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6DB53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0E58E954"/>
    <w:p w14:paraId="03FBFDC2">
      <w:r>
        <w:t>Tên lớp: 20252IT6070003</w:t>
      </w:r>
      <w:r>
        <w:tab/>
      </w:r>
      <w:r>
        <w:t>Khóa: K18</w:t>
      </w:r>
    </w:p>
    <w:p w14:paraId="75429E77">
      <w:pPr>
        <w:rPr>
          <w:rFonts w:hint="default"/>
          <w:lang w:val="en-US"/>
        </w:rPr>
      </w:pPr>
      <w:r>
        <w:t xml:space="preserve">Tên nhóm: Nhóm </w:t>
      </w:r>
      <w:r>
        <w:rPr>
          <w:rFonts w:hint="default"/>
          <w:lang w:val="en-US"/>
        </w:rPr>
        <w:t>6</w:t>
      </w:r>
    </w:p>
    <w:p w14:paraId="1767DE1C">
      <w:pPr>
        <w:jc w:val="both"/>
        <w:rPr>
          <w:rFonts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vi-VN"/>
        </w:rPr>
        <w:t xml:space="preserve">Tên chủ đề: </w:t>
      </w:r>
      <w:r>
        <w:rPr>
          <w:rFonts w:hint="default" w:cs="Times New Roman"/>
          <w:b w:val="0"/>
          <w:bCs w:val="0"/>
          <w:sz w:val="28"/>
          <w:szCs w:val="28"/>
          <w:lang w:val="vi-VN"/>
        </w:rPr>
        <w:t>Chuẩn DES và ứng dụng trong mã hóa dữ liệu(Sử dụng ngôn ngữ C++, C#)</w:t>
      </w:r>
    </w:p>
    <w:p w14:paraId="699023C4"/>
    <w:tbl>
      <w:tblPr>
        <w:tblStyle w:val="7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29B9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9E30EA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6B6198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12FD0E8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11223DE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69ACEAD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14:paraId="6D94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tcW w:w="846" w:type="dxa"/>
          </w:tcPr>
          <w:p w14:paraId="55C0B0A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E87F72A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1121AFC5">
            <w:pPr>
              <w:spacing w:after="0" w:line="240" w:lineRule="auto"/>
            </w:pPr>
          </w:p>
          <w:p w14:paraId="2C2EC273">
            <w:pPr>
              <w:spacing w:after="0" w:line="240" w:lineRule="auto"/>
            </w:pPr>
          </w:p>
          <w:p w14:paraId="241E2A07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28DAA88B">
            <w:pPr>
              <w:spacing w:after="0" w:line="240" w:lineRule="auto"/>
            </w:pPr>
          </w:p>
          <w:p w14:paraId="4DCEEAB6">
            <w:pPr>
              <w:spacing w:after="0" w:line="240" w:lineRule="auto"/>
            </w:pPr>
          </w:p>
          <w:p w14:paraId="705FD3D6">
            <w:pPr>
              <w:spacing w:after="0" w:line="240" w:lineRule="auto"/>
            </w:pPr>
          </w:p>
          <w:p w14:paraId="7287B11A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5AA2357E">
            <w:pPr>
              <w:spacing w:after="0" w:line="240" w:lineRule="auto"/>
            </w:pPr>
          </w:p>
          <w:p w14:paraId="4B357CAA">
            <w:pPr>
              <w:spacing w:after="0" w:line="240" w:lineRule="auto"/>
            </w:pPr>
          </w:p>
          <w:p w14:paraId="1E2376FB">
            <w:pPr>
              <w:spacing w:after="0" w:line="240" w:lineRule="auto"/>
            </w:pPr>
          </w:p>
          <w:p w14:paraId="1BEB1724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24E376ED">
            <w:pPr>
              <w:spacing w:after="0" w:line="240" w:lineRule="auto"/>
            </w:pPr>
          </w:p>
          <w:p w14:paraId="45563A70">
            <w:pPr>
              <w:spacing w:after="0" w:line="240" w:lineRule="auto"/>
            </w:pPr>
          </w:p>
          <w:p w14:paraId="180CBA73">
            <w:pPr>
              <w:spacing w:after="0" w:line="240" w:lineRule="auto"/>
            </w:pPr>
          </w:p>
        </w:tc>
        <w:tc>
          <w:tcPr>
            <w:tcW w:w="3827" w:type="dxa"/>
          </w:tcPr>
          <w:p w14:paraId="08A5339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Tìm hiểu, nghiên cứu và tổng hợp lý thuyết về tổng quan An ninh mạng (Mục 1.1)</w:t>
            </w:r>
          </w:p>
          <w:p w14:paraId="702ACF9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5C2C55F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Tìm hiểu, nghiên cứu về kiến thức cơ bản An toàn thông tin, kiến thức về mật mã đối xứng (Mục 1.2)</w:t>
            </w:r>
          </w:p>
          <w:p w14:paraId="6758782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cứu, tổng hợp kiến thức về an toàn mạng và tấn công mạng, kiến thức về phần cứng và phần mềm (Mục 1.2)</w:t>
            </w:r>
          </w:p>
          <w:p w14:paraId="2F45F5A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4805BF7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Trình bày lý do chọn đề tài, mục đích và các nội dung nghiên cứu (Mục 1.3)</w:t>
            </w:r>
          </w:p>
        </w:tc>
        <w:tc>
          <w:tcPr>
            <w:tcW w:w="3119" w:type="dxa"/>
          </w:tcPr>
          <w:p w14:paraId="6C2BD276">
            <w:pPr>
              <w:spacing w:after="0" w:line="240" w:lineRule="auto"/>
            </w:pPr>
            <w:r>
              <w:t>Hoàn thành nội dung tổng quan</w:t>
            </w:r>
          </w:p>
          <w:p w14:paraId="787606BC">
            <w:pPr>
              <w:spacing w:after="0" w:line="240" w:lineRule="auto"/>
            </w:pPr>
          </w:p>
          <w:p w14:paraId="42ECFDE8">
            <w:pPr>
              <w:spacing w:after="0" w:line="240" w:lineRule="auto"/>
            </w:pPr>
          </w:p>
          <w:p w14:paraId="012D0EBC">
            <w:pPr>
              <w:spacing w:after="0" w:line="240" w:lineRule="auto"/>
            </w:pPr>
            <w:r>
              <w:t>Hoàn thành nội dung lý thyết</w:t>
            </w:r>
          </w:p>
          <w:p w14:paraId="2BA580AC">
            <w:pPr>
              <w:spacing w:after="0" w:line="240" w:lineRule="auto"/>
            </w:pPr>
          </w:p>
          <w:p w14:paraId="285B8170">
            <w:pPr>
              <w:spacing w:after="0" w:line="240" w:lineRule="auto"/>
            </w:pPr>
          </w:p>
          <w:p w14:paraId="3840D661">
            <w:pPr>
              <w:spacing w:after="0" w:line="240" w:lineRule="auto"/>
            </w:pPr>
          </w:p>
          <w:p w14:paraId="0F4AC90F">
            <w:pPr>
              <w:spacing w:after="0" w:line="240" w:lineRule="auto"/>
            </w:pPr>
            <w:r>
              <w:t xml:space="preserve">Hoàn thành nhiệm vụ </w:t>
            </w:r>
          </w:p>
          <w:p w14:paraId="584ABDE3">
            <w:pPr>
              <w:spacing w:after="0" w:line="240" w:lineRule="auto"/>
            </w:pPr>
          </w:p>
          <w:p w14:paraId="750AF8D4">
            <w:pPr>
              <w:spacing w:after="0" w:line="240" w:lineRule="auto"/>
            </w:pPr>
          </w:p>
          <w:p w14:paraId="279EAFD5">
            <w:pPr>
              <w:spacing w:after="0" w:line="240" w:lineRule="auto"/>
            </w:pPr>
          </w:p>
          <w:p w14:paraId="4E6F1BBD">
            <w:pPr>
              <w:spacing w:after="0" w:line="240" w:lineRule="auto"/>
            </w:pPr>
          </w:p>
          <w:p w14:paraId="1F8F0F86">
            <w:pPr>
              <w:spacing w:after="0" w:line="240" w:lineRule="auto"/>
            </w:pPr>
            <w:r>
              <w:t xml:space="preserve">Hoàn thành nhiệm vụ </w:t>
            </w:r>
          </w:p>
        </w:tc>
        <w:tc>
          <w:tcPr>
            <w:tcW w:w="3118" w:type="dxa"/>
          </w:tcPr>
          <w:p w14:paraId="4E53529C">
            <w:pPr>
              <w:spacing w:after="0" w:line="240" w:lineRule="auto"/>
            </w:pPr>
          </w:p>
        </w:tc>
      </w:tr>
      <w:tr w14:paraId="228C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6C9FF1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6FED8583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10C30F5F">
            <w:pPr>
              <w:spacing w:after="0" w:line="240" w:lineRule="auto"/>
            </w:pPr>
          </w:p>
          <w:p w14:paraId="610D6925">
            <w:pPr>
              <w:spacing w:after="0" w:line="240" w:lineRule="auto"/>
            </w:pPr>
          </w:p>
          <w:p w14:paraId="1D7A5633">
            <w:pPr>
              <w:spacing w:after="0" w:line="240" w:lineRule="auto"/>
            </w:pPr>
          </w:p>
          <w:p w14:paraId="3F5448C5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07C8B15D">
            <w:pPr>
              <w:spacing w:after="0" w:line="240" w:lineRule="auto"/>
            </w:pPr>
          </w:p>
          <w:p w14:paraId="2D96351E">
            <w:pPr>
              <w:spacing w:after="0" w:line="240" w:lineRule="auto"/>
            </w:pPr>
          </w:p>
          <w:p w14:paraId="3994B303">
            <w:pPr>
              <w:spacing w:after="0" w:line="240" w:lineRule="auto"/>
            </w:pPr>
          </w:p>
          <w:p w14:paraId="7A95E816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12CDBCE5">
            <w:pPr>
              <w:spacing w:after="0" w:line="240" w:lineRule="auto"/>
            </w:pPr>
          </w:p>
          <w:p w14:paraId="729F29DB">
            <w:pPr>
              <w:spacing w:after="0" w:line="240" w:lineRule="auto"/>
            </w:pPr>
          </w:p>
          <w:p w14:paraId="1AA66808">
            <w:pPr>
              <w:spacing w:after="0" w:line="240" w:lineRule="auto"/>
            </w:pPr>
          </w:p>
          <w:p w14:paraId="4FCD40B3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0C9D9639">
            <w:pPr>
              <w:spacing w:after="0" w:line="240" w:lineRule="auto"/>
            </w:pPr>
          </w:p>
        </w:tc>
        <w:tc>
          <w:tcPr>
            <w:tcW w:w="3827" w:type="dxa"/>
          </w:tcPr>
          <w:p w14:paraId="732D7D34">
            <w:pPr>
              <w:spacing w:after="0" w:line="240" w:lineRule="auto"/>
              <w:rPr>
                <w:rFonts w:hint="default" w:ascii="Times New Roman" w:hAnsi="Times New Roman" w:eastAsia="Calibri" w:cs="Times New Roman"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tổng quan về hệ mã khóa bí mật, ứng dụng của hệ mã khóa bí mật (Mục 2.1.1, 2.1.2)</w:t>
            </w:r>
          </w:p>
          <w:p w14:paraId="4A65576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các phương pháp mã hóa khóa bí mật, so sánh DES với các thuật toán cùng loại (Mục 2.1.3)</w:t>
            </w:r>
          </w:p>
          <w:p w14:paraId="2886D6A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63E7DC7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lịch sử DES, ứng dụng DES và ứng dụng thực tế của DES (Mục 2.2)</w:t>
            </w:r>
          </w:p>
          <w:p w14:paraId="670E200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Tổng hợp tài liệu, xây dựng sơ đồ cấu trúc thuật toán DES</w:t>
            </w:r>
          </w:p>
        </w:tc>
        <w:tc>
          <w:tcPr>
            <w:tcW w:w="3119" w:type="dxa"/>
          </w:tcPr>
          <w:p w14:paraId="16A3E7FB">
            <w:pPr>
              <w:spacing w:after="0" w:line="240" w:lineRule="auto"/>
            </w:pPr>
            <w:r>
              <w:t>Hoàn thành nội dung nghiên cứu</w:t>
            </w:r>
          </w:p>
          <w:p w14:paraId="178DFCCA">
            <w:pPr>
              <w:spacing w:after="0" w:line="240" w:lineRule="auto"/>
            </w:pPr>
          </w:p>
          <w:p w14:paraId="33E0D266">
            <w:pPr>
              <w:spacing w:after="0" w:line="240" w:lineRule="auto"/>
            </w:pPr>
          </w:p>
          <w:p w14:paraId="65058AE4">
            <w:pPr>
              <w:spacing w:after="0" w:line="240" w:lineRule="auto"/>
            </w:pPr>
            <w:r>
              <w:t>Hoàn thành nội dung nghiên cứu</w:t>
            </w:r>
          </w:p>
          <w:p w14:paraId="570ADD64">
            <w:pPr>
              <w:spacing w:after="0" w:line="240" w:lineRule="auto"/>
            </w:pPr>
          </w:p>
          <w:p w14:paraId="5805EAE0">
            <w:pPr>
              <w:spacing w:after="0" w:line="240" w:lineRule="auto"/>
            </w:pPr>
          </w:p>
          <w:p w14:paraId="4AA57442">
            <w:pPr>
              <w:spacing w:after="0" w:line="240" w:lineRule="auto"/>
            </w:pPr>
            <w:r>
              <w:t>Hoàn thành nội dung nghiên cứu</w:t>
            </w:r>
          </w:p>
          <w:p w14:paraId="2319C8CE">
            <w:pPr>
              <w:spacing w:after="0" w:line="240" w:lineRule="auto"/>
            </w:pPr>
          </w:p>
          <w:p w14:paraId="2298FA84">
            <w:pPr>
              <w:spacing w:after="0" w:line="240" w:lineRule="auto"/>
            </w:pPr>
          </w:p>
          <w:p w14:paraId="23F05AF5">
            <w:pPr>
              <w:spacing w:after="0" w:line="240" w:lineRule="auto"/>
            </w:pPr>
            <w:r>
              <w:t>Hoàn thành tài liệu phục vụ chương 2</w:t>
            </w:r>
          </w:p>
        </w:tc>
        <w:tc>
          <w:tcPr>
            <w:tcW w:w="3118" w:type="dxa"/>
          </w:tcPr>
          <w:p w14:paraId="56DE2060">
            <w:pPr>
              <w:spacing w:after="0" w:line="240" w:lineRule="auto"/>
            </w:pPr>
          </w:p>
        </w:tc>
      </w:tr>
      <w:tr w14:paraId="09055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12523AC4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4B336229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1107B3E8">
            <w:pPr>
              <w:spacing w:after="0" w:line="240" w:lineRule="auto"/>
            </w:pPr>
          </w:p>
          <w:p w14:paraId="73162985">
            <w:pPr>
              <w:spacing w:after="0" w:line="240" w:lineRule="auto"/>
            </w:pPr>
          </w:p>
          <w:p w14:paraId="3443B759">
            <w:pPr>
              <w:spacing w:after="0" w:line="240" w:lineRule="auto"/>
            </w:pPr>
          </w:p>
          <w:p w14:paraId="6819F5E5">
            <w:pPr>
              <w:spacing w:after="0" w:line="240" w:lineRule="auto"/>
            </w:pPr>
          </w:p>
          <w:p w14:paraId="11599BC7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08D27B10">
            <w:pPr>
              <w:spacing w:after="0" w:line="240" w:lineRule="auto"/>
            </w:pPr>
          </w:p>
          <w:p w14:paraId="018FE2DA">
            <w:pPr>
              <w:spacing w:after="0" w:line="240" w:lineRule="auto"/>
            </w:pPr>
          </w:p>
          <w:p w14:paraId="07FE7EBE">
            <w:pPr>
              <w:spacing w:after="0" w:line="240" w:lineRule="auto"/>
            </w:pPr>
          </w:p>
          <w:p w14:paraId="34E51929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4742E5DE">
            <w:pPr>
              <w:spacing w:after="0" w:line="240" w:lineRule="auto"/>
            </w:pPr>
          </w:p>
          <w:p w14:paraId="5F0E937E">
            <w:pPr>
              <w:spacing w:after="0" w:line="240" w:lineRule="auto"/>
            </w:pPr>
          </w:p>
          <w:p w14:paraId="4D3D3A4A">
            <w:pPr>
              <w:spacing w:after="0" w:line="240" w:lineRule="auto"/>
            </w:pPr>
          </w:p>
          <w:p w14:paraId="72496EFD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347C1690">
            <w:pPr>
              <w:spacing w:after="0" w:line="240" w:lineRule="auto"/>
            </w:pPr>
          </w:p>
        </w:tc>
        <w:tc>
          <w:tcPr>
            <w:tcW w:w="3827" w:type="dxa"/>
          </w:tcPr>
          <w:p w14:paraId="0E8C12CA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chi tiết các bước hoán vị ban đầu (IP), hoán vị cuối (FP) và quá trình sinh khóa (Mục 2.3.3.1, 2.3.3.2)</w:t>
            </w:r>
          </w:p>
          <w:p w14:paraId="704A4753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6C51BF9B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Nghiên cứu chi tiết cấu trúc Feistel, hàm F, S-Box và P-Box của DES (Mục 2.3.3.3, 2.3.3.4)</w:t>
            </w:r>
          </w:p>
          <w:p w14:paraId="0E4F0644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0858DFEB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Thiết kế thuật toán DES và xây dựng chương trình mã hóa DES bằng C# (Mục 2.4.2)</w:t>
            </w:r>
          </w:p>
          <w:p w14:paraId="6E241DE0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0259EFD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Thiết kế thuật toán DES và xây dựng chương trình mã hóa DES bằng C++ (Mục 2.4.3)</w:t>
            </w:r>
          </w:p>
        </w:tc>
        <w:tc>
          <w:tcPr>
            <w:tcW w:w="3119" w:type="dxa"/>
          </w:tcPr>
          <w:p w14:paraId="78A7601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Hoàn thành nội dung lý thuyết </w:t>
            </w:r>
          </w:p>
          <w:p w14:paraId="7035436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7F117E3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1890145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nội dung lý thuyết</w:t>
            </w:r>
          </w:p>
          <w:p w14:paraId="4481647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66CFE079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30DF650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phiên bản demo chương trình C#</w:t>
            </w:r>
          </w:p>
          <w:p w14:paraId="1AF20A2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7A36121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4F532A8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thành phiên bản demo chương trình C++</w:t>
            </w:r>
          </w:p>
        </w:tc>
        <w:tc>
          <w:tcPr>
            <w:tcW w:w="3118" w:type="dxa"/>
          </w:tcPr>
          <w:p w14:paraId="44945172">
            <w:pPr>
              <w:spacing w:after="0" w:line="240" w:lineRule="auto"/>
            </w:pPr>
          </w:p>
        </w:tc>
      </w:tr>
      <w:tr w14:paraId="34A8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C8048FF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4E181CD9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4A50534F">
            <w:pPr>
              <w:spacing w:after="0" w:line="240" w:lineRule="auto"/>
            </w:pPr>
          </w:p>
          <w:p w14:paraId="37212FD3">
            <w:pPr>
              <w:spacing w:after="0" w:line="240" w:lineRule="auto"/>
            </w:pPr>
          </w:p>
          <w:p w14:paraId="0F348D11">
            <w:pPr>
              <w:spacing w:after="0" w:line="240" w:lineRule="auto"/>
            </w:pPr>
          </w:p>
          <w:p w14:paraId="664650DE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0AF9AD32">
            <w:pPr>
              <w:spacing w:after="0" w:line="240" w:lineRule="auto"/>
            </w:pPr>
          </w:p>
          <w:p w14:paraId="554AF978">
            <w:pPr>
              <w:spacing w:after="0" w:line="240" w:lineRule="auto"/>
            </w:pPr>
          </w:p>
          <w:p w14:paraId="38514D0E">
            <w:pPr>
              <w:spacing w:after="0" w:line="240" w:lineRule="auto"/>
            </w:pPr>
          </w:p>
          <w:p w14:paraId="43691045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61F73CDC">
            <w:pPr>
              <w:spacing w:after="0" w:line="240" w:lineRule="auto"/>
            </w:pPr>
          </w:p>
          <w:p w14:paraId="72D65EDD">
            <w:pPr>
              <w:spacing w:after="0" w:line="240" w:lineRule="auto"/>
            </w:pPr>
          </w:p>
          <w:p w14:paraId="25022E3C">
            <w:pPr>
              <w:spacing w:after="0" w:line="240" w:lineRule="auto"/>
            </w:pPr>
          </w:p>
          <w:p w14:paraId="6869DAE9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2E1D359E">
            <w:pPr>
              <w:spacing w:after="0" w:line="240" w:lineRule="auto"/>
            </w:pPr>
          </w:p>
        </w:tc>
        <w:tc>
          <w:tcPr>
            <w:tcW w:w="3827" w:type="dxa"/>
          </w:tcPr>
          <w:p w14:paraId="485E28BF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Tham gia kiểm thử chương trình DES, đối chiếu kết quả mã hóa</w:t>
            </w:r>
          </w:p>
          <w:p w14:paraId="1C13FBEE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0E8E526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Hỗ trợ kiểm thử, xây dựng dữ liệu mẫu và hoàn thiện hình ảnh minh họa</w:t>
            </w:r>
          </w:p>
          <w:p w14:paraId="6BC30D7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giao diện và chức năng mã hóa/giải mã DES bằng C#, viết báo cáo phần cài đặt C#</w:t>
            </w:r>
          </w:p>
          <w:p w14:paraId="4F601920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343217B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giao diện và chức năng mã hóa/giải mã DES bằng C++, viết báo cáo phần cài đặt C++</w:t>
            </w:r>
          </w:p>
        </w:tc>
        <w:tc>
          <w:tcPr>
            <w:tcW w:w="3119" w:type="dxa"/>
          </w:tcPr>
          <w:p w14:paraId="61A73B7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kiểm thử</w:t>
            </w:r>
          </w:p>
          <w:p w14:paraId="419BEB6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373305B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2F37BDF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1ADC947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nhiệm vụ</w:t>
            </w:r>
          </w:p>
          <w:p w14:paraId="3CE59B5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4BB2379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496F142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0382A692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chương trình C# hoàn chỉnh</w:t>
            </w:r>
          </w:p>
          <w:p w14:paraId="29716C2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686AF3F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  <w:p w14:paraId="00C4FB8A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thành chương trình C++ hoàn chỉnh</w:t>
            </w:r>
          </w:p>
        </w:tc>
        <w:tc>
          <w:tcPr>
            <w:tcW w:w="3118" w:type="dxa"/>
          </w:tcPr>
          <w:p w14:paraId="1FF27CC1">
            <w:pPr>
              <w:spacing w:after="0" w:line="240" w:lineRule="auto"/>
            </w:pPr>
          </w:p>
        </w:tc>
      </w:tr>
      <w:tr w14:paraId="1B23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98BB1D5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0CE977A1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200C6890">
            <w:pPr>
              <w:spacing w:after="0" w:line="240" w:lineRule="auto"/>
            </w:pPr>
          </w:p>
          <w:p w14:paraId="4229FA00">
            <w:pPr>
              <w:spacing w:after="0" w:line="240" w:lineRule="auto"/>
            </w:pPr>
          </w:p>
          <w:p w14:paraId="5F68B62D">
            <w:pPr>
              <w:spacing w:after="0" w:line="240" w:lineRule="auto"/>
            </w:pPr>
          </w:p>
          <w:p w14:paraId="35AF55F9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1A1C0DAD">
            <w:pPr>
              <w:spacing w:after="0" w:line="240" w:lineRule="auto"/>
            </w:pPr>
          </w:p>
          <w:p w14:paraId="76D0CAC7">
            <w:pPr>
              <w:spacing w:after="0" w:line="240" w:lineRule="auto"/>
            </w:pPr>
          </w:p>
          <w:p w14:paraId="43003326">
            <w:pPr>
              <w:spacing w:after="0" w:line="240" w:lineRule="auto"/>
            </w:pPr>
          </w:p>
          <w:p w14:paraId="640D181F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14D44055">
            <w:pPr>
              <w:spacing w:after="0" w:line="240" w:lineRule="auto"/>
            </w:pPr>
          </w:p>
          <w:p w14:paraId="39C74052">
            <w:pPr>
              <w:spacing w:after="0" w:line="240" w:lineRule="auto"/>
            </w:pPr>
          </w:p>
          <w:p w14:paraId="2BFB6F05">
            <w:pPr>
              <w:spacing w:after="0" w:line="240" w:lineRule="auto"/>
            </w:pPr>
          </w:p>
          <w:p w14:paraId="0DC4708D">
            <w:pPr>
              <w:spacing w:after="0" w:line="240" w:lineRule="auto"/>
            </w:pPr>
          </w:p>
          <w:p w14:paraId="20B2B48D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710B59D9">
            <w:pPr>
              <w:spacing w:after="0" w:line="240" w:lineRule="auto"/>
            </w:pPr>
          </w:p>
        </w:tc>
        <w:tc>
          <w:tcPr>
            <w:tcW w:w="3827" w:type="dxa"/>
          </w:tcPr>
          <w:p w14:paraId="45B2E108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Tổng hợp báo cáo, hoàn thiện chương 3, tổng hợp bài học kinh nghiệm</w:t>
            </w:r>
          </w:p>
          <w:p w14:paraId="0909DEA8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24B77AB4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tài liệu tha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 khảo, danh mục hình ảnh, bảng biểu và rà soát định dạng báo cáo</w:t>
            </w:r>
          </w:p>
          <w:p w14:paraId="573D42B2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61C45979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báo cáo kết quả thực nghiệm, bổ sung hình ảnh kết quả chạy chương trình C#, chuẩn bị demo</w:t>
            </w:r>
          </w:p>
          <w:p w14:paraId="7DF645D8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33B1983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Tổng hợp kết quả thực nghiệm C++, chuẩn bị demo và hỗ trợ thuyết trình</w:t>
            </w:r>
          </w:p>
        </w:tc>
        <w:tc>
          <w:tcPr>
            <w:tcW w:w="3119" w:type="dxa"/>
          </w:tcPr>
          <w:p w14:paraId="10F35425">
            <w:pPr>
              <w:spacing w:after="0" w:line="240" w:lineRule="auto"/>
            </w:pPr>
            <w:r>
              <w:t>Hoàn thiện báo cáo hoàn chỉnh</w:t>
            </w:r>
          </w:p>
          <w:p w14:paraId="4973DC3F">
            <w:pPr>
              <w:spacing w:after="0" w:line="240" w:lineRule="auto"/>
            </w:pPr>
          </w:p>
          <w:p w14:paraId="19429F06">
            <w:pPr>
              <w:spacing w:after="0" w:line="240" w:lineRule="auto"/>
            </w:pPr>
          </w:p>
          <w:p w14:paraId="4DCF4950">
            <w:pPr>
              <w:spacing w:after="0" w:line="240" w:lineRule="auto"/>
            </w:pPr>
            <w:r>
              <w:t>Hoàn thành báo cáo hoàn chỉnh</w:t>
            </w:r>
          </w:p>
          <w:p w14:paraId="3B8FF3BA">
            <w:pPr>
              <w:spacing w:after="0" w:line="240" w:lineRule="auto"/>
            </w:pPr>
          </w:p>
          <w:p w14:paraId="5B96D025">
            <w:pPr>
              <w:spacing w:after="0" w:line="240" w:lineRule="auto"/>
            </w:pPr>
          </w:p>
          <w:p w14:paraId="4954B148">
            <w:pPr>
              <w:spacing w:after="0" w:line="240" w:lineRule="auto"/>
            </w:pPr>
            <w:r>
              <w:t>Hoàn thành công việc</w:t>
            </w:r>
          </w:p>
          <w:p w14:paraId="1D863F8E">
            <w:pPr>
              <w:spacing w:after="0" w:line="240" w:lineRule="auto"/>
            </w:pPr>
          </w:p>
          <w:p w14:paraId="4D999D3A">
            <w:pPr>
              <w:spacing w:after="0" w:line="240" w:lineRule="auto"/>
            </w:pPr>
          </w:p>
          <w:p w14:paraId="1CB6B252">
            <w:pPr>
              <w:spacing w:after="0" w:line="240" w:lineRule="auto"/>
            </w:pPr>
          </w:p>
          <w:p w14:paraId="6629CFA1">
            <w:pPr>
              <w:spacing w:after="0" w:line="240" w:lineRule="auto"/>
            </w:pPr>
          </w:p>
          <w:p w14:paraId="3F2A7D2E">
            <w:pPr>
              <w:spacing w:after="0" w:line="240" w:lineRule="auto"/>
            </w:pPr>
            <w:r>
              <w:t>Hoàn thành công việc</w:t>
            </w:r>
          </w:p>
        </w:tc>
        <w:tc>
          <w:tcPr>
            <w:tcW w:w="3118" w:type="dxa"/>
          </w:tcPr>
          <w:p w14:paraId="5C1134D0">
            <w:pPr>
              <w:spacing w:after="0" w:line="240" w:lineRule="auto"/>
            </w:pPr>
          </w:p>
        </w:tc>
      </w:tr>
    </w:tbl>
    <w:p w14:paraId="4B61EA3A"/>
    <w:p w14:paraId="06639D3F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Ngày …. tháng …. năm 2026</w:t>
      </w:r>
    </w:p>
    <w:p w14:paraId="36943C2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XÁC NHẬN CỦA GIẢNG VIÊN</w:t>
      </w:r>
    </w:p>
    <w:p w14:paraId="6FD360FA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(Ký, ghi rõ họ tên)</w:t>
      </w:r>
    </w:p>
    <w:p w14:paraId="1B3C505B">
      <w:pPr>
        <w:spacing w:after="0"/>
      </w:pPr>
    </w:p>
    <w:p w14:paraId="73E37E82">
      <w:pPr>
        <w:spacing w:after="0"/>
      </w:pPr>
    </w:p>
    <w:p w14:paraId="79793E0E">
      <w:pPr>
        <w:spacing w:after="0"/>
      </w:pPr>
    </w:p>
    <w:p w14:paraId="3B4E909A">
      <w:pPr>
        <w:tabs>
          <w:tab w:val="center" w:pos="10490"/>
        </w:tabs>
        <w:spacing w:after="0"/>
      </w:pPr>
      <w:r>
        <w:tab/>
      </w:r>
      <w:r>
        <w:t>Phạm Văn Hiệp</w:t>
      </w:r>
    </w:p>
    <w:p w14:paraId="500E44FA">
      <w:pPr>
        <w:sectPr>
          <w:pgSz w:w="16838" w:h="11906" w:orient="landscape"/>
          <w:pgMar w:top="851" w:right="1134" w:bottom="1134" w:left="1418" w:header="720" w:footer="720" w:gutter="0"/>
          <w:cols w:space="720" w:num="1"/>
          <w:docGrid w:linePitch="360" w:charSpace="0"/>
        </w:sectPr>
      </w:pPr>
    </w:p>
    <w:p w14:paraId="4E790D47">
      <w:pPr>
        <w:jc w:val="center"/>
        <w:rPr>
          <w:b/>
          <w:sz w:val="32"/>
        </w:rPr>
      </w:pPr>
      <w:r>
        <w:rPr>
          <w:b/>
          <w:sz w:val="32"/>
        </w:rPr>
        <w:t>PHIẾU HỌC TẬP CÁ NHÂN/NHÓM</w:t>
      </w:r>
    </w:p>
    <w:p w14:paraId="14FF2A32"/>
    <w:p w14:paraId="1C028BFE">
      <w:pPr>
        <w:pStyle w:val="8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Thông tin chung</w:t>
      </w:r>
    </w:p>
    <w:p w14:paraId="28C16239">
      <w:pPr>
        <w:pStyle w:val="8"/>
        <w:numPr>
          <w:ilvl w:val="0"/>
          <w:numId w:val="2"/>
        </w:numPr>
      </w:pPr>
      <w:r>
        <w:t>Tên lớp: 20252IT6070003</w:t>
      </w:r>
      <w:r>
        <w:tab/>
      </w:r>
      <w:r>
        <w:t>Khóa: K18</w:t>
      </w:r>
    </w:p>
    <w:p w14:paraId="1DE1DB1B">
      <w:pPr>
        <w:pStyle w:val="8"/>
        <w:numPr>
          <w:ilvl w:val="0"/>
          <w:numId w:val="2"/>
        </w:numPr>
      </w:pPr>
      <w:r>
        <w:t>Tên nhóm: Nhóm 1</w:t>
      </w:r>
      <w:r>
        <w:tab/>
      </w:r>
      <w:r>
        <w:tab/>
      </w:r>
      <w:r>
        <w:tab/>
      </w:r>
    </w:p>
    <w:p w14:paraId="7C9F6FB3">
      <w:pPr>
        <w:pStyle w:val="8"/>
        <w:numPr>
          <w:ilvl w:val="0"/>
          <w:numId w:val="2"/>
        </w:numPr>
      </w:pPr>
      <w:r>
        <w:t>Họ và tên thành viên trong nhóm 1</w:t>
      </w:r>
    </w:p>
    <w:p w14:paraId="0B8D1E84">
      <w:pPr>
        <w:pStyle w:val="8"/>
        <w:numPr>
          <w:ilvl w:val="0"/>
          <w:numId w:val="3"/>
        </w:numPr>
        <w:ind w:left="420" w:leftChars="0" w:hanging="420" w:firstLineChars="0"/>
      </w:pPr>
      <w:r>
        <w:t>2023</w:t>
      </w:r>
      <w:r>
        <w:rPr>
          <w:rFonts w:hint="default"/>
          <w:lang w:val="en-US"/>
        </w:rPr>
        <w:t>605724</w:t>
      </w:r>
      <w:r>
        <w:tab/>
      </w:r>
      <w:r>
        <w:rPr>
          <w:rFonts w:hint="default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Đỗ</w:t>
      </w:r>
      <w:r>
        <w:rPr>
          <w:rFonts w:hint="default" w:ascii="Times New Roman" w:hAnsi="Times New Roman" w:cs="Times New Roman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Hữu Đức</w:t>
      </w:r>
    </w:p>
    <w:p w14:paraId="275C1CC4">
      <w:pPr>
        <w:pStyle w:val="8"/>
        <w:numPr>
          <w:ilvl w:val="0"/>
          <w:numId w:val="3"/>
        </w:numPr>
        <w:ind w:left="420" w:leftChars="0" w:hanging="420" w:firstLineChars="0"/>
        <w:jc w:val="both"/>
      </w:pPr>
      <w:r>
        <w:t>20236</w:t>
      </w:r>
      <w:r>
        <w:rPr>
          <w:rFonts w:hint="default"/>
          <w:lang w:val="en-US"/>
        </w:rPr>
        <w:t>06332</w:t>
      </w:r>
      <w:r>
        <w:tab/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Nguyễn </w:t>
      </w:r>
      <w:r>
        <w:rPr>
          <w:rFonts w:hint="default" w:ascii="Times New Roman" w:hAnsi="Times New Roman" w:cs="Times New Roman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Văn Hiếu</w:t>
      </w:r>
    </w:p>
    <w:p w14:paraId="751B08AC">
      <w:pPr>
        <w:pStyle w:val="8"/>
        <w:numPr>
          <w:ilvl w:val="0"/>
          <w:numId w:val="3"/>
        </w:numPr>
        <w:ind w:left="420" w:leftChars="0" w:hanging="420" w:firstLineChars="0"/>
        <w:jc w:val="both"/>
      </w:pPr>
      <w:r>
        <w:t>20236</w:t>
      </w:r>
      <w:r>
        <w:rPr>
          <w:rFonts w:hint="default"/>
          <w:lang w:val="en-US"/>
        </w:rPr>
        <w:t>06905</w:t>
      </w:r>
      <w:r>
        <w:tab/>
      </w:r>
      <w:r>
        <w:rPr>
          <w:rFonts w:hint="default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</w:t>
      </w:r>
      <w:r>
        <w:rPr>
          <w:rFonts w:hint="default" w:ascii="Times New Roman" w:hAnsi="Times New Roman" w:cs="Times New Roman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ào Hữu Hưng</w:t>
      </w:r>
    </w:p>
    <w:p w14:paraId="3602B245">
      <w:pPr>
        <w:pStyle w:val="8"/>
        <w:numPr>
          <w:ilvl w:val="0"/>
          <w:numId w:val="3"/>
        </w:numPr>
        <w:ind w:left="420" w:leftChars="0" w:hanging="420" w:firstLineChars="0"/>
        <w:jc w:val="both"/>
      </w:pPr>
      <w:r>
        <w:t>202360</w:t>
      </w:r>
      <w:r>
        <w:rPr>
          <w:rFonts w:hint="default"/>
          <w:lang w:val="en-US"/>
        </w:rPr>
        <w:t>2821</w:t>
      </w:r>
      <w:r>
        <w:tab/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Trần H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ồ</w:t>
      </w:r>
      <w:r>
        <w:rPr>
          <w:rFonts w:hint="default" w:ascii="Times New Roman" w:hAnsi="Times New Roman" w:cs="Times New Roman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ng Lịch</w:t>
      </w:r>
    </w:p>
    <w:p w14:paraId="37D1EF80">
      <w:pPr>
        <w:pStyle w:val="8"/>
        <w:tabs>
          <w:tab w:val="left" w:pos="1265"/>
        </w:tabs>
        <w:ind w:left="1265"/>
      </w:pPr>
    </w:p>
    <w:p w14:paraId="0D13A223">
      <w:pPr>
        <w:pStyle w:val="8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Nội dung học tập</w:t>
      </w:r>
    </w:p>
    <w:p w14:paraId="2B3B3332">
      <w:pPr>
        <w:pStyle w:val="8"/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ascii="SimSun" w:hAnsi="SimSun" w:eastAsia="SimSun" w:cs="SimSun"/>
          <w:sz w:val="24"/>
          <w:szCs w:val="24"/>
        </w:rPr>
        <w:t>Tên chủ đề: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Chuẩn DES và ứng dụng trong mã hóa dữ liệu (Sử dụng ngôn ngữ C++, C#)</w:t>
      </w:r>
    </w:p>
    <w:p w14:paraId="3B0457CB">
      <w:pPr>
        <w:pStyle w:val="8"/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Hoạt động của sinh viên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(xác định các hoạt động chính của sinh viên trong quá trình thực hiện bài tập lớn)</w:t>
      </w:r>
    </w:p>
    <w:p w14:paraId="07E63142">
      <w:pPr>
        <w:keepNext w:val="0"/>
        <w:keepLines w:val="0"/>
        <w:widowControl/>
        <w:suppressLineNumbers w:val="0"/>
        <w:ind w:left="718" w:leftChars="276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Hoạt động/Nội dung 1:</w:t>
      </w:r>
      <w:r>
        <w:rPr>
          <w:rFonts w:hint="default" w:ascii="Times New Roman" w:hAnsi="Times New Roman" w:cs="Times New Roman"/>
          <w:sz w:val="28"/>
          <w:szCs w:val="28"/>
        </w:rPr>
        <w:t xml:space="preserve"> Tìm kiếm tài liệu, nghiên cứu lý thuyết về an ninh mạng, an toàn thông tin, mật mã học và thuật toán mã hóa DES.</w:t>
      </w:r>
    </w:p>
    <w:p w14:paraId="3D1BB3A8">
      <w:pPr>
        <w:keepNext w:val="0"/>
        <w:keepLines w:val="0"/>
        <w:widowControl/>
        <w:suppressLineNumbers w:val="0"/>
        <w:ind w:left="718" w:leftChars="276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Hoạt động/Nội dung 2:</w:t>
      </w:r>
      <w:r>
        <w:rPr>
          <w:rFonts w:hint="default" w:ascii="Times New Roman" w:hAnsi="Times New Roman" w:cs="Times New Roman"/>
          <w:sz w:val="28"/>
          <w:szCs w:val="28"/>
        </w:rPr>
        <w:t xml:space="preserve"> Nghiên cứu cấu trúc và nguyên lý hoạt động của thuật toán DES; cài đặt thuật toán và xây dựng chương trình mô phỏng mã hóa/giải mã dữ liệu bằng ngôn ngữ C++ và C#.</w:t>
      </w:r>
    </w:p>
    <w:p w14:paraId="15DAFADF">
      <w:pPr>
        <w:keepNext w:val="0"/>
        <w:keepLines w:val="0"/>
        <w:widowControl/>
        <w:suppressLineNumbers w:val="0"/>
        <w:ind w:left="718" w:leftChars="276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Hoạt động/Nội dung 3:</w:t>
      </w:r>
      <w:r>
        <w:rPr>
          <w:rFonts w:hint="default" w:ascii="Times New Roman" w:hAnsi="Times New Roman" w:cs="Times New Roman"/>
          <w:sz w:val="28"/>
          <w:szCs w:val="28"/>
        </w:rPr>
        <w:t xml:space="preserve"> Kiểm thử chương trình, đánh giá kết quả thực nghiệm, hoàn thiện báo cáo tổng kết và chuẩn bị nội dung thuyết trình.</w:t>
      </w:r>
    </w:p>
    <w:p w14:paraId="57444032">
      <w:pPr>
        <w:pStyle w:val="8"/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Sản phẩm nghiên cứu (Bản thuyết minh, bài thu hoạch, mô hình, sơ đồ, bản vẽ, trang website, bài báo khoa học …)</w:t>
      </w:r>
    </w:p>
    <w:p w14:paraId="7CBBF3C6">
      <w:pPr>
        <w:keepNext w:val="0"/>
        <w:keepLines w:val="0"/>
        <w:widowControl/>
        <w:suppressLineNumbers w:val="0"/>
        <w:ind w:firstLine="840" w:firstLineChars="3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sz w:val="28"/>
          <w:szCs w:val="28"/>
        </w:rPr>
        <w:t>áo cáo thực nghiệm về thuật toán DES.</w:t>
      </w:r>
    </w:p>
    <w:p w14:paraId="48AE16F4">
      <w:pPr>
        <w:keepNext w:val="0"/>
        <w:keepLines w:val="0"/>
        <w:widowControl/>
        <w:suppressLineNumbers w:val="0"/>
        <w:ind w:firstLine="840" w:firstLineChars="3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Chương trình demo mã hóa và giải mã dữ liệu bằng DES trên C++ và C#.</w:t>
      </w:r>
    </w:p>
    <w:p w14:paraId="1FA22289">
      <w:pPr>
        <w:keepNext w:val="0"/>
        <w:keepLines w:val="0"/>
        <w:widowControl/>
        <w:suppressLineNumbers w:val="0"/>
        <w:ind w:firstLine="840" w:firstLineChars="3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Tài liệu mô tả thuật toán, sơ đồ hoạt động và kết quả thực nghiệm.</w:t>
      </w:r>
    </w:p>
    <w:p w14:paraId="077E62AC">
      <w:pPr>
        <w:pStyle w:val="8"/>
        <w:numPr>
          <w:ilvl w:val="0"/>
          <w:numId w:val="1"/>
        </w:numPr>
        <w:ind w:left="851" w:hanging="491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Nhiệm vụ học tập</w:t>
      </w:r>
    </w:p>
    <w:p w14:paraId="169C0341">
      <w:pPr>
        <w:pStyle w:val="8"/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Hoàn thành Bài tập lớn theo đúng thời gian quy định </w:t>
      </w:r>
    </w:p>
    <w:p w14:paraId="7A3592E0">
      <w:pPr>
        <w:pStyle w:val="8"/>
        <w:numPr>
          <w:ilvl w:val="0"/>
          <w:numId w:val="6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Báo cáo sản phẩm nghiên cứu theo chủ đề được giao trước giảng viên và những sinh viên khác</w:t>
      </w:r>
    </w:p>
    <w:p w14:paraId="74509967">
      <w:pPr>
        <w:pStyle w:val="8"/>
        <w:numPr>
          <w:ilvl w:val="0"/>
          <w:numId w:val="1"/>
        </w:numPr>
        <w:ind w:left="851" w:hanging="491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Học liệu thực hiện Bài tập lớn</w:t>
      </w:r>
    </w:p>
    <w:p w14:paraId="5ECADE1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[1]. Bùi Doãn Khanh, Nguyễn Đình Thúc,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Mã hóa thông tin – Lý thuyết và ứng dụng</w:t>
      </w:r>
      <w:r>
        <w:rPr>
          <w:rFonts w:hint="default" w:ascii="Times New Roman" w:hAnsi="Times New Roman" w:cs="Times New Roman"/>
          <w:sz w:val="28"/>
          <w:szCs w:val="28"/>
        </w:rPr>
        <w:t>, NXB Lao động Xã hội, 2011.</w:t>
      </w:r>
    </w:p>
    <w:p w14:paraId="2F42DDC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[2]. William Stallings,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Cryptography and Network Security: Principles and Practice</w:t>
      </w:r>
      <w:r>
        <w:rPr>
          <w:rFonts w:hint="default" w:ascii="Times New Roman" w:hAnsi="Times New Roman" w:cs="Times New Roman"/>
          <w:sz w:val="28"/>
          <w:szCs w:val="28"/>
        </w:rPr>
        <w:t>, Pearson Education.</w:t>
      </w:r>
    </w:p>
    <w:p w14:paraId="39E8CF5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[3]. Douglas R. Stinson,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Cryptography: Theory and Practice</w:t>
      </w:r>
      <w:r>
        <w:rPr>
          <w:rFonts w:hint="default" w:ascii="Times New Roman" w:hAnsi="Times New Roman" w:cs="Times New Roman"/>
          <w:sz w:val="28"/>
          <w:szCs w:val="28"/>
        </w:rPr>
        <w:t>, CRC Press.</w:t>
      </w:r>
    </w:p>
    <w:p w14:paraId="0F43EC62">
      <w:pPr>
        <w:pStyle w:val="5"/>
        <w:keepNext w:val="0"/>
        <w:keepLines w:val="0"/>
        <w:widowControl/>
        <w:suppressLineNumbers w:val="0"/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[4]. Tài liệu tham khảo về DES và lập trình C++, C# từ các nguồn học thuật và tài liệu trực tuyến.</w:t>
      </w:r>
    </w:p>
    <w:p w14:paraId="6FD1C7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2. Phương tiện, nguyên liệu thực hiện Bài tập lớn (nếu có)</w:t>
      </w:r>
    </w:p>
    <w:p w14:paraId="69AD7B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Máy tính cá nhân hoặc máy tính phòng thực hành.</w:t>
      </w:r>
    </w:p>
    <w:p w14:paraId="1C8549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Môi trường lập trình C++ (Visual Studio, Code::Blocks, Dev-C++).</w:t>
      </w:r>
    </w:p>
    <w:p w14:paraId="2F6D4A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Môi trường lập trình C# (Visual Studio).</w:t>
      </w:r>
    </w:p>
    <w:p w14:paraId="1A33FD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Tài liệu tham khảo và kết nối Internet phục vụ nghiên cứu.</w:t>
      </w:r>
    </w:p>
    <w:p w14:paraId="58B61A0F"/>
    <w:p w14:paraId="5D1291E1"/>
    <w:sectPr>
      <w:pgSz w:w="15840" w:h="12240" w:orient="landscape"/>
      <w:pgMar w:top="851" w:right="1134" w:bottom="1134" w:left="14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995E6"/>
    <w:multiLevelType w:val="singleLevel"/>
    <w:tmpl w:val="A4C995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D04108"/>
    <w:multiLevelType w:val="multilevel"/>
    <w:tmpl w:val="B8D04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6C762B4"/>
    <w:multiLevelType w:val="multilevel"/>
    <w:tmpl w:val="26C762B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F93020"/>
    <w:multiLevelType w:val="multilevel"/>
    <w:tmpl w:val="3DF930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357199"/>
    <w:multiLevelType w:val="multilevel"/>
    <w:tmpl w:val="44357199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D60329"/>
    <w:multiLevelType w:val="multilevel"/>
    <w:tmpl w:val="4FD603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F57BD8"/>
    <w:multiLevelType w:val="multilevel"/>
    <w:tmpl w:val="51F57BD8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C0FC6"/>
    <w:rsid w:val="000D4897"/>
    <w:rsid w:val="00101760"/>
    <w:rsid w:val="00110B60"/>
    <w:rsid w:val="00130D5A"/>
    <w:rsid w:val="001431CD"/>
    <w:rsid w:val="001A206C"/>
    <w:rsid w:val="001D62DC"/>
    <w:rsid w:val="00210383"/>
    <w:rsid w:val="00247981"/>
    <w:rsid w:val="0034428B"/>
    <w:rsid w:val="003A2F80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A66D9"/>
    <w:rsid w:val="007D4A1B"/>
    <w:rsid w:val="0082781F"/>
    <w:rsid w:val="00881951"/>
    <w:rsid w:val="00901608"/>
    <w:rsid w:val="00956BF5"/>
    <w:rsid w:val="00990B8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302D"/>
    <w:rsid w:val="00CE5B00"/>
    <w:rsid w:val="00E328CF"/>
    <w:rsid w:val="00E51F8F"/>
    <w:rsid w:val="00E85FB0"/>
    <w:rsid w:val="00EA39FB"/>
    <w:rsid w:val="00EA40CA"/>
    <w:rsid w:val="00F46096"/>
    <w:rsid w:val="00F63B33"/>
    <w:rsid w:val="163E6BAD"/>
    <w:rsid w:val="1A407FE6"/>
    <w:rsid w:val="25C04894"/>
    <w:rsid w:val="2881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1201</Words>
  <Characters>4392</Characters>
  <Lines>41</Lines>
  <Paragraphs>11</Paragraphs>
  <TotalTime>9</TotalTime>
  <ScaleCrop>false</ScaleCrop>
  <LinksUpToDate>false</LinksUpToDate>
  <CharactersWithSpaces>5508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2026-06-02T13:29:00Z</dcterms:created>
  <dc:creator>Hiep</dc:creator>
  <cp:lastModifiedBy>Đức</cp:lastModifiedBy>
  <dcterms:modified xsi:type="dcterms:W3CDTF">2026-06-07T03:31:59Z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eyJoZGlkIjoiNWM1NjVhNDA1N2E4MDY0NWQwNjRhZjc0ZDNjYzJkN2IiLCJ1c2VySWQiOiIxMzkyMDUzMjAyMTU4In0=</vt:lpwstr>
  </property>
  <property fmtid="{D5CDD505-2E9C-101B-9397-08002B2CF9AE}" pid="3" name="KSOProductBuildVer">
    <vt:lpwstr>1033-12.2.0.22549</vt:lpwstr>
  </property>
  <property fmtid="{D5CDD505-2E9C-101B-9397-08002B2CF9AE}" pid="4" name="ICV">
    <vt:lpwstr>9B100B53DAA346DFB76431A37449F9EC_13</vt:lpwstr>
  </property>
</Properties>
</file>