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Varchar(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20</w:t>
            </w:r>
            <w:r w:rsidRPr="00D615AE">
              <w:rPr>
                <w:rFonts w:ascii="Arial" w:eastAsia="Calibri" w:hAnsi="Arial" w:cs="Arial"/>
                <w:sz w:val="26"/>
                <w:szCs w:val="26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Giới tính: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0-Nữ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1-Nam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hAnsi="Arial" w:cs="Arial"/>
                <w:sz w:val="26"/>
                <w:szCs w:val="26"/>
                <w:lang w:val="en-US"/>
              </w:rPr>
              <w:t>Bộ môn</w:t>
            </w:r>
          </w:p>
        </w:tc>
      </w:tr>
    </w:tbl>
    <w:p w:rsidR="000B16E9" w:rsidRPr="00D615AE" w:rsidRDefault="000B16E9" w:rsidP="000B16E9">
      <w:pPr>
        <w:rPr>
          <w:rFonts w:ascii="Arial" w:hAnsi="Arial" w:cs="Arial"/>
        </w:rPr>
      </w:pPr>
    </w:p>
    <w:p w:rsidR="000B16E9" w:rsidRPr="00D615AE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_DonVi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 w:rsidRPr="002F1E02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Đơn vị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đơn vị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học vị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_HocVi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vị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chức vụ chính quyền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chức vụ Đảng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_CVChinhQuyen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chính quyền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_CVDang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Đảng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MienGiam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 w:rsidRPr="00987EE1">
              <w:rPr>
                <w:rFonts w:ascii="Arial" w:eastAsia="Calibri" w:hAnsi="Arial" w:cs="Arial"/>
                <w:sz w:val="26"/>
                <w:szCs w:val="26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ChucVuDang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chính quyền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_HocHam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chức danh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chức danh nhà giáo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_CDNghienCuu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nghiên cứu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_CDNhaGiao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DinhMucNghienCuu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Danh sách các quy định về định mức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DinhMucGiangDay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Danh sách các quy định về định mức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lastRenderedPageBreak/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cấp bậc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_CapBac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</w:rPr>
              <w:t>i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Cấp bậc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khoa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bộ môn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AF3471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225E4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Khoa</w:t>
            </w:r>
          </w:p>
        </w:tc>
      </w:tr>
    </w:tbl>
    <w:p w:rsidR="000B16E9" w:rsidRPr="00D615AE" w:rsidRDefault="000B16E9" w:rsidP="000B16E9">
      <w:pPr>
        <w:rPr>
          <w:rFonts w:ascii="Arial" w:hAnsi="Arial" w:cs="Arial"/>
        </w:rPr>
      </w:pPr>
    </w:p>
    <w:p w:rsidR="00F16881" w:rsidRDefault="00F16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699"/>
        <w:gridCol w:w="1329"/>
        <w:gridCol w:w="1013"/>
        <w:gridCol w:w="3291"/>
        <w:gridCol w:w="1456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kỳ</w:t>
            </w:r>
          </w:p>
        </w:tc>
      </w:tr>
      <w:tr w:rsidR="000B16E9" w:rsidRPr="00701CFB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datetime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đầy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datetime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Năm học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637"/>
        <w:gridCol w:w="1443"/>
        <w:gridCol w:w="1050"/>
        <w:gridCol w:w="3231"/>
        <w:gridCol w:w="1432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lí thuyết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tín chỉ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bộ môn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Bộ môn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16"/>
        <w:gridCol w:w="1937"/>
        <w:gridCol w:w="1317"/>
        <w:gridCol w:w="1446"/>
        <w:gridCol w:w="2677"/>
        <w:gridCol w:w="1209"/>
      </w:tblGrid>
      <w:tr w:rsidR="000B16E9" w:rsidRPr="00701CFB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ChiTietHeGiangDay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_ChiTietHeGiangDay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Chi tiết giảng dạy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học phần có trong hệ giảng dạy đấy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Hệ giảng dạy có trong học phần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HocPhan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HeGianDay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17"/>
        <w:gridCol w:w="1335"/>
        <w:gridCol w:w="1091"/>
        <w:gridCol w:w="3219"/>
        <w:gridCol w:w="1428"/>
      </w:tblGrid>
      <w:tr w:rsidR="000B16E9" w:rsidRPr="00701CFB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  <w:tr w:rsidR="000B16E9" w:rsidRPr="00701CFB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679"/>
        <w:gridCol w:w="1269"/>
        <w:gridCol w:w="1347"/>
        <w:gridCol w:w="3124"/>
        <w:gridCol w:w="1389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học kì có lớp học phần này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kỳ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 ứng với lớp học phần này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576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SiSo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Sĩ sỗ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Sĩ sỗ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9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HocKy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Học kỳ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HocPhan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1 1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06"/>
        <w:gridCol w:w="1851"/>
        <w:gridCol w:w="1599"/>
        <w:gridCol w:w="1405"/>
        <w:gridCol w:w="2518"/>
        <w:gridCol w:w="1144"/>
      </w:tblGrid>
      <w:tr w:rsidR="000B16E9" w:rsidRPr="00701CFB" w:rsidTr="00312B3A">
        <w:trPr>
          <w:trHeight w:val="288"/>
        </w:trPr>
        <w:tc>
          <w:tcPr>
            <w:tcW w:w="2697" w:type="dxa"/>
            <w:gridSpan w:val="3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ayHocPhanCT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ayHocPhanCT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lớp học phần 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quy đồi thi có trong lớp học phần đó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697" w:type="dxa"/>
            <w:gridSpan w:val="3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08"/>
        <w:gridCol w:w="1475"/>
        <w:gridCol w:w="847"/>
        <w:gridCol w:w="3317"/>
        <w:gridCol w:w="1443"/>
      </w:tblGrid>
      <w:tr w:rsidR="000B16E9" w:rsidRPr="00701CFB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54"/>
        <w:gridCol w:w="1439"/>
        <w:gridCol w:w="929"/>
        <w:gridCol w:w="3252"/>
        <w:gridCol w:w="1416"/>
      </w:tblGrid>
      <w:tr w:rsidR="000B16E9" w:rsidRPr="00701CFB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STT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học.</w:t>
            </w:r>
          </w:p>
        </w:tc>
      </w:tr>
      <w:tr w:rsidR="000B16E9" w:rsidRPr="00701CFB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</w:t>
            </w:r>
          </w:p>
        </w:tc>
      </w:tr>
      <w:tr w:rsidR="000B16E9" w:rsidRPr="00701CFB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Chi Tiết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2"/>
        <w:gridCol w:w="1431"/>
        <w:gridCol w:w="1586"/>
        <w:gridCol w:w="2752"/>
        <w:gridCol w:w="1237"/>
      </w:tblGrid>
      <w:tr w:rsidR="000B16E9" w:rsidRPr="00701CFB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 CT</w:t>
            </w:r>
          </w:p>
        </w:tc>
      </w:tr>
      <w:tr w:rsidR="000B16E9" w:rsidRPr="00701CFB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giớ hạn dưới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thấp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cao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 </w:t>
            </w:r>
          </w:p>
        </w:tc>
      </w:tr>
      <w:tr w:rsidR="000B16E9" w:rsidRPr="00701CFB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</w:t>
            </w:r>
            <w:r w:rsidR="005277D1">
              <w:rPr>
                <w:sz w:val="20"/>
                <w:szCs w:val="20"/>
              </w:rPr>
              <w:t>Id</w:t>
            </w:r>
            <w:r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24"/>
        <w:gridCol w:w="1386"/>
        <w:gridCol w:w="1391"/>
        <w:gridCol w:w="2982"/>
        <w:gridCol w:w="1331"/>
      </w:tblGrid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đồ án</w:t>
            </w:r>
          </w:p>
        </w:tc>
      </w:tr>
      <w:tr w:rsidR="000B16E9" w:rsidRPr="00701CFB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</w:r>
            <w:r w:rsidRPr="00701CFB">
              <w:rPr>
                <w:sz w:val="20"/>
                <w:szCs w:val="20"/>
              </w:rPr>
              <w:lastRenderedPageBreak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Sinh viên thực hiện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datetime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datetime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671"/>
        <w:gridCol w:w="1258"/>
        <w:gridCol w:w="1414"/>
        <w:gridCol w:w="3092"/>
        <w:gridCol w:w="1376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Dạy học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tiến lý thuyết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VaiTro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bài tập lớn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655"/>
        <w:gridCol w:w="1221"/>
        <w:gridCol w:w="1464"/>
        <w:gridCol w:w="3085"/>
        <w:gridCol w:w="1373"/>
      </w:tblGrid>
      <w:tr w:rsidR="000B16E9" w:rsidRPr="00701CFB" w:rsidTr="00312B3A">
        <w:trPr>
          <w:trHeight w:val="288"/>
        </w:trPr>
        <w:tc>
          <w:tcPr>
            <w:tcW w:w="2230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bookmarkStart w:id="0" w:name="_GoBack"/>
            <w:bookmarkEnd w:id="0"/>
            <w:r w:rsidR="000B16E9" w:rsidRPr="00701CFB">
              <w:rPr>
                <w:b/>
                <w:bCs/>
                <w:sz w:val="20"/>
                <w:szCs w:val="20"/>
              </w:rPr>
              <w:t>Chấm thi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_ChamThi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Chấm thi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giáo viên dạy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SoBai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lượng bài giáo viên ấy chấm được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bài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VaiTro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nvarchar(30)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 của giáo viên ấy với việc chấm thi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 giáo viên ấy dạy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223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478CE" w:rsidTr="00312B3A">
        <w:tc>
          <w:tcPr>
            <w:tcW w:w="10424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QuyDoiNghienCuu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Đ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ơn Vị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BaiBao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 đổi bài báo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GV_BaiBao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_BaoCao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Vai trò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DeTaiKH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đề tài khoa học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GV_DeTaiKH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_DeTaiKH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Vai trò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Sach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sách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 đổi sách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GV_Sach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_Sach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ThiNhiemNew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GV_ThiNhiem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_ThiNhiem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ChuyenGiaoCongNghe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GV_CongNghe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Tên bảng: SangKienCaiTien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SangKien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Tên bảng: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GiaiThuongSangTao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Gv_GiaiThuongSt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_GiaiThuong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BangPhatMinh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Gv_BangPhatMinh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_PhatMinh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Default="000B16E9"/>
    <w:sectPr w:rsidR="000B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E9"/>
    <w:rsid w:val="000B16E9"/>
    <w:rsid w:val="005277D1"/>
    <w:rsid w:val="006131FF"/>
    <w:rsid w:val="00F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A762-B505-4882-B48A-83765C45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3133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</cp:revision>
  <dcterms:created xsi:type="dcterms:W3CDTF">2019-03-31T06:44:00Z</dcterms:created>
  <dcterms:modified xsi:type="dcterms:W3CDTF">2019-03-31T14:05:00Z</dcterms:modified>
</cp:coreProperties>
</file>