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5DCE" w:rsidRDefault="008B5DCE" w:rsidP="008B5DCE">
      <w:pPr>
        <w:pStyle w:val="NormalWeb"/>
        <w:spacing w:after="161" w:afterAutospacing="0"/>
        <w:rPr>
          <w:rFonts w:asciiTheme="minorHAnsi" w:hAnsiTheme="minorHAnsi" w:cstheme="minorHAnsi"/>
          <w:color w:val="1F1F1F"/>
          <w:sz w:val="26"/>
          <w:szCs w:val="26"/>
        </w:rPr>
      </w:pPr>
    </w:p>
    <w:p w:rsidR="008B5DCE" w:rsidRPr="008B5DCE" w:rsidRDefault="008B5DCE" w:rsidP="008B5DCE">
      <w:pPr>
        <w:pStyle w:val="NormalWeb"/>
        <w:spacing w:after="161" w:afterAutospacing="0"/>
        <w:rPr>
          <w:rFonts w:asciiTheme="minorHAnsi" w:hAnsiTheme="minorHAnsi" w:cstheme="minorHAnsi"/>
          <w:color w:val="1F1F1F"/>
          <w:sz w:val="26"/>
          <w:szCs w:val="26"/>
        </w:rPr>
      </w:pPr>
      <w:r>
        <w:rPr>
          <w:rFonts w:asciiTheme="minorHAnsi" w:hAnsiTheme="minorHAnsi" w:cstheme="minorHAnsi"/>
          <w:color w:val="1F1F1F"/>
          <w:sz w:val="26"/>
          <w:szCs w:val="26"/>
        </w:rPr>
        <w:t>Những nội dung quan trọng:</w:t>
      </w:r>
    </w:p>
    <w:p w:rsidR="008B5DCE" w:rsidRPr="008B5DCE" w:rsidRDefault="008B5DCE" w:rsidP="008B5DCE">
      <w:pPr>
        <w:pStyle w:val="NormalWeb"/>
        <w:numPr>
          <w:ilvl w:val="0"/>
          <w:numId w:val="1"/>
        </w:numPr>
        <w:spacing w:after="0" w:afterAutospacing="0"/>
        <w:ind w:left="0"/>
        <w:rPr>
          <w:rFonts w:asciiTheme="minorHAnsi" w:hAnsiTheme="minorHAnsi" w:cstheme="minorHAnsi"/>
          <w:color w:val="1F1F1F"/>
          <w:sz w:val="26"/>
          <w:szCs w:val="26"/>
        </w:rPr>
      </w:pPr>
      <w:r w:rsidRPr="008B5DCE">
        <w:rPr>
          <w:rStyle w:val="HTMLCode"/>
          <w:rFonts w:asciiTheme="minorHAnsi" w:hAnsiTheme="minorHAnsi" w:cstheme="minorHAnsi"/>
          <w:b/>
          <w:bCs/>
          <w:color w:val="444746"/>
          <w:sz w:val="26"/>
          <w:szCs w:val="26"/>
          <w:bdr w:val="none" w:sz="0" w:space="0" w:color="auto" w:frame="1"/>
        </w:rPr>
        <w:t>define('WP_ALLOW_MULTISITE', true);</w:t>
      </w:r>
      <w:r w:rsidRPr="008B5DCE">
        <w:rPr>
          <w:rFonts w:asciiTheme="minorHAnsi" w:hAnsiTheme="minorHAnsi" w:cstheme="minorHAnsi"/>
          <w:color w:val="1F1F1F"/>
          <w:sz w:val="26"/>
          <w:szCs w:val="26"/>
        </w:rPr>
        <w:t xml:space="preserve">: Dòng code này được chèn vào file </w:t>
      </w:r>
      <w:r w:rsidRPr="008B5DCE">
        <w:rPr>
          <w:rStyle w:val="HTMLCode"/>
          <w:rFonts w:asciiTheme="minorHAnsi" w:hAnsiTheme="minorHAnsi" w:cstheme="minorHAnsi"/>
          <w:color w:val="444746"/>
          <w:sz w:val="26"/>
          <w:szCs w:val="26"/>
          <w:bdr w:val="none" w:sz="0" w:space="0" w:color="auto" w:frame="1"/>
        </w:rPr>
        <w:t>wp-config.php</w:t>
      </w:r>
      <w:r w:rsidRPr="008B5DCE">
        <w:rPr>
          <w:rFonts w:asciiTheme="minorHAnsi" w:hAnsiTheme="minorHAnsi" w:cstheme="minorHAnsi"/>
          <w:color w:val="1F1F1F"/>
          <w:sz w:val="26"/>
          <w:szCs w:val="26"/>
        </w:rPr>
        <w:t xml:space="preserve"> nhằm kích hoạt tính năng Mạng lưới (Network) tiềm ẩn của WordPress, cho phép mục "Network Setup" xuất hiện trong menu Công cụ.</w:t>
      </w:r>
    </w:p>
    <w:p w:rsidR="008B5DCE" w:rsidRPr="008B5DCE" w:rsidRDefault="008B5DCE" w:rsidP="008B5DCE">
      <w:pPr>
        <w:pStyle w:val="NormalWeb"/>
        <w:numPr>
          <w:ilvl w:val="0"/>
          <w:numId w:val="1"/>
        </w:numPr>
        <w:spacing w:after="0" w:afterAutospacing="0"/>
        <w:ind w:left="0"/>
        <w:rPr>
          <w:rFonts w:asciiTheme="minorHAnsi" w:hAnsiTheme="minorHAnsi" w:cstheme="minorHAnsi"/>
          <w:color w:val="1F1F1F"/>
          <w:sz w:val="26"/>
          <w:szCs w:val="26"/>
        </w:rPr>
      </w:pPr>
      <w:r w:rsidRPr="008B5DCE">
        <w:rPr>
          <w:rStyle w:val="HTMLCode"/>
          <w:rFonts w:asciiTheme="minorHAnsi" w:hAnsiTheme="minorHAnsi" w:cstheme="minorHAnsi"/>
          <w:b/>
          <w:bCs/>
          <w:color w:val="444746"/>
          <w:sz w:val="26"/>
          <w:szCs w:val="26"/>
          <w:bdr w:val="none" w:sz="0" w:space="0" w:color="auto" w:frame="1"/>
        </w:rPr>
        <w:t>get_sites()</w:t>
      </w:r>
      <w:r w:rsidRPr="008B5DCE">
        <w:rPr>
          <w:rFonts w:asciiTheme="minorHAnsi" w:hAnsiTheme="minorHAnsi" w:cstheme="minorHAnsi"/>
          <w:color w:val="1F1F1F"/>
          <w:sz w:val="26"/>
          <w:szCs w:val="26"/>
        </w:rPr>
        <w:t xml:space="preserve">: Đây là hàm cốt lõi dùng để truy vấn bảng </w:t>
      </w:r>
      <w:r w:rsidRPr="008B5DCE">
        <w:rPr>
          <w:rStyle w:val="HTMLCode"/>
          <w:rFonts w:asciiTheme="minorHAnsi" w:hAnsiTheme="minorHAnsi" w:cstheme="minorHAnsi"/>
          <w:color w:val="444746"/>
          <w:sz w:val="26"/>
          <w:szCs w:val="26"/>
          <w:bdr w:val="none" w:sz="0" w:space="0" w:color="auto" w:frame="1"/>
        </w:rPr>
        <w:t>wp_blogs</w:t>
      </w:r>
      <w:r w:rsidRPr="008B5DCE">
        <w:rPr>
          <w:rFonts w:asciiTheme="minorHAnsi" w:hAnsiTheme="minorHAnsi" w:cstheme="minorHAnsi"/>
          <w:color w:val="1F1F1F"/>
          <w:sz w:val="26"/>
          <w:szCs w:val="26"/>
        </w:rPr>
        <w:t xml:space="preserve"> trong cơ sở dữ liệu, trả về một mảng danh sách tất cả các trang web con đang tồn tại trong mạng lưới để tiến hành duyệt dữ liệu.</w:t>
      </w:r>
    </w:p>
    <w:p w:rsidR="008B5DCE" w:rsidRPr="008B5DCE" w:rsidRDefault="008B5DCE" w:rsidP="008B5DCE">
      <w:pPr>
        <w:pStyle w:val="NormalWeb"/>
        <w:numPr>
          <w:ilvl w:val="0"/>
          <w:numId w:val="1"/>
        </w:numPr>
        <w:spacing w:after="0" w:afterAutospacing="0"/>
        <w:ind w:left="0"/>
        <w:rPr>
          <w:rFonts w:asciiTheme="minorHAnsi" w:hAnsiTheme="minorHAnsi" w:cstheme="minorHAnsi"/>
          <w:color w:val="1F1F1F"/>
          <w:sz w:val="26"/>
          <w:szCs w:val="26"/>
        </w:rPr>
      </w:pPr>
      <w:r w:rsidRPr="008B5DCE">
        <w:rPr>
          <w:rStyle w:val="HTMLCode"/>
          <w:rFonts w:asciiTheme="minorHAnsi" w:hAnsiTheme="minorHAnsi" w:cstheme="minorHAnsi"/>
          <w:b/>
          <w:bCs/>
          <w:color w:val="444746"/>
          <w:sz w:val="26"/>
          <w:szCs w:val="26"/>
          <w:bdr w:val="none" w:sz="0" w:space="0" w:color="auto" w:frame="1"/>
        </w:rPr>
        <w:t>network_admin_menu</w:t>
      </w:r>
      <w:r w:rsidRPr="008B5DCE">
        <w:rPr>
          <w:rFonts w:asciiTheme="minorHAnsi" w:hAnsiTheme="minorHAnsi" w:cstheme="minorHAnsi"/>
          <w:color w:val="1F1F1F"/>
          <w:sz w:val="26"/>
          <w:szCs w:val="26"/>
        </w:rPr>
        <w:t xml:space="preserve">: Hook này được sử dụng thay cho </w:t>
      </w:r>
      <w:r w:rsidRPr="008B5DCE">
        <w:rPr>
          <w:rStyle w:val="HTMLCode"/>
          <w:rFonts w:asciiTheme="minorHAnsi" w:hAnsiTheme="minorHAnsi" w:cstheme="minorHAnsi"/>
          <w:color w:val="444746"/>
          <w:sz w:val="26"/>
          <w:szCs w:val="26"/>
          <w:bdr w:val="none" w:sz="0" w:space="0" w:color="auto" w:frame="1"/>
        </w:rPr>
        <w:t>admin_menu</w:t>
      </w:r>
      <w:r w:rsidRPr="008B5DCE">
        <w:rPr>
          <w:rFonts w:asciiTheme="minorHAnsi" w:hAnsiTheme="minorHAnsi" w:cstheme="minorHAnsi"/>
          <w:color w:val="1F1F1F"/>
          <w:sz w:val="26"/>
          <w:szCs w:val="26"/>
        </w:rPr>
        <w:t xml:space="preserve"> thông thường để đảm bảo menu của Plugin chỉ xuất hiện trong giao diện Quản trị mạng (Network Admin) dành cho người quản trị tối cao.</w:t>
      </w:r>
    </w:p>
    <w:p w:rsidR="008B5DCE" w:rsidRPr="008B5DCE" w:rsidRDefault="008B5DCE" w:rsidP="008B5DCE">
      <w:pPr>
        <w:pStyle w:val="NormalWeb"/>
        <w:numPr>
          <w:ilvl w:val="0"/>
          <w:numId w:val="1"/>
        </w:numPr>
        <w:spacing w:after="0" w:afterAutospacing="0"/>
        <w:ind w:left="0"/>
        <w:rPr>
          <w:rFonts w:asciiTheme="minorHAnsi" w:hAnsiTheme="minorHAnsi" w:cstheme="minorHAnsi"/>
          <w:color w:val="1F1F1F"/>
          <w:sz w:val="26"/>
          <w:szCs w:val="26"/>
        </w:rPr>
      </w:pPr>
      <w:r w:rsidRPr="008B5DCE">
        <w:rPr>
          <w:rStyle w:val="HTMLCode"/>
          <w:rFonts w:asciiTheme="minorHAnsi" w:hAnsiTheme="minorHAnsi" w:cstheme="minorHAnsi"/>
          <w:b/>
          <w:bCs/>
          <w:color w:val="444746"/>
          <w:sz w:val="26"/>
          <w:szCs w:val="26"/>
          <w:bdr w:val="none" w:sz="0" w:space="0" w:color="auto" w:frame="1"/>
        </w:rPr>
        <w:t>manage_network</w:t>
      </w:r>
      <w:r w:rsidRPr="008B5DCE">
        <w:rPr>
          <w:rFonts w:asciiTheme="minorHAnsi" w:hAnsiTheme="minorHAnsi" w:cstheme="minorHAnsi"/>
          <w:color w:val="1F1F1F"/>
          <w:sz w:val="26"/>
          <w:szCs w:val="26"/>
        </w:rPr>
        <w:t>: Đây là tham số phân quyền (Capability) quan trọng nhất, giới hạn quyền truy cập trang thống kê này chỉ dành riêng cho Super Admin, ngăn chặn các Admin của site con xem được thông tin toàn mạng lưới.</w:t>
      </w:r>
    </w:p>
    <w:p w:rsidR="008B5DCE" w:rsidRPr="008B5DCE" w:rsidRDefault="008B5DCE" w:rsidP="008B5DCE">
      <w:pPr>
        <w:pStyle w:val="NormalWeb"/>
        <w:numPr>
          <w:ilvl w:val="0"/>
          <w:numId w:val="1"/>
        </w:numPr>
        <w:spacing w:after="0" w:afterAutospacing="0"/>
        <w:ind w:left="0"/>
        <w:rPr>
          <w:rFonts w:asciiTheme="minorHAnsi" w:hAnsiTheme="minorHAnsi" w:cstheme="minorHAnsi"/>
          <w:color w:val="1F1F1F"/>
          <w:sz w:val="26"/>
          <w:szCs w:val="26"/>
        </w:rPr>
      </w:pPr>
      <w:r w:rsidRPr="008B5DCE">
        <w:rPr>
          <w:rStyle w:val="HTMLCode"/>
          <w:rFonts w:asciiTheme="minorHAnsi" w:hAnsiTheme="minorHAnsi" w:cstheme="minorHAnsi"/>
          <w:b/>
          <w:bCs/>
          <w:color w:val="444746"/>
          <w:sz w:val="26"/>
          <w:szCs w:val="26"/>
          <w:bdr w:val="none" w:sz="0" w:space="0" w:color="auto" w:frame="1"/>
        </w:rPr>
        <w:t>switch_to_blog($blog_id)</w:t>
      </w:r>
      <w:r w:rsidRPr="008B5DCE">
        <w:rPr>
          <w:rFonts w:asciiTheme="minorHAnsi" w:hAnsiTheme="minorHAnsi" w:cstheme="minorHAnsi"/>
          <w:color w:val="1F1F1F"/>
          <w:sz w:val="26"/>
          <w:szCs w:val="26"/>
        </w:rPr>
        <w:t xml:space="preserve">: Hàm này dùng để chuyển đổi ngữ cảnh làm việc của WordPress sang một site con cụ thể. Khi gọi hàm này, hệ thống sẽ thay đổi tiền tố bảng (ví dụ từ </w:t>
      </w:r>
      <w:r w:rsidRPr="008B5DCE">
        <w:rPr>
          <w:rStyle w:val="HTMLCode"/>
          <w:rFonts w:asciiTheme="minorHAnsi" w:hAnsiTheme="minorHAnsi" w:cstheme="minorHAnsi"/>
          <w:color w:val="444746"/>
          <w:sz w:val="26"/>
          <w:szCs w:val="26"/>
          <w:bdr w:val="none" w:sz="0" w:space="0" w:color="auto" w:frame="1"/>
        </w:rPr>
        <w:t>wp_</w:t>
      </w:r>
      <w:r w:rsidRPr="008B5DCE">
        <w:rPr>
          <w:rFonts w:asciiTheme="minorHAnsi" w:hAnsiTheme="minorHAnsi" w:cstheme="minorHAnsi"/>
          <w:color w:val="1F1F1F"/>
          <w:sz w:val="26"/>
          <w:szCs w:val="26"/>
        </w:rPr>
        <w:t xml:space="preserve"> sang </w:t>
      </w:r>
      <w:r w:rsidRPr="008B5DCE">
        <w:rPr>
          <w:rStyle w:val="HTMLCode"/>
          <w:rFonts w:asciiTheme="minorHAnsi" w:hAnsiTheme="minorHAnsi" w:cstheme="minorHAnsi"/>
          <w:color w:val="444746"/>
          <w:sz w:val="26"/>
          <w:szCs w:val="26"/>
          <w:bdr w:val="none" w:sz="0" w:space="0" w:color="auto" w:frame="1"/>
        </w:rPr>
        <w:t>wp_2_</w:t>
      </w:r>
      <w:r w:rsidRPr="008B5DCE">
        <w:rPr>
          <w:rFonts w:asciiTheme="minorHAnsi" w:hAnsiTheme="minorHAnsi" w:cstheme="minorHAnsi"/>
          <w:color w:val="1F1F1F"/>
          <w:sz w:val="26"/>
          <w:szCs w:val="26"/>
        </w:rPr>
        <w:t>) để các lệnh đếm bài viết lấy đúng dữ liệu của site đó.</w:t>
      </w:r>
    </w:p>
    <w:p w:rsidR="008B5DCE" w:rsidRPr="008B5DCE" w:rsidRDefault="008B5DCE" w:rsidP="008B5DCE">
      <w:pPr>
        <w:pStyle w:val="NormalWeb"/>
        <w:numPr>
          <w:ilvl w:val="0"/>
          <w:numId w:val="1"/>
        </w:numPr>
        <w:spacing w:after="0" w:afterAutospacing="0"/>
        <w:ind w:left="0"/>
        <w:rPr>
          <w:rFonts w:asciiTheme="minorHAnsi" w:hAnsiTheme="minorHAnsi" w:cstheme="minorHAnsi"/>
          <w:color w:val="1F1F1F"/>
          <w:sz w:val="26"/>
          <w:szCs w:val="26"/>
        </w:rPr>
      </w:pPr>
      <w:r w:rsidRPr="008B5DCE">
        <w:rPr>
          <w:rStyle w:val="HTMLCode"/>
          <w:rFonts w:asciiTheme="minorHAnsi" w:hAnsiTheme="minorHAnsi" w:cstheme="minorHAnsi"/>
          <w:b/>
          <w:bCs/>
          <w:color w:val="444746"/>
          <w:sz w:val="26"/>
          <w:szCs w:val="26"/>
          <w:bdr w:val="none" w:sz="0" w:space="0" w:color="auto" w:frame="1"/>
        </w:rPr>
        <w:t>wp_count_posts()-&gt;publish</w:t>
      </w:r>
      <w:r w:rsidRPr="008B5DCE">
        <w:rPr>
          <w:rFonts w:asciiTheme="minorHAnsi" w:hAnsiTheme="minorHAnsi" w:cstheme="minorHAnsi"/>
          <w:color w:val="1F1F1F"/>
          <w:sz w:val="26"/>
          <w:szCs w:val="26"/>
        </w:rPr>
        <w:t xml:space="preserve">: Đoạn mã này thực hiện đếm tổng số bài viết trong bảng </w:t>
      </w:r>
      <w:r w:rsidRPr="008B5DCE">
        <w:rPr>
          <w:rStyle w:val="HTMLCode"/>
          <w:rFonts w:asciiTheme="minorHAnsi" w:hAnsiTheme="minorHAnsi" w:cstheme="minorHAnsi"/>
          <w:color w:val="444746"/>
          <w:sz w:val="26"/>
          <w:szCs w:val="26"/>
          <w:bdr w:val="none" w:sz="0" w:space="0" w:color="auto" w:frame="1"/>
        </w:rPr>
        <w:t>posts</w:t>
      </w:r>
      <w:r w:rsidRPr="008B5DCE">
        <w:rPr>
          <w:rFonts w:asciiTheme="minorHAnsi" w:hAnsiTheme="minorHAnsi" w:cstheme="minorHAnsi"/>
          <w:color w:val="1F1F1F"/>
          <w:sz w:val="26"/>
          <w:szCs w:val="26"/>
        </w:rPr>
        <w:t xml:space="preserve"> của site hiện tại, thuộc tính </w:t>
      </w:r>
      <w:r w:rsidRPr="008B5DCE">
        <w:rPr>
          <w:rStyle w:val="HTMLCode"/>
          <w:rFonts w:asciiTheme="minorHAnsi" w:hAnsiTheme="minorHAnsi" w:cstheme="minorHAnsi"/>
          <w:color w:val="444746"/>
          <w:sz w:val="26"/>
          <w:szCs w:val="26"/>
          <w:bdr w:val="none" w:sz="0" w:space="0" w:color="auto" w:frame="1"/>
        </w:rPr>
        <w:t>-&gt;publish</w:t>
      </w:r>
      <w:r w:rsidRPr="008B5DCE">
        <w:rPr>
          <w:rFonts w:asciiTheme="minorHAnsi" w:hAnsiTheme="minorHAnsi" w:cstheme="minorHAnsi"/>
          <w:color w:val="1F1F1F"/>
          <w:sz w:val="26"/>
          <w:szCs w:val="26"/>
        </w:rPr>
        <w:t xml:space="preserve"> giúp lọc chính xác số bài đã xuất bản, loại bỏ bài nháp hoặc bài trong thùng rác.</w:t>
      </w:r>
    </w:p>
    <w:p w:rsidR="008B5DCE" w:rsidRPr="008B5DCE" w:rsidRDefault="008B5DCE" w:rsidP="008B5DCE">
      <w:pPr>
        <w:pStyle w:val="NormalWeb"/>
        <w:numPr>
          <w:ilvl w:val="0"/>
          <w:numId w:val="1"/>
        </w:numPr>
        <w:spacing w:after="0" w:afterAutospacing="0"/>
        <w:ind w:left="0"/>
        <w:rPr>
          <w:rFonts w:asciiTheme="minorHAnsi" w:hAnsiTheme="minorHAnsi" w:cstheme="minorHAnsi"/>
          <w:color w:val="1F1F1F"/>
          <w:sz w:val="26"/>
          <w:szCs w:val="26"/>
        </w:rPr>
      </w:pPr>
      <w:r w:rsidRPr="008B5DCE">
        <w:rPr>
          <w:rStyle w:val="HTMLCode"/>
          <w:rFonts w:asciiTheme="minorHAnsi" w:hAnsiTheme="minorHAnsi" w:cstheme="minorHAnsi"/>
          <w:b/>
          <w:bCs/>
          <w:color w:val="444746"/>
          <w:sz w:val="26"/>
          <w:szCs w:val="26"/>
          <w:bdr w:val="none" w:sz="0" w:space="0" w:color="auto" w:frame="1"/>
        </w:rPr>
        <w:t>wp_get_recent_posts()</w:t>
      </w:r>
      <w:r w:rsidRPr="008B5DCE">
        <w:rPr>
          <w:rFonts w:asciiTheme="minorHAnsi" w:hAnsiTheme="minorHAnsi" w:cstheme="minorHAnsi"/>
          <w:color w:val="1F1F1F"/>
          <w:sz w:val="26"/>
          <w:szCs w:val="26"/>
        </w:rPr>
        <w:t>: Hàm này được sử dụng để lấy thông tin về bài viết mới nhất của từng site con, từ đó trích xuất ra ngày đăng bài gần nhất để phục vụ mục tiêu theo dõi tình trạng hoạt động của trang web.</w:t>
      </w:r>
    </w:p>
    <w:p w:rsidR="008B5DCE" w:rsidRPr="008B5DCE" w:rsidRDefault="008B5DCE" w:rsidP="008B5DCE">
      <w:pPr>
        <w:pStyle w:val="NormalWeb"/>
        <w:numPr>
          <w:ilvl w:val="0"/>
          <w:numId w:val="1"/>
        </w:numPr>
        <w:spacing w:after="0" w:afterAutospacing="0"/>
        <w:ind w:left="0"/>
        <w:rPr>
          <w:rFonts w:asciiTheme="minorHAnsi" w:hAnsiTheme="minorHAnsi" w:cstheme="minorHAnsi"/>
          <w:color w:val="1F1F1F"/>
          <w:sz w:val="26"/>
          <w:szCs w:val="26"/>
        </w:rPr>
      </w:pPr>
      <w:r w:rsidRPr="008B5DCE">
        <w:rPr>
          <w:rStyle w:val="HTMLCode"/>
          <w:rFonts w:asciiTheme="minorHAnsi" w:hAnsiTheme="minorHAnsi" w:cstheme="minorHAnsi"/>
          <w:b/>
          <w:bCs/>
          <w:color w:val="444746"/>
          <w:sz w:val="26"/>
          <w:szCs w:val="26"/>
          <w:bdr w:val="none" w:sz="0" w:space="0" w:color="auto" w:frame="1"/>
        </w:rPr>
        <w:t>restore_current_blog()</w:t>
      </w:r>
      <w:r w:rsidRPr="008B5DCE">
        <w:rPr>
          <w:rFonts w:asciiTheme="minorHAnsi" w:hAnsiTheme="minorHAnsi" w:cstheme="minorHAnsi"/>
          <w:color w:val="1F1F1F"/>
          <w:sz w:val="26"/>
          <w:szCs w:val="26"/>
        </w:rPr>
        <w:t>: Đây là lệnh bắt buộc phải thực hiện sau khi lấy xong dữ liệu từ site con. Nó giúp đưa toàn bộ biến hệ thống và kết nối cơ sở dữ liệu quay trở về site gốc, tránh gây lỗi hiển thị hoặc xung đột dữ liệu cho trang quản trị hiện tại.</w:t>
      </w:r>
    </w:p>
    <w:p w:rsidR="008B5DCE" w:rsidRPr="008B5DCE" w:rsidRDefault="008B5DCE" w:rsidP="008B5DCE">
      <w:pPr>
        <w:pStyle w:val="NormalWeb"/>
        <w:numPr>
          <w:ilvl w:val="0"/>
          <w:numId w:val="1"/>
        </w:numPr>
        <w:spacing w:after="0" w:afterAutospacing="0"/>
        <w:ind w:left="0"/>
        <w:rPr>
          <w:rFonts w:asciiTheme="minorHAnsi" w:hAnsiTheme="minorHAnsi" w:cstheme="minorHAnsi"/>
          <w:color w:val="1F1F1F"/>
          <w:sz w:val="26"/>
          <w:szCs w:val="26"/>
        </w:rPr>
      </w:pPr>
      <w:r w:rsidRPr="008B5DCE">
        <w:rPr>
          <w:rFonts w:asciiTheme="minorHAnsi" w:hAnsiTheme="minorHAnsi" w:cstheme="minorHAnsi"/>
          <w:b/>
          <w:bCs/>
          <w:color w:val="1F1F1F"/>
          <w:sz w:val="26"/>
          <w:szCs w:val="26"/>
          <w:bdr w:val="none" w:sz="0" w:space="0" w:color="auto" w:frame="1"/>
        </w:rPr>
        <w:t xml:space="preserve">Cấu trúc bảng </w:t>
      </w:r>
      <w:r w:rsidRPr="008B5DCE">
        <w:rPr>
          <w:rStyle w:val="HTMLCode"/>
          <w:rFonts w:asciiTheme="minorHAnsi" w:hAnsiTheme="minorHAnsi" w:cstheme="minorHAnsi"/>
          <w:b/>
          <w:bCs/>
          <w:color w:val="444746"/>
          <w:sz w:val="26"/>
          <w:szCs w:val="26"/>
          <w:bdr w:val="none" w:sz="0" w:space="0" w:color="auto" w:frame="1"/>
        </w:rPr>
        <w:t>wp_n_posts</w:t>
      </w:r>
      <w:r w:rsidRPr="008B5DCE">
        <w:rPr>
          <w:rFonts w:asciiTheme="minorHAnsi" w:hAnsiTheme="minorHAnsi" w:cstheme="minorHAnsi"/>
          <w:color w:val="1F1F1F"/>
          <w:sz w:val="26"/>
          <w:szCs w:val="26"/>
        </w:rPr>
        <w:t>: Trong báo cáo cần giải thích rằng "n" là ID của site. Việc Plugin chạy đúng chứng minh khả năng can thiệp chính xác vào các bảng dữ liệu riêng biệt được WordPress tự động tạo ra cho từng site con.</w:t>
      </w:r>
    </w:p>
    <w:p w:rsidR="007D7B5F" w:rsidRDefault="008B5DCE">
      <w:pPr>
        <w:rPr>
          <w:rFonts w:cstheme="minorHAnsi"/>
          <w:sz w:val="26"/>
          <w:szCs w:val="26"/>
          <w:lang w:val="vi-VN"/>
        </w:rPr>
      </w:pPr>
    </w:p>
    <w:p w:rsidR="008B5DCE" w:rsidRDefault="008B5DCE">
      <w:pPr>
        <w:rPr>
          <w:rFonts w:cstheme="minorHAnsi"/>
          <w:sz w:val="26"/>
          <w:szCs w:val="26"/>
          <w:lang w:val="vi-VN"/>
        </w:rPr>
      </w:pPr>
    </w:p>
    <w:p w:rsidR="008B5DCE" w:rsidRPr="008B5DCE" w:rsidRDefault="008B5DCE">
      <w:pPr>
        <w:rPr>
          <w:rFonts w:cstheme="minorHAnsi"/>
          <w:sz w:val="26"/>
          <w:szCs w:val="26"/>
          <w:lang w:val="vi-VN"/>
        </w:rPr>
      </w:pPr>
      <w:bookmarkStart w:id="0" w:name="_GoBack"/>
      <w:r w:rsidRPr="008B5DCE">
        <w:rPr>
          <w:rFonts w:cstheme="minorHAnsi"/>
          <w:sz w:val="26"/>
          <w:szCs w:val="26"/>
          <w:lang w:val="vi-VN"/>
        </w:rPr>
        <w:lastRenderedPageBreak/>
        <w:drawing>
          <wp:inline distT="0" distB="0" distL="0" distR="0" wp14:anchorId="500A881A" wp14:editId="3C9C48F7">
            <wp:extent cx="6372225" cy="33337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372225" cy="3333750"/>
                    </a:xfrm>
                    <a:prstGeom prst="rect">
                      <a:avLst/>
                    </a:prstGeom>
                  </pic:spPr>
                </pic:pic>
              </a:graphicData>
            </a:graphic>
          </wp:inline>
        </w:drawing>
      </w:r>
      <w:bookmarkEnd w:id="0"/>
    </w:p>
    <w:sectPr w:rsidR="008B5DCE" w:rsidRPr="008B5D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E127BE"/>
    <w:multiLevelType w:val="multilevel"/>
    <w:tmpl w:val="9E72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DCE"/>
    <w:rsid w:val="000F3C87"/>
    <w:rsid w:val="000F4466"/>
    <w:rsid w:val="008B5DCE"/>
    <w:rsid w:val="009470F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7A8E0"/>
  <w15:chartTrackingRefBased/>
  <w15:docId w15:val="{E478974D-A14F-48FA-9F5C-9FD23F397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5DCE"/>
    <w:pPr>
      <w:spacing w:before="100" w:beforeAutospacing="1" w:after="100" w:afterAutospacing="1" w:line="240" w:lineRule="auto"/>
    </w:pPr>
    <w:rPr>
      <w:rFonts w:ascii="Times New Roman" w:eastAsia="Times New Roman" w:hAnsi="Times New Roman" w:cs="Times New Roman"/>
      <w:sz w:val="24"/>
      <w:szCs w:val="24"/>
      <w:lang w:val="vi-VN"/>
    </w:rPr>
  </w:style>
  <w:style w:type="character" w:styleId="HTMLCode">
    <w:name w:val="HTML Code"/>
    <w:basedOn w:val="DefaultParagraphFont"/>
    <w:uiPriority w:val="99"/>
    <w:semiHidden/>
    <w:unhideWhenUsed/>
    <w:rsid w:val="008B5D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9697119">
      <w:bodyDiv w:val="1"/>
      <w:marLeft w:val="0"/>
      <w:marRight w:val="0"/>
      <w:marTop w:val="0"/>
      <w:marBottom w:val="0"/>
      <w:divBdr>
        <w:top w:val="none" w:sz="0" w:space="0" w:color="auto"/>
        <w:left w:val="none" w:sz="0" w:space="0" w:color="auto"/>
        <w:bottom w:val="none" w:sz="0" w:space="0" w:color="auto"/>
        <w:right w:val="none" w:sz="0" w:space="0" w:color="auto"/>
      </w:divBdr>
    </w:div>
    <w:div w:id="2105880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295</Words>
  <Characters>1687</Characters>
  <Application>Microsoft Office Word</Application>
  <DocSecurity>0</DocSecurity>
  <Lines>14</Lines>
  <Paragraphs>3</Paragraphs>
  <ScaleCrop>false</ScaleCrop>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HuuThanh</dc:creator>
  <cp:keywords/>
  <dc:description/>
  <cp:lastModifiedBy>HuuThanh</cp:lastModifiedBy>
  <cp:revision>1</cp:revision>
  <dcterms:created xsi:type="dcterms:W3CDTF">2026-04-13T06:51:00Z</dcterms:created>
  <dcterms:modified xsi:type="dcterms:W3CDTF">2026-04-13T07:02:00Z</dcterms:modified>
</cp:coreProperties>
</file>