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E17" w:rsidRDefault="0013155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-132715</wp:posOffset>
                </wp:positionV>
                <wp:extent cx="6108700" cy="9715500"/>
                <wp:effectExtent l="19050" t="1905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9715500"/>
                        </a:xfrm>
                        <a:prstGeom prst="rect">
                          <a:avLst/>
                        </a:prstGeom>
                        <a:noFill/>
                        <a:ln w="34925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63C0F" id="Rectangle 8" o:spid="_x0000_s1026" style="position:absolute;margin-left:429.8pt;margin-top:-10.45pt;width:481pt;height:76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" filled="f" strokecolor="#1f4d78 [1604]" strokeweight="2.75pt">
                <v:stroke linestyle="thinThin"/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VINH LONG UNIVERSITY OF TECHNOLOGY EDUCATION</w:t>
      </w:r>
    </w:p>
    <w:p w:rsidR="00055E17" w:rsidRDefault="001315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CENTER</w:t>
      </w:r>
    </w:p>
    <w:p w:rsidR="00055E17" w:rsidRDefault="0013155B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ge">
                  <wp:posOffset>998220</wp:posOffset>
                </wp:positionV>
                <wp:extent cx="1664970" cy="0"/>
                <wp:effectExtent l="0" t="0" r="30480" b="190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523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9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FA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76.25pt;margin-top:78.6pt;width:131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" strokecolor="#009" strokeweight="1.5pt">
                <w10:wrap anchory="page"/>
              </v:shape>
            </w:pict>
          </mc:Fallback>
        </mc:AlternateContent>
      </w:r>
    </w:p>
    <w:p w:rsidR="00055E17" w:rsidRDefault="00055E17"/>
    <w:p w:rsidR="00055E17" w:rsidRDefault="00055E17"/>
    <w:p w:rsidR="00055E17" w:rsidRDefault="00055E17"/>
    <w:p w:rsidR="00055E17" w:rsidRDefault="00055E17"/>
    <w:p w:rsidR="00055E17" w:rsidRDefault="00055E17"/>
    <w:p w:rsidR="00055E17" w:rsidRDefault="0013155B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  <w:r>
        <w:rPr>
          <w:rFonts w:ascii="Times New Roman" w:hAnsi="Times New Roman"/>
          <w:color w:val="FF0000"/>
          <w:szCs w:val="40"/>
        </w:rPr>
        <w:t>TEST PROJECT</w:t>
      </w:r>
    </w:p>
    <w:p w:rsidR="00055E17" w:rsidRDefault="0013155B">
      <w:pPr>
        <w:pStyle w:val="Doctitle"/>
        <w:tabs>
          <w:tab w:val="center" w:pos="4819"/>
          <w:tab w:val="left" w:pos="7725"/>
        </w:tabs>
        <w:spacing w:line="360" w:lineRule="auto"/>
        <w:jc w:val="left"/>
        <w:rPr>
          <w:rFonts w:ascii="Times New Roman" w:hAnsi="Times New Roman"/>
          <w:color w:val="FF0000"/>
          <w:szCs w:val="40"/>
        </w:rPr>
      </w:pPr>
      <w:r>
        <w:rPr>
          <w:rFonts w:ascii="Times New Roman" w:hAnsi="Times New Roman"/>
          <w:color w:val="FF0000"/>
          <w:szCs w:val="40"/>
        </w:rPr>
        <w:tab/>
        <w:t>PRACTICAL SKILLS</w:t>
      </w:r>
      <w:r>
        <w:rPr>
          <w:rFonts w:ascii="Times New Roman" w:hAnsi="Times New Roman"/>
          <w:color w:val="FF0000"/>
          <w:szCs w:val="40"/>
        </w:rPr>
        <w:tab/>
      </w:r>
    </w:p>
    <w:p w:rsidR="00055E17" w:rsidRDefault="00055E17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:rsidR="00055E17" w:rsidRDefault="00055E17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:rsidR="00055E17" w:rsidRDefault="00055E17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:rsidR="00055E17" w:rsidRDefault="0013155B">
      <w:pPr>
        <w:pStyle w:val="Doctitle"/>
        <w:spacing w:line="360" w:lineRule="auto"/>
        <w:ind w:hanging="142"/>
        <w:jc w:val="center"/>
        <w:rPr>
          <w:rFonts w:ascii="Times New Roman" w:hAnsi="Times New Roman"/>
          <w:color w:val="00B050"/>
          <w:szCs w:val="40"/>
        </w:rPr>
      </w:pPr>
      <w:r>
        <w:rPr>
          <w:rFonts w:ascii="Times New Roman" w:hAnsi="Times New Roman"/>
          <w:color w:val="00B050"/>
          <w:szCs w:val="40"/>
        </w:rPr>
        <w:t xml:space="preserve">MODULE 1: </w:t>
      </w:r>
      <w:r>
        <w:rPr>
          <w:rFonts w:ascii="Times New Roman" w:hAnsi="Times New Roman"/>
          <w:color w:val="00B050"/>
          <w:szCs w:val="40"/>
          <w:lang w:val="en-US"/>
        </w:rPr>
        <w:t>WEB</w:t>
      </w:r>
      <w:r>
        <w:rPr>
          <w:rFonts w:ascii="Times New Roman" w:hAnsi="Times New Roman"/>
          <w:color w:val="00B050"/>
          <w:szCs w:val="40"/>
        </w:rPr>
        <w:t xml:space="preserve"> DESIGN</w:t>
      </w:r>
    </w:p>
    <w:p w:rsidR="00055E17" w:rsidRDefault="00055E17">
      <w:pPr>
        <w:pStyle w:val="Doctitle"/>
        <w:spacing w:line="360" w:lineRule="auto"/>
        <w:jc w:val="center"/>
        <w:rPr>
          <w:rFonts w:ascii="Times New Roman" w:hAnsi="Times New Roman"/>
          <w:color w:val="000099"/>
          <w:szCs w:val="40"/>
        </w:rPr>
      </w:pPr>
    </w:p>
    <w:p w:rsidR="00055E17" w:rsidRDefault="00055E17">
      <w:pPr>
        <w:pStyle w:val="Doctitle"/>
        <w:spacing w:line="360" w:lineRule="auto"/>
        <w:jc w:val="center"/>
        <w:rPr>
          <w:rFonts w:ascii="Times New Roman" w:hAnsi="Times New Roman"/>
          <w:color w:val="000099"/>
          <w:szCs w:val="40"/>
        </w:rPr>
      </w:pPr>
    </w:p>
    <w:p w:rsidR="00055E17" w:rsidRDefault="0013155B">
      <w:pPr>
        <w:jc w:val="center"/>
        <w:rPr>
          <w:b/>
          <w:color w:val="FF0000"/>
          <w:sz w:val="32"/>
          <w:szCs w:val="40"/>
          <w:lang w:val="en-US"/>
        </w:rPr>
      </w:pPr>
      <w:r>
        <w:rPr>
          <w:b/>
          <w:color w:val="FF0000"/>
          <w:sz w:val="32"/>
          <w:szCs w:val="40"/>
          <w:lang w:val="en-US"/>
        </w:rPr>
        <w:t xml:space="preserve">Exam Paper Code: </w:t>
      </w:r>
      <w:r>
        <w:rPr>
          <w:b/>
          <w:color w:val="FF0000"/>
          <w:sz w:val="32"/>
          <w:szCs w:val="40"/>
          <w:lang w:val="en-US"/>
        </w:rPr>
        <w:t>WD</w:t>
      </w:r>
      <w:r>
        <w:rPr>
          <w:b/>
          <w:color w:val="FF0000"/>
          <w:sz w:val="32"/>
          <w:szCs w:val="40"/>
          <w:lang w:val="en-US"/>
        </w:rPr>
        <w:t>01</w:t>
      </w:r>
    </w:p>
    <w:p w:rsidR="00055E17" w:rsidRDefault="00055E17">
      <w:pPr>
        <w:rPr>
          <w:lang w:val="en-US"/>
        </w:rPr>
      </w:pPr>
    </w:p>
    <w:p w:rsidR="00055E17" w:rsidRDefault="00055E17">
      <w:pPr>
        <w:rPr>
          <w:lang w:val="en-US"/>
        </w:rPr>
      </w:pPr>
    </w:p>
    <w:p w:rsidR="00055E17" w:rsidRDefault="00055E17">
      <w:pPr>
        <w:rPr>
          <w:lang w:val="en-US"/>
        </w:rPr>
      </w:pPr>
    </w:p>
    <w:p w:rsidR="00055E17" w:rsidRDefault="00055E17">
      <w:pPr>
        <w:rPr>
          <w:lang w:val="en-US"/>
        </w:rPr>
      </w:pPr>
    </w:p>
    <w:p w:rsidR="00055E17" w:rsidRDefault="00055E17">
      <w:pPr>
        <w:rPr>
          <w:lang w:val="en-US"/>
        </w:rPr>
      </w:pPr>
    </w:p>
    <w:tbl>
      <w:tblPr>
        <w:tblW w:w="8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9"/>
        <w:gridCol w:w="4069"/>
      </w:tblGrid>
      <w:tr w:rsidR="00055E17">
        <w:trPr>
          <w:jc w:val="center"/>
        </w:trPr>
        <w:tc>
          <w:tcPr>
            <w:tcW w:w="4789" w:type="dxa"/>
          </w:tcPr>
          <w:p w:rsidR="00055E17" w:rsidRDefault="00055E17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:rsidR="00055E17" w:rsidRDefault="0013155B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r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SCHOOL LEADERSHIP </w:t>
            </w:r>
          </w:p>
          <w:p w:rsidR="00055E17" w:rsidRDefault="00055E17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4069" w:type="dxa"/>
          </w:tcPr>
          <w:p w:rsidR="00055E17" w:rsidRDefault="00055E17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:rsidR="00055E17" w:rsidRDefault="0013155B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r>
              <w:rPr>
                <w:rFonts w:eastAsia="MS Mincho"/>
                <w:b/>
                <w:sz w:val="28"/>
                <w:szCs w:val="28"/>
                <w:lang w:val="en-US" w:eastAsia="ja-JP"/>
              </w:rPr>
              <w:t>CHIEF SUBCOMMITTEE ON EXAM DEVELOPMENT</w:t>
            </w:r>
          </w:p>
          <w:p w:rsidR="00055E17" w:rsidRDefault="00055E17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055E17" w:rsidRDefault="00055E17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055E17" w:rsidRDefault="00055E17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055E17" w:rsidRDefault="00055E17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055E17" w:rsidRDefault="00055E17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055E17" w:rsidRDefault="00055E17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055E17" w:rsidRDefault="00055E17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055E17" w:rsidRDefault="00055E17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</w:tc>
      </w:tr>
    </w:tbl>
    <w:p w:rsidR="00055E17" w:rsidRDefault="00055E17">
      <w:pPr>
        <w:rPr>
          <w:lang w:val="en-US"/>
        </w:rPr>
      </w:pPr>
    </w:p>
    <w:p w:rsidR="00055E17" w:rsidRDefault="00055E17">
      <w:pPr>
        <w:rPr>
          <w:lang w:val="en-US"/>
        </w:rPr>
      </w:pPr>
    </w:p>
    <w:p w:rsidR="00055E17" w:rsidRDefault="00055E17">
      <w:pPr>
        <w:rPr>
          <w:lang w:val="en-US"/>
        </w:rPr>
      </w:pPr>
    </w:p>
    <w:p w:rsidR="00055E17" w:rsidRDefault="00055E17">
      <w:pPr>
        <w:rPr>
          <w:lang w:val="en-US"/>
        </w:rPr>
      </w:pPr>
    </w:p>
    <w:p w:rsidR="00055E17" w:rsidRDefault="00055E17">
      <w:pPr>
        <w:jc w:val="center"/>
        <w:rPr>
          <w:b/>
          <w:color w:val="FF0000"/>
          <w:lang w:val="en-US"/>
        </w:rPr>
      </w:pPr>
    </w:p>
    <w:p w:rsidR="00055E17" w:rsidRDefault="00055E17">
      <w:pPr>
        <w:jc w:val="center"/>
        <w:rPr>
          <w:b/>
          <w:color w:val="FF0000"/>
          <w:lang w:val="en-US"/>
        </w:rPr>
      </w:pPr>
    </w:p>
    <w:p w:rsidR="00055E17" w:rsidRDefault="00055E17">
      <w:pPr>
        <w:jc w:val="center"/>
        <w:rPr>
          <w:b/>
          <w:color w:val="FF0000"/>
          <w:lang w:val="en-US"/>
        </w:rPr>
      </w:pPr>
    </w:p>
    <w:p w:rsidR="00055E17" w:rsidRDefault="00F31526">
      <w:pPr>
        <w:jc w:val="center"/>
        <w:rPr>
          <w:lang w:val="en-US"/>
        </w:rPr>
      </w:pPr>
      <w:r>
        <w:rPr>
          <w:b/>
          <w:color w:val="FF0000"/>
          <w:lang w:val="en-US"/>
        </w:rPr>
        <w:t>Vinh Long, month 12</w:t>
      </w:r>
      <w:r w:rsidR="0013155B">
        <w:rPr>
          <w:b/>
          <w:color w:val="FF0000"/>
          <w:lang w:val="en-US"/>
        </w:rPr>
        <w:t>/2020</w:t>
      </w:r>
    </w:p>
    <w:p w:rsidR="00055E17" w:rsidRDefault="0013155B">
      <w:pPr>
        <w:spacing w:before="360"/>
        <w:jc w:val="center"/>
        <w:rPr>
          <w:b/>
          <w:sz w:val="2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GUIDE CONTESTANTS</w:t>
      </w: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13155B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Time:</w:t>
      </w:r>
    </w:p>
    <w:p w:rsidR="00055E17" w:rsidRDefault="0013155B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 xml:space="preserve">Preparation Time: </w:t>
      </w:r>
      <w:r>
        <w:rPr>
          <w:szCs w:val="26"/>
        </w:rPr>
        <w:tab/>
        <w:t>05 minutes</w:t>
      </w:r>
    </w:p>
    <w:p w:rsidR="00055E17" w:rsidRDefault="0013155B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Time Duration:</w:t>
      </w:r>
      <w:r>
        <w:rPr>
          <w:szCs w:val="26"/>
        </w:rPr>
        <w:tab/>
        <w:t>150 minutes</w:t>
      </w:r>
    </w:p>
    <w:p w:rsidR="00055E17" w:rsidRDefault="0013155B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Break Time:</w:t>
      </w:r>
      <w:r>
        <w:rPr>
          <w:szCs w:val="26"/>
        </w:rPr>
        <w:tab/>
      </w:r>
      <w:r>
        <w:rPr>
          <w:szCs w:val="26"/>
        </w:rPr>
        <w:tab/>
        <w:t>10 minutes</w:t>
      </w:r>
    </w:p>
    <w:p w:rsidR="00055E17" w:rsidRDefault="0013155B">
      <w:pPr>
        <w:spacing w:after="120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Scores: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3"/>
        <w:gridCol w:w="7135"/>
        <w:gridCol w:w="1761"/>
      </w:tblGrid>
      <w:tr w:rsidR="00055E17">
        <w:trPr>
          <w:trHeight w:val="340"/>
        </w:trPr>
        <w:tc>
          <w:tcPr>
            <w:tcW w:w="7858" w:type="dxa"/>
            <w:gridSpan w:val="2"/>
          </w:tcPr>
          <w:p w:rsidR="00055E17" w:rsidRDefault="0013155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Exam content</w:t>
            </w:r>
          </w:p>
        </w:tc>
        <w:tc>
          <w:tcPr>
            <w:tcW w:w="1761" w:type="dxa"/>
          </w:tcPr>
          <w:p w:rsidR="00055E17" w:rsidRDefault="0013155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Marks</w:t>
            </w:r>
          </w:p>
        </w:tc>
      </w:tr>
      <w:tr w:rsidR="00055E17">
        <w:trPr>
          <w:trHeight w:val="340"/>
        </w:trPr>
        <w:tc>
          <w:tcPr>
            <w:tcW w:w="723" w:type="dxa"/>
            <w:vAlign w:val="center"/>
          </w:tcPr>
          <w:p w:rsidR="00055E17" w:rsidRDefault="0013155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135" w:type="dxa"/>
            <w:vAlign w:val="center"/>
          </w:tcPr>
          <w:p w:rsidR="00055E17" w:rsidRDefault="0013155B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HTML/CSS</w:t>
            </w:r>
          </w:p>
        </w:tc>
        <w:tc>
          <w:tcPr>
            <w:tcW w:w="1761" w:type="dxa"/>
            <w:vAlign w:val="center"/>
          </w:tcPr>
          <w:p w:rsidR="00055E17" w:rsidRDefault="0013155B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  <w:r>
              <w:rPr>
                <w:szCs w:val="26"/>
              </w:rPr>
              <w:t>0</w:t>
            </w:r>
          </w:p>
        </w:tc>
      </w:tr>
      <w:tr w:rsidR="00055E17">
        <w:trPr>
          <w:trHeight w:val="340"/>
        </w:trPr>
        <w:tc>
          <w:tcPr>
            <w:tcW w:w="723" w:type="dxa"/>
            <w:vAlign w:val="center"/>
          </w:tcPr>
          <w:p w:rsidR="00055E17" w:rsidRDefault="0013155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135" w:type="dxa"/>
            <w:vAlign w:val="center"/>
          </w:tcPr>
          <w:p w:rsidR="00055E17" w:rsidRDefault="0013155B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JavaScript</w:t>
            </w:r>
          </w:p>
        </w:tc>
        <w:tc>
          <w:tcPr>
            <w:tcW w:w="1761" w:type="dxa"/>
            <w:vAlign w:val="center"/>
          </w:tcPr>
          <w:p w:rsidR="00055E17" w:rsidRDefault="0013155B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  <w:r>
              <w:rPr>
                <w:szCs w:val="26"/>
              </w:rPr>
              <w:t>0</w:t>
            </w:r>
          </w:p>
        </w:tc>
      </w:tr>
      <w:tr w:rsidR="00055E17">
        <w:trPr>
          <w:trHeight w:val="340"/>
        </w:trPr>
        <w:tc>
          <w:tcPr>
            <w:tcW w:w="723" w:type="dxa"/>
            <w:vAlign w:val="center"/>
          </w:tcPr>
          <w:p w:rsidR="00055E17" w:rsidRDefault="0013155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135" w:type="dxa"/>
            <w:vAlign w:val="center"/>
          </w:tcPr>
          <w:p w:rsidR="00055E17" w:rsidRDefault="0013155B">
            <w:pPr>
              <w:tabs>
                <w:tab w:val="left" w:pos="426"/>
              </w:tabs>
              <w:jc w:val="left"/>
              <w:rPr>
                <w:bCs/>
                <w:szCs w:val="26"/>
              </w:rPr>
            </w:pPr>
            <w:r>
              <w:rPr>
                <w:bCs/>
                <w:sz w:val="26"/>
                <w:szCs w:val="26"/>
              </w:rPr>
              <w:t>Use the MySQL</w:t>
            </w:r>
          </w:p>
        </w:tc>
        <w:tc>
          <w:tcPr>
            <w:tcW w:w="1761" w:type="dxa"/>
            <w:vAlign w:val="center"/>
          </w:tcPr>
          <w:p w:rsidR="00055E17" w:rsidRDefault="0013155B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>
              <w:rPr>
                <w:szCs w:val="26"/>
              </w:rPr>
              <w:t>0</w:t>
            </w:r>
          </w:p>
        </w:tc>
      </w:tr>
      <w:tr w:rsidR="00055E17">
        <w:trPr>
          <w:trHeight w:val="340"/>
        </w:trPr>
        <w:tc>
          <w:tcPr>
            <w:tcW w:w="723" w:type="dxa"/>
            <w:vAlign w:val="center"/>
          </w:tcPr>
          <w:p w:rsidR="00055E17" w:rsidRDefault="0013155B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7135" w:type="dxa"/>
            <w:vAlign w:val="center"/>
          </w:tcPr>
          <w:p w:rsidR="00055E17" w:rsidRDefault="0013155B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PHP</w:t>
            </w:r>
          </w:p>
        </w:tc>
        <w:tc>
          <w:tcPr>
            <w:tcW w:w="1761" w:type="dxa"/>
            <w:vAlign w:val="center"/>
          </w:tcPr>
          <w:p w:rsidR="00055E17" w:rsidRDefault="0013155B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</w:tr>
      <w:tr w:rsidR="00055E17">
        <w:trPr>
          <w:trHeight w:val="340"/>
        </w:trPr>
        <w:tc>
          <w:tcPr>
            <w:tcW w:w="7858" w:type="dxa"/>
            <w:gridSpan w:val="2"/>
          </w:tcPr>
          <w:p w:rsidR="00055E17" w:rsidRDefault="0013155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Total </w:t>
            </w:r>
            <w:r>
              <w:rPr>
                <w:b/>
                <w:sz w:val="26"/>
                <w:szCs w:val="26"/>
                <w:lang w:val="en-US"/>
              </w:rPr>
              <w:t>Marks</w:t>
            </w:r>
          </w:p>
        </w:tc>
        <w:tc>
          <w:tcPr>
            <w:tcW w:w="1761" w:type="dxa"/>
          </w:tcPr>
          <w:p w:rsidR="00055E17" w:rsidRDefault="0013155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</w:t>
            </w:r>
          </w:p>
        </w:tc>
      </w:tr>
    </w:tbl>
    <w:p w:rsidR="00055E17" w:rsidRDefault="00055E17">
      <w:pPr>
        <w:rPr>
          <w:sz w:val="26"/>
          <w:szCs w:val="26"/>
          <w:lang w:val="en-US"/>
        </w:rPr>
      </w:pPr>
    </w:p>
    <w:p w:rsidR="00055E17" w:rsidRDefault="0013155B">
      <w:pPr>
        <w:spacing w:before="60" w:after="60"/>
        <w:rPr>
          <w:b/>
          <w:sz w:val="26"/>
          <w:szCs w:val="26"/>
        </w:rPr>
      </w:pPr>
      <w:r>
        <w:rPr>
          <w:b/>
          <w:sz w:val="26"/>
          <w:szCs w:val="26"/>
        </w:rPr>
        <w:t>Candidates are required to note:</w:t>
      </w:r>
    </w:p>
    <w:p w:rsidR="00055E17" w:rsidRDefault="0013155B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Ensure safety standards of health and computer</w:t>
      </w:r>
    </w:p>
    <w:p w:rsidR="00055E17" w:rsidRDefault="0013155B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Do the test independently without discussing while doing the test</w:t>
      </w:r>
    </w:p>
    <w:p w:rsidR="00055E17" w:rsidRDefault="0013155B">
      <w:pPr>
        <w:pStyle w:val="ListParagraph"/>
        <w:numPr>
          <w:ilvl w:val="0"/>
          <w:numId w:val="5"/>
        </w:numPr>
        <w:spacing w:after="0" w:line="288" w:lineRule="auto"/>
        <w:rPr>
          <w:color w:val="000000" w:themeColor="text1"/>
          <w:szCs w:val="26"/>
        </w:rPr>
      </w:pPr>
      <w:r>
        <w:rPr>
          <w:szCs w:val="26"/>
        </w:rPr>
        <w:t xml:space="preserve">Comply with </w:t>
      </w:r>
      <w:r>
        <w:rPr>
          <w:color w:val="000000" w:themeColor="text1"/>
          <w:szCs w:val="26"/>
        </w:rPr>
        <w:t xml:space="preserve">regulations of exam room and proctor’s instructions </w:t>
      </w:r>
    </w:p>
    <w:p w:rsidR="00055E17" w:rsidRDefault="0013155B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Fill the information in the form</w:t>
      </w:r>
    </w:p>
    <w:p w:rsidR="00055E17" w:rsidRDefault="0013155B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Complete all requirements in the content of the exam</w:t>
      </w:r>
    </w:p>
    <w:p w:rsidR="00055E17" w:rsidRDefault="0013155B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Do not use documents, the Internet and other communication devices during the assignment</w:t>
      </w:r>
    </w:p>
    <w:p w:rsidR="00055E17" w:rsidRDefault="0013155B">
      <w:pPr>
        <w:pStyle w:val="ListParagraph"/>
        <w:numPr>
          <w:ilvl w:val="0"/>
          <w:numId w:val="5"/>
        </w:numPr>
        <w:spacing w:after="0" w:line="288" w:lineRule="auto"/>
        <w:jc w:val="left"/>
        <w:rPr>
          <w:szCs w:val="26"/>
        </w:rPr>
      </w:pPr>
      <w:r>
        <w:rPr>
          <w:szCs w:val="26"/>
        </w:rPr>
        <w:t>If the exam does not have special requirement for the file name and storage location, contestants save all exam fi</w:t>
      </w:r>
      <w:r>
        <w:rPr>
          <w:szCs w:val="26"/>
        </w:rPr>
        <w:t>le name in the folder as following format</w:t>
      </w:r>
      <w:r>
        <w:rPr>
          <w:b/>
          <w:szCs w:val="26"/>
        </w:rPr>
        <w:t>: D:\WorkSkills\</w:t>
      </w:r>
      <w:r>
        <w:rPr>
          <w:b/>
          <w:szCs w:val="26"/>
        </w:rPr>
        <w:t>Web</w:t>
      </w:r>
      <w:r>
        <w:rPr>
          <w:b/>
          <w:szCs w:val="26"/>
        </w:rPr>
        <w:t xml:space="preserve"> Design</w:t>
      </w:r>
    </w:p>
    <w:p w:rsidR="00055E17" w:rsidRDefault="0013155B">
      <w:pPr>
        <w:jc w:val="center"/>
        <w:rPr>
          <w:sz w:val="26"/>
          <w:szCs w:val="26"/>
          <w:lang w:val="en-US"/>
        </w:rPr>
      </w:pPr>
      <w:r>
        <w:rPr>
          <w:b/>
          <w:i/>
          <w:sz w:val="26"/>
          <w:szCs w:val="26"/>
        </w:rPr>
        <w:t>&lt;Student’s Name&gt;_&lt;</w:t>
      </w:r>
      <w:r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Student code &gt;[.&lt;</w:t>
      </w:r>
      <w:r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extension &gt;]</w:t>
      </w: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055E17">
      <w:pPr>
        <w:rPr>
          <w:sz w:val="26"/>
          <w:szCs w:val="26"/>
          <w:lang w:val="en-US"/>
        </w:rPr>
      </w:pPr>
    </w:p>
    <w:p w:rsidR="00055E17" w:rsidRDefault="0013155B">
      <w:pPr>
        <w:spacing w:before="240"/>
        <w:jc w:val="center"/>
        <w:rPr>
          <w:b/>
          <w:sz w:val="3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CONTENT OF THE TEST</w:t>
      </w:r>
    </w:p>
    <w:p w:rsidR="00055E17" w:rsidRDefault="00055E17">
      <w:pPr>
        <w:jc w:val="center"/>
        <w:rPr>
          <w:b/>
          <w:sz w:val="36"/>
          <w:szCs w:val="26"/>
          <w:lang w:val="en-US"/>
        </w:rPr>
      </w:pPr>
    </w:p>
    <w:p w:rsidR="00055E17" w:rsidRDefault="0013155B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1:</w:t>
      </w:r>
    </w:p>
    <w:p w:rsidR="00055E17" w:rsidRDefault="0013155B">
      <w:pPr>
        <w:pStyle w:val="body-white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HTML/CSS:</w:t>
      </w:r>
    </w:p>
    <w:p w:rsidR="00055E17" w:rsidRDefault="0013155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Use HTML/CSS code to design the following page:</w:t>
      </w:r>
    </w:p>
    <w:p w:rsidR="00055E17" w:rsidRDefault="0013155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5" style="width:273.75pt;height:.05pt" o:hrpct="634" o:hralign="center" o:hrstd="t" o:hr="t" fillcolor="#a0a0a0" stroked="f"/>
        </w:pict>
      </w:r>
    </w:p>
    <w:p w:rsidR="00055E17" w:rsidRDefault="0013155B">
      <w:pPr>
        <w:spacing w:line="360" w:lineRule="auto"/>
        <w:ind w:left="72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>
            <wp:extent cx="3645535" cy="2888615"/>
            <wp:effectExtent l="0" t="0" r="12065" b="6985"/>
            <wp:docPr id="1" name="Picture 1" descr="This is what the Apples page should look lik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is is what the Apples page should look lik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063" cy="293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17" w:rsidRDefault="0013155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6" style="width:285.8pt;height:.05pt" o:hrpct="662" o:hralign="center" o:hrstd="t" o:hr="t" fillcolor="#a0a0a0" stroked="f"/>
        </w:pict>
      </w:r>
    </w:p>
    <w:p w:rsidR="00055E17" w:rsidRDefault="0013155B">
      <w:pPr>
        <w:pStyle w:val="Heading1"/>
        <w:spacing w:before="0" w:line="360" w:lineRule="auto"/>
        <w:rPr>
          <w:rFonts w:ascii="Times New Roman" w:hAnsi="Times New Roman" w:cs="Times New Roman"/>
          <w:b/>
          <w:color w:val="auto"/>
          <w:kern w:val="36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auto"/>
          <w:kern w:val="36"/>
          <w:sz w:val="26"/>
          <w:szCs w:val="26"/>
          <w:u w:val="single"/>
        </w:rPr>
        <w:t xml:space="preserve">DESCRIPTION OF </w:t>
      </w:r>
      <w:r>
        <w:rPr>
          <w:rFonts w:ascii="Times New Roman" w:hAnsi="Times New Roman" w:cs="Times New Roman"/>
          <w:b/>
          <w:color w:val="auto"/>
          <w:kern w:val="36"/>
          <w:sz w:val="26"/>
          <w:szCs w:val="26"/>
          <w:u w:val="single"/>
        </w:rPr>
        <w:t>PROJECT AND TASKS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Make all headings green, and make them use Garamond font or any serif font on the system.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quote should be italicized.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apples picture name is greenapples.jpg. It also links to </w:t>
      </w:r>
      <w:hyperlink r:id="rId9" w:history="1">
        <w:r>
          <w:rPr>
            <w:color w:val="0000FF"/>
            <w:sz w:val="26"/>
            <w:szCs w:val="26"/>
            <w:u w:val="single"/>
          </w:rPr>
          <w:t>http://www.apple.com</w:t>
        </w:r>
        <w:r>
          <w:rPr>
            <w:color w:val="0000FF"/>
            <w:sz w:val="26"/>
            <w:szCs w:val="26"/>
            <w:u w:val="single"/>
          </w:rPr>
          <w:t>/</w:t>
        </w:r>
      </w:hyperlink>
      <w:r>
        <w:rPr>
          <w:color w:val="000000"/>
          <w:sz w:val="26"/>
          <w:szCs w:val="26"/>
        </w:rPr>
        <w:t>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All pictures should have no borders and be 250 pixels wide.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right section has a 2 pixel wide outset green border and a background of #99cc99.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Every other line in the "types of apples" list is white and its font-size is 120% as large as the other </w:t>
      </w:r>
      <w:r>
        <w:rPr>
          <w:color w:val="000000"/>
          <w:sz w:val="26"/>
          <w:szCs w:val="26"/>
        </w:rPr>
        <w:t>list items.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definition terms are bolded.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Notice that there are two distinct sections on the page.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szCs w:val="26"/>
        </w:rPr>
      </w:pPr>
      <w:r>
        <w:rPr>
          <w:color w:val="000000"/>
          <w:sz w:val="26"/>
          <w:szCs w:val="26"/>
        </w:rPr>
        <w:t>The content inside each section should be 20 pixels away from all edges.</w:t>
      </w:r>
    </w:p>
    <w:p w:rsidR="00055E17" w:rsidRDefault="00055E17">
      <w:pPr>
        <w:tabs>
          <w:tab w:val="left" w:pos="3375"/>
        </w:tabs>
        <w:spacing w:before="60"/>
        <w:rPr>
          <w:b/>
          <w:sz w:val="26"/>
          <w:szCs w:val="26"/>
          <w:lang w:val="en-US"/>
        </w:rPr>
      </w:pPr>
    </w:p>
    <w:p w:rsidR="00055E17" w:rsidRDefault="0013155B">
      <w:pPr>
        <w:tabs>
          <w:tab w:val="left" w:pos="3375"/>
        </w:tabs>
        <w:spacing w:before="6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2:</w:t>
      </w:r>
    </w:p>
    <w:p w:rsidR="00055E17" w:rsidRDefault="0013155B">
      <w:pPr>
        <w:pStyle w:val="body-white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JavaScript:</w:t>
      </w:r>
    </w:p>
    <w:p w:rsidR="00055E17" w:rsidRDefault="0013155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Write the necessary JavaScript code </w:t>
      </w:r>
      <w:r>
        <w:rPr>
          <w:b/>
          <w:color w:val="000000"/>
          <w:sz w:val="26"/>
          <w:szCs w:val="26"/>
        </w:rPr>
        <w:t>garden.js</w:t>
      </w:r>
      <w:r>
        <w:rPr>
          <w:color w:val="000000"/>
          <w:sz w:val="26"/>
          <w:szCs w:val="26"/>
        </w:rPr>
        <w:t> for the functionality of the following page:</w:t>
      </w:r>
    </w:p>
    <w:p w:rsidR="00055E17" w:rsidRDefault="0013155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055E17" w:rsidRDefault="0013155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>
            <wp:extent cx="5560695" cy="3383280"/>
            <wp:effectExtent l="0" t="0" r="1905" b="7620"/>
            <wp:docPr id="2" name="Picture 2" descr="This is what the Flower Garden page looks lik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is is what the Flower Garden page looks lik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812" cy="338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17" w:rsidRDefault="0013155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p w:rsidR="00055E17" w:rsidRDefault="0013155B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This page allows the user to plant a number of flower patches in their garden.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input box for the # of flower patches has an id of "count".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"Plant Garden" </w:t>
      </w:r>
      <w:r>
        <w:rPr>
          <w:color w:val="000000"/>
          <w:sz w:val="26"/>
          <w:szCs w:val="26"/>
        </w:rPr>
        <w:t>button has an id of "plant".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"Clear" button has an id of "clear".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When the user clicks on "Plant Garden" the page should generate the # of flower patches given in the input box on the page.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flower patches are images; either daffodils.jpg or roses.j</w:t>
      </w:r>
      <w:r>
        <w:rPr>
          <w:color w:val="000000"/>
          <w:sz w:val="26"/>
          <w:szCs w:val="26"/>
        </w:rPr>
        <w:t>pg.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Choose randomly what kind of flower patch to show.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szCs w:val="26"/>
        </w:rPr>
      </w:pPr>
      <w:r>
        <w:rPr>
          <w:color w:val="000000"/>
          <w:sz w:val="26"/>
          <w:szCs w:val="26"/>
        </w:rPr>
        <w:t>Clicking on the "Clear" button removes all flower patches from the garden.</w:t>
      </w:r>
    </w:p>
    <w:p w:rsidR="00055E17" w:rsidRDefault="0013155B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055E17" w:rsidRDefault="0013155B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 xml:space="preserve">Question </w:t>
      </w:r>
      <w:r>
        <w:rPr>
          <w:b/>
          <w:sz w:val="26"/>
          <w:szCs w:val="26"/>
          <w:lang w:val="en-US"/>
        </w:rPr>
        <w:t>3</w:t>
      </w:r>
      <w:r>
        <w:rPr>
          <w:b/>
          <w:sz w:val="26"/>
          <w:szCs w:val="26"/>
          <w:lang w:val="en-US"/>
        </w:rPr>
        <w:t>:</w:t>
      </w:r>
    </w:p>
    <w:p w:rsidR="00055E17" w:rsidRDefault="0013155B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 the MySQL create database Cities:</w:t>
      </w:r>
    </w:p>
    <w:p w:rsidR="00055E17" w:rsidRDefault="0013155B">
      <w:pPr>
        <w:spacing w:line="360" w:lineRule="auto"/>
        <w:ind w:left="720"/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The database schema:</w:t>
      </w:r>
    </w:p>
    <w:tbl>
      <w:tblPr>
        <w:tblpPr w:leftFromText="180" w:rightFromText="180" w:vertAnchor="text" w:horzAnchor="margin" w:tblpY="2"/>
        <w:tblW w:w="100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559"/>
        <w:gridCol w:w="1276"/>
        <w:gridCol w:w="1843"/>
        <w:gridCol w:w="1417"/>
        <w:gridCol w:w="1134"/>
        <w:gridCol w:w="2127"/>
      </w:tblGrid>
      <w:tr w:rsidR="00055E17">
        <w:tc>
          <w:tcPr>
            <w:tcW w:w="10050" w:type="dxa"/>
            <w:gridSpan w:val="7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Countries</w:t>
            </w:r>
          </w:p>
        </w:tc>
      </w:tr>
      <w:tr w:rsidR="00055E17">
        <w:trPr>
          <w:trHeight w:val="80"/>
        </w:trPr>
        <w:tc>
          <w:tcPr>
            <w:tcW w:w="69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code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Continent</w:t>
            </w:r>
          </w:p>
        </w:tc>
        <w:tc>
          <w:tcPr>
            <w:tcW w:w="184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independence_year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population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gnp</w:t>
            </w:r>
          </w:p>
        </w:tc>
        <w:tc>
          <w:tcPr>
            <w:tcW w:w="212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head_of_state</w:t>
            </w:r>
          </w:p>
        </w:tc>
      </w:tr>
      <w:tr w:rsidR="00055E17">
        <w:tc>
          <w:tcPr>
            <w:tcW w:w="69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AFG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Afghanistan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Asia</w:t>
            </w:r>
          </w:p>
        </w:tc>
        <w:tc>
          <w:tcPr>
            <w:tcW w:w="184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1919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22720000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5976.0</w:t>
            </w:r>
          </w:p>
        </w:tc>
        <w:tc>
          <w:tcPr>
            <w:tcW w:w="212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Mohammad Omar</w:t>
            </w:r>
          </w:p>
        </w:tc>
      </w:tr>
      <w:tr w:rsidR="00055E17">
        <w:tc>
          <w:tcPr>
            <w:tcW w:w="69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NLD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Netherlands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Europe</w:t>
            </w:r>
          </w:p>
        </w:tc>
        <w:tc>
          <w:tcPr>
            <w:tcW w:w="184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1581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15864000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371362.0</w:t>
            </w:r>
          </w:p>
        </w:tc>
        <w:tc>
          <w:tcPr>
            <w:tcW w:w="212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Beatrix</w:t>
            </w:r>
          </w:p>
        </w:tc>
      </w:tr>
      <w:tr w:rsidR="00055E17">
        <w:trPr>
          <w:trHeight w:val="734"/>
        </w:trPr>
        <w:tc>
          <w:tcPr>
            <w:tcW w:w="69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184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212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</w:tr>
    </w:tbl>
    <w:p w:rsidR="00055E17" w:rsidRDefault="00055E17">
      <w:pPr>
        <w:spacing w:line="360" w:lineRule="auto"/>
        <w:ind w:left="720"/>
        <w:rPr>
          <w:b/>
          <w:i/>
          <w:color w:val="000000"/>
          <w:sz w:val="26"/>
          <w:szCs w:val="26"/>
        </w:rPr>
      </w:pPr>
    </w:p>
    <w:p w:rsidR="00055E17" w:rsidRDefault="00055E17">
      <w:pPr>
        <w:spacing w:line="360" w:lineRule="auto"/>
        <w:ind w:left="720"/>
        <w:rPr>
          <w:color w:val="000000"/>
          <w:sz w:val="4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457"/>
        <w:gridCol w:w="1652"/>
        <w:gridCol w:w="1241"/>
        <w:gridCol w:w="1350"/>
      </w:tblGrid>
      <w:tr w:rsidR="00055E17">
        <w:trPr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Cities</w:t>
            </w:r>
          </w:p>
        </w:tc>
      </w:tr>
      <w:tr w:rsidR="00055E17">
        <w:trPr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country_code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population</w:t>
            </w:r>
          </w:p>
        </w:tc>
      </w:tr>
      <w:tr w:rsidR="00055E17">
        <w:trPr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3793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York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USA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York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8008278</w:t>
            </w:r>
          </w:p>
        </w:tc>
      </w:tr>
      <w:tr w:rsidR="00055E17">
        <w:trPr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Los Angeles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USA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California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3694820</w:t>
            </w:r>
          </w:p>
        </w:tc>
      </w:tr>
      <w:tr w:rsidR="00055E17">
        <w:trPr>
          <w:trHeight w:val="813"/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</w:tr>
    </w:tbl>
    <w:p w:rsidR="00055E17" w:rsidRDefault="00055E17">
      <w:pPr>
        <w:spacing w:line="360" w:lineRule="auto"/>
        <w:ind w:left="720"/>
        <w:rPr>
          <w:color w:val="000000"/>
          <w:sz w:val="30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47"/>
        <w:gridCol w:w="916"/>
        <w:gridCol w:w="1363"/>
      </w:tblGrid>
      <w:tr w:rsidR="00055E17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Languages</w:t>
            </w:r>
          </w:p>
        </w:tc>
      </w:tr>
      <w:tr w:rsidR="00055E17">
        <w:trPr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country_code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language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official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percentage</w:t>
            </w:r>
          </w:p>
        </w:tc>
      </w:tr>
      <w:tr w:rsidR="00055E17">
        <w:trPr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AFG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Pashto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52.4</w:t>
            </w:r>
          </w:p>
        </w:tc>
      </w:tr>
      <w:tr w:rsidR="00055E17">
        <w:trPr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NLD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Dutch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95.6</w:t>
            </w:r>
          </w:p>
        </w:tc>
      </w:tr>
      <w:tr w:rsidR="00055E17">
        <w:trPr>
          <w:trHeight w:val="789"/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055E17" w:rsidRDefault="0013155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</w:tr>
    </w:tbl>
    <w:p w:rsidR="00055E17" w:rsidRDefault="00055E17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</w:p>
    <w:p w:rsidR="00055E17" w:rsidRDefault="0013155B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:rsidR="00055E17" w:rsidRDefault="0013155B">
      <w:pPr>
        <w:pStyle w:val="body-white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Some countries have two cities with the same </w:t>
      </w:r>
      <w:r>
        <w:rPr>
          <w:color w:val="000000"/>
          <w:sz w:val="26"/>
          <w:szCs w:val="26"/>
        </w:rPr>
        <w:t>name. For example, there are several cities in the USA named Springfield, which is part of the reason that name was chosen for the home town of the Simpsons.</w:t>
      </w:r>
    </w:p>
    <w:p w:rsidR="00055E17" w:rsidRDefault="0013155B">
      <w:pPr>
        <w:pStyle w:val="body-white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Using the world database, find all such cities where there are two or more cities within the same </w:t>
      </w:r>
      <w:r>
        <w:rPr>
          <w:color w:val="000000"/>
          <w:sz w:val="26"/>
          <w:szCs w:val="26"/>
        </w:rPr>
        <w:t>country that have the same name. Show both the country name and the city name. Eliminate duplicate results and order by the country name, breaking ties by the city name.</w:t>
      </w:r>
    </w:p>
    <w:p w:rsidR="00055E17" w:rsidRDefault="0013155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This is the output you should get: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+--------------------+--------------+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| country    </w:t>
      </w:r>
      <w:r>
        <w:rPr>
          <w:color w:val="000000"/>
          <w:sz w:val="26"/>
          <w:szCs w:val="26"/>
        </w:rPr>
        <w:t xml:space="preserve">        | city     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+--------------------+--------------+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China              | Jining   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China              | Kaiyuan  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China              | Yichun   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Indonesia          | Depok    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Mexico             | Guadalupe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M</w:t>
      </w:r>
      <w:r>
        <w:rPr>
          <w:color w:val="000000"/>
          <w:sz w:val="26"/>
          <w:szCs w:val="26"/>
        </w:rPr>
        <w:t>exico             | La Paz   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Mexico             | Matamoros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Philippines        | San Carlos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Philippines        | San Fernando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Philippines        | San Jose 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Russian Federation | Zeleznogorsk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United States      | Arlingto</w:t>
      </w:r>
      <w:r>
        <w:rPr>
          <w:color w:val="000000"/>
          <w:sz w:val="26"/>
          <w:szCs w:val="26"/>
        </w:rPr>
        <w:t>n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United States      | Aurora   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United States      | Columbus 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United States      | Kansas City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United States      | Richmond   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| United States      | Springfield  |</w:t>
      </w: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+--------------------+--------------+</w:t>
      </w:r>
    </w:p>
    <w:p w:rsidR="00055E17" w:rsidRDefault="00055E17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</w:p>
    <w:p w:rsidR="00055E17" w:rsidRDefault="0013155B">
      <w:pPr>
        <w:pBdr>
          <w:top w:val="dashed" w:sz="6" w:space="6" w:color="00AA00"/>
          <w:left w:val="dashed" w:sz="6" w:space="6" w:color="00AA00"/>
          <w:bottom w:val="dashed" w:sz="6" w:space="6" w:color="00AA00"/>
          <w:right w:val="dashed" w:sz="6" w:space="6" w:color="00AA00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17 rows in set </w:t>
      </w:r>
      <w:r>
        <w:rPr>
          <w:color w:val="000000"/>
          <w:sz w:val="26"/>
          <w:szCs w:val="26"/>
        </w:rPr>
        <w:t>(14.48 sec)</w:t>
      </w:r>
    </w:p>
    <w:p w:rsidR="00055E17" w:rsidRDefault="0013155B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055E17" w:rsidRDefault="0013155B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 xml:space="preserve">Question </w:t>
      </w:r>
      <w:r>
        <w:rPr>
          <w:b/>
          <w:sz w:val="26"/>
          <w:szCs w:val="26"/>
          <w:lang w:val="en-US"/>
        </w:rPr>
        <w:t>4</w:t>
      </w:r>
      <w:r>
        <w:rPr>
          <w:b/>
          <w:sz w:val="26"/>
          <w:szCs w:val="26"/>
          <w:lang w:val="en-US"/>
        </w:rPr>
        <w:t>:</w:t>
      </w:r>
    </w:p>
    <w:p w:rsidR="00055E17" w:rsidRDefault="00055E17">
      <w:pPr>
        <w:jc w:val="left"/>
        <w:rPr>
          <w:b/>
          <w:sz w:val="26"/>
          <w:szCs w:val="26"/>
          <w:lang w:val="en-US"/>
        </w:rPr>
      </w:pPr>
    </w:p>
    <w:p w:rsidR="00055E17" w:rsidRDefault="0013155B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PHP:</w:t>
      </w:r>
    </w:p>
    <w:p w:rsidR="00055E17" w:rsidRDefault="0013155B">
      <w:pPr>
        <w:spacing w:line="36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Use database </w:t>
      </w:r>
      <w:r>
        <w:rPr>
          <w:b/>
          <w:sz w:val="26"/>
          <w:szCs w:val="26"/>
        </w:rPr>
        <w:t xml:space="preserve">Cities </w:t>
      </w:r>
      <w:r>
        <w:rPr>
          <w:color w:val="000000"/>
          <w:sz w:val="26"/>
          <w:szCs w:val="26"/>
        </w:rPr>
        <w:t xml:space="preserve">from module C write a page that displays the result of a query in PHP. Start from the following file </w:t>
      </w:r>
      <w:hyperlink r:id="rId11" w:history="1">
        <w:r>
          <w:rPr>
            <w:color w:val="0000FF"/>
            <w:sz w:val="26"/>
            <w:szCs w:val="26"/>
            <w:u w:val="single"/>
          </w:rPr>
          <w:t>cities.php</w:t>
        </w:r>
      </w:hyperlink>
      <w:r>
        <w:rPr>
          <w:color w:val="000000"/>
          <w:sz w:val="26"/>
          <w:szCs w:val="26"/>
        </w:rPr>
        <w:t> (initial HTML/CSS code use cities.css from source folder)</w:t>
      </w:r>
    </w:p>
    <w:p w:rsidR="00055E17" w:rsidRDefault="0013155B">
      <w:pPr>
        <w:spacing w:line="360" w:lineRule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>
            <wp:extent cx="5931535" cy="1466850"/>
            <wp:effectExtent l="0" t="0" r="1206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17" w:rsidRDefault="0013155B">
      <w:pPr>
        <w:spacing w:line="36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And page </w:t>
      </w:r>
      <w:r>
        <w:rPr>
          <w:b/>
          <w:color w:val="000000"/>
          <w:sz w:val="26"/>
          <w:szCs w:val="26"/>
        </w:rPr>
        <w:t xml:space="preserve">show.php: </w:t>
      </w:r>
    </w:p>
    <w:p w:rsidR="00055E17" w:rsidRDefault="0013155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pict>
          <v:rect id="_x0000_i1029" style="width:462.75pt;height:6.15pt" o:hrpct="0" o:hralign="center" o:hrstd="t" o:hrnoshade="t" o:hr="t" fillcolor="black" stroked="f"/>
        </w:pict>
      </w:r>
    </w:p>
    <w:p w:rsidR="00055E17" w:rsidRDefault="0013155B">
      <w:pPr>
        <w:spacing w:line="360" w:lineRule="auto"/>
        <w:jc w:val="center"/>
        <w:rPr>
          <w:color w:val="000000"/>
          <w:sz w:val="26"/>
          <w:szCs w:val="26"/>
        </w:rPr>
      </w:pPr>
      <w:r>
        <w:rPr>
          <w:noProof/>
          <w:color w:val="0000FF"/>
          <w:sz w:val="26"/>
          <w:szCs w:val="26"/>
          <w:lang w:val="vi-VN" w:eastAsia="vi-VN"/>
        </w:rPr>
        <w:drawing>
          <wp:inline distT="0" distB="0" distL="0" distR="0">
            <wp:extent cx="5852795" cy="1519555"/>
            <wp:effectExtent l="0" t="0" r="1905" b="4445"/>
            <wp:docPr id="4" name="Picture 4" descr="expected output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pected output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3921" cy="15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17" w:rsidRDefault="0013155B">
      <w:pPr>
        <w:spacing w:line="360" w:lineRule="auto"/>
        <w:jc w:val="center"/>
        <w:rPr>
          <w:color w:val="000000"/>
          <w:sz w:val="26"/>
          <w:szCs w:val="26"/>
        </w:rPr>
      </w:pPr>
      <w:r>
        <w:rPr>
          <w:sz w:val="26"/>
          <w:szCs w:val="26"/>
        </w:rPr>
        <w:pict>
          <v:rect id="_x0000_i1030" style="width:462.75pt;height:6.15pt" o:hrpct="0" o:hralign="center" o:hrstd="t" o:hrnoshade="t" o:hr="t" fillcolor="black" stroked="f"/>
        </w:pict>
      </w:r>
    </w:p>
    <w:p w:rsidR="00055E17" w:rsidRDefault="0013155B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Use banner and background from source folder.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Drop-down list "country" has an id of "country", it show name country.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Drop-down list "top" has an id of "top", it show top largest cities.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"Submit Query" button has an id of "query", It also links to </w:t>
      </w:r>
      <w:r>
        <w:rPr>
          <w:color w:val="000000"/>
          <w:sz w:val="26"/>
          <w:szCs w:val="26"/>
          <w:u w:val="single"/>
        </w:rPr>
        <w:t>show.php</w:t>
      </w:r>
      <w:hyperlink r:id="rId15" w:history="1"/>
      <w:r>
        <w:rPr>
          <w:color w:val="000000"/>
          <w:sz w:val="26"/>
          <w:szCs w:val="26"/>
        </w:rPr>
        <w:t>.</w:t>
      </w:r>
    </w:p>
    <w:p w:rsidR="00055E17" w:rsidRDefault="0013155B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szCs w:val="26"/>
        </w:rPr>
      </w:pPr>
      <w:r>
        <w:rPr>
          <w:color w:val="000000"/>
          <w:sz w:val="26"/>
          <w:szCs w:val="26"/>
        </w:rPr>
        <w:t>Page show.php</w:t>
      </w: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show top largest cities of country selected.</w:t>
      </w:r>
    </w:p>
    <w:p w:rsidR="00055E17" w:rsidRDefault="00055E17">
      <w:pPr>
        <w:spacing w:after="160" w:line="259" w:lineRule="auto"/>
        <w:jc w:val="left"/>
      </w:pPr>
    </w:p>
    <w:p w:rsidR="00055E17" w:rsidRDefault="00055E17">
      <w:pPr>
        <w:jc w:val="center"/>
        <w:rPr>
          <w:b/>
          <w:szCs w:val="24"/>
        </w:rPr>
        <w:sectPr w:rsidR="00055E17">
          <w:headerReference w:type="default" r:id="rId16"/>
          <w:footerReference w:type="default" r:id="rId17"/>
          <w:pgSz w:w="11907" w:h="16840"/>
          <w:pgMar w:top="851" w:right="851" w:bottom="851" w:left="851" w:header="720" w:footer="510" w:gutter="567"/>
          <w:pgNumType w:start="0"/>
          <w:cols w:space="720"/>
          <w:titlePg/>
          <w:docGrid w:linePitch="360"/>
        </w:sectPr>
      </w:pPr>
    </w:p>
    <w:p w:rsidR="00055E17" w:rsidRDefault="0013155B">
      <w:pPr>
        <w:spacing w:before="120" w:after="240"/>
        <w:jc w:val="center"/>
        <w:rPr>
          <w:b/>
          <w:sz w:val="3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GENERAL TRANSCRIPT</w:t>
      </w:r>
    </w:p>
    <w:tbl>
      <w:tblPr>
        <w:tblStyle w:val="TableGrid"/>
        <w:tblW w:w="962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49"/>
        <w:gridCol w:w="6496"/>
        <w:gridCol w:w="1276"/>
        <w:gridCol w:w="1204"/>
      </w:tblGrid>
      <w:tr w:rsidR="00055E17">
        <w:trPr>
          <w:trHeight w:val="557"/>
        </w:trPr>
        <w:tc>
          <w:tcPr>
            <w:tcW w:w="7145" w:type="dxa"/>
            <w:gridSpan w:val="2"/>
            <w:vAlign w:val="center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Exam content</w:t>
            </w:r>
          </w:p>
        </w:tc>
        <w:tc>
          <w:tcPr>
            <w:tcW w:w="1276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Maximum Marks</w:t>
            </w:r>
          </w:p>
        </w:tc>
        <w:tc>
          <w:tcPr>
            <w:tcW w:w="1204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Achieved</w:t>
            </w:r>
          </w:p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Marks</w:t>
            </w:r>
          </w:p>
        </w:tc>
      </w:tr>
      <w:tr w:rsidR="00055E17">
        <w:trPr>
          <w:trHeight w:val="291"/>
        </w:trPr>
        <w:tc>
          <w:tcPr>
            <w:tcW w:w="649" w:type="dxa"/>
            <w:vAlign w:val="center"/>
          </w:tcPr>
          <w:p w:rsidR="00055E17" w:rsidRDefault="0013155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6496" w:type="dxa"/>
            <w:vAlign w:val="center"/>
          </w:tcPr>
          <w:p w:rsidR="00055E17" w:rsidRDefault="0013155B">
            <w:pPr>
              <w:tabs>
                <w:tab w:val="left" w:pos="426"/>
              </w:tabs>
              <w:jc w:val="left"/>
              <w:rPr>
                <w:szCs w:val="24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HTML/CSS</w:t>
            </w:r>
          </w:p>
        </w:tc>
        <w:tc>
          <w:tcPr>
            <w:tcW w:w="1276" w:type="dxa"/>
            <w:vAlign w:val="center"/>
          </w:tcPr>
          <w:p w:rsidR="00055E17" w:rsidRDefault="0013155B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:rsidR="00055E17" w:rsidRDefault="00055E17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55E17">
        <w:trPr>
          <w:trHeight w:val="291"/>
        </w:trPr>
        <w:tc>
          <w:tcPr>
            <w:tcW w:w="649" w:type="dxa"/>
            <w:vAlign w:val="center"/>
          </w:tcPr>
          <w:p w:rsidR="00055E17" w:rsidRDefault="0013155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6496" w:type="dxa"/>
            <w:vAlign w:val="center"/>
          </w:tcPr>
          <w:p w:rsidR="00055E17" w:rsidRDefault="0013155B">
            <w:pPr>
              <w:tabs>
                <w:tab w:val="left" w:pos="426"/>
              </w:tabs>
              <w:jc w:val="left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:rsidR="00055E17" w:rsidRDefault="0013155B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:rsidR="00055E17" w:rsidRDefault="00055E17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55E17">
        <w:trPr>
          <w:trHeight w:val="220"/>
        </w:trPr>
        <w:tc>
          <w:tcPr>
            <w:tcW w:w="649" w:type="dxa"/>
            <w:vAlign w:val="center"/>
          </w:tcPr>
          <w:p w:rsidR="00055E17" w:rsidRDefault="0013155B">
            <w:pPr>
              <w:tabs>
                <w:tab w:val="left" w:pos="426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6496" w:type="dxa"/>
            <w:vAlign w:val="center"/>
          </w:tcPr>
          <w:p w:rsidR="00055E17" w:rsidRDefault="0013155B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Use the MySQL</w:t>
            </w:r>
          </w:p>
        </w:tc>
        <w:tc>
          <w:tcPr>
            <w:tcW w:w="1276" w:type="dxa"/>
            <w:vAlign w:val="center"/>
          </w:tcPr>
          <w:p w:rsidR="00055E17" w:rsidRDefault="0013155B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4" w:type="dxa"/>
          </w:tcPr>
          <w:p w:rsidR="00055E17" w:rsidRDefault="00055E17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55E17">
        <w:trPr>
          <w:trHeight w:val="291"/>
        </w:trPr>
        <w:tc>
          <w:tcPr>
            <w:tcW w:w="649" w:type="dxa"/>
            <w:vAlign w:val="center"/>
          </w:tcPr>
          <w:p w:rsidR="00055E17" w:rsidRDefault="0013155B">
            <w:pPr>
              <w:tabs>
                <w:tab w:val="left" w:pos="426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6496" w:type="dxa"/>
            <w:vAlign w:val="center"/>
          </w:tcPr>
          <w:p w:rsidR="00055E17" w:rsidRDefault="0013155B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Programming with PHP</w:t>
            </w:r>
          </w:p>
        </w:tc>
        <w:tc>
          <w:tcPr>
            <w:tcW w:w="1276" w:type="dxa"/>
            <w:vAlign w:val="center"/>
          </w:tcPr>
          <w:p w:rsidR="00055E17" w:rsidRDefault="0013155B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:rsidR="00055E17" w:rsidRDefault="00055E17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55E17">
        <w:trPr>
          <w:trHeight w:val="291"/>
        </w:trPr>
        <w:tc>
          <w:tcPr>
            <w:tcW w:w="7145" w:type="dxa"/>
            <w:gridSpan w:val="2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Total Marks</w:t>
            </w:r>
          </w:p>
        </w:tc>
        <w:tc>
          <w:tcPr>
            <w:tcW w:w="1276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1204" w:type="dxa"/>
          </w:tcPr>
          <w:p w:rsidR="00055E17" w:rsidRDefault="00055E17">
            <w:pPr>
              <w:jc w:val="center"/>
              <w:rPr>
                <w:b/>
                <w:szCs w:val="24"/>
                <w:lang w:val="en-US"/>
              </w:rPr>
            </w:pPr>
          </w:p>
        </w:tc>
      </w:tr>
    </w:tbl>
    <w:p w:rsidR="00055E17" w:rsidRDefault="00055E17">
      <w:pPr>
        <w:rPr>
          <w:b/>
          <w:szCs w:val="24"/>
        </w:rPr>
      </w:pPr>
    </w:p>
    <w:p w:rsidR="00055E17" w:rsidRDefault="00055E17">
      <w:pPr>
        <w:rPr>
          <w:b/>
          <w:szCs w:val="24"/>
        </w:rPr>
      </w:pPr>
    </w:p>
    <w:p w:rsidR="00055E17" w:rsidRDefault="0013155B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TEST TIME</w:t>
      </w:r>
    </w:p>
    <w:p w:rsidR="00055E17" w:rsidRDefault="00055E17">
      <w:pPr>
        <w:jc w:val="center"/>
        <w:rPr>
          <w:b/>
          <w:szCs w:val="24"/>
        </w:rPr>
      </w:pPr>
    </w:p>
    <w:tbl>
      <w:tblPr>
        <w:tblStyle w:val="TableGrid"/>
        <w:tblW w:w="9628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1276"/>
        <w:gridCol w:w="1134"/>
        <w:gridCol w:w="992"/>
        <w:gridCol w:w="1134"/>
        <w:gridCol w:w="986"/>
      </w:tblGrid>
      <w:tr w:rsidR="00055E17">
        <w:trPr>
          <w:trHeight w:val="291"/>
        </w:trPr>
        <w:tc>
          <w:tcPr>
            <w:tcW w:w="2972" w:type="dxa"/>
            <w:gridSpan w:val="2"/>
          </w:tcPr>
          <w:p w:rsidR="00055E17" w:rsidRDefault="0013155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Get to know the equipment</w:t>
            </w:r>
          </w:p>
        </w:tc>
        <w:tc>
          <w:tcPr>
            <w:tcW w:w="2410" w:type="dxa"/>
            <w:gridSpan w:val="2"/>
            <w:vAlign w:val="center"/>
          </w:tcPr>
          <w:p w:rsidR="00055E17" w:rsidRDefault="0013155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Time Duration</w:t>
            </w:r>
          </w:p>
        </w:tc>
        <w:tc>
          <w:tcPr>
            <w:tcW w:w="4246" w:type="dxa"/>
            <w:gridSpan w:val="4"/>
            <w:vAlign w:val="center"/>
          </w:tcPr>
          <w:p w:rsidR="00055E17" w:rsidRDefault="0013155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Break Time</w:t>
            </w:r>
          </w:p>
        </w:tc>
      </w:tr>
      <w:tr w:rsidR="00055E17">
        <w:trPr>
          <w:trHeight w:val="291"/>
        </w:trPr>
        <w:tc>
          <w:tcPr>
            <w:tcW w:w="1555" w:type="dxa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1417" w:type="dxa"/>
          </w:tcPr>
          <w:p w:rsidR="00055E17" w:rsidRDefault="00055E17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1276" w:type="dxa"/>
          </w:tcPr>
          <w:p w:rsidR="00055E17" w:rsidRDefault="00055E17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Starting </w:t>
            </w:r>
            <w:r>
              <w:rPr>
                <w:szCs w:val="24"/>
              </w:rPr>
              <w:t>time</w:t>
            </w:r>
          </w:p>
        </w:tc>
        <w:tc>
          <w:tcPr>
            <w:tcW w:w="992" w:type="dxa"/>
          </w:tcPr>
          <w:p w:rsidR="00055E17" w:rsidRDefault="00055E17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986" w:type="dxa"/>
          </w:tcPr>
          <w:p w:rsidR="00055E17" w:rsidRDefault="00055E17">
            <w:pPr>
              <w:jc w:val="center"/>
              <w:rPr>
                <w:szCs w:val="24"/>
              </w:rPr>
            </w:pPr>
          </w:p>
        </w:tc>
      </w:tr>
      <w:tr w:rsidR="00055E17">
        <w:trPr>
          <w:trHeight w:val="274"/>
        </w:trPr>
        <w:tc>
          <w:tcPr>
            <w:tcW w:w="1555" w:type="dxa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1417" w:type="dxa"/>
          </w:tcPr>
          <w:p w:rsidR="00055E17" w:rsidRDefault="00055E17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1276" w:type="dxa"/>
          </w:tcPr>
          <w:p w:rsidR="00055E17" w:rsidRDefault="00055E17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992" w:type="dxa"/>
          </w:tcPr>
          <w:p w:rsidR="00055E17" w:rsidRDefault="00055E17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986" w:type="dxa"/>
          </w:tcPr>
          <w:p w:rsidR="00055E17" w:rsidRDefault="00055E17">
            <w:pPr>
              <w:jc w:val="center"/>
              <w:rPr>
                <w:szCs w:val="24"/>
              </w:rPr>
            </w:pPr>
          </w:p>
        </w:tc>
      </w:tr>
    </w:tbl>
    <w:p w:rsidR="00055E17" w:rsidRDefault="00055E17">
      <w:pPr>
        <w:jc w:val="center"/>
        <w:rPr>
          <w:b/>
          <w:szCs w:val="24"/>
        </w:rPr>
      </w:pPr>
    </w:p>
    <w:p w:rsidR="00055E17" w:rsidRDefault="00055E17">
      <w:pPr>
        <w:jc w:val="center"/>
        <w:rPr>
          <w:b/>
          <w:szCs w:val="24"/>
        </w:rPr>
      </w:pPr>
    </w:p>
    <w:p w:rsidR="00055E17" w:rsidRDefault="0013155B">
      <w:pPr>
        <w:tabs>
          <w:tab w:val="left" w:pos="3375"/>
        </w:tabs>
        <w:jc w:val="center"/>
        <w:rPr>
          <w:b/>
          <w:color w:val="FF0000"/>
          <w:szCs w:val="24"/>
          <w:u w:val="single"/>
        </w:rPr>
      </w:pPr>
      <w:r>
        <w:rPr>
          <w:b/>
          <w:color w:val="FF0000"/>
          <w:szCs w:val="24"/>
          <w:u w:val="single"/>
        </w:rPr>
        <w:t>TEACHERS’ SIGNATURE</w:t>
      </w:r>
    </w:p>
    <w:p w:rsidR="00055E17" w:rsidRDefault="00055E17">
      <w:pPr>
        <w:tabs>
          <w:tab w:val="left" w:pos="3375"/>
        </w:tabs>
        <w:jc w:val="center"/>
        <w:rPr>
          <w:szCs w:val="24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7"/>
      </w:tblGrid>
      <w:tr w:rsidR="00055E17">
        <w:trPr>
          <w:trHeight w:val="280"/>
        </w:trPr>
        <w:tc>
          <w:tcPr>
            <w:tcW w:w="1924" w:type="dxa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924" w:type="dxa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924" w:type="dxa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924" w:type="dxa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927" w:type="dxa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055E17">
        <w:trPr>
          <w:trHeight w:val="1240"/>
        </w:trPr>
        <w:tc>
          <w:tcPr>
            <w:tcW w:w="1924" w:type="dxa"/>
          </w:tcPr>
          <w:p w:rsidR="00055E17" w:rsidRDefault="00055E17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:rsidR="00055E17" w:rsidRDefault="00055E17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:rsidR="00055E17" w:rsidRDefault="00055E17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:rsidR="00055E17" w:rsidRDefault="00055E17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7" w:type="dxa"/>
          </w:tcPr>
          <w:p w:rsidR="00055E17" w:rsidRDefault="00055E17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</w:tr>
    </w:tbl>
    <w:p w:rsidR="00055E17" w:rsidRDefault="00055E17">
      <w:pPr>
        <w:tabs>
          <w:tab w:val="left" w:pos="3375"/>
        </w:tabs>
        <w:rPr>
          <w:szCs w:val="24"/>
        </w:rPr>
      </w:pPr>
    </w:p>
    <w:p w:rsidR="00055E17" w:rsidRDefault="00055E17">
      <w:pPr>
        <w:spacing w:after="160" w:line="259" w:lineRule="auto"/>
        <w:jc w:val="left"/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rPr>
          <w:szCs w:val="24"/>
        </w:rPr>
      </w:pPr>
    </w:p>
    <w:p w:rsidR="00055E17" w:rsidRDefault="00055E17">
      <w:pPr>
        <w:tabs>
          <w:tab w:val="left" w:pos="6195"/>
        </w:tabs>
        <w:rPr>
          <w:szCs w:val="24"/>
        </w:rPr>
      </w:pPr>
    </w:p>
    <w:p w:rsidR="00055E17" w:rsidRDefault="0013155B">
      <w:pPr>
        <w:spacing w:before="240" w:after="240"/>
        <w:jc w:val="center"/>
        <w:rPr>
          <w:szCs w:val="24"/>
        </w:rPr>
      </w:pPr>
      <w:r>
        <w:rPr>
          <w:b/>
          <w:sz w:val="36"/>
          <w:szCs w:val="26"/>
          <w:lang w:val="en-US"/>
        </w:rPr>
        <w:lastRenderedPageBreak/>
        <w:t>ASSESSMENT GUIDELINES</w:t>
      </w:r>
      <w:r>
        <w:rPr>
          <w:szCs w:val="24"/>
        </w:rPr>
        <w:tab/>
      </w:r>
    </w:p>
    <w:tbl>
      <w:tblPr>
        <w:tblStyle w:val="TableGrid"/>
        <w:tblW w:w="9634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4914"/>
        <w:gridCol w:w="1465"/>
        <w:gridCol w:w="1276"/>
        <w:gridCol w:w="1275"/>
      </w:tblGrid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tabs>
                <w:tab w:val="left" w:pos="3375"/>
              </w:tabs>
              <w:rPr>
                <w:b/>
                <w:szCs w:val="24"/>
              </w:rPr>
            </w:pPr>
            <w:r>
              <w:rPr>
                <w:b/>
                <w:szCs w:val="24"/>
              </w:rPr>
              <w:t>Technical Press the network cable</w:t>
            </w:r>
          </w:p>
        </w:tc>
        <w:tc>
          <w:tcPr>
            <w:tcW w:w="1465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Maximum Marks</w:t>
            </w:r>
          </w:p>
        </w:tc>
        <w:tc>
          <w:tcPr>
            <w:tcW w:w="1276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Achieved</w:t>
            </w:r>
          </w:p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Marks</w:t>
            </w:r>
          </w:p>
        </w:tc>
        <w:tc>
          <w:tcPr>
            <w:tcW w:w="1275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Note</w:t>
            </w: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1.1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Animation doesn’t distract </w:t>
            </w:r>
            <w:r>
              <w:rPr>
                <w:sz w:val="26"/>
                <w:szCs w:val="26"/>
              </w:rPr>
              <w:t>the eye when reading over website co</w:t>
            </w:r>
            <w:bookmarkStart w:id="0" w:name="_GoBack"/>
            <w:bookmarkEnd w:id="0"/>
            <w:r>
              <w:rPr>
                <w:sz w:val="26"/>
                <w:szCs w:val="26"/>
              </w:rPr>
              <w:t>ntent.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firstLine="12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Animation fits in with the design of the website.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1.3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left="708" w:hanging="708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Uniqueness of the animation.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1.4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left="708" w:hanging="708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Layout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1.5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firstLine="12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all headings green, and make them use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 xml:space="preserve">Garamond font or any serif font on the </w:t>
            </w:r>
            <w:r>
              <w:rPr>
                <w:sz w:val="26"/>
                <w:szCs w:val="26"/>
              </w:rPr>
              <w:t>system.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1.6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left="708" w:hanging="708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quote italicized.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1.7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firstLine="12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apples picture name is greenapples.jpg. It also links to http://www.apple.com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1.8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firstLine="12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pictures should have no borders and be 250 pixels wide.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1.9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firstLine="12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right section has a 2 pixel wide outset </w:t>
            </w:r>
            <w:r>
              <w:rPr>
                <w:sz w:val="26"/>
                <w:szCs w:val="26"/>
              </w:rPr>
              <w:t>green border and a background of #99cc99.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1.10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firstLine="12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other line in the "types of apples" list is white and its font-size is 120% as large as the other list items.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1.11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left="708" w:hanging="708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definition terms are bolded.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1.12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left="708" w:hanging="708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there are two distinct sections on </w:t>
            </w:r>
            <w:r>
              <w:rPr>
                <w:sz w:val="26"/>
                <w:szCs w:val="26"/>
              </w:rPr>
              <w:t>the page.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70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1.</w:t>
            </w:r>
            <w:r>
              <w:rPr>
                <w:szCs w:val="24"/>
                <w:lang w:val="en-US"/>
              </w:rPr>
              <w:t>13</w:t>
            </w:r>
          </w:p>
        </w:tc>
        <w:tc>
          <w:tcPr>
            <w:tcW w:w="4914" w:type="dxa"/>
            <w:vAlign w:val="center"/>
          </w:tcPr>
          <w:p w:rsidR="00055E17" w:rsidRDefault="0013155B">
            <w:pPr>
              <w:ind w:firstLine="12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content inside each section should be 20 pixels away from all edges.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340"/>
        </w:trPr>
        <w:tc>
          <w:tcPr>
            <w:tcW w:w="5618" w:type="dxa"/>
            <w:gridSpan w:val="2"/>
            <w:vAlign w:val="center"/>
          </w:tcPr>
          <w:p w:rsidR="00055E17" w:rsidRDefault="0013155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Total Marks</w:t>
            </w:r>
          </w:p>
        </w:tc>
        <w:tc>
          <w:tcPr>
            <w:tcW w:w="1465" w:type="dxa"/>
            <w:vAlign w:val="center"/>
          </w:tcPr>
          <w:p w:rsidR="00055E17" w:rsidRDefault="0013155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3</w:t>
            </w:r>
            <w:r>
              <w:rPr>
                <w:b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</w:tbl>
    <w:p w:rsidR="00055E17" w:rsidRDefault="00055E17"/>
    <w:tbl>
      <w:tblPr>
        <w:tblStyle w:val="TableGrid"/>
        <w:tblW w:w="9634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14"/>
        <w:gridCol w:w="4951"/>
        <w:gridCol w:w="1418"/>
        <w:gridCol w:w="1276"/>
        <w:gridCol w:w="1275"/>
      </w:tblGrid>
      <w:tr w:rsidR="00055E17">
        <w:trPr>
          <w:trHeight w:val="340"/>
        </w:trPr>
        <w:tc>
          <w:tcPr>
            <w:tcW w:w="71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Design the network model using VISIO software according to the system requirements</w:t>
            </w:r>
          </w:p>
        </w:tc>
        <w:tc>
          <w:tcPr>
            <w:tcW w:w="1418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Maximum Marks</w:t>
            </w:r>
          </w:p>
        </w:tc>
        <w:tc>
          <w:tcPr>
            <w:tcW w:w="1276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Achieved</w:t>
            </w:r>
          </w:p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Marks</w:t>
            </w:r>
          </w:p>
        </w:tc>
        <w:tc>
          <w:tcPr>
            <w:tcW w:w="1275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Note</w:t>
            </w:r>
          </w:p>
        </w:tc>
      </w:tr>
      <w:tr w:rsidR="00055E17">
        <w:trPr>
          <w:trHeight w:val="340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Cs w:val="24"/>
              </w:rPr>
            </w:pPr>
            <w:r>
              <w:rPr>
                <w:sz w:val="26"/>
                <w:szCs w:val="26"/>
              </w:rPr>
              <w:t xml:space="preserve">Animation </w:t>
            </w:r>
            <w:r>
              <w:rPr>
                <w:sz w:val="26"/>
                <w:szCs w:val="26"/>
              </w:rPr>
              <w:t>doesn’t distract the eye when reading over website content.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2.2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Animation fits in with the design of the website.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2.3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Uniqueness of the animation.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2.4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layout has all required sections.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Box for "count".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2.6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"</w:t>
            </w:r>
            <w:r>
              <w:rPr>
                <w:sz w:val="26"/>
                <w:szCs w:val="26"/>
              </w:rPr>
              <w:t xml:space="preserve">Plant Garden". 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2.7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"Clear".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2.8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images; either daffodils.jpg or roses.jpg.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2.9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Choose randomly what kind of flower patch to show.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2.10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Animation doesn’t distract the eye when reading over website content.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5665" w:type="dxa"/>
            <w:gridSpan w:val="2"/>
            <w:vAlign w:val="center"/>
          </w:tcPr>
          <w:p w:rsidR="00055E17" w:rsidRDefault="0013155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Total Marks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30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</w:tbl>
    <w:p w:rsidR="00055E17" w:rsidRDefault="00055E17">
      <w:pPr>
        <w:tabs>
          <w:tab w:val="left" w:pos="3375"/>
        </w:tabs>
        <w:rPr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634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14"/>
        <w:gridCol w:w="4951"/>
        <w:gridCol w:w="1418"/>
        <w:gridCol w:w="1276"/>
        <w:gridCol w:w="1275"/>
      </w:tblGrid>
      <w:tr w:rsidR="00055E17">
        <w:trPr>
          <w:trHeight w:val="340"/>
        </w:trPr>
        <w:tc>
          <w:tcPr>
            <w:tcW w:w="71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tabs>
                <w:tab w:val="left" w:pos="3375"/>
              </w:tabs>
              <w:rPr>
                <w:b/>
                <w:szCs w:val="24"/>
              </w:rPr>
            </w:pPr>
            <w:r>
              <w:rPr>
                <w:b/>
                <w:szCs w:val="26"/>
              </w:rPr>
              <w:t>Use Packet Tracer software to configure the above system</w:t>
            </w:r>
          </w:p>
        </w:tc>
        <w:tc>
          <w:tcPr>
            <w:tcW w:w="1418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Maximum Marks</w:t>
            </w:r>
          </w:p>
        </w:tc>
        <w:tc>
          <w:tcPr>
            <w:tcW w:w="1276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Achieved</w:t>
            </w:r>
          </w:p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Marks</w:t>
            </w:r>
          </w:p>
        </w:tc>
        <w:tc>
          <w:tcPr>
            <w:tcW w:w="1275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Note</w:t>
            </w:r>
          </w:p>
        </w:tc>
      </w:tr>
      <w:tr w:rsidR="00055E17">
        <w:trPr>
          <w:trHeight w:val="340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3.1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Tables with all necessary fields have been created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ind w:left="708" w:hanging="708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3.2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types / lengths are appropriate on all fields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ind w:left="708" w:hanging="708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3.3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Foreign key constraints have </w:t>
            </w:r>
            <w:r>
              <w:rPr>
                <w:sz w:val="26"/>
                <w:szCs w:val="26"/>
              </w:rPr>
              <w:t>been used where appropriate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ind w:left="708" w:hanging="708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3.4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data for the menus has been inserted into the tables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ind w:left="708" w:hanging="708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3.5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such cities where there are two or more cities within the same country that have the same name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5665" w:type="dxa"/>
            <w:gridSpan w:val="2"/>
            <w:vAlign w:val="center"/>
          </w:tcPr>
          <w:p w:rsidR="00055E17" w:rsidRDefault="0013155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Total Marks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</w:tbl>
    <w:p w:rsidR="00055E17" w:rsidRDefault="0013155B">
      <w:pPr>
        <w:tabs>
          <w:tab w:val="left" w:pos="3375"/>
        </w:tabs>
        <w:rPr>
          <w:szCs w:val="24"/>
        </w:rPr>
      </w:pPr>
      <w:r>
        <w:rPr>
          <w:szCs w:val="24"/>
        </w:rPr>
        <w:br w:type="textWrapping" w:clear="all"/>
      </w:r>
    </w:p>
    <w:tbl>
      <w:tblPr>
        <w:tblStyle w:val="TableGrid"/>
        <w:tblpPr w:leftFromText="180" w:rightFromText="180" w:vertAnchor="text" w:tblpX="1" w:tblpY="1"/>
        <w:tblOverlap w:val="never"/>
        <w:tblW w:w="9634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14"/>
        <w:gridCol w:w="4951"/>
        <w:gridCol w:w="1418"/>
        <w:gridCol w:w="1276"/>
        <w:gridCol w:w="1275"/>
      </w:tblGrid>
      <w:tr w:rsidR="00055E17">
        <w:trPr>
          <w:trHeight w:val="340"/>
        </w:trPr>
        <w:tc>
          <w:tcPr>
            <w:tcW w:w="714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4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tabs>
                <w:tab w:val="left" w:pos="3375"/>
              </w:tabs>
              <w:rPr>
                <w:b/>
                <w:szCs w:val="24"/>
              </w:rPr>
            </w:pPr>
            <w:r>
              <w:rPr>
                <w:b/>
                <w:szCs w:val="26"/>
              </w:rPr>
              <w:t xml:space="preserve">Use Packet Tracer </w:t>
            </w:r>
            <w:r>
              <w:rPr>
                <w:b/>
                <w:szCs w:val="26"/>
              </w:rPr>
              <w:t>software to configure the above system</w:t>
            </w:r>
          </w:p>
        </w:tc>
        <w:tc>
          <w:tcPr>
            <w:tcW w:w="1418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Maximum Marks</w:t>
            </w:r>
          </w:p>
        </w:tc>
        <w:tc>
          <w:tcPr>
            <w:tcW w:w="1276" w:type="dxa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Achieved</w:t>
            </w:r>
          </w:p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Marks</w:t>
            </w:r>
          </w:p>
        </w:tc>
        <w:tc>
          <w:tcPr>
            <w:tcW w:w="1275" w:type="dxa"/>
            <w:vAlign w:val="center"/>
          </w:tcPr>
          <w:p w:rsidR="00055E17" w:rsidRDefault="0013155B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Note</w:t>
            </w:r>
          </w:p>
        </w:tc>
      </w:tr>
      <w:tr w:rsidR="00055E17">
        <w:trPr>
          <w:trHeight w:val="340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.1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Website that is connected to the database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.2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Logical Website layout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.3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Images have been used effectively in the designs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.4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Desigh page cities.css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.5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page cities.php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4.6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page show.php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4.7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Drop-down list "country" show name country.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4.8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Drop-down list "top" show top largest cities.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714" w:type="dxa"/>
            <w:vAlign w:val="center"/>
          </w:tcPr>
          <w:p w:rsidR="00055E17" w:rsidRDefault="0013155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4.9</w:t>
            </w:r>
          </w:p>
        </w:tc>
        <w:tc>
          <w:tcPr>
            <w:tcW w:w="4951" w:type="dxa"/>
            <w:vAlign w:val="center"/>
          </w:tcPr>
          <w:p w:rsidR="00055E17" w:rsidRDefault="00131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"Submit Query" button links to show.php</w:t>
            </w:r>
            <w:hyperlink r:id="rId18" w:history="1"/>
            <w:r>
              <w:rPr>
                <w:sz w:val="26"/>
                <w:szCs w:val="26"/>
              </w:rPr>
              <w:t>.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  <w:tr w:rsidR="00055E17">
        <w:trPr>
          <w:trHeight w:val="283"/>
        </w:trPr>
        <w:tc>
          <w:tcPr>
            <w:tcW w:w="5665" w:type="dxa"/>
            <w:gridSpan w:val="2"/>
            <w:vAlign w:val="center"/>
          </w:tcPr>
          <w:p w:rsidR="00055E17" w:rsidRDefault="0013155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Total Marks</w:t>
            </w:r>
          </w:p>
        </w:tc>
        <w:tc>
          <w:tcPr>
            <w:tcW w:w="1418" w:type="dxa"/>
            <w:vAlign w:val="center"/>
          </w:tcPr>
          <w:p w:rsidR="00055E17" w:rsidRDefault="0013155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30</w:t>
            </w:r>
          </w:p>
        </w:tc>
        <w:tc>
          <w:tcPr>
            <w:tcW w:w="1276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55E17" w:rsidRDefault="00055E17">
            <w:pPr>
              <w:tabs>
                <w:tab w:val="left" w:pos="3375"/>
              </w:tabs>
              <w:jc w:val="left"/>
              <w:rPr>
                <w:szCs w:val="24"/>
              </w:rPr>
            </w:pPr>
          </w:p>
        </w:tc>
      </w:tr>
    </w:tbl>
    <w:p w:rsidR="00055E17" w:rsidRDefault="00055E17">
      <w:pPr>
        <w:tabs>
          <w:tab w:val="left" w:pos="3375"/>
        </w:tabs>
        <w:rPr>
          <w:szCs w:val="24"/>
        </w:rPr>
      </w:pPr>
    </w:p>
    <w:sectPr w:rsidR="00055E17">
      <w:headerReference w:type="default" r:id="rId19"/>
      <w:headerReference w:type="first" r:id="rId20"/>
      <w:pgSz w:w="11907" w:h="16840"/>
      <w:pgMar w:top="851" w:right="851" w:bottom="851" w:left="851" w:header="720" w:footer="510" w:gutter="567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55B" w:rsidRDefault="0013155B">
      <w:r>
        <w:separator/>
      </w:r>
    </w:p>
  </w:endnote>
  <w:endnote w:type="continuationSeparator" w:id="0">
    <w:p w:rsidR="0013155B" w:rsidRDefault="0013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E17" w:rsidRDefault="0013155B">
    <w:pPr>
      <w:pStyle w:val="Footer"/>
      <w:rPr>
        <w:color w:val="FF0000"/>
      </w:rPr>
    </w:pPr>
    <w:r>
      <w:rPr>
        <w:b/>
        <w:color w:val="FF0000"/>
        <w:szCs w:val="24"/>
        <w:lang w:val="en-US"/>
      </w:rPr>
      <w:t xml:space="preserve">Test Project: </w:t>
    </w:r>
    <w:r>
      <w:rPr>
        <w:b/>
        <w:color w:val="FF0000"/>
        <w:szCs w:val="24"/>
        <w:lang w:val="en-US"/>
      </w:rPr>
      <w:t>Web</w:t>
    </w:r>
    <w:r>
      <w:rPr>
        <w:b/>
        <w:color w:val="FF0000"/>
        <w:szCs w:val="24"/>
        <w:lang w:val="en-US"/>
      </w:rPr>
      <w:t xml:space="preserve"> Design</w:t>
    </w:r>
    <w:r>
      <w:rPr>
        <w:b/>
        <w:color w:val="FF0000"/>
        <w:szCs w:val="24"/>
        <w:lang w:val="en-US"/>
      </w:rPr>
      <w:tab/>
    </w:r>
    <w:r>
      <w:rPr>
        <w:b/>
        <w:color w:val="FF0000"/>
        <w:szCs w:val="24"/>
        <w:lang w:val="en-US"/>
      </w:rPr>
      <w:tab/>
      <w:t xml:space="preserve">Exam Paper Code: </w:t>
    </w:r>
    <w:r>
      <w:rPr>
        <w:b/>
        <w:color w:val="FF0000"/>
        <w:szCs w:val="24"/>
        <w:lang w:val="en-US"/>
      </w:rPr>
      <w:t>WD</w:t>
    </w:r>
    <w:r>
      <w:rPr>
        <w:b/>
        <w:color w:val="FF0000"/>
        <w:szCs w:val="24"/>
        <w:lang w:val="en-US"/>
      </w:rPr>
      <w:t>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55B" w:rsidRDefault="0013155B">
      <w:r>
        <w:separator/>
      </w:r>
    </w:p>
  </w:footnote>
  <w:footnote w:type="continuationSeparator" w:id="0">
    <w:p w:rsidR="0013155B" w:rsidRDefault="00131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E17" w:rsidRDefault="0013155B">
    <w:pPr>
      <w:spacing w:after="60"/>
      <w:rPr>
        <w:b/>
        <w:szCs w:val="24"/>
      </w:rPr>
    </w:pPr>
    <w:r>
      <w:rPr>
        <w:b/>
        <w:i/>
        <w:szCs w:val="24"/>
      </w:rPr>
      <w:t>Guide contestants</w:t>
    </w:r>
  </w:p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1276"/>
      <w:gridCol w:w="1418"/>
      <w:gridCol w:w="3118"/>
    </w:tblGrid>
    <w:tr w:rsidR="00055E17">
      <w:trPr>
        <w:trHeight w:hRule="exact" w:val="769"/>
      </w:trPr>
      <w:tc>
        <w:tcPr>
          <w:tcW w:w="3964" w:type="dxa"/>
          <w:vAlign w:val="center"/>
        </w:tcPr>
        <w:p w:rsidR="00055E17" w:rsidRDefault="0013155B">
          <w:pPr>
            <w:keepNext/>
            <w:jc w:val="center"/>
            <w:outlineLvl w:val="0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Student's name</w:t>
          </w:r>
        </w:p>
      </w:tc>
      <w:tc>
        <w:tcPr>
          <w:tcW w:w="1276" w:type="dxa"/>
          <w:vAlign w:val="center"/>
        </w:tcPr>
        <w:p w:rsidR="00055E17" w:rsidRDefault="0013155B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Date of birth</w:t>
          </w:r>
        </w:p>
      </w:tc>
      <w:tc>
        <w:tcPr>
          <w:tcW w:w="1418" w:type="dxa"/>
          <w:vAlign w:val="center"/>
        </w:tcPr>
        <w:p w:rsidR="00055E17" w:rsidRDefault="0013155B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Placement</w:t>
          </w:r>
        </w:p>
      </w:tc>
      <w:tc>
        <w:tcPr>
          <w:tcW w:w="3118" w:type="dxa"/>
          <w:vAlign w:val="center"/>
        </w:tcPr>
        <w:p w:rsidR="00055E17" w:rsidRDefault="0013155B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 xml:space="preserve">Module </w:t>
          </w:r>
        </w:p>
      </w:tc>
    </w:tr>
    <w:tr w:rsidR="00055E17">
      <w:trPr>
        <w:trHeight w:hRule="exact" w:val="476"/>
      </w:trPr>
      <w:tc>
        <w:tcPr>
          <w:tcW w:w="3964" w:type="dxa"/>
          <w:vAlign w:val="center"/>
        </w:tcPr>
        <w:p w:rsidR="00055E17" w:rsidRDefault="00055E17">
          <w:pPr>
            <w:keepNext/>
            <w:spacing w:before="60" w:after="60"/>
            <w:jc w:val="center"/>
            <w:outlineLvl w:val="0"/>
            <w:rPr>
              <w:b/>
              <w:szCs w:val="24"/>
              <w:lang w:val="en-US"/>
            </w:rPr>
          </w:pPr>
        </w:p>
      </w:tc>
      <w:tc>
        <w:tcPr>
          <w:tcW w:w="1276" w:type="dxa"/>
          <w:vAlign w:val="center"/>
        </w:tcPr>
        <w:p w:rsidR="00055E17" w:rsidRDefault="00055E17">
          <w:pPr>
            <w:spacing w:before="60" w:after="60"/>
            <w:jc w:val="center"/>
            <w:rPr>
              <w:b/>
              <w:szCs w:val="24"/>
              <w:lang w:val="en-US"/>
            </w:rPr>
          </w:pPr>
        </w:p>
      </w:tc>
      <w:tc>
        <w:tcPr>
          <w:tcW w:w="1418" w:type="dxa"/>
        </w:tcPr>
        <w:p w:rsidR="00055E17" w:rsidRDefault="00055E17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</w:p>
      </w:tc>
      <w:tc>
        <w:tcPr>
          <w:tcW w:w="3118" w:type="dxa"/>
          <w:vAlign w:val="center"/>
        </w:tcPr>
        <w:p w:rsidR="00055E17" w:rsidRDefault="0013155B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Web</w:t>
          </w:r>
          <w:r>
            <w:rPr>
              <w:b/>
              <w:szCs w:val="24"/>
              <w:lang w:val="en-US"/>
            </w:rPr>
            <w:t xml:space="preserve"> Design</w:t>
          </w:r>
        </w:p>
      </w:tc>
    </w:tr>
  </w:tbl>
  <w:p w:rsidR="00055E17" w:rsidRDefault="0013155B">
    <w:pPr>
      <w:pStyle w:val="Header"/>
      <w:tabs>
        <w:tab w:val="clear" w:pos="4680"/>
        <w:tab w:val="clear" w:pos="9360"/>
        <w:tab w:val="right" w:pos="9638"/>
      </w:tabs>
      <w:spacing w:after="40"/>
      <w:rPr>
        <w:sz w:val="4"/>
        <w:szCs w:val="4"/>
      </w:rPr>
    </w:pPr>
    <w:r>
      <w:rPr>
        <w:noProof/>
        <w:sz w:val="8"/>
        <w:szCs w:val="8"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37465</wp:posOffset>
              </wp:positionV>
              <wp:extent cx="6120130" cy="0"/>
              <wp:effectExtent l="0" t="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40E69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95pt" to="482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" strokecolor="black [3200]" strokeweight=".5pt">
              <v:stroke dashstyle="dash" joinstyle="miter"/>
            </v:line>
          </w:pict>
        </mc:Fallback>
      </mc:AlternateContent>
    </w:r>
    <w:r>
      <w:rPr>
        <w:sz w:val="4"/>
        <w:szCs w:val="4"/>
      </w:rPr>
      <w:tab/>
    </w:r>
  </w:p>
  <w:p w:rsidR="00055E17" w:rsidRDefault="00055E17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E17" w:rsidRDefault="0013155B">
    <w:pPr>
      <w:spacing w:after="60"/>
      <w:rPr>
        <w:b/>
        <w:szCs w:val="24"/>
      </w:rPr>
    </w:pPr>
    <w:r>
      <w:rPr>
        <w:b/>
        <w:i/>
        <w:szCs w:val="24"/>
      </w:rPr>
      <w:t>Assessment guidelines</w:t>
    </w:r>
  </w:p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48"/>
      <w:gridCol w:w="1843"/>
      <w:gridCol w:w="3543"/>
    </w:tblGrid>
    <w:tr w:rsidR="00055E17">
      <w:trPr>
        <w:trHeight w:hRule="exact" w:val="769"/>
      </w:trPr>
      <w:tc>
        <w:tcPr>
          <w:tcW w:w="4248" w:type="dxa"/>
          <w:vAlign w:val="center"/>
        </w:tcPr>
        <w:p w:rsidR="00055E17" w:rsidRDefault="0013155B">
          <w:pPr>
            <w:keepNext/>
            <w:jc w:val="center"/>
            <w:outlineLvl w:val="0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Student's name</w:t>
          </w:r>
        </w:p>
      </w:tc>
      <w:tc>
        <w:tcPr>
          <w:tcW w:w="1843" w:type="dxa"/>
          <w:vAlign w:val="center"/>
        </w:tcPr>
        <w:p w:rsidR="00055E17" w:rsidRDefault="0013155B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Date of birth</w:t>
          </w:r>
        </w:p>
      </w:tc>
      <w:tc>
        <w:tcPr>
          <w:tcW w:w="3543" w:type="dxa"/>
          <w:vAlign w:val="center"/>
        </w:tcPr>
        <w:p w:rsidR="00055E17" w:rsidRDefault="0013155B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Position</w:t>
          </w:r>
        </w:p>
      </w:tc>
    </w:tr>
    <w:tr w:rsidR="00055E17">
      <w:trPr>
        <w:trHeight w:hRule="exact" w:val="476"/>
      </w:trPr>
      <w:tc>
        <w:tcPr>
          <w:tcW w:w="4248" w:type="dxa"/>
          <w:vAlign w:val="center"/>
        </w:tcPr>
        <w:p w:rsidR="00055E17" w:rsidRDefault="00055E17">
          <w:pPr>
            <w:keepNext/>
            <w:spacing w:before="60" w:after="60"/>
            <w:jc w:val="center"/>
            <w:outlineLvl w:val="0"/>
            <w:rPr>
              <w:b/>
              <w:szCs w:val="24"/>
              <w:lang w:val="en-US"/>
            </w:rPr>
          </w:pPr>
        </w:p>
      </w:tc>
      <w:tc>
        <w:tcPr>
          <w:tcW w:w="1843" w:type="dxa"/>
          <w:vAlign w:val="center"/>
        </w:tcPr>
        <w:p w:rsidR="00055E17" w:rsidRDefault="00055E17">
          <w:pPr>
            <w:spacing w:before="60" w:after="60"/>
            <w:jc w:val="center"/>
            <w:rPr>
              <w:b/>
              <w:szCs w:val="24"/>
              <w:lang w:val="en-US"/>
            </w:rPr>
          </w:pPr>
        </w:p>
      </w:tc>
      <w:tc>
        <w:tcPr>
          <w:tcW w:w="3543" w:type="dxa"/>
          <w:vAlign w:val="center"/>
        </w:tcPr>
        <w:p w:rsidR="00055E17" w:rsidRDefault="0013155B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Web</w:t>
          </w:r>
          <w:r>
            <w:rPr>
              <w:b/>
              <w:szCs w:val="24"/>
              <w:lang w:val="en-US"/>
            </w:rPr>
            <w:t xml:space="preserve"> Design</w:t>
          </w:r>
        </w:p>
      </w:tc>
    </w:tr>
  </w:tbl>
  <w:p w:rsidR="00055E17" w:rsidRDefault="0013155B">
    <w:pPr>
      <w:pStyle w:val="Header"/>
      <w:tabs>
        <w:tab w:val="clear" w:pos="4680"/>
        <w:tab w:val="clear" w:pos="9360"/>
        <w:tab w:val="right" w:pos="9638"/>
      </w:tabs>
      <w:spacing w:after="40"/>
      <w:rPr>
        <w:sz w:val="4"/>
        <w:szCs w:val="4"/>
      </w:rPr>
    </w:pPr>
    <w:r>
      <w:rPr>
        <w:noProof/>
        <w:sz w:val="8"/>
        <w:szCs w:val="8"/>
        <w:lang w:val="vi-VN" w:eastAsia="vi-V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37465</wp:posOffset>
              </wp:positionV>
              <wp:extent cx="6120130" cy="0"/>
              <wp:effectExtent l="0" t="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04D1A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95pt" to="482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" strokecolor="black [3200]" strokeweight=".5pt">
              <v:stroke dashstyle="dash" joinstyle="miter"/>
            </v:line>
          </w:pict>
        </mc:Fallback>
      </mc:AlternateContent>
    </w:r>
    <w:r>
      <w:rPr>
        <w:sz w:val="4"/>
        <w:szCs w:val="4"/>
      </w:rPr>
      <w:tab/>
    </w:r>
  </w:p>
  <w:p w:rsidR="00055E17" w:rsidRDefault="00055E17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E17" w:rsidRDefault="00055E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866FF"/>
    <w:multiLevelType w:val="multilevel"/>
    <w:tmpl w:val="28A866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B2D2F"/>
    <w:multiLevelType w:val="multilevel"/>
    <w:tmpl w:val="435B2D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E9627E2"/>
    <w:multiLevelType w:val="multilevel"/>
    <w:tmpl w:val="4E9627E2"/>
    <w:lvl w:ilvl="0">
      <w:start w:val="1"/>
      <w:numFmt w:val="decimal"/>
      <w:pStyle w:val="Tieude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ieude2"/>
      <w:lvlText w:val="%1.%2."/>
      <w:lvlJc w:val="left"/>
      <w:pPr>
        <w:tabs>
          <w:tab w:val="left" w:pos="1134"/>
        </w:tabs>
        <w:ind w:left="284" w:firstLine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18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851"/>
        </w:tabs>
        <w:ind w:left="284" w:firstLine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D96FF3"/>
    <w:multiLevelType w:val="multilevel"/>
    <w:tmpl w:val="5ED96F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Tieude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60864F89"/>
    <w:multiLevelType w:val="multilevel"/>
    <w:tmpl w:val="60864F89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A1199"/>
    <w:multiLevelType w:val="multilevel"/>
    <w:tmpl w:val="671A119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Tieude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C"/>
    <w:rsid w:val="00003639"/>
    <w:rsid w:val="000074B3"/>
    <w:rsid w:val="000168BA"/>
    <w:rsid w:val="00016FBF"/>
    <w:rsid w:val="00031B24"/>
    <w:rsid w:val="00037307"/>
    <w:rsid w:val="00042C01"/>
    <w:rsid w:val="00055E17"/>
    <w:rsid w:val="00072099"/>
    <w:rsid w:val="00084157"/>
    <w:rsid w:val="0009488B"/>
    <w:rsid w:val="00097ECD"/>
    <w:rsid w:val="000A096F"/>
    <w:rsid w:val="000A30B8"/>
    <w:rsid w:val="000A48B1"/>
    <w:rsid w:val="000A56FC"/>
    <w:rsid w:val="000A65FB"/>
    <w:rsid w:val="000C5759"/>
    <w:rsid w:val="000E56C8"/>
    <w:rsid w:val="000E59FA"/>
    <w:rsid w:val="000E7D23"/>
    <w:rsid w:val="000F5771"/>
    <w:rsid w:val="001025CC"/>
    <w:rsid w:val="00105E48"/>
    <w:rsid w:val="001243B9"/>
    <w:rsid w:val="0013155B"/>
    <w:rsid w:val="0013432B"/>
    <w:rsid w:val="00141AB6"/>
    <w:rsid w:val="00166420"/>
    <w:rsid w:val="00170F30"/>
    <w:rsid w:val="00173BA4"/>
    <w:rsid w:val="00174FA1"/>
    <w:rsid w:val="001A107E"/>
    <w:rsid w:val="001C7B53"/>
    <w:rsid w:val="001D4E1F"/>
    <w:rsid w:val="001D630B"/>
    <w:rsid w:val="001D6639"/>
    <w:rsid w:val="001E0B5A"/>
    <w:rsid w:val="001E1A6A"/>
    <w:rsid w:val="001E3E7B"/>
    <w:rsid w:val="001E3EC2"/>
    <w:rsid w:val="001E4B47"/>
    <w:rsid w:val="00201D1F"/>
    <w:rsid w:val="0021311F"/>
    <w:rsid w:val="002167B2"/>
    <w:rsid w:val="00217C54"/>
    <w:rsid w:val="00227FD6"/>
    <w:rsid w:val="00233FF9"/>
    <w:rsid w:val="00242E14"/>
    <w:rsid w:val="00252105"/>
    <w:rsid w:val="002605EA"/>
    <w:rsid w:val="00264011"/>
    <w:rsid w:val="00266D2B"/>
    <w:rsid w:val="00266E98"/>
    <w:rsid w:val="0027146E"/>
    <w:rsid w:val="002718F4"/>
    <w:rsid w:val="00271A06"/>
    <w:rsid w:val="002902FD"/>
    <w:rsid w:val="00295109"/>
    <w:rsid w:val="002A553C"/>
    <w:rsid w:val="002A57C5"/>
    <w:rsid w:val="002B2AFB"/>
    <w:rsid w:val="002B685C"/>
    <w:rsid w:val="002C7D44"/>
    <w:rsid w:val="002D3B56"/>
    <w:rsid w:val="002F4CD8"/>
    <w:rsid w:val="00305D21"/>
    <w:rsid w:val="00314CD4"/>
    <w:rsid w:val="00322EFE"/>
    <w:rsid w:val="0033773F"/>
    <w:rsid w:val="00337FBE"/>
    <w:rsid w:val="00343638"/>
    <w:rsid w:val="00351A5E"/>
    <w:rsid w:val="00355AC5"/>
    <w:rsid w:val="003603FF"/>
    <w:rsid w:val="00371B4A"/>
    <w:rsid w:val="0039172A"/>
    <w:rsid w:val="003A5D22"/>
    <w:rsid w:val="003B5EC5"/>
    <w:rsid w:val="003B5F64"/>
    <w:rsid w:val="003C0489"/>
    <w:rsid w:val="003D2D98"/>
    <w:rsid w:val="003D6DE3"/>
    <w:rsid w:val="003D7C4A"/>
    <w:rsid w:val="003E756A"/>
    <w:rsid w:val="00406515"/>
    <w:rsid w:val="00407B86"/>
    <w:rsid w:val="00411121"/>
    <w:rsid w:val="00412E0F"/>
    <w:rsid w:val="004222F0"/>
    <w:rsid w:val="0043711B"/>
    <w:rsid w:val="00446982"/>
    <w:rsid w:val="00470FC2"/>
    <w:rsid w:val="0047655C"/>
    <w:rsid w:val="004778B3"/>
    <w:rsid w:val="0049128F"/>
    <w:rsid w:val="0049293C"/>
    <w:rsid w:val="004A65FE"/>
    <w:rsid w:val="004C7D14"/>
    <w:rsid w:val="004D34BC"/>
    <w:rsid w:val="004F3A5C"/>
    <w:rsid w:val="004F59F5"/>
    <w:rsid w:val="005061EB"/>
    <w:rsid w:val="00512234"/>
    <w:rsid w:val="00527697"/>
    <w:rsid w:val="00527A81"/>
    <w:rsid w:val="0053763F"/>
    <w:rsid w:val="00550310"/>
    <w:rsid w:val="00552E15"/>
    <w:rsid w:val="00575A86"/>
    <w:rsid w:val="00583287"/>
    <w:rsid w:val="00584008"/>
    <w:rsid w:val="0058660F"/>
    <w:rsid w:val="00586798"/>
    <w:rsid w:val="00587FED"/>
    <w:rsid w:val="005A1DD3"/>
    <w:rsid w:val="005A339C"/>
    <w:rsid w:val="005B4B46"/>
    <w:rsid w:val="005C2815"/>
    <w:rsid w:val="005C3497"/>
    <w:rsid w:val="005D3C3A"/>
    <w:rsid w:val="005E3E08"/>
    <w:rsid w:val="005E3F0A"/>
    <w:rsid w:val="005E586F"/>
    <w:rsid w:val="00603A05"/>
    <w:rsid w:val="00615B18"/>
    <w:rsid w:val="00647FB3"/>
    <w:rsid w:val="006514CA"/>
    <w:rsid w:val="0066135A"/>
    <w:rsid w:val="00662213"/>
    <w:rsid w:val="00680AF5"/>
    <w:rsid w:val="0068299A"/>
    <w:rsid w:val="006861CB"/>
    <w:rsid w:val="006A0B73"/>
    <w:rsid w:val="006B5EAB"/>
    <w:rsid w:val="006C7984"/>
    <w:rsid w:val="006D3FB7"/>
    <w:rsid w:val="006D4A3D"/>
    <w:rsid w:val="006E191F"/>
    <w:rsid w:val="006F5F49"/>
    <w:rsid w:val="00701B4E"/>
    <w:rsid w:val="00701B6D"/>
    <w:rsid w:val="00701B8D"/>
    <w:rsid w:val="00715628"/>
    <w:rsid w:val="00722997"/>
    <w:rsid w:val="007232CF"/>
    <w:rsid w:val="00724D46"/>
    <w:rsid w:val="00731EF8"/>
    <w:rsid w:val="00731FAD"/>
    <w:rsid w:val="007365CA"/>
    <w:rsid w:val="0074243D"/>
    <w:rsid w:val="00752743"/>
    <w:rsid w:val="0076076C"/>
    <w:rsid w:val="00761D72"/>
    <w:rsid w:val="007718D0"/>
    <w:rsid w:val="00772E49"/>
    <w:rsid w:val="007736ED"/>
    <w:rsid w:val="00775C15"/>
    <w:rsid w:val="007831A3"/>
    <w:rsid w:val="0078585F"/>
    <w:rsid w:val="00792D0A"/>
    <w:rsid w:val="00796181"/>
    <w:rsid w:val="007A0BD0"/>
    <w:rsid w:val="007A35A6"/>
    <w:rsid w:val="007A66E8"/>
    <w:rsid w:val="007B296F"/>
    <w:rsid w:val="007B7FCC"/>
    <w:rsid w:val="007C0657"/>
    <w:rsid w:val="007D6040"/>
    <w:rsid w:val="007E143D"/>
    <w:rsid w:val="007E648F"/>
    <w:rsid w:val="007F5445"/>
    <w:rsid w:val="00804F11"/>
    <w:rsid w:val="00817F04"/>
    <w:rsid w:val="00821FE8"/>
    <w:rsid w:val="00832996"/>
    <w:rsid w:val="00835F3F"/>
    <w:rsid w:val="00836892"/>
    <w:rsid w:val="00841471"/>
    <w:rsid w:val="008448AE"/>
    <w:rsid w:val="00844E14"/>
    <w:rsid w:val="0085119A"/>
    <w:rsid w:val="00851D4D"/>
    <w:rsid w:val="00855D35"/>
    <w:rsid w:val="00861DF2"/>
    <w:rsid w:val="00863EAA"/>
    <w:rsid w:val="00866756"/>
    <w:rsid w:val="008671D7"/>
    <w:rsid w:val="00870797"/>
    <w:rsid w:val="008727E9"/>
    <w:rsid w:val="00875121"/>
    <w:rsid w:val="00877A55"/>
    <w:rsid w:val="008821EE"/>
    <w:rsid w:val="008923AC"/>
    <w:rsid w:val="00894DA7"/>
    <w:rsid w:val="008A2FF1"/>
    <w:rsid w:val="008A3807"/>
    <w:rsid w:val="008A7553"/>
    <w:rsid w:val="008C19F5"/>
    <w:rsid w:val="008C6BCF"/>
    <w:rsid w:val="008D0D9F"/>
    <w:rsid w:val="008D7D36"/>
    <w:rsid w:val="008E12B9"/>
    <w:rsid w:val="008E7997"/>
    <w:rsid w:val="008F58FB"/>
    <w:rsid w:val="009031B9"/>
    <w:rsid w:val="00916FA2"/>
    <w:rsid w:val="00927F3D"/>
    <w:rsid w:val="00937A6F"/>
    <w:rsid w:val="00946C64"/>
    <w:rsid w:val="0095165D"/>
    <w:rsid w:val="00971F87"/>
    <w:rsid w:val="00973BC2"/>
    <w:rsid w:val="00976D33"/>
    <w:rsid w:val="00977458"/>
    <w:rsid w:val="009802DD"/>
    <w:rsid w:val="00984CE8"/>
    <w:rsid w:val="009859CF"/>
    <w:rsid w:val="00990338"/>
    <w:rsid w:val="00991BBA"/>
    <w:rsid w:val="00994AF4"/>
    <w:rsid w:val="009A4984"/>
    <w:rsid w:val="009A7C91"/>
    <w:rsid w:val="009B0DF4"/>
    <w:rsid w:val="009B1F35"/>
    <w:rsid w:val="009B2026"/>
    <w:rsid w:val="009C1EF2"/>
    <w:rsid w:val="009C4D1C"/>
    <w:rsid w:val="009C7724"/>
    <w:rsid w:val="009E5DAD"/>
    <w:rsid w:val="009F364B"/>
    <w:rsid w:val="00A04FF2"/>
    <w:rsid w:val="00A0641F"/>
    <w:rsid w:val="00A07DD9"/>
    <w:rsid w:val="00A2497A"/>
    <w:rsid w:val="00A362AD"/>
    <w:rsid w:val="00A37AE9"/>
    <w:rsid w:val="00A43B80"/>
    <w:rsid w:val="00A76F63"/>
    <w:rsid w:val="00A77F55"/>
    <w:rsid w:val="00AA1CC6"/>
    <w:rsid w:val="00AB53BD"/>
    <w:rsid w:val="00AB6FD6"/>
    <w:rsid w:val="00AC15E0"/>
    <w:rsid w:val="00AE5800"/>
    <w:rsid w:val="00AE7E43"/>
    <w:rsid w:val="00B061C9"/>
    <w:rsid w:val="00B10764"/>
    <w:rsid w:val="00B10A2D"/>
    <w:rsid w:val="00B13A23"/>
    <w:rsid w:val="00B1518E"/>
    <w:rsid w:val="00B33E29"/>
    <w:rsid w:val="00B37B68"/>
    <w:rsid w:val="00B42709"/>
    <w:rsid w:val="00B47F74"/>
    <w:rsid w:val="00B52E51"/>
    <w:rsid w:val="00B63978"/>
    <w:rsid w:val="00B6526A"/>
    <w:rsid w:val="00B66499"/>
    <w:rsid w:val="00B66867"/>
    <w:rsid w:val="00B83209"/>
    <w:rsid w:val="00B84FE3"/>
    <w:rsid w:val="00B93F17"/>
    <w:rsid w:val="00BC0D6D"/>
    <w:rsid w:val="00BF7388"/>
    <w:rsid w:val="00C02532"/>
    <w:rsid w:val="00C02F1F"/>
    <w:rsid w:val="00C05913"/>
    <w:rsid w:val="00C06215"/>
    <w:rsid w:val="00C11DFA"/>
    <w:rsid w:val="00C1224A"/>
    <w:rsid w:val="00C141A5"/>
    <w:rsid w:val="00C24FEB"/>
    <w:rsid w:val="00C25F5D"/>
    <w:rsid w:val="00C43EDB"/>
    <w:rsid w:val="00C45E52"/>
    <w:rsid w:val="00C51FE0"/>
    <w:rsid w:val="00C57F51"/>
    <w:rsid w:val="00C61A24"/>
    <w:rsid w:val="00C90881"/>
    <w:rsid w:val="00C91FF4"/>
    <w:rsid w:val="00C92CAC"/>
    <w:rsid w:val="00C93CE0"/>
    <w:rsid w:val="00CC36A5"/>
    <w:rsid w:val="00CD7289"/>
    <w:rsid w:val="00CE63ED"/>
    <w:rsid w:val="00CF043C"/>
    <w:rsid w:val="00CF2E0E"/>
    <w:rsid w:val="00CF4658"/>
    <w:rsid w:val="00CF7B00"/>
    <w:rsid w:val="00D01A03"/>
    <w:rsid w:val="00D0471E"/>
    <w:rsid w:val="00D1264F"/>
    <w:rsid w:val="00D17B9E"/>
    <w:rsid w:val="00D20089"/>
    <w:rsid w:val="00D2578C"/>
    <w:rsid w:val="00D317A5"/>
    <w:rsid w:val="00D32075"/>
    <w:rsid w:val="00D34A69"/>
    <w:rsid w:val="00D44759"/>
    <w:rsid w:val="00D450C0"/>
    <w:rsid w:val="00D45699"/>
    <w:rsid w:val="00D46D47"/>
    <w:rsid w:val="00D57A8A"/>
    <w:rsid w:val="00D62901"/>
    <w:rsid w:val="00D9388B"/>
    <w:rsid w:val="00D93E4C"/>
    <w:rsid w:val="00D9761A"/>
    <w:rsid w:val="00DA2BC9"/>
    <w:rsid w:val="00DA3322"/>
    <w:rsid w:val="00DB2582"/>
    <w:rsid w:val="00DC3A0E"/>
    <w:rsid w:val="00DC7B52"/>
    <w:rsid w:val="00DD0BA3"/>
    <w:rsid w:val="00DD2A8E"/>
    <w:rsid w:val="00DD2AC8"/>
    <w:rsid w:val="00DD3738"/>
    <w:rsid w:val="00DF3324"/>
    <w:rsid w:val="00DF59C7"/>
    <w:rsid w:val="00DF7C87"/>
    <w:rsid w:val="00E0674A"/>
    <w:rsid w:val="00E10EA2"/>
    <w:rsid w:val="00E12ACF"/>
    <w:rsid w:val="00E14CE2"/>
    <w:rsid w:val="00E1691B"/>
    <w:rsid w:val="00E20503"/>
    <w:rsid w:val="00E24508"/>
    <w:rsid w:val="00E2480D"/>
    <w:rsid w:val="00E35D43"/>
    <w:rsid w:val="00E525D6"/>
    <w:rsid w:val="00E66FB9"/>
    <w:rsid w:val="00E75202"/>
    <w:rsid w:val="00E80747"/>
    <w:rsid w:val="00E96F75"/>
    <w:rsid w:val="00EA1A6E"/>
    <w:rsid w:val="00EA54BD"/>
    <w:rsid w:val="00EB41F8"/>
    <w:rsid w:val="00EC11DF"/>
    <w:rsid w:val="00EC5E18"/>
    <w:rsid w:val="00ED0B03"/>
    <w:rsid w:val="00ED361A"/>
    <w:rsid w:val="00ED423B"/>
    <w:rsid w:val="00ED4DF7"/>
    <w:rsid w:val="00EE2D19"/>
    <w:rsid w:val="00EE78AB"/>
    <w:rsid w:val="00EF0262"/>
    <w:rsid w:val="00EF1721"/>
    <w:rsid w:val="00EF1A1C"/>
    <w:rsid w:val="00EF2612"/>
    <w:rsid w:val="00EF4462"/>
    <w:rsid w:val="00F057F5"/>
    <w:rsid w:val="00F06222"/>
    <w:rsid w:val="00F07DE1"/>
    <w:rsid w:val="00F1282E"/>
    <w:rsid w:val="00F228E2"/>
    <w:rsid w:val="00F31526"/>
    <w:rsid w:val="00F324A1"/>
    <w:rsid w:val="00F44F9F"/>
    <w:rsid w:val="00F51504"/>
    <w:rsid w:val="00F5609E"/>
    <w:rsid w:val="00F75B17"/>
    <w:rsid w:val="00F861A4"/>
    <w:rsid w:val="00F9046D"/>
    <w:rsid w:val="00F935A4"/>
    <w:rsid w:val="00F94F78"/>
    <w:rsid w:val="00F95F9A"/>
    <w:rsid w:val="00FA1969"/>
    <w:rsid w:val="00FA5E5F"/>
    <w:rsid w:val="00FA5EFD"/>
    <w:rsid w:val="00FB10D3"/>
    <w:rsid w:val="00FB4ACC"/>
    <w:rsid w:val="00FB6F59"/>
    <w:rsid w:val="00FC2D93"/>
    <w:rsid w:val="00FC6BDD"/>
    <w:rsid w:val="00FE1DF7"/>
    <w:rsid w:val="00FE3E60"/>
    <w:rsid w:val="00FF2C47"/>
    <w:rsid w:val="00FF2D95"/>
    <w:rsid w:val="03C0347C"/>
    <w:rsid w:val="0CB81DC0"/>
    <w:rsid w:val="10191634"/>
    <w:rsid w:val="184123E9"/>
    <w:rsid w:val="240068DF"/>
    <w:rsid w:val="25B203A9"/>
    <w:rsid w:val="36D623DA"/>
    <w:rsid w:val="46974B44"/>
    <w:rsid w:val="47353D56"/>
    <w:rsid w:val="4C5A7965"/>
    <w:rsid w:val="51B374BC"/>
    <w:rsid w:val="57091328"/>
    <w:rsid w:val="5AC27D9A"/>
    <w:rsid w:val="5BB74D93"/>
    <w:rsid w:val="61E83ABB"/>
    <w:rsid w:val="66223575"/>
    <w:rsid w:val="6F22502A"/>
    <w:rsid w:val="70A714D7"/>
    <w:rsid w:val="757B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53D4526-28DF-4480-BE15-C8450AED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imes New Roman" w:eastAsia="Times New Roman" w:hAnsi="Times New Roman" w:cs="Times New Roman"/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  <w:u w:val="single"/>
    </w:rPr>
  </w:style>
  <w:style w:type="character" w:styleId="Hyperlink">
    <w:name w:val="Hyperlink"/>
    <w:basedOn w:val="DefaultParagraphFont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eude1">
    <w:name w:val="Tieude_1"/>
    <w:basedOn w:val="Heading1"/>
    <w:next w:val="Normal"/>
    <w:link w:val="Tieude1Char"/>
    <w:qFormat/>
    <w:pPr>
      <w:numPr>
        <w:numId w:val="1"/>
      </w:numPr>
      <w:spacing w:before="120"/>
      <w:jc w:val="center"/>
    </w:pPr>
    <w:rPr>
      <w:rFonts w:ascii="Arial" w:hAnsi="Arial"/>
      <w:b/>
      <w:color w:val="000000" w:themeColor="text1"/>
      <w:sz w:val="28"/>
    </w:rPr>
  </w:style>
  <w:style w:type="character" w:customStyle="1" w:styleId="Tieude1Char">
    <w:name w:val="Tieude_1 Char"/>
    <w:basedOn w:val="Heading1Char"/>
    <w:link w:val="Tieude1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eude2">
    <w:name w:val="Tieude_2"/>
    <w:basedOn w:val="Heading2"/>
    <w:next w:val="Normal"/>
    <w:link w:val="Tieude2Char"/>
    <w:qFormat/>
    <w:pPr>
      <w:numPr>
        <w:ilvl w:val="1"/>
        <w:numId w:val="1"/>
      </w:numPr>
      <w:spacing w:before="60"/>
    </w:pPr>
    <w:rPr>
      <w:rFonts w:ascii="Arial" w:hAnsi="Arial"/>
      <w:b/>
      <w:color w:val="000000" w:themeColor="text1"/>
    </w:rPr>
  </w:style>
  <w:style w:type="character" w:customStyle="1" w:styleId="Tieude2Char">
    <w:name w:val="Tieude_2 Char"/>
    <w:basedOn w:val="Tieude1Char"/>
    <w:link w:val="Tieude2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eude3">
    <w:name w:val="Tieude_3"/>
    <w:basedOn w:val="Heading3"/>
    <w:next w:val="Normal"/>
    <w:link w:val="Tieude3Char"/>
    <w:qFormat/>
    <w:pPr>
      <w:numPr>
        <w:ilvl w:val="2"/>
        <w:numId w:val="2"/>
      </w:numPr>
      <w:tabs>
        <w:tab w:val="clear" w:pos="2160"/>
        <w:tab w:val="left" w:pos="1418"/>
      </w:tabs>
      <w:spacing w:before="60"/>
      <w:ind w:left="284" w:firstLine="283"/>
    </w:pPr>
    <w:rPr>
      <w:rFonts w:ascii="Times New Roman" w:hAnsi="Times New Roman"/>
      <w:b/>
      <w:i/>
      <w:color w:val="000000" w:themeColor="text1"/>
    </w:rPr>
  </w:style>
  <w:style w:type="character" w:customStyle="1" w:styleId="Tieude3Char">
    <w:name w:val="Tieude_3 Char"/>
    <w:basedOn w:val="Tieude2Char"/>
    <w:link w:val="Tieude3"/>
    <w:qFormat/>
    <w:rPr>
      <w:rFonts w:ascii="Arial" w:eastAsiaTheme="majorEastAsia" w:hAnsi="Arial" w:cstheme="majorBidi"/>
      <w:b/>
      <w:i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paragraph" w:customStyle="1" w:styleId="Tieude4">
    <w:name w:val="Tieude_4"/>
    <w:basedOn w:val="Heading4"/>
    <w:next w:val="Normal"/>
    <w:link w:val="Tieude4Char"/>
    <w:qFormat/>
    <w:pPr>
      <w:numPr>
        <w:ilvl w:val="3"/>
        <w:numId w:val="3"/>
      </w:numPr>
      <w:tabs>
        <w:tab w:val="left" w:pos="851"/>
      </w:tabs>
      <w:spacing w:before="60"/>
      <w:ind w:left="284" w:firstLine="283"/>
    </w:pPr>
    <w:rPr>
      <w:rFonts w:ascii="Times New Roman" w:hAnsi="Times New Roman"/>
      <w:color w:val="000000" w:themeColor="text1"/>
    </w:rPr>
  </w:style>
  <w:style w:type="character" w:customStyle="1" w:styleId="Tieude4Char">
    <w:name w:val="Tieude_4 Char"/>
    <w:basedOn w:val="DefaultParagraphFont"/>
    <w:link w:val="Tieude4"/>
    <w:qFormat/>
    <w:rPr>
      <w:rFonts w:eastAsiaTheme="majorEastAsia" w:cstheme="majorBidi"/>
      <w:i/>
      <w:iCs/>
      <w:sz w:val="26"/>
    </w:rPr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ieudeab">
    <w:name w:val="tieude_ab"/>
    <w:basedOn w:val="Heading5"/>
    <w:next w:val="Normal"/>
    <w:link w:val="tieudeabChar"/>
    <w:qFormat/>
    <w:pPr>
      <w:spacing w:before="60"/>
    </w:pPr>
    <w:rPr>
      <w:rFonts w:ascii="Times New Roman" w:hAnsi="Times New Roman"/>
      <w:i/>
      <w:iCs/>
      <w:color w:val="000000" w:themeColor="text1"/>
    </w:rPr>
  </w:style>
  <w:style w:type="character" w:customStyle="1" w:styleId="tieudeabChar">
    <w:name w:val="tieude_ab Char"/>
    <w:basedOn w:val="DefaultParagraphFont"/>
    <w:link w:val="tieudeab"/>
    <w:rPr>
      <w:rFonts w:eastAsiaTheme="majorEastAsia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leChar">
    <w:name w:val="Title Char"/>
    <w:basedOn w:val="DefaultParagraphFont"/>
    <w:link w:val="Title"/>
    <w:qFormat/>
    <w:rPr>
      <w:rFonts w:eastAsia="Times New Roman" w:cs="Times New Roman"/>
      <w:b/>
      <w:color w:val="auto"/>
      <w:sz w:val="28"/>
      <w:szCs w:val="20"/>
      <w:u w:val="single"/>
      <w:lang w:val="en-AU"/>
    </w:rPr>
  </w:style>
  <w:style w:type="paragraph" w:customStyle="1" w:styleId="Doctitle">
    <w:name w:val="Doc title"/>
    <w:basedOn w:val="Normal"/>
    <w:qFormat/>
    <w:rPr>
      <w:rFonts w:ascii="Arial" w:hAnsi="Arial"/>
      <w:b/>
      <w:sz w:val="40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color w:val="auto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color w:val="auto"/>
      <w:sz w:val="20"/>
      <w:szCs w:val="20"/>
      <w:lang w:val="en-AU"/>
    </w:r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eastAsiaTheme="minorHAnsi" w:cstheme="minorBidi"/>
      <w:sz w:val="26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auto"/>
      <w:sz w:val="18"/>
      <w:szCs w:val="18"/>
      <w:lang w:val="en-AU"/>
    </w:rPr>
  </w:style>
  <w:style w:type="paragraph" w:customStyle="1" w:styleId="body-white">
    <w:name w:val="body-white"/>
    <w:basedOn w:val="Normal"/>
    <w:qFormat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ebster.cs.washington.edu/labs/09sp/section9/cities.php" TargetMode="External"/><Relationship Id="rId18" Type="http://schemas.openxmlformats.org/officeDocument/2006/relationships/hyperlink" Target="http://www.appl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epbook.com/supplements/labsection/section9-query/citie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pple.com/" TargetMode="Externa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apple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le</dc:creator>
  <cp:lastModifiedBy>Nga</cp:lastModifiedBy>
  <cp:revision>2</cp:revision>
  <cp:lastPrinted>2020-11-04T09:02:00Z</cp:lastPrinted>
  <dcterms:created xsi:type="dcterms:W3CDTF">2020-12-06T12:21:00Z</dcterms:created>
  <dcterms:modified xsi:type="dcterms:W3CDTF">2020-12-06T12:21:00Z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