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4456D" w14:textId="77777777" w:rsidR="0028644E" w:rsidRDefault="00597F58" w:rsidP="0091099B">
      <w:pPr>
        <w:jc w:val="center"/>
        <w:rPr>
          <w:rFonts w:ascii="Cambria" w:hAnsi="Cambria" w:cs="Times New Roman"/>
          <w:b/>
          <w:color w:val="FF0000"/>
          <w:sz w:val="38"/>
          <w:szCs w:val="28"/>
        </w:rPr>
      </w:pPr>
      <w:r w:rsidRPr="00ED6ED3">
        <w:rPr>
          <w:rFonts w:ascii="Cambria" w:hAnsi="Cambria" w:cs="Times New Roman"/>
          <w:b/>
          <w:color w:val="FF0000"/>
          <w:sz w:val="38"/>
          <w:szCs w:val="28"/>
        </w:rPr>
        <w:t>THỰC HÀNH</w:t>
      </w:r>
      <w:r w:rsidR="0091099B" w:rsidRPr="00ED6ED3">
        <w:rPr>
          <w:rFonts w:ascii="Cambria" w:hAnsi="Cambria" w:cs="Times New Roman"/>
          <w:b/>
          <w:color w:val="FF0000"/>
          <w:sz w:val="38"/>
          <w:szCs w:val="28"/>
        </w:rPr>
        <w:t xml:space="preserve"> WINDOWS FORM</w:t>
      </w:r>
      <w:r w:rsidR="0097214B">
        <w:rPr>
          <w:rFonts w:ascii="Cambria" w:hAnsi="Cambria" w:cs="Times New Roman"/>
          <w:b/>
          <w:color w:val="FF0000"/>
          <w:sz w:val="38"/>
          <w:szCs w:val="28"/>
        </w:rPr>
        <w:t xml:space="preserve"> 2</w:t>
      </w:r>
    </w:p>
    <w:p w14:paraId="51440F3D" w14:textId="77777777" w:rsidR="00BC24D4" w:rsidRPr="00ED6ED3" w:rsidRDefault="0091099B" w:rsidP="00BC24D4">
      <w:pPr>
        <w:rPr>
          <w:rFonts w:ascii="Cambria" w:hAnsi="Cambria"/>
          <w:color w:val="000000"/>
          <w:sz w:val="28"/>
          <w:szCs w:val="28"/>
        </w:rPr>
      </w:pPr>
      <w:r w:rsidRPr="00582BB8">
        <w:rPr>
          <w:rFonts w:ascii="Cambria" w:hAnsi="Cambria" w:cs="Times New Roman"/>
          <w:b/>
          <w:color w:val="FF0000"/>
          <w:sz w:val="28"/>
          <w:szCs w:val="28"/>
        </w:rPr>
        <w:t>Bài 1.</w:t>
      </w:r>
      <w:r w:rsidRPr="00582BB8">
        <w:rPr>
          <w:rFonts w:ascii="Cambria" w:hAnsi="Cambria" w:cs="Times New Roman"/>
          <w:color w:val="FF0000"/>
          <w:sz w:val="28"/>
          <w:szCs w:val="28"/>
        </w:rPr>
        <w:t xml:space="preserve"> </w:t>
      </w:r>
      <w:r w:rsidR="00BC24D4" w:rsidRPr="00ED6ED3">
        <w:rPr>
          <w:rFonts w:ascii="Cambria" w:hAnsi="Cambria"/>
          <w:color w:val="000000"/>
          <w:sz w:val="28"/>
          <w:szCs w:val="28"/>
        </w:rPr>
        <w:t>Thiết kế Form “Diện tích &amp; Chu vi hình tròn” theo mẫu sau:</w:t>
      </w:r>
    </w:p>
    <w:p w14:paraId="3B096769" w14:textId="77777777" w:rsidR="00BC24D4" w:rsidRPr="00ED6ED3" w:rsidRDefault="00BC24D4" w:rsidP="00BC24D4">
      <w:pPr>
        <w:jc w:val="center"/>
        <w:rPr>
          <w:rStyle w:val="fontstyle01"/>
          <w:rFonts w:ascii="Cambria" w:hAnsi="Cambria"/>
          <w:sz w:val="28"/>
          <w:szCs w:val="28"/>
        </w:rPr>
      </w:pPr>
      <w:r w:rsidRPr="00ED6ED3">
        <w:rPr>
          <w:rFonts w:ascii="Cambria" w:hAnsi="Cambria"/>
          <w:noProof/>
          <w:color w:val="000000"/>
          <w:sz w:val="28"/>
          <w:szCs w:val="28"/>
        </w:rPr>
        <w:drawing>
          <wp:inline distT="0" distB="0" distL="0" distR="0" wp14:anchorId="541B9962" wp14:editId="3ABFF5C5">
            <wp:extent cx="3009900" cy="2077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28E747.tmp"/>
                    <pic:cNvPicPr/>
                  </pic:nvPicPr>
                  <pic:blipFill>
                    <a:blip r:embed="rId7">
                      <a:extLst>
                        <a:ext uri="{28A0092B-C50C-407E-A947-70E740481C1C}">
                          <a14:useLocalDpi xmlns:a14="http://schemas.microsoft.com/office/drawing/2010/main" val="0"/>
                        </a:ext>
                      </a:extLst>
                    </a:blip>
                    <a:stretch>
                      <a:fillRect/>
                    </a:stretch>
                  </pic:blipFill>
                  <pic:spPr>
                    <a:xfrm>
                      <a:off x="0" y="0"/>
                      <a:ext cx="3023048" cy="2086217"/>
                    </a:xfrm>
                    <a:prstGeom prst="rect">
                      <a:avLst/>
                    </a:prstGeom>
                  </pic:spPr>
                </pic:pic>
              </a:graphicData>
            </a:graphic>
          </wp:inline>
        </w:drawing>
      </w:r>
    </w:p>
    <w:p w14:paraId="72D0EF39" w14:textId="77777777" w:rsidR="00432C59" w:rsidRPr="00E55F53" w:rsidRDefault="00C74102" w:rsidP="00432C59">
      <w:pPr>
        <w:ind w:right="-284"/>
        <w:jc w:val="both"/>
        <w:rPr>
          <w:rFonts w:ascii="Cambria" w:hAnsi="Cambria"/>
          <w:b/>
          <w:i/>
          <w:color w:val="000000"/>
          <w:sz w:val="28"/>
          <w:szCs w:val="28"/>
          <w:u w:val="single"/>
        </w:rPr>
      </w:pPr>
      <w:r w:rsidRPr="00E55F53">
        <w:rPr>
          <w:rFonts w:ascii="Cambria" w:hAnsi="Cambria"/>
          <w:b/>
          <w:i/>
          <w:color w:val="000000"/>
          <w:sz w:val="28"/>
          <w:szCs w:val="28"/>
          <w:u w:val="single"/>
        </w:rPr>
        <w:t>Yêu cầu</w:t>
      </w:r>
      <w:r w:rsidR="00ED6ED3" w:rsidRPr="00E55F53">
        <w:rPr>
          <w:rFonts w:ascii="Cambria" w:hAnsi="Cambria"/>
          <w:b/>
          <w:i/>
          <w:color w:val="000000"/>
          <w:sz w:val="28"/>
          <w:szCs w:val="28"/>
          <w:u w:val="single"/>
        </w:rPr>
        <w:t>:</w:t>
      </w:r>
    </w:p>
    <w:p w14:paraId="547653DE" w14:textId="77777777" w:rsidR="00F66433" w:rsidRDefault="00ED6ED3" w:rsidP="00041D68">
      <w:pPr>
        <w:jc w:val="both"/>
        <w:rPr>
          <w:rFonts w:ascii="Cambria" w:hAnsi="Cambria"/>
          <w:color w:val="000000"/>
          <w:sz w:val="28"/>
          <w:szCs w:val="28"/>
        </w:rPr>
      </w:pPr>
      <w:r w:rsidRPr="00ED6ED3">
        <w:rPr>
          <w:rFonts w:ascii="Cambria" w:hAnsi="Cambria"/>
          <w:color w:val="000000"/>
          <w:sz w:val="28"/>
          <w:szCs w:val="28"/>
        </w:rPr>
        <w:t xml:space="preserve">+ </w:t>
      </w:r>
      <w:r w:rsidR="00F66433">
        <w:rPr>
          <w:rFonts w:ascii="Cambria" w:hAnsi="Cambria"/>
          <w:color w:val="000000"/>
          <w:sz w:val="28"/>
          <w:szCs w:val="28"/>
        </w:rPr>
        <w:t>N</w:t>
      </w:r>
      <w:r w:rsidRPr="00ED6ED3">
        <w:rPr>
          <w:rFonts w:ascii="Cambria" w:hAnsi="Cambria"/>
          <w:color w:val="000000"/>
          <w:sz w:val="28"/>
          <w:szCs w:val="28"/>
        </w:rPr>
        <w:t xml:space="preserve">út </w:t>
      </w:r>
      <w:r w:rsidRPr="00C74102">
        <w:rPr>
          <w:rFonts w:ascii="Cambria" w:hAnsi="Cambria"/>
          <w:b/>
          <w:bCs/>
          <w:i/>
          <w:color w:val="000000"/>
          <w:sz w:val="28"/>
          <w:szCs w:val="28"/>
        </w:rPr>
        <w:t>Tính</w:t>
      </w:r>
      <w:r w:rsidR="00F66433" w:rsidRPr="00C74102">
        <w:rPr>
          <w:rFonts w:ascii="Cambria" w:hAnsi="Cambria"/>
          <w:bCs/>
          <w:color w:val="000000"/>
          <w:sz w:val="28"/>
          <w:szCs w:val="28"/>
        </w:rPr>
        <w:t>:</w:t>
      </w:r>
      <w:r w:rsidRPr="00C74102">
        <w:rPr>
          <w:rFonts w:ascii="Cambria" w:hAnsi="Cambria"/>
          <w:color w:val="000000"/>
          <w:sz w:val="28"/>
          <w:szCs w:val="28"/>
        </w:rPr>
        <w:t xml:space="preserve"> </w:t>
      </w:r>
      <w:r w:rsidRPr="00ED6ED3">
        <w:rPr>
          <w:rFonts w:ascii="Cambria" w:hAnsi="Cambria"/>
          <w:color w:val="000000"/>
          <w:sz w:val="28"/>
          <w:szCs w:val="28"/>
        </w:rPr>
        <w:t>thực hiện kiểm tra giá trị bán kính</w:t>
      </w:r>
      <w:r w:rsidR="008C7AE3">
        <w:rPr>
          <w:rFonts w:ascii="Cambria" w:hAnsi="Cambria"/>
          <w:color w:val="000000"/>
          <w:sz w:val="28"/>
          <w:szCs w:val="28"/>
        </w:rPr>
        <w:t xml:space="preserve"> </w:t>
      </w:r>
      <w:r w:rsidRPr="00ED6ED3">
        <w:rPr>
          <w:rFonts w:ascii="Cambria" w:hAnsi="Cambria"/>
          <w:color w:val="000000"/>
          <w:sz w:val="28"/>
          <w:szCs w:val="28"/>
        </w:rPr>
        <w:t>đã nhập. Nếu giá trị hợp lệ</w:t>
      </w:r>
      <w:r w:rsidR="00EE2D37">
        <w:rPr>
          <w:rFonts w:ascii="Cambria" w:hAnsi="Cambria"/>
          <w:color w:val="000000"/>
          <w:sz w:val="28"/>
          <w:szCs w:val="28"/>
        </w:rPr>
        <w:t xml:space="preserve"> (&gt;0) thì</w:t>
      </w:r>
      <w:r w:rsidRPr="00ED6ED3">
        <w:rPr>
          <w:rFonts w:ascii="Cambria" w:hAnsi="Cambria"/>
          <w:color w:val="000000"/>
          <w:sz w:val="28"/>
          <w:szCs w:val="28"/>
        </w:rPr>
        <w:t xml:space="preserve"> thực hiện tính và trả kết quả về các </w:t>
      </w:r>
      <w:r w:rsidR="00F66433">
        <w:rPr>
          <w:rFonts w:ascii="Cambria" w:hAnsi="Cambria"/>
          <w:color w:val="000000"/>
          <w:sz w:val="28"/>
          <w:szCs w:val="28"/>
        </w:rPr>
        <w:t>t</w:t>
      </w:r>
      <w:r w:rsidRPr="00ED6ED3">
        <w:rPr>
          <w:rFonts w:ascii="Cambria" w:hAnsi="Cambria"/>
          <w:color w:val="000000"/>
          <w:sz w:val="28"/>
          <w:szCs w:val="28"/>
        </w:rPr>
        <w:t>ext</w:t>
      </w:r>
      <w:r w:rsidR="00F66433">
        <w:rPr>
          <w:rFonts w:ascii="Cambria" w:hAnsi="Cambria"/>
          <w:color w:val="000000"/>
          <w:sz w:val="28"/>
          <w:szCs w:val="28"/>
        </w:rPr>
        <w:t>b</w:t>
      </w:r>
      <w:r w:rsidRPr="00ED6ED3">
        <w:rPr>
          <w:rFonts w:ascii="Cambria" w:hAnsi="Cambria"/>
          <w:color w:val="000000"/>
          <w:sz w:val="28"/>
          <w:szCs w:val="28"/>
        </w:rPr>
        <w:t>ox</w:t>
      </w:r>
      <w:r w:rsidR="008C7AE3">
        <w:rPr>
          <w:rFonts w:ascii="Cambria" w:hAnsi="Cambria"/>
          <w:color w:val="000000"/>
          <w:sz w:val="28"/>
          <w:szCs w:val="28"/>
        </w:rPr>
        <w:t xml:space="preserve"> </w:t>
      </w:r>
      <w:r w:rsidRPr="00ED6ED3">
        <w:rPr>
          <w:rFonts w:ascii="Cambria" w:hAnsi="Cambria"/>
          <w:color w:val="000000"/>
          <w:sz w:val="28"/>
          <w:szCs w:val="28"/>
        </w:rPr>
        <w:t>tương ứng. Ngược lại, hiển thị thông báo lỗi giá trị nhập liệu. Biết rằng,</w:t>
      </w:r>
      <w:r w:rsidR="008C7AE3">
        <w:rPr>
          <w:rFonts w:ascii="Cambria" w:hAnsi="Cambria"/>
          <w:color w:val="000000"/>
          <w:sz w:val="28"/>
          <w:szCs w:val="28"/>
        </w:rPr>
        <w:t xml:space="preserve"> </w:t>
      </w:r>
      <w:r w:rsidRPr="00ED6ED3">
        <w:rPr>
          <w:rFonts w:ascii="Cambria" w:hAnsi="Cambria"/>
          <w:color w:val="000000"/>
          <w:sz w:val="28"/>
          <w:szCs w:val="28"/>
        </w:rPr>
        <w:t>chu vi và diện tích hình tròn đượ</w:t>
      </w:r>
      <w:r w:rsidR="00F66433">
        <w:rPr>
          <w:rFonts w:ascii="Cambria" w:hAnsi="Cambria"/>
          <w:color w:val="000000"/>
          <w:sz w:val="28"/>
          <w:szCs w:val="28"/>
        </w:rPr>
        <w:t>c tính như sau:</w:t>
      </w:r>
    </w:p>
    <w:p w14:paraId="5A7C56B8" w14:textId="77777777" w:rsidR="00F66433" w:rsidRPr="00F66433" w:rsidRDefault="00ED6ED3" w:rsidP="00B5515C">
      <w:pPr>
        <w:pStyle w:val="ListParagraph"/>
        <w:numPr>
          <w:ilvl w:val="0"/>
          <w:numId w:val="5"/>
        </w:numPr>
        <w:ind w:right="-284"/>
        <w:contextualSpacing w:val="0"/>
        <w:rPr>
          <w:rFonts w:ascii="Cambria" w:hAnsi="Cambria"/>
          <w:color w:val="000000"/>
          <w:sz w:val="28"/>
          <w:szCs w:val="28"/>
        </w:rPr>
      </w:pPr>
      <w:r w:rsidRPr="00F66433">
        <w:rPr>
          <w:rFonts w:ascii="Cambria" w:hAnsi="Cambria"/>
          <w:color w:val="000000"/>
          <w:sz w:val="28"/>
          <w:szCs w:val="28"/>
        </w:rPr>
        <w:t>Chu vi = 2 * PI * Bán kính</w:t>
      </w:r>
    </w:p>
    <w:p w14:paraId="6F17C056" w14:textId="77777777" w:rsidR="00F66433" w:rsidRPr="00F66433" w:rsidRDefault="00ED6ED3" w:rsidP="00B5515C">
      <w:pPr>
        <w:pStyle w:val="ListParagraph"/>
        <w:numPr>
          <w:ilvl w:val="0"/>
          <w:numId w:val="5"/>
        </w:numPr>
        <w:ind w:right="-284"/>
        <w:contextualSpacing w:val="0"/>
        <w:rPr>
          <w:rFonts w:ascii="Cambria" w:hAnsi="Cambria"/>
          <w:color w:val="000000"/>
          <w:sz w:val="28"/>
          <w:szCs w:val="28"/>
        </w:rPr>
      </w:pPr>
      <w:r w:rsidRPr="00F66433">
        <w:rPr>
          <w:rFonts w:ascii="Cambria" w:hAnsi="Cambria"/>
          <w:color w:val="000000"/>
          <w:sz w:val="28"/>
          <w:szCs w:val="28"/>
        </w:rPr>
        <w:t>Diện tích = PI * (Bán kính)</w:t>
      </w:r>
      <w:r w:rsidRPr="00F66433">
        <w:rPr>
          <w:rFonts w:ascii="Cambria" w:hAnsi="Cambria"/>
          <w:color w:val="000000"/>
          <w:sz w:val="28"/>
          <w:szCs w:val="28"/>
          <w:vertAlign w:val="superscript"/>
        </w:rPr>
        <w:t>2</w:t>
      </w:r>
    </w:p>
    <w:p w14:paraId="7D3A87DE" w14:textId="77777777" w:rsidR="00CE176A" w:rsidRPr="00F66433" w:rsidRDefault="00ED6ED3" w:rsidP="00041D68">
      <w:pPr>
        <w:jc w:val="both"/>
        <w:rPr>
          <w:rFonts w:ascii="Cambria" w:hAnsi="Cambria"/>
          <w:color w:val="000000"/>
          <w:sz w:val="28"/>
          <w:szCs w:val="28"/>
        </w:rPr>
      </w:pPr>
      <w:r w:rsidRPr="00F66433">
        <w:rPr>
          <w:rFonts w:ascii="Cambria" w:hAnsi="Cambria"/>
          <w:color w:val="000000"/>
          <w:sz w:val="28"/>
          <w:szCs w:val="28"/>
        </w:rPr>
        <w:t xml:space="preserve">+ </w:t>
      </w:r>
      <w:r w:rsidR="00F66433">
        <w:rPr>
          <w:rFonts w:ascii="Cambria" w:hAnsi="Cambria"/>
          <w:color w:val="000000"/>
          <w:sz w:val="28"/>
          <w:szCs w:val="28"/>
        </w:rPr>
        <w:t>N</w:t>
      </w:r>
      <w:r w:rsidRPr="00F66433">
        <w:rPr>
          <w:rFonts w:ascii="Cambria" w:hAnsi="Cambria"/>
          <w:color w:val="000000"/>
          <w:sz w:val="28"/>
          <w:szCs w:val="28"/>
        </w:rPr>
        <w:t xml:space="preserve">út </w:t>
      </w:r>
      <w:r w:rsidRPr="00C74102">
        <w:rPr>
          <w:rFonts w:ascii="Cambria" w:hAnsi="Cambria"/>
          <w:b/>
          <w:bCs/>
          <w:i/>
          <w:color w:val="000000"/>
          <w:sz w:val="28"/>
          <w:szCs w:val="28"/>
        </w:rPr>
        <w:t>Tiếp tục</w:t>
      </w:r>
      <w:r w:rsidR="00F66433">
        <w:rPr>
          <w:rFonts w:ascii="Cambria" w:hAnsi="Cambria"/>
          <w:color w:val="000000"/>
          <w:sz w:val="28"/>
          <w:szCs w:val="28"/>
        </w:rPr>
        <w:t>:</w:t>
      </w:r>
      <w:r w:rsidRPr="00F66433">
        <w:rPr>
          <w:rFonts w:ascii="Cambria" w:hAnsi="Cambria"/>
          <w:color w:val="000000"/>
          <w:sz w:val="28"/>
          <w:szCs w:val="28"/>
        </w:rPr>
        <w:t xml:space="preserve"> thực hiện xóa rỗng nội dung các</w:t>
      </w:r>
      <w:r w:rsidR="008C7AE3" w:rsidRPr="00F66433">
        <w:rPr>
          <w:rFonts w:ascii="Cambria" w:hAnsi="Cambria"/>
          <w:color w:val="000000"/>
          <w:sz w:val="28"/>
          <w:szCs w:val="28"/>
        </w:rPr>
        <w:t xml:space="preserve"> </w:t>
      </w:r>
      <w:r w:rsidR="00F66433">
        <w:rPr>
          <w:rFonts w:ascii="Cambria" w:hAnsi="Cambria"/>
          <w:color w:val="000000"/>
          <w:sz w:val="28"/>
          <w:szCs w:val="28"/>
        </w:rPr>
        <w:t>t</w:t>
      </w:r>
      <w:r w:rsidRPr="00F66433">
        <w:rPr>
          <w:rFonts w:ascii="Cambria" w:hAnsi="Cambria"/>
          <w:color w:val="000000"/>
          <w:sz w:val="28"/>
          <w:szCs w:val="28"/>
        </w:rPr>
        <w:t>e</w:t>
      </w:r>
      <w:r w:rsidRPr="00303D57">
        <w:rPr>
          <w:rFonts w:ascii="Cambria" w:hAnsi="Cambria" w:cs="Times New Roman"/>
          <w:sz w:val="28"/>
          <w:szCs w:val="28"/>
        </w:rPr>
        <w:t>x</w:t>
      </w:r>
      <w:r w:rsidRPr="00F66433">
        <w:rPr>
          <w:rFonts w:ascii="Cambria" w:hAnsi="Cambria"/>
          <w:color w:val="000000"/>
          <w:sz w:val="28"/>
          <w:szCs w:val="28"/>
        </w:rPr>
        <w:t>t</w:t>
      </w:r>
      <w:r w:rsidR="00F66433">
        <w:rPr>
          <w:rFonts w:ascii="Cambria" w:hAnsi="Cambria"/>
          <w:color w:val="000000"/>
          <w:sz w:val="28"/>
          <w:szCs w:val="28"/>
        </w:rPr>
        <w:t>box và</w:t>
      </w:r>
      <w:r w:rsidRPr="00F66433">
        <w:rPr>
          <w:rFonts w:ascii="Cambria" w:hAnsi="Cambria"/>
          <w:color w:val="000000"/>
          <w:sz w:val="28"/>
          <w:szCs w:val="28"/>
        </w:rPr>
        <w:t xml:space="preserve"> đặt con trỏ tại </w:t>
      </w:r>
      <w:r w:rsidR="00F66433">
        <w:rPr>
          <w:rFonts w:ascii="Cambria" w:hAnsi="Cambria"/>
          <w:color w:val="000000"/>
          <w:sz w:val="28"/>
          <w:szCs w:val="28"/>
        </w:rPr>
        <w:t>t</w:t>
      </w:r>
      <w:r w:rsidRPr="00F66433">
        <w:rPr>
          <w:rFonts w:ascii="Cambria" w:hAnsi="Cambria"/>
          <w:color w:val="000000"/>
          <w:sz w:val="28"/>
          <w:szCs w:val="28"/>
        </w:rPr>
        <w:t>ext</w:t>
      </w:r>
      <w:r w:rsidR="00F66433">
        <w:rPr>
          <w:rFonts w:ascii="Cambria" w:hAnsi="Cambria"/>
          <w:color w:val="000000"/>
          <w:sz w:val="28"/>
          <w:szCs w:val="28"/>
        </w:rPr>
        <w:t>box N</w:t>
      </w:r>
      <w:r w:rsidRPr="00F66433">
        <w:rPr>
          <w:rFonts w:ascii="Cambria" w:hAnsi="Cambria"/>
          <w:color w:val="000000"/>
          <w:sz w:val="28"/>
          <w:szCs w:val="28"/>
        </w:rPr>
        <w:t>hập bán kính.</w:t>
      </w:r>
    </w:p>
    <w:p w14:paraId="26B109A1" w14:textId="1D2E47F3" w:rsidR="00CE176A" w:rsidRPr="002F42A4" w:rsidRDefault="001D566F" w:rsidP="00CE176A">
      <w:pPr>
        <w:jc w:val="both"/>
        <w:rPr>
          <w:rFonts w:ascii="Cambria" w:hAnsi="Cambria" w:cs="Times New Roman"/>
          <w:sz w:val="28"/>
          <w:szCs w:val="28"/>
        </w:rPr>
      </w:pPr>
      <w:r w:rsidRPr="004D0068">
        <w:rPr>
          <w:rFonts w:ascii="Cambria" w:hAnsi="Cambria" w:cs="Times New Roman"/>
          <w:b/>
          <w:color w:val="FF0000"/>
          <w:sz w:val="28"/>
          <w:szCs w:val="28"/>
        </w:rPr>
        <w:t>Bài 2.</w:t>
      </w:r>
      <w:r w:rsidRPr="004D0068">
        <w:rPr>
          <w:rFonts w:ascii="Cambria" w:hAnsi="Cambria"/>
          <w:color w:val="000000"/>
          <w:sz w:val="28"/>
          <w:szCs w:val="28"/>
        </w:rPr>
        <w:t xml:space="preserve"> </w:t>
      </w:r>
      <w:r w:rsidR="00CE176A" w:rsidRPr="002F42A4">
        <w:rPr>
          <w:rFonts w:ascii="Cambria" w:hAnsi="Cambria" w:cs="Times New Roman"/>
          <w:sz w:val="28"/>
          <w:szCs w:val="28"/>
        </w:rPr>
        <w:t xml:space="preserve">Thiết kế form giải phương trình bậc 1 (ax + b = 0) </w:t>
      </w:r>
    </w:p>
    <w:p w14:paraId="70CB3FD9" w14:textId="77777777" w:rsidR="00CE176A" w:rsidRPr="002F42A4" w:rsidRDefault="00CE176A" w:rsidP="00CE176A">
      <w:pPr>
        <w:ind w:firstLine="709"/>
        <w:jc w:val="both"/>
        <w:rPr>
          <w:rFonts w:ascii="Cambria" w:hAnsi="Cambria" w:cs="Times New Roman"/>
          <w:sz w:val="28"/>
          <w:szCs w:val="28"/>
        </w:rPr>
      </w:pPr>
      <w:r w:rsidRPr="002F42A4">
        <w:rPr>
          <w:rFonts w:ascii="Cambria" w:hAnsi="Cambria" w:cs="Times New Roman"/>
          <w:sz w:val="28"/>
          <w:szCs w:val="28"/>
        </w:rPr>
        <w:t>hoặc giải phương trình bậc 2 (ax</w:t>
      </w:r>
      <w:r w:rsidRPr="002F42A4">
        <w:rPr>
          <w:rFonts w:ascii="Cambria" w:hAnsi="Cambria" w:cs="Times New Roman"/>
          <w:sz w:val="28"/>
          <w:szCs w:val="28"/>
          <w:vertAlign w:val="superscript"/>
        </w:rPr>
        <w:t>2</w:t>
      </w:r>
      <w:r w:rsidRPr="002F42A4">
        <w:rPr>
          <w:rFonts w:ascii="Cambria" w:hAnsi="Cambria" w:cs="Times New Roman"/>
          <w:sz w:val="28"/>
          <w:szCs w:val="28"/>
        </w:rPr>
        <w:t xml:space="preserve"> + bx + c = 0). Trong đó:</w:t>
      </w:r>
    </w:p>
    <w:p w14:paraId="405D6A48" w14:textId="77777777" w:rsidR="00CE176A" w:rsidRPr="002F42A4" w:rsidRDefault="00CE176A" w:rsidP="00F61B9C">
      <w:pPr>
        <w:pStyle w:val="ListParagraph"/>
        <w:numPr>
          <w:ilvl w:val="0"/>
          <w:numId w:val="4"/>
        </w:numPr>
        <w:ind w:left="714" w:hanging="357"/>
        <w:contextualSpacing w:val="0"/>
        <w:jc w:val="both"/>
        <w:rPr>
          <w:rFonts w:ascii="Cambria" w:hAnsi="Cambria" w:cs="Times New Roman"/>
          <w:sz w:val="28"/>
          <w:szCs w:val="28"/>
        </w:rPr>
      </w:pPr>
      <w:r w:rsidRPr="002F42A4">
        <w:rPr>
          <w:rFonts w:ascii="Cambria" w:hAnsi="Cambria" w:cs="Times New Roman"/>
          <w:sz w:val="28"/>
          <w:szCs w:val="28"/>
        </w:rPr>
        <w:t xml:space="preserve">Khi chọn radio button </w:t>
      </w:r>
      <w:r w:rsidRPr="00F61B9C">
        <w:rPr>
          <w:rFonts w:ascii="Cambria" w:hAnsi="Cambria" w:cs="Times New Roman"/>
          <w:b/>
          <w:i/>
          <w:sz w:val="28"/>
          <w:szCs w:val="28"/>
        </w:rPr>
        <w:t>Giả</w:t>
      </w:r>
      <w:r w:rsidR="00F61B9C" w:rsidRPr="00F61B9C">
        <w:rPr>
          <w:rFonts w:ascii="Cambria" w:hAnsi="Cambria" w:cs="Times New Roman"/>
          <w:b/>
          <w:i/>
          <w:sz w:val="28"/>
          <w:szCs w:val="28"/>
        </w:rPr>
        <w:t>i phương trình Bậc 1</w:t>
      </w:r>
      <w:r w:rsidRPr="002F42A4">
        <w:rPr>
          <w:rFonts w:ascii="Cambria" w:hAnsi="Cambria" w:cs="Times New Roman"/>
          <w:sz w:val="28"/>
          <w:szCs w:val="28"/>
        </w:rPr>
        <w:t xml:space="preserve"> thì khung nhập c bị mờ </w:t>
      </w:r>
      <w:r w:rsidR="008F256A">
        <w:rPr>
          <w:rFonts w:ascii="Cambria" w:hAnsi="Cambria" w:cs="Times New Roman"/>
          <w:sz w:val="28"/>
          <w:szCs w:val="28"/>
        </w:rPr>
        <w:t xml:space="preserve">hoặc ẩn </w:t>
      </w:r>
      <w:r w:rsidRPr="002F42A4">
        <w:rPr>
          <w:rFonts w:ascii="Cambria" w:hAnsi="Cambria" w:cs="Times New Roman"/>
          <w:sz w:val="28"/>
          <w:szCs w:val="28"/>
        </w:rPr>
        <w:t>đi</w:t>
      </w:r>
      <w:r w:rsidR="008F256A">
        <w:rPr>
          <w:rFonts w:ascii="Cambria" w:hAnsi="Cambria" w:cs="Times New Roman"/>
          <w:sz w:val="28"/>
          <w:szCs w:val="28"/>
        </w:rPr>
        <w:t>.</w:t>
      </w:r>
    </w:p>
    <w:p w14:paraId="5AC32F23" w14:textId="77777777" w:rsidR="00CE176A" w:rsidRPr="002F42A4" w:rsidRDefault="00CE176A" w:rsidP="00F61B9C">
      <w:pPr>
        <w:pStyle w:val="ListParagraph"/>
        <w:numPr>
          <w:ilvl w:val="0"/>
          <w:numId w:val="4"/>
        </w:numPr>
        <w:ind w:left="714" w:hanging="357"/>
        <w:contextualSpacing w:val="0"/>
        <w:jc w:val="both"/>
        <w:rPr>
          <w:rFonts w:ascii="Cambria" w:hAnsi="Cambria" w:cs="Times New Roman"/>
          <w:sz w:val="28"/>
          <w:szCs w:val="28"/>
        </w:rPr>
      </w:pPr>
      <w:r w:rsidRPr="002F42A4">
        <w:rPr>
          <w:rFonts w:ascii="Cambria" w:hAnsi="Cambria" w:cs="Times New Roman"/>
          <w:sz w:val="28"/>
          <w:szCs w:val="28"/>
        </w:rPr>
        <w:t xml:space="preserve">Khi chọn radio button </w:t>
      </w:r>
      <w:r w:rsidR="00F61B9C" w:rsidRPr="00F61B9C">
        <w:rPr>
          <w:rFonts w:ascii="Cambria" w:hAnsi="Cambria" w:cs="Times New Roman"/>
          <w:b/>
          <w:i/>
          <w:sz w:val="28"/>
          <w:szCs w:val="28"/>
        </w:rPr>
        <w:t xml:space="preserve">Giải phương trình Bậc </w:t>
      </w:r>
      <w:r w:rsidR="00E337AD">
        <w:rPr>
          <w:rFonts w:ascii="Cambria" w:hAnsi="Cambria" w:cs="Times New Roman"/>
          <w:b/>
          <w:i/>
          <w:sz w:val="28"/>
          <w:szCs w:val="28"/>
        </w:rPr>
        <w:t xml:space="preserve">2 </w:t>
      </w:r>
      <w:r w:rsidRPr="002F42A4">
        <w:rPr>
          <w:rFonts w:ascii="Cambria" w:hAnsi="Cambria" w:cs="Times New Roman"/>
          <w:sz w:val="28"/>
          <w:szCs w:val="28"/>
        </w:rPr>
        <w:t>thì hiện đầy đủ khung nhập</w:t>
      </w:r>
      <w:r w:rsidR="008F256A">
        <w:rPr>
          <w:rFonts w:ascii="Cambria" w:hAnsi="Cambria" w:cs="Times New Roman"/>
          <w:sz w:val="28"/>
          <w:szCs w:val="28"/>
        </w:rPr>
        <w:t>.</w:t>
      </w:r>
    </w:p>
    <w:p w14:paraId="0CF42989" w14:textId="77777777" w:rsidR="00CE176A" w:rsidRPr="002F42A4" w:rsidRDefault="00CE176A" w:rsidP="00CE176A">
      <w:pPr>
        <w:jc w:val="center"/>
        <w:rPr>
          <w:rFonts w:ascii="Cambria" w:hAnsi="Cambria" w:cs="Times New Roman"/>
          <w:sz w:val="28"/>
          <w:szCs w:val="28"/>
        </w:rPr>
      </w:pPr>
      <w:r w:rsidRPr="002F42A4">
        <w:rPr>
          <w:rFonts w:ascii="Cambria" w:hAnsi="Cambria"/>
          <w:noProof/>
          <w:sz w:val="28"/>
          <w:szCs w:val="28"/>
        </w:rPr>
        <w:drawing>
          <wp:inline distT="0" distB="0" distL="0" distR="0" wp14:anchorId="294D6803" wp14:editId="199C0665">
            <wp:extent cx="4953000" cy="219876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9603" cy="2215013"/>
                    </a:xfrm>
                    <a:prstGeom prst="rect">
                      <a:avLst/>
                    </a:prstGeom>
                  </pic:spPr>
                </pic:pic>
              </a:graphicData>
            </a:graphic>
          </wp:inline>
        </w:drawing>
      </w:r>
    </w:p>
    <w:p w14:paraId="24D45199" w14:textId="77777777" w:rsidR="000A5F82" w:rsidRDefault="000A5F82" w:rsidP="000A5F82">
      <w:pPr>
        <w:rPr>
          <w:rFonts w:ascii="Cambria" w:hAnsi="Cambria"/>
          <w:sz w:val="32"/>
          <w:szCs w:val="32"/>
        </w:rPr>
      </w:pPr>
      <w:r w:rsidRPr="004D0068">
        <w:rPr>
          <w:rFonts w:ascii="Cambria" w:hAnsi="Cambria" w:cs="Times New Roman"/>
          <w:b/>
          <w:color w:val="FF0000"/>
          <w:sz w:val="28"/>
          <w:szCs w:val="28"/>
        </w:rPr>
        <w:lastRenderedPageBreak/>
        <w:t xml:space="preserve">Bài </w:t>
      </w:r>
      <w:r>
        <w:rPr>
          <w:rFonts w:ascii="Cambria" w:hAnsi="Cambria" w:cs="Times New Roman"/>
          <w:b/>
          <w:color w:val="FF0000"/>
          <w:sz w:val="28"/>
          <w:szCs w:val="28"/>
        </w:rPr>
        <w:t>3</w:t>
      </w:r>
      <w:r w:rsidRPr="004D0068">
        <w:rPr>
          <w:rFonts w:ascii="Cambria" w:hAnsi="Cambria" w:cs="Times New Roman"/>
          <w:b/>
          <w:color w:val="FF0000"/>
          <w:sz w:val="28"/>
          <w:szCs w:val="28"/>
        </w:rPr>
        <w:t>.</w:t>
      </w:r>
      <w:r>
        <w:rPr>
          <w:rFonts w:ascii="Cambria" w:hAnsi="Cambria" w:cs="Times New Roman"/>
          <w:b/>
          <w:color w:val="FF0000"/>
          <w:sz w:val="28"/>
          <w:szCs w:val="28"/>
        </w:rPr>
        <w:t xml:space="preserve"> </w:t>
      </w:r>
      <w:r w:rsidRPr="001D0587">
        <w:rPr>
          <w:rFonts w:ascii="Cambria" w:hAnsi="Cambria"/>
          <w:sz w:val="32"/>
          <w:szCs w:val="32"/>
        </w:rPr>
        <w:t>Thiết kế form theo mẫu</w:t>
      </w:r>
      <w:r>
        <w:rPr>
          <w:rFonts w:ascii="Cambria" w:hAnsi="Cambria"/>
          <w:sz w:val="32"/>
          <w:szCs w:val="32"/>
        </w:rPr>
        <w:t xml:space="preserve"> với các yêu cầu bên dưới</w:t>
      </w:r>
      <w:r w:rsidRPr="001D0587">
        <w:rPr>
          <w:rFonts w:ascii="Cambria" w:hAnsi="Cambria"/>
          <w:sz w:val="32"/>
          <w:szCs w:val="32"/>
        </w:rPr>
        <w:t>:</w:t>
      </w:r>
    </w:p>
    <w:p w14:paraId="004B22BE" w14:textId="77777777" w:rsidR="000A5F82" w:rsidRDefault="000A5F82" w:rsidP="000A5F82">
      <w:pPr>
        <w:jc w:val="both"/>
        <w:rPr>
          <w:rFonts w:ascii="Cambria" w:hAnsi="Cambria"/>
          <w:sz w:val="32"/>
          <w:szCs w:val="32"/>
        </w:rPr>
      </w:pPr>
      <w:r>
        <w:rPr>
          <w:noProof/>
        </w:rPr>
        <w:drawing>
          <wp:inline distT="0" distB="0" distL="0" distR="0" wp14:anchorId="5AC9F2EB" wp14:editId="10790D45">
            <wp:extent cx="5943600" cy="3213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3100"/>
                    </a:xfrm>
                    <a:prstGeom prst="rect">
                      <a:avLst/>
                    </a:prstGeom>
                  </pic:spPr>
                </pic:pic>
              </a:graphicData>
            </a:graphic>
          </wp:inline>
        </w:drawing>
      </w:r>
    </w:p>
    <w:p w14:paraId="5D80836D" w14:textId="77777777" w:rsidR="000A5F82" w:rsidRPr="0011634F" w:rsidRDefault="000A5F82" w:rsidP="000A5F82">
      <w:pPr>
        <w:rPr>
          <w:rFonts w:ascii="Cambria" w:hAnsi="Cambria"/>
          <w:b/>
          <w:i/>
          <w:color w:val="FF0000"/>
          <w:sz w:val="32"/>
          <w:szCs w:val="32"/>
          <w:u w:val="single"/>
        </w:rPr>
      </w:pPr>
      <w:r w:rsidRPr="0011634F">
        <w:rPr>
          <w:rFonts w:ascii="Cambria" w:hAnsi="Cambria"/>
          <w:b/>
          <w:i/>
          <w:color w:val="FF0000"/>
          <w:sz w:val="32"/>
          <w:szCs w:val="32"/>
          <w:u w:val="single"/>
        </w:rPr>
        <w:t xml:space="preserve">Yêu cầu: </w:t>
      </w:r>
    </w:p>
    <w:p w14:paraId="263ED37A" w14:textId="77777777" w:rsidR="000A5F82" w:rsidRDefault="000A5F82" w:rsidP="000A5F82">
      <w:pPr>
        <w:pStyle w:val="ListParagraph"/>
        <w:numPr>
          <w:ilvl w:val="0"/>
          <w:numId w:val="6"/>
        </w:numPr>
        <w:ind w:left="714" w:hanging="357"/>
        <w:contextualSpacing w:val="0"/>
        <w:jc w:val="both"/>
        <w:rPr>
          <w:rFonts w:ascii="Cambria" w:hAnsi="Cambria"/>
          <w:sz w:val="32"/>
          <w:szCs w:val="32"/>
        </w:rPr>
      </w:pPr>
      <w:r>
        <w:rPr>
          <w:rFonts w:ascii="Cambria" w:hAnsi="Cambria"/>
          <w:sz w:val="32"/>
          <w:szCs w:val="32"/>
        </w:rPr>
        <w:t xml:space="preserve">Khi click chọn </w:t>
      </w:r>
      <w:r w:rsidRPr="00A40059">
        <w:rPr>
          <w:rFonts w:ascii="Cambria" w:hAnsi="Cambria"/>
          <w:b/>
          <w:sz w:val="32"/>
          <w:szCs w:val="32"/>
        </w:rPr>
        <w:t>Tẩy trắng</w:t>
      </w:r>
      <w:r>
        <w:rPr>
          <w:rFonts w:ascii="Cambria" w:hAnsi="Cambria"/>
          <w:sz w:val="32"/>
          <w:szCs w:val="32"/>
        </w:rPr>
        <w:t xml:space="preserve"> thì giá tiền sẽ tự động hiển thị trong textbox tương ứng, không chọn thì giá là 0, không cho phép hiệu chỉnh giá trị textbox này.</w:t>
      </w:r>
    </w:p>
    <w:p w14:paraId="5343C03E" w14:textId="77777777" w:rsidR="000A5F82" w:rsidRDefault="000A5F82" w:rsidP="000A5F82">
      <w:pPr>
        <w:pStyle w:val="ListParagraph"/>
        <w:numPr>
          <w:ilvl w:val="0"/>
          <w:numId w:val="6"/>
        </w:numPr>
        <w:ind w:left="714" w:hanging="357"/>
        <w:contextualSpacing w:val="0"/>
        <w:jc w:val="both"/>
        <w:rPr>
          <w:rFonts w:ascii="Cambria" w:hAnsi="Cambria"/>
          <w:sz w:val="32"/>
          <w:szCs w:val="32"/>
        </w:rPr>
      </w:pPr>
      <w:r>
        <w:rPr>
          <w:rFonts w:ascii="Cambria" w:hAnsi="Cambria"/>
          <w:sz w:val="32"/>
          <w:szCs w:val="32"/>
        </w:rPr>
        <w:t xml:space="preserve">Mục </w:t>
      </w:r>
      <w:r w:rsidRPr="00A40059">
        <w:rPr>
          <w:rFonts w:ascii="Cambria" w:hAnsi="Cambria"/>
          <w:b/>
          <w:sz w:val="32"/>
          <w:szCs w:val="32"/>
        </w:rPr>
        <w:t>Trám răng</w:t>
      </w:r>
      <w:r>
        <w:rPr>
          <w:rFonts w:ascii="Cambria" w:hAnsi="Cambria"/>
          <w:sz w:val="32"/>
          <w:szCs w:val="32"/>
        </w:rPr>
        <w:t xml:space="preserve"> là combo cho phép lựa chọn số lượng từ 0 </w:t>
      </w:r>
      <w:r w:rsidRPr="00A40059">
        <w:rPr>
          <w:rFonts w:ascii="Cambria" w:hAnsi="Cambria"/>
          <w:sz w:val="32"/>
          <w:szCs w:val="32"/>
        </w:rPr>
        <w:sym w:font="Wingdings" w:char="F0E0"/>
      </w:r>
      <w:r>
        <w:rPr>
          <w:rFonts w:ascii="Cambria" w:hAnsi="Cambria"/>
          <w:sz w:val="32"/>
          <w:szCs w:val="32"/>
        </w:rPr>
        <w:t xml:space="preserve"> 5, không cho phép tự nhập. Sau khi chọn số lượng thì thành tiền cho mục này sẽ tự động hiển thị trong textbox tương ứng và không cho phép hiệu chỉnh giá trị textbox này.</w:t>
      </w:r>
    </w:p>
    <w:p w14:paraId="6932EAF4" w14:textId="77777777" w:rsidR="000A5F82" w:rsidRDefault="000A5F82" w:rsidP="000A5F82">
      <w:pPr>
        <w:pStyle w:val="ListParagraph"/>
        <w:numPr>
          <w:ilvl w:val="0"/>
          <w:numId w:val="6"/>
        </w:numPr>
        <w:ind w:left="714" w:hanging="357"/>
        <w:contextualSpacing w:val="0"/>
        <w:jc w:val="both"/>
        <w:rPr>
          <w:rFonts w:ascii="Cambria" w:hAnsi="Cambria"/>
          <w:sz w:val="32"/>
          <w:szCs w:val="32"/>
        </w:rPr>
      </w:pPr>
      <w:r>
        <w:rPr>
          <w:rFonts w:ascii="Cambria" w:hAnsi="Cambria"/>
          <w:sz w:val="32"/>
          <w:szCs w:val="32"/>
        </w:rPr>
        <w:t xml:space="preserve">Nút </w:t>
      </w:r>
      <w:r w:rsidRPr="00E60050">
        <w:rPr>
          <w:rFonts w:ascii="Cambria" w:hAnsi="Cambria"/>
          <w:b/>
          <w:sz w:val="32"/>
          <w:szCs w:val="32"/>
        </w:rPr>
        <w:t>Tính tiền</w:t>
      </w:r>
      <w:r>
        <w:rPr>
          <w:rFonts w:ascii="Cambria" w:hAnsi="Cambria"/>
          <w:sz w:val="32"/>
          <w:szCs w:val="32"/>
        </w:rPr>
        <w:t xml:space="preserve"> sẽ tính </w:t>
      </w:r>
      <w:r w:rsidRPr="00E60050">
        <w:rPr>
          <w:rFonts w:ascii="Cambria" w:hAnsi="Cambria"/>
          <w:b/>
          <w:sz w:val="32"/>
          <w:szCs w:val="32"/>
        </w:rPr>
        <w:t>Tổng cộng</w:t>
      </w:r>
      <w:r>
        <w:rPr>
          <w:rFonts w:ascii="Cambria" w:hAnsi="Cambria"/>
          <w:sz w:val="32"/>
          <w:szCs w:val="32"/>
        </w:rPr>
        <w:t xml:space="preserve"> theo lựa chọn của khách hàng, không cho phép hiệu chỉnh giá trị này.</w:t>
      </w:r>
    </w:p>
    <w:p w14:paraId="616C8A13" w14:textId="77777777" w:rsidR="000A5F82" w:rsidRDefault="000A5F82" w:rsidP="000A5F82">
      <w:pPr>
        <w:pStyle w:val="ListParagraph"/>
        <w:numPr>
          <w:ilvl w:val="0"/>
          <w:numId w:val="6"/>
        </w:numPr>
        <w:ind w:left="714" w:hanging="357"/>
        <w:contextualSpacing w:val="0"/>
        <w:jc w:val="both"/>
        <w:rPr>
          <w:rFonts w:ascii="Cambria" w:hAnsi="Cambria"/>
          <w:sz w:val="32"/>
          <w:szCs w:val="32"/>
        </w:rPr>
      </w:pPr>
      <w:r w:rsidRPr="001D0587">
        <w:rPr>
          <w:rFonts w:ascii="Cambria" w:hAnsi="Cambria"/>
          <w:sz w:val="32"/>
          <w:szCs w:val="32"/>
        </w:rPr>
        <w:t xml:space="preserve">Chỉ kích hoạt nút </w:t>
      </w:r>
      <w:r>
        <w:rPr>
          <w:rFonts w:ascii="Cambria" w:hAnsi="Cambria"/>
          <w:b/>
          <w:sz w:val="32"/>
          <w:szCs w:val="32"/>
        </w:rPr>
        <w:t>Xem</w:t>
      </w:r>
      <w:r w:rsidRPr="001D0587">
        <w:rPr>
          <w:rFonts w:ascii="Cambria" w:hAnsi="Cambria"/>
          <w:b/>
          <w:sz w:val="32"/>
          <w:szCs w:val="32"/>
        </w:rPr>
        <w:t xml:space="preserve"> </w:t>
      </w:r>
      <w:r w:rsidRPr="001D0587">
        <w:rPr>
          <w:rFonts w:ascii="Cambria" w:hAnsi="Cambria"/>
          <w:sz w:val="32"/>
          <w:szCs w:val="32"/>
        </w:rPr>
        <w:t xml:space="preserve">khi đã </w:t>
      </w:r>
      <w:r w:rsidRPr="001D0587">
        <w:rPr>
          <w:rFonts w:ascii="Cambria" w:hAnsi="Cambria"/>
          <w:b/>
          <w:sz w:val="32"/>
          <w:szCs w:val="32"/>
        </w:rPr>
        <w:t>Tính</w:t>
      </w:r>
      <w:r>
        <w:rPr>
          <w:rFonts w:ascii="Cambria" w:hAnsi="Cambria"/>
          <w:b/>
          <w:sz w:val="32"/>
          <w:szCs w:val="32"/>
        </w:rPr>
        <w:t xml:space="preserve"> tiền</w:t>
      </w:r>
      <w:r w:rsidRPr="001D0587">
        <w:rPr>
          <w:rFonts w:ascii="Cambria" w:hAnsi="Cambria"/>
          <w:sz w:val="32"/>
          <w:szCs w:val="32"/>
        </w:rPr>
        <w:t xml:space="preserve">. Nội dung </w:t>
      </w:r>
      <w:r>
        <w:rPr>
          <w:rFonts w:ascii="Cambria" w:hAnsi="Cambria"/>
          <w:sz w:val="32"/>
          <w:szCs w:val="32"/>
        </w:rPr>
        <w:t xml:space="preserve">xem </w:t>
      </w:r>
      <w:r w:rsidRPr="001D0587">
        <w:rPr>
          <w:rFonts w:ascii="Cambria" w:hAnsi="Cambria"/>
          <w:sz w:val="32"/>
          <w:szCs w:val="32"/>
        </w:rPr>
        <w:t xml:space="preserve">thể hiện trong </w:t>
      </w:r>
      <w:r>
        <w:rPr>
          <w:rFonts w:ascii="Cambria" w:hAnsi="Cambria"/>
          <w:sz w:val="32"/>
          <w:szCs w:val="32"/>
        </w:rPr>
        <w:t>messagebox</w:t>
      </w:r>
      <w:r w:rsidRPr="001D0587">
        <w:rPr>
          <w:rFonts w:ascii="Cambria" w:hAnsi="Cambria"/>
          <w:sz w:val="32"/>
          <w:szCs w:val="32"/>
        </w:rPr>
        <w:t xml:space="preserve"> </w:t>
      </w:r>
      <w:r>
        <w:rPr>
          <w:rFonts w:ascii="Cambria" w:hAnsi="Cambria"/>
          <w:sz w:val="32"/>
          <w:szCs w:val="32"/>
        </w:rPr>
        <w:t>theo mẫu sau:</w:t>
      </w:r>
    </w:p>
    <w:p w14:paraId="1BF9E946" w14:textId="77777777" w:rsidR="000A5F82" w:rsidRDefault="000A5F82" w:rsidP="000A5F82">
      <w:pPr>
        <w:pStyle w:val="ListParagraph"/>
        <w:ind w:left="714"/>
        <w:contextualSpacing w:val="0"/>
        <w:jc w:val="center"/>
        <w:rPr>
          <w:rFonts w:ascii="Cambria" w:hAnsi="Cambria"/>
          <w:sz w:val="32"/>
          <w:szCs w:val="32"/>
        </w:rPr>
      </w:pPr>
      <w:r>
        <w:rPr>
          <w:noProof/>
        </w:rPr>
        <w:drawing>
          <wp:inline distT="0" distB="0" distL="0" distR="0" wp14:anchorId="0EFED920" wp14:editId="61DC57EC">
            <wp:extent cx="1724025" cy="176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1762125"/>
                    </a:xfrm>
                    <a:prstGeom prst="rect">
                      <a:avLst/>
                    </a:prstGeom>
                  </pic:spPr>
                </pic:pic>
              </a:graphicData>
            </a:graphic>
          </wp:inline>
        </w:drawing>
      </w:r>
    </w:p>
    <w:p w14:paraId="5D76EB42" w14:textId="77777777" w:rsidR="000A5F82" w:rsidRDefault="000A5F82" w:rsidP="000A5F82">
      <w:pPr>
        <w:pStyle w:val="ListParagraph"/>
        <w:numPr>
          <w:ilvl w:val="0"/>
          <w:numId w:val="6"/>
        </w:numPr>
        <w:contextualSpacing w:val="0"/>
        <w:jc w:val="both"/>
        <w:rPr>
          <w:rFonts w:ascii="Cambria" w:hAnsi="Cambria"/>
          <w:sz w:val="32"/>
          <w:szCs w:val="32"/>
        </w:rPr>
      </w:pPr>
      <w:r>
        <w:rPr>
          <w:rFonts w:ascii="Cambria" w:hAnsi="Cambria"/>
          <w:sz w:val="32"/>
          <w:szCs w:val="32"/>
        </w:rPr>
        <w:lastRenderedPageBreak/>
        <w:t xml:space="preserve">Nút </w:t>
      </w:r>
      <w:r>
        <w:rPr>
          <w:rFonts w:ascii="Cambria" w:hAnsi="Cambria"/>
          <w:b/>
          <w:sz w:val="32"/>
          <w:szCs w:val="32"/>
        </w:rPr>
        <w:t>Xóa</w:t>
      </w:r>
      <w:r>
        <w:rPr>
          <w:rFonts w:ascii="Cambria" w:hAnsi="Cambria"/>
          <w:sz w:val="32"/>
          <w:szCs w:val="32"/>
        </w:rPr>
        <w:t xml:space="preserve">: đưa giao diện về trạng thái khởi động và đưa con trỏ nhập liệu đến textbox </w:t>
      </w:r>
      <w:r>
        <w:rPr>
          <w:rFonts w:ascii="Cambria" w:hAnsi="Cambria"/>
          <w:b/>
          <w:sz w:val="32"/>
          <w:szCs w:val="32"/>
        </w:rPr>
        <w:t>Tên khách hàng</w:t>
      </w:r>
      <w:r>
        <w:rPr>
          <w:rFonts w:ascii="Cambria" w:hAnsi="Cambria"/>
          <w:sz w:val="32"/>
          <w:szCs w:val="32"/>
        </w:rPr>
        <w:t>.</w:t>
      </w:r>
    </w:p>
    <w:p w14:paraId="362C3219" w14:textId="77777777" w:rsidR="000A5F82" w:rsidRPr="001D0587" w:rsidRDefault="000A5F82" w:rsidP="000A5F82">
      <w:pPr>
        <w:pStyle w:val="ListParagraph"/>
        <w:numPr>
          <w:ilvl w:val="0"/>
          <w:numId w:val="6"/>
        </w:numPr>
        <w:ind w:left="714" w:hanging="357"/>
        <w:contextualSpacing w:val="0"/>
        <w:jc w:val="both"/>
        <w:rPr>
          <w:rFonts w:ascii="Cambria" w:hAnsi="Cambria"/>
          <w:sz w:val="32"/>
          <w:szCs w:val="32"/>
        </w:rPr>
      </w:pPr>
      <w:r>
        <w:rPr>
          <w:rFonts w:ascii="Cambria" w:hAnsi="Cambria"/>
          <w:sz w:val="32"/>
          <w:szCs w:val="32"/>
        </w:rPr>
        <w:t xml:space="preserve">Hỏi trước khi </w:t>
      </w:r>
      <w:r w:rsidRPr="00B74E3D">
        <w:rPr>
          <w:rFonts w:ascii="Cambria" w:hAnsi="Cambria"/>
          <w:b/>
          <w:sz w:val="32"/>
          <w:szCs w:val="32"/>
        </w:rPr>
        <w:t>Thoát</w:t>
      </w:r>
      <w:r>
        <w:rPr>
          <w:rFonts w:ascii="Cambria" w:hAnsi="Cambria"/>
          <w:sz w:val="32"/>
          <w:szCs w:val="32"/>
        </w:rPr>
        <w:t>.</w:t>
      </w:r>
    </w:p>
    <w:p w14:paraId="0DEA1BC1" w14:textId="588AAADE" w:rsidR="000A5F82" w:rsidRDefault="000A5F82" w:rsidP="008C7AE3">
      <w:pPr>
        <w:ind w:right="-284"/>
        <w:rPr>
          <w:rFonts w:ascii="Cambria" w:hAnsi="Cambria" w:cs="Times New Roman"/>
          <w:b/>
          <w:color w:val="FF0000"/>
          <w:sz w:val="28"/>
          <w:szCs w:val="28"/>
        </w:rPr>
      </w:pPr>
    </w:p>
    <w:p w14:paraId="417D0A36" w14:textId="77777777" w:rsidR="000A5F82" w:rsidRDefault="000A5F82">
      <w:pPr>
        <w:rPr>
          <w:rFonts w:ascii="Cambria" w:hAnsi="Cambria" w:cs="Times New Roman"/>
          <w:b/>
          <w:color w:val="FF0000"/>
          <w:sz w:val="28"/>
          <w:szCs w:val="28"/>
        </w:rPr>
      </w:pPr>
      <w:r>
        <w:rPr>
          <w:rFonts w:ascii="Cambria" w:hAnsi="Cambria" w:cs="Times New Roman"/>
          <w:b/>
          <w:color w:val="FF0000"/>
          <w:sz w:val="28"/>
          <w:szCs w:val="28"/>
        </w:rPr>
        <w:br w:type="page"/>
      </w:r>
    </w:p>
    <w:p w14:paraId="094D8A40" w14:textId="77777777" w:rsidR="007A49B6" w:rsidRDefault="007A49B6" w:rsidP="008C7AE3">
      <w:pPr>
        <w:ind w:right="-284"/>
        <w:rPr>
          <w:rFonts w:ascii="Cambria" w:hAnsi="Cambria"/>
          <w:b/>
          <w:i/>
          <w:color w:val="000000"/>
          <w:sz w:val="28"/>
          <w:szCs w:val="28"/>
          <w:u w:val="single"/>
        </w:rPr>
      </w:pPr>
    </w:p>
    <w:p w14:paraId="69376A51" w14:textId="5F943508" w:rsidR="00216E2B" w:rsidRPr="004D0068" w:rsidRDefault="00216E2B" w:rsidP="008C7AE3">
      <w:pPr>
        <w:ind w:right="-284"/>
        <w:rPr>
          <w:rFonts w:ascii="Cambria" w:hAnsi="Cambria"/>
          <w:b/>
          <w:i/>
          <w:color w:val="000000"/>
          <w:sz w:val="28"/>
          <w:szCs w:val="28"/>
          <w:u w:val="single"/>
        </w:rPr>
      </w:pPr>
      <w:r w:rsidRPr="004D0068">
        <w:rPr>
          <w:rFonts w:ascii="Cambria" w:hAnsi="Cambria"/>
          <w:b/>
          <w:i/>
          <w:color w:val="000000"/>
          <w:sz w:val="28"/>
          <w:szCs w:val="28"/>
          <w:u w:val="single"/>
        </w:rPr>
        <w:t>Hướng dẫn</w:t>
      </w:r>
      <w:r w:rsidR="000A5F82">
        <w:rPr>
          <w:rFonts w:ascii="Cambria" w:hAnsi="Cambria"/>
          <w:b/>
          <w:i/>
          <w:color w:val="000000"/>
          <w:sz w:val="28"/>
          <w:szCs w:val="28"/>
          <w:u w:val="single"/>
        </w:rPr>
        <w:t xml:space="preserve"> Bài 2</w:t>
      </w:r>
      <w:r w:rsidRPr="004D0068">
        <w:rPr>
          <w:rFonts w:ascii="Cambria" w:hAnsi="Cambria"/>
          <w:b/>
          <w:i/>
          <w:color w:val="000000"/>
          <w:sz w:val="28"/>
          <w:szCs w:val="28"/>
          <w:u w:val="single"/>
        </w:rPr>
        <w:t>:</w:t>
      </w:r>
    </w:p>
    <w:p w14:paraId="0DF68FE7" w14:textId="77777777" w:rsidR="00216E2B" w:rsidRPr="00AF0807" w:rsidRDefault="00216E2B" w:rsidP="00216E2B">
      <w:pPr>
        <w:pStyle w:val="ListParagraph"/>
        <w:numPr>
          <w:ilvl w:val="0"/>
          <w:numId w:val="4"/>
        </w:numPr>
        <w:ind w:right="-284"/>
        <w:rPr>
          <w:rFonts w:ascii="Cambria" w:hAnsi="Cambria"/>
          <w:color w:val="000000"/>
          <w:sz w:val="28"/>
          <w:szCs w:val="28"/>
        </w:rPr>
      </w:pPr>
      <w:r>
        <w:rPr>
          <w:rFonts w:ascii="Cambria" w:hAnsi="Cambria"/>
          <w:color w:val="000000"/>
          <w:sz w:val="28"/>
          <w:szCs w:val="28"/>
        </w:rPr>
        <w:t xml:space="preserve">Tạo 2 radio button với tên </w:t>
      </w:r>
      <w:r w:rsidRPr="00216E2B">
        <w:rPr>
          <w:rFonts w:ascii="Cambria" w:hAnsi="Cambria"/>
          <w:b/>
          <w:i/>
          <w:color w:val="000000"/>
          <w:sz w:val="28"/>
          <w:szCs w:val="28"/>
        </w:rPr>
        <w:t>radPTB1</w:t>
      </w:r>
      <w:r>
        <w:rPr>
          <w:rFonts w:ascii="Cambria" w:hAnsi="Cambria"/>
          <w:color w:val="000000"/>
          <w:sz w:val="28"/>
          <w:szCs w:val="28"/>
        </w:rPr>
        <w:t xml:space="preserve"> và </w:t>
      </w:r>
      <w:r>
        <w:rPr>
          <w:rFonts w:ascii="Cambria" w:hAnsi="Cambria"/>
          <w:b/>
          <w:i/>
          <w:color w:val="000000"/>
          <w:sz w:val="28"/>
          <w:szCs w:val="28"/>
        </w:rPr>
        <w:t>radPTB2</w:t>
      </w:r>
    </w:p>
    <w:p w14:paraId="46FB48AA" w14:textId="77777777" w:rsidR="00AF0807" w:rsidRPr="00AF0807" w:rsidRDefault="00AF0807" w:rsidP="00216E2B">
      <w:pPr>
        <w:pStyle w:val="ListParagraph"/>
        <w:numPr>
          <w:ilvl w:val="0"/>
          <w:numId w:val="4"/>
        </w:numPr>
        <w:ind w:right="-284"/>
        <w:rPr>
          <w:rFonts w:ascii="Cambria" w:hAnsi="Cambria"/>
          <w:color w:val="000000"/>
          <w:sz w:val="28"/>
          <w:szCs w:val="28"/>
        </w:rPr>
      </w:pPr>
      <w:r>
        <w:rPr>
          <w:rFonts w:ascii="Cambria" w:hAnsi="Cambria"/>
          <w:color w:val="000000"/>
          <w:sz w:val="28"/>
          <w:szCs w:val="28"/>
        </w:rPr>
        <w:t xml:space="preserve">Dựa vào </w:t>
      </w:r>
      <w:r w:rsidRPr="00872D40">
        <w:rPr>
          <w:rFonts w:ascii="Cambria" w:hAnsi="Cambria"/>
          <w:b/>
          <w:i/>
          <w:color w:val="000000"/>
          <w:sz w:val="28"/>
          <w:szCs w:val="28"/>
        </w:rPr>
        <w:t>sự kiện</w:t>
      </w:r>
      <w:r>
        <w:rPr>
          <w:rFonts w:ascii="Cambria" w:hAnsi="Cambria"/>
          <w:color w:val="000000"/>
          <w:sz w:val="28"/>
          <w:szCs w:val="28"/>
        </w:rPr>
        <w:t xml:space="preserve"> </w:t>
      </w:r>
      <w:r w:rsidRPr="00872D40">
        <w:rPr>
          <w:rFonts w:ascii="Consolas" w:hAnsi="Consolas" w:cs="Consolas"/>
          <w:color w:val="FF0000"/>
          <w:sz w:val="28"/>
          <w:szCs w:val="28"/>
          <w:highlight w:val="white"/>
        </w:rPr>
        <w:t>CheckedChanged</w:t>
      </w:r>
      <w:r w:rsidR="00BC5DD7">
        <w:rPr>
          <w:rFonts w:ascii="Consolas" w:hAnsi="Consolas" w:cs="Consolas"/>
          <w:color w:val="000000"/>
          <w:sz w:val="28"/>
          <w:szCs w:val="28"/>
        </w:rPr>
        <w:t xml:space="preserve"> </w:t>
      </w:r>
      <w:r w:rsidR="00BC5DD7" w:rsidRPr="00BC5DD7">
        <w:rPr>
          <w:rFonts w:ascii="Cambria" w:hAnsi="Cambria"/>
          <w:color w:val="000000"/>
          <w:sz w:val="28"/>
          <w:szCs w:val="28"/>
        </w:rPr>
        <w:t>của 1 trong 2 radio button để vô hiệu hóa</w:t>
      </w:r>
      <w:r w:rsidR="008F256A">
        <w:rPr>
          <w:rFonts w:ascii="Cambria" w:hAnsi="Cambria"/>
          <w:color w:val="000000"/>
          <w:sz w:val="28"/>
          <w:szCs w:val="28"/>
        </w:rPr>
        <w:t xml:space="preserve"> (hoặc ẩn) </w:t>
      </w:r>
      <w:r w:rsidR="00BC5DD7" w:rsidRPr="00BC5DD7">
        <w:rPr>
          <w:rFonts w:ascii="Cambria" w:hAnsi="Cambria"/>
          <w:color w:val="000000"/>
          <w:sz w:val="28"/>
          <w:szCs w:val="28"/>
        </w:rPr>
        <w:t xml:space="preserve">hoặc </w:t>
      </w:r>
      <w:r w:rsidR="008F256A">
        <w:rPr>
          <w:rFonts w:ascii="Cambria" w:hAnsi="Cambria"/>
          <w:color w:val="000000"/>
          <w:sz w:val="28"/>
          <w:szCs w:val="28"/>
        </w:rPr>
        <w:t xml:space="preserve">kích hoạt (hoặc </w:t>
      </w:r>
      <w:r w:rsidR="00BC5DD7" w:rsidRPr="00BC5DD7">
        <w:rPr>
          <w:rFonts w:ascii="Cambria" w:hAnsi="Cambria"/>
          <w:color w:val="000000"/>
          <w:sz w:val="28"/>
          <w:szCs w:val="28"/>
        </w:rPr>
        <w:t>hiện</w:t>
      </w:r>
      <w:r w:rsidR="008F256A">
        <w:rPr>
          <w:rFonts w:ascii="Cambria" w:hAnsi="Cambria"/>
          <w:color w:val="000000"/>
          <w:sz w:val="28"/>
          <w:szCs w:val="28"/>
        </w:rPr>
        <w:t>)</w:t>
      </w:r>
      <w:r w:rsidR="00BC5DD7" w:rsidRPr="00BC5DD7">
        <w:rPr>
          <w:rFonts w:ascii="Cambria" w:hAnsi="Cambria"/>
          <w:color w:val="000000"/>
          <w:sz w:val="28"/>
          <w:szCs w:val="28"/>
        </w:rPr>
        <w:t xml:space="preserve"> khung nhập c</w:t>
      </w:r>
      <w:r w:rsidR="008F256A">
        <w:rPr>
          <w:rFonts w:ascii="Cambria" w:hAnsi="Cambria"/>
          <w:color w:val="000000"/>
          <w:sz w:val="28"/>
          <w:szCs w:val="28"/>
        </w:rPr>
        <w:t>.</w:t>
      </w:r>
    </w:p>
    <w:p w14:paraId="311F80FE" w14:textId="77777777" w:rsidR="00AF0807" w:rsidRPr="00AF0807" w:rsidRDefault="00AF0807" w:rsidP="00AF0807">
      <w:pPr>
        <w:ind w:left="360" w:right="-284"/>
        <w:rPr>
          <w:rFonts w:ascii="Cambria" w:hAnsi="Cambria"/>
          <w:color w:val="000000"/>
          <w:sz w:val="28"/>
          <w:szCs w:val="28"/>
        </w:rPr>
      </w:pPr>
      <w:r w:rsidRPr="00AF0807">
        <w:rPr>
          <w:rFonts w:ascii="Cambria" w:hAnsi="Cambria"/>
          <w:color w:val="000000"/>
          <w:sz w:val="28"/>
          <w:szCs w:val="28"/>
        </w:rPr>
        <w:t>Ví dụ:</w:t>
      </w:r>
    </w:p>
    <w:p w14:paraId="20A464F2" w14:textId="77777777" w:rsidR="00AF0807" w:rsidRDefault="00AF0807" w:rsidP="00AF08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rad</w:t>
      </w:r>
      <w:r w:rsidR="003A79E1">
        <w:rPr>
          <w:rFonts w:ascii="Consolas" w:hAnsi="Consolas" w:cs="Consolas"/>
          <w:color w:val="000000"/>
          <w:sz w:val="19"/>
          <w:szCs w:val="19"/>
          <w:highlight w:val="white"/>
        </w:rPr>
        <w:t>PTB1</w:t>
      </w:r>
      <w:r>
        <w:rPr>
          <w:rFonts w:ascii="Consolas" w:hAnsi="Consolas" w:cs="Consolas"/>
          <w:color w:val="000000"/>
          <w:sz w:val="19"/>
          <w:szCs w:val="19"/>
          <w:highlight w:val="white"/>
        </w:rPr>
        <w:t>_CheckedChanged(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5DC15521" w14:textId="77777777" w:rsidR="00AF0807" w:rsidRDefault="00AF0807" w:rsidP="00AF08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EBBC30" w14:textId="77777777" w:rsidR="00AF0807" w:rsidRDefault="00AF0807" w:rsidP="00AF08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sidR="003A79E1">
        <w:rPr>
          <w:rFonts w:ascii="Consolas" w:hAnsi="Consolas" w:cs="Consolas"/>
          <w:color w:val="000000"/>
          <w:sz w:val="19"/>
          <w:szCs w:val="19"/>
          <w:highlight w:val="white"/>
        </w:rPr>
        <w:t>radPTB1</w:t>
      </w:r>
      <w:r>
        <w:rPr>
          <w:rFonts w:ascii="Consolas" w:hAnsi="Consolas" w:cs="Consolas"/>
          <w:color w:val="000000"/>
          <w:sz w:val="19"/>
          <w:szCs w:val="19"/>
          <w:highlight w:val="white"/>
        </w:rPr>
        <w:t>.Checked)</w:t>
      </w:r>
    </w:p>
    <w:p w14:paraId="5A9F582D" w14:textId="77777777" w:rsidR="00AF0807" w:rsidRDefault="00AF0807" w:rsidP="00AF08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A79E1">
        <w:rPr>
          <w:rFonts w:ascii="Consolas" w:hAnsi="Consolas" w:cs="Consolas"/>
          <w:color w:val="2B91AF"/>
          <w:sz w:val="19"/>
          <w:szCs w:val="19"/>
          <w:highlight w:val="white"/>
        </w:rPr>
        <w:t>// làm mờ khung nhập c</w:t>
      </w:r>
    </w:p>
    <w:p w14:paraId="2E068EEA" w14:textId="77777777" w:rsidR="00AF0807" w:rsidRDefault="00AF0807" w:rsidP="00AF08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4CA5754F" w14:textId="77777777" w:rsidR="00AF0807" w:rsidRDefault="00AF0807" w:rsidP="00AF08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A79E1">
        <w:rPr>
          <w:rFonts w:ascii="Consolas" w:hAnsi="Consolas" w:cs="Consolas"/>
          <w:color w:val="2B91AF"/>
          <w:sz w:val="19"/>
          <w:szCs w:val="19"/>
          <w:highlight w:val="white"/>
        </w:rPr>
        <w:t>// hiện khung nhập c</w:t>
      </w:r>
    </w:p>
    <w:p w14:paraId="02922A6D" w14:textId="77777777" w:rsidR="00AF0807" w:rsidRPr="00AF0807" w:rsidRDefault="003A79E1" w:rsidP="00AF0807">
      <w:pPr>
        <w:ind w:left="360" w:right="-284"/>
        <w:rPr>
          <w:rFonts w:ascii="Cambria" w:hAnsi="Cambria"/>
          <w:color w:val="000000"/>
          <w:sz w:val="28"/>
          <w:szCs w:val="28"/>
        </w:rPr>
      </w:pPr>
      <w:r>
        <w:rPr>
          <w:rFonts w:ascii="Consolas" w:hAnsi="Consolas" w:cs="Consolas"/>
          <w:color w:val="000000"/>
          <w:sz w:val="19"/>
          <w:szCs w:val="19"/>
          <w:highlight w:val="white"/>
        </w:rPr>
        <w:t xml:space="preserve">     </w:t>
      </w:r>
      <w:r w:rsidR="00AF0807" w:rsidRPr="00AF0807">
        <w:rPr>
          <w:rFonts w:ascii="Consolas" w:hAnsi="Consolas" w:cs="Consolas"/>
          <w:color w:val="000000"/>
          <w:sz w:val="19"/>
          <w:szCs w:val="19"/>
          <w:highlight w:val="white"/>
        </w:rPr>
        <w:t>}</w:t>
      </w:r>
    </w:p>
    <w:p w14:paraId="3C723917" w14:textId="77777777" w:rsidR="007A49B6" w:rsidRPr="00305BD9" w:rsidRDefault="00216E2B" w:rsidP="00305BD9">
      <w:pPr>
        <w:pStyle w:val="ListParagraph"/>
        <w:numPr>
          <w:ilvl w:val="0"/>
          <w:numId w:val="4"/>
        </w:numPr>
        <w:ind w:right="-284"/>
        <w:rPr>
          <w:rFonts w:ascii="Cambria" w:hAnsi="Cambria"/>
          <w:b/>
          <w:color w:val="000000"/>
          <w:sz w:val="28"/>
          <w:szCs w:val="28"/>
        </w:rPr>
      </w:pPr>
      <w:r>
        <w:rPr>
          <w:rFonts w:ascii="Cambria" w:hAnsi="Cambria"/>
          <w:color w:val="000000"/>
          <w:sz w:val="28"/>
          <w:szCs w:val="28"/>
        </w:rPr>
        <w:t xml:space="preserve">Dựa vào </w:t>
      </w:r>
      <w:r w:rsidRPr="00872D40">
        <w:rPr>
          <w:rFonts w:ascii="Cambria" w:hAnsi="Cambria"/>
          <w:b/>
          <w:i/>
          <w:color w:val="000000"/>
          <w:sz w:val="28"/>
          <w:szCs w:val="28"/>
        </w:rPr>
        <w:t>thuộc tính</w:t>
      </w:r>
      <w:r>
        <w:rPr>
          <w:rFonts w:ascii="Cambria" w:hAnsi="Cambria"/>
          <w:color w:val="000000"/>
          <w:sz w:val="28"/>
          <w:szCs w:val="28"/>
        </w:rPr>
        <w:t xml:space="preserve"> </w:t>
      </w:r>
      <w:r w:rsidR="00AF0807" w:rsidRPr="00872D40">
        <w:rPr>
          <w:rFonts w:ascii="Consolas" w:hAnsi="Consolas" w:cs="Consolas"/>
          <w:color w:val="FF0000"/>
          <w:sz w:val="28"/>
          <w:szCs w:val="28"/>
          <w:highlight w:val="white"/>
        </w:rPr>
        <w:t>C</w:t>
      </w:r>
      <w:r w:rsidRPr="00872D40">
        <w:rPr>
          <w:rFonts w:ascii="Consolas" w:hAnsi="Consolas" w:cs="Consolas"/>
          <w:color w:val="FF0000"/>
          <w:sz w:val="28"/>
          <w:szCs w:val="28"/>
          <w:highlight w:val="white"/>
        </w:rPr>
        <w:t>hecked</w:t>
      </w:r>
      <w:r>
        <w:rPr>
          <w:rFonts w:ascii="Cambria" w:hAnsi="Cambria"/>
          <w:color w:val="000000"/>
          <w:sz w:val="28"/>
          <w:szCs w:val="28"/>
        </w:rPr>
        <w:t xml:space="preserve"> để xác định radio button nào được chọn</w:t>
      </w:r>
      <w:r w:rsidR="00305BD9">
        <w:rPr>
          <w:rFonts w:ascii="Cambria" w:hAnsi="Cambria"/>
          <w:color w:val="000000"/>
          <w:sz w:val="28"/>
          <w:szCs w:val="28"/>
        </w:rPr>
        <w:t xml:space="preserve"> và thực hiện yêu cầu tương ứng khi nhấn nút </w:t>
      </w:r>
      <w:r w:rsidR="00305BD9" w:rsidRPr="00305BD9">
        <w:rPr>
          <w:rFonts w:ascii="Cambria" w:hAnsi="Cambria"/>
          <w:b/>
          <w:color w:val="000000"/>
          <w:sz w:val="28"/>
          <w:szCs w:val="28"/>
        </w:rPr>
        <w:t>Giải</w:t>
      </w:r>
    </w:p>
    <w:p w14:paraId="0505089E" w14:textId="77777777" w:rsidR="00160E44" w:rsidRDefault="00160E44" w:rsidP="00160E44">
      <w:pPr>
        <w:pStyle w:val="ListParagraph"/>
        <w:ind w:right="-284"/>
        <w:rPr>
          <w:rFonts w:ascii="Cambria" w:hAnsi="Cambria"/>
          <w:color w:val="000000"/>
          <w:sz w:val="28"/>
          <w:szCs w:val="28"/>
        </w:rPr>
      </w:pPr>
      <w:r>
        <w:rPr>
          <w:rFonts w:ascii="Cambria" w:hAnsi="Cambria"/>
          <w:color w:val="000000"/>
          <w:sz w:val="28"/>
          <w:szCs w:val="28"/>
        </w:rPr>
        <w:t>Ví dụ:</w:t>
      </w:r>
    </w:p>
    <w:p w14:paraId="2D285709" w14:textId="77777777" w:rsidR="00160E44" w:rsidRDefault="00160E44" w:rsidP="00160E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btnGiai_Clic</w:t>
      </w:r>
      <w:r w:rsidR="005A5930">
        <w:rPr>
          <w:rFonts w:ascii="Consolas" w:hAnsi="Consolas" w:cs="Consolas"/>
          <w:color w:val="000000"/>
          <w:sz w:val="19"/>
          <w:szCs w:val="19"/>
          <w:highlight w:val="white"/>
        </w:rPr>
        <w:t>k</w:t>
      </w:r>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7F9FD29A" w14:textId="77777777" w:rsidR="00160E44" w:rsidRDefault="00160E44" w:rsidP="00160E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5F5216" w14:textId="77777777" w:rsidR="00160E44" w:rsidRPr="00160E44" w:rsidRDefault="00160E44" w:rsidP="00160E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C93195">
        <w:rPr>
          <w:rFonts w:ascii="Consolas" w:hAnsi="Consolas" w:cs="Consolas"/>
          <w:color w:val="0000FF"/>
          <w:sz w:val="19"/>
          <w:szCs w:val="19"/>
          <w:highlight w:val="white"/>
        </w:rPr>
        <w:t>if</w:t>
      </w:r>
      <w:r w:rsidRPr="00160E44">
        <w:rPr>
          <w:rFonts w:ascii="Consolas" w:hAnsi="Consolas" w:cs="Consolas"/>
          <w:color w:val="000000"/>
          <w:sz w:val="19"/>
          <w:szCs w:val="19"/>
          <w:highlight w:val="white"/>
        </w:rPr>
        <w:t xml:space="preserve"> (radPTB1</w:t>
      </w:r>
      <w:r>
        <w:rPr>
          <w:rFonts w:ascii="Consolas" w:hAnsi="Consolas" w:cs="Consolas"/>
          <w:color w:val="000000"/>
          <w:sz w:val="19"/>
          <w:szCs w:val="19"/>
          <w:highlight w:val="white"/>
        </w:rPr>
        <w:t>.Checked</w:t>
      </w:r>
      <w:r w:rsidRPr="00160E44">
        <w:rPr>
          <w:rFonts w:ascii="Consolas" w:hAnsi="Consolas" w:cs="Consolas"/>
          <w:color w:val="000000"/>
          <w:sz w:val="19"/>
          <w:szCs w:val="19"/>
          <w:highlight w:val="white"/>
        </w:rPr>
        <w:t>)</w:t>
      </w:r>
    </w:p>
    <w:p w14:paraId="30DCDE73" w14:textId="77777777" w:rsidR="00160E44" w:rsidRPr="00160E44" w:rsidRDefault="00160E44" w:rsidP="00160E44">
      <w:pPr>
        <w:pStyle w:val="ListParagraph"/>
        <w:ind w:left="1440" w:right="-284"/>
        <w:rPr>
          <w:rFonts w:ascii="Consolas" w:hAnsi="Consolas" w:cs="Consolas"/>
          <w:color w:val="000000"/>
          <w:sz w:val="19"/>
          <w:szCs w:val="19"/>
          <w:highlight w:val="white"/>
        </w:rPr>
      </w:pPr>
      <w:r w:rsidRPr="00160E44">
        <w:rPr>
          <w:rFonts w:ascii="Consolas" w:hAnsi="Consolas" w:cs="Consolas"/>
          <w:color w:val="000000"/>
          <w:sz w:val="19"/>
          <w:szCs w:val="19"/>
          <w:highlight w:val="white"/>
        </w:rPr>
        <w:t>{</w:t>
      </w:r>
    </w:p>
    <w:p w14:paraId="244EAE0E" w14:textId="77777777" w:rsidR="00160E44" w:rsidRPr="00C93195" w:rsidRDefault="00160E44" w:rsidP="00C93195">
      <w:pPr>
        <w:autoSpaceDE w:val="0"/>
        <w:autoSpaceDN w:val="0"/>
        <w:adjustRightInd w:val="0"/>
        <w:spacing w:after="0" w:line="240" w:lineRule="auto"/>
        <w:ind w:left="1440" w:firstLine="720"/>
        <w:rPr>
          <w:rFonts w:ascii="Consolas" w:hAnsi="Consolas" w:cs="Consolas"/>
          <w:color w:val="2B91AF"/>
          <w:sz w:val="19"/>
          <w:szCs w:val="19"/>
          <w:highlight w:val="white"/>
        </w:rPr>
      </w:pPr>
      <w:r w:rsidRPr="00C93195">
        <w:rPr>
          <w:rFonts w:ascii="Consolas" w:hAnsi="Consolas" w:cs="Consolas"/>
          <w:color w:val="2B91AF"/>
          <w:sz w:val="19"/>
          <w:szCs w:val="19"/>
          <w:highlight w:val="white"/>
        </w:rPr>
        <w:t>//Giải phương trình bậc 1</w:t>
      </w:r>
    </w:p>
    <w:p w14:paraId="7978257A" w14:textId="77777777" w:rsidR="00160E44" w:rsidRPr="00160E44" w:rsidRDefault="00160E44" w:rsidP="00160E44">
      <w:pPr>
        <w:pStyle w:val="ListParagraph"/>
        <w:ind w:right="-284"/>
        <w:rPr>
          <w:rFonts w:ascii="Consolas" w:hAnsi="Consolas" w:cs="Consolas"/>
          <w:color w:val="000000"/>
          <w:sz w:val="19"/>
          <w:szCs w:val="19"/>
          <w:highlight w:val="white"/>
        </w:rPr>
      </w:pPr>
    </w:p>
    <w:p w14:paraId="1142A3B9" w14:textId="77777777" w:rsidR="00160E44" w:rsidRPr="00160E44" w:rsidRDefault="00160E44" w:rsidP="00160E44">
      <w:pPr>
        <w:pStyle w:val="ListParagraph"/>
        <w:ind w:right="-284" w:firstLine="720"/>
        <w:rPr>
          <w:rFonts w:ascii="Consolas" w:hAnsi="Consolas" w:cs="Consolas"/>
          <w:color w:val="000000"/>
          <w:sz w:val="19"/>
          <w:szCs w:val="19"/>
          <w:highlight w:val="white"/>
        </w:rPr>
      </w:pPr>
      <w:r w:rsidRPr="00160E44">
        <w:rPr>
          <w:rFonts w:ascii="Consolas" w:hAnsi="Consolas" w:cs="Consolas"/>
          <w:color w:val="000000"/>
          <w:sz w:val="19"/>
          <w:szCs w:val="19"/>
          <w:highlight w:val="white"/>
        </w:rPr>
        <w:t>}</w:t>
      </w:r>
    </w:p>
    <w:p w14:paraId="448FA0FC" w14:textId="77777777" w:rsidR="00160E44" w:rsidRPr="00C93195" w:rsidRDefault="00160E44" w:rsidP="00160E44">
      <w:pPr>
        <w:pStyle w:val="ListParagraph"/>
        <w:ind w:right="-284" w:firstLine="720"/>
        <w:rPr>
          <w:rFonts w:ascii="Consolas" w:hAnsi="Consolas" w:cs="Consolas"/>
          <w:color w:val="0000FF"/>
          <w:sz w:val="19"/>
          <w:szCs w:val="19"/>
          <w:highlight w:val="white"/>
        </w:rPr>
      </w:pPr>
      <w:r w:rsidRPr="00C93195">
        <w:rPr>
          <w:rFonts w:ascii="Consolas" w:hAnsi="Consolas" w:cs="Consolas"/>
          <w:color w:val="0000FF"/>
          <w:sz w:val="19"/>
          <w:szCs w:val="19"/>
          <w:highlight w:val="white"/>
        </w:rPr>
        <w:t>else</w:t>
      </w:r>
    </w:p>
    <w:p w14:paraId="551FC6E7" w14:textId="77777777" w:rsidR="00160E44" w:rsidRPr="00160E44" w:rsidRDefault="00160E44" w:rsidP="00160E44">
      <w:pPr>
        <w:pStyle w:val="ListParagraph"/>
        <w:ind w:right="-284" w:firstLine="720"/>
        <w:rPr>
          <w:rFonts w:ascii="Consolas" w:hAnsi="Consolas" w:cs="Consolas"/>
          <w:color w:val="000000"/>
          <w:sz w:val="19"/>
          <w:szCs w:val="19"/>
          <w:highlight w:val="white"/>
        </w:rPr>
      </w:pPr>
      <w:r w:rsidRPr="00160E44">
        <w:rPr>
          <w:rFonts w:ascii="Consolas" w:hAnsi="Consolas" w:cs="Consolas"/>
          <w:color w:val="000000"/>
          <w:sz w:val="19"/>
          <w:szCs w:val="19"/>
          <w:highlight w:val="white"/>
        </w:rPr>
        <w:t>{</w:t>
      </w:r>
    </w:p>
    <w:p w14:paraId="3F1E6036" w14:textId="77777777" w:rsidR="00160E44" w:rsidRPr="00C93195" w:rsidRDefault="00160E44" w:rsidP="00C93195">
      <w:pPr>
        <w:autoSpaceDE w:val="0"/>
        <w:autoSpaceDN w:val="0"/>
        <w:adjustRightInd w:val="0"/>
        <w:spacing w:after="0" w:line="240" w:lineRule="auto"/>
        <w:ind w:left="1440" w:firstLine="720"/>
        <w:rPr>
          <w:rFonts w:ascii="Consolas" w:hAnsi="Consolas" w:cs="Consolas"/>
          <w:color w:val="2B91AF"/>
          <w:sz w:val="19"/>
          <w:szCs w:val="19"/>
          <w:highlight w:val="white"/>
        </w:rPr>
      </w:pPr>
      <w:r w:rsidRPr="00C93195">
        <w:rPr>
          <w:rFonts w:ascii="Consolas" w:hAnsi="Consolas" w:cs="Consolas"/>
          <w:color w:val="2B91AF"/>
          <w:sz w:val="19"/>
          <w:szCs w:val="19"/>
          <w:highlight w:val="white"/>
        </w:rPr>
        <w:t xml:space="preserve">//Giải phương trình bậc </w:t>
      </w:r>
      <w:r w:rsidR="00C93195">
        <w:rPr>
          <w:rFonts w:ascii="Consolas" w:hAnsi="Consolas" w:cs="Consolas"/>
          <w:color w:val="2B91AF"/>
          <w:sz w:val="19"/>
          <w:szCs w:val="19"/>
          <w:highlight w:val="white"/>
        </w:rPr>
        <w:t>2</w:t>
      </w:r>
    </w:p>
    <w:p w14:paraId="0B5DDEB9" w14:textId="138AF6EB" w:rsidR="00BC24D4" w:rsidRDefault="00160E44" w:rsidP="00160E44">
      <w:pPr>
        <w:pStyle w:val="ListParagraph"/>
        <w:ind w:right="-284" w:firstLine="720"/>
        <w:rPr>
          <w:rFonts w:ascii="Consolas" w:hAnsi="Consolas" w:cs="Consolas"/>
          <w:sz w:val="19"/>
          <w:szCs w:val="19"/>
        </w:rPr>
      </w:pPr>
      <w:r w:rsidRPr="00160E44">
        <w:rPr>
          <w:rFonts w:ascii="Consolas" w:hAnsi="Consolas" w:cs="Consolas"/>
          <w:color w:val="000000"/>
          <w:sz w:val="19"/>
          <w:szCs w:val="19"/>
          <w:highlight w:val="white"/>
        </w:rPr>
        <w:t>}</w:t>
      </w:r>
      <w:r w:rsidR="00ED6ED3" w:rsidRPr="00160E44">
        <w:rPr>
          <w:rFonts w:ascii="Consolas" w:hAnsi="Consolas" w:cs="Consolas"/>
          <w:color w:val="000000"/>
          <w:sz w:val="19"/>
          <w:szCs w:val="19"/>
          <w:highlight w:val="white"/>
        </w:rPr>
        <w:br/>
      </w:r>
      <w:r w:rsidRPr="00160E44">
        <w:rPr>
          <w:rFonts w:ascii="Consolas" w:hAnsi="Consolas" w:cs="Consolas"/>
          <w:sz w:val="19"/>
          <w:szCs w:val="19"/>
          <w:highlight w:val="white"/>
        </w:rPr>
        <w:t>}</w:t>
      </w:r>
    </w:p>
    <w:p w14:paraId="552F4D57" w14:textId="77777777" w:rsidR="000A5F82" w:rsidRPr="00216E2B" w:rsidRDefault="000A5F82" w:rsidP="00160E44">
      <w:pPr>
        <w:pStyle w:val="ListParagraph"/>
        <w:ind w:right="-284" w:firstLine="720"/>
        <w:rPr>
          <w:rStyle w:val="fontstyle01"/>
          <w:rFonts w:ascii="Cambria" w:hAnsi="Cambria"/>
          <w:sz w:val="28"/>
          <w:szCs w:val="28"/>
        </w:rPr>
      </w:pPr>
    </w:p>
    <w:p w14:paraId="2B361049" w14:textId="77777777" w:rsidR="00E9382D" w:rsidRPr="00ED6ED3" w:rsidRDefault="00E9382D" w:rsidP="00BC62D3">
      <w:pPr>
        <w:rPr>
          <w:rFonts w:ascii="Cambria" w:hAnsi="Cambria" w:cs="Times New Roman"/>
          <w:sz w:val="28"/>
          <w:szCs w:val="28"/>
        </w:rPr>
      </w:pPr>
    </w:p>
    <w:sectPr w:rsidR="00E9382D" w:rsidRPr="00ED6ED3" w:rsidSect="008C7AE3">
      <w:headerReference w:type="default" r:id="rId11"/>
      <w:pgSz w:w="11907" w:h="16840" w:code="9"/>
      <w:pgMar w:top="1440" w:right="1134" w:bottom="992"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55C57" w14:textId="77777777" w:rsidR="00350E42" w:rsidRDefault="00350E42" w:rsidP="0028644E">
      <w:pPr>
        <w:spacing w:after="0" w:line="240" w:lineRule="auto"/>
      </w:pPr>
      <w:r>
        <w:separator/>
      </w:r>
    </w:p>
  </w:endnote>
  <w:endnote w:type="continuationSeparator" w:id="0">
    <w:p w14:paraId="7ED74C35" w14:textId="77777777" w:rsidR="00350E42" w:rsidRDefault="00350E42" w:rsidP="00286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B8ACF" w14:textId="77777777" w:rsidR="00350E42" w:rsidRDefault="00350E42" w:rsidP="0028644E">
      <w:pPr>
        <w:spacing w:after="0" w:line="240" w:lineRule="auto"/>
      </w:pPr>
      <w:r>
        <w:separator/>
      </w:r>
    </w:p>
  </w:footnote>
  <w:footnote w:type="continuationSeparator" w:id="0">
    <w:p w14:paraId="00E0F9E4" w14:textId="77777777" w:rsidR="00350E42" w:rsidRDefault="00350E42" w:rsidP="00286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1528C" w14:textId="77777777" w:rsidR="0028644E" w:rsidRPr="00CB2611" w:rsidRDefault="0028644E">
    <w:pPr>
      <w:pStyle w:val="Header"/>
      <w:rPr>
        <w:i/>
      </w:rPr>
    </w:pPr>
    <w:r w:rsidRPr="00CB2611">
      <w:rPr>
        <w:i/>
      </w:rPr>
      <w:t xml:space="preserve">Thực hành Lập trình </w:t>
    </w:r>
    <w:r w:rsidR="005A5930">
      <w:rPr>
        <w:i/>
      </w:rPr>
      <w:t>DotNet</w:t>
    </w:r>
  </w:p>
  <w:p w14:paraId="6338A777" w14:textId="77777777" w:rsidR="0028644E" w:rsidRDefault="0028644E">
    <w:pPr>
      <w:pStyle w:val="Header"/>
    </w:pPr>
    <w:r>
      <w:rPr>
        <w:noProof/>
      </w:rPr>
      <mc:AlternateContent>
        <mc:Choice Requires="wps">
          <w:drawing>
            <wp:anchor distT="0" distB="0" distL="114300" distR="114300" simplePos="0" relativeHeight="251659264" behindDoc="0" locked="0" layoutInCell="1" allowOverlap="1" wp14:anchorId="35ADD4D2" wp14:editId="68CA5201">
              <wp:simplePos x="0" y="0"/>
              <wp:positionH relativeFrom="column">
                <wp:posOffset>0</wp:posOffset>
              </wp:positionH>
              <wp:positionV relativeFrom="paragraph">
                <wp:posOffset>47846</wp:posOffset>
              </wp:positionV>
              <wp:extent cx="5629523" cy="0"/>
              <wp:effectExtent l="0" t="19050" r="28575" b="19050"/>
              <wp:wrapNone/>
              <wp:docPr id="3" name="Straight Connector 3"/>
              <wp:cNvGraphicFramePr/>
              <a:graphic xmlns:a="http://schemas.openxmlformats.org/drawingml/2006/main">
                <a:graphicData uri="http://schemas.microsoft.com/office/word/2010/wordprocessingShape">
                  <wps:wsp>
                    <wps:cNvCnPr/>
                    <wps:spPr>
                      <a:xfrm>
                        <a:off x="0" y="0"/>
                        <a:ext cx="5629523" cy="0"/>
                      </a:xfrm>
                      <a:prstGeom prst="line">
                        <a:avLst/>
                      </a:prstGeom>
                      <a:ln w="28575" cmpd="thickThi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9E58C9"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75pt" to="443.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" strokecolor="#5b9bd5 [3204]" strokeweight="2.2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06CAF"/>
    <w:multiLevelType w:val="hybridMultilevel"/>
    <w:tmpl w:val="9338671E"/>
    <w:lvl w:ilvl="0" w:tplc="47807AD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263D56"/>
    <w:multiLevelType w:val="hybridMultilevel"/>
    <w:tmpl w:val="48425C80"/>
    <w:lvl w:ilvl="0" w:tplc="62B647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67DFF"/>
    <w:multiLevelType w:val="hybridMultilevel"/>
    <w:tmpl w:val="E6D4E908"/>
    <w:lvl w:ilvl="0" w:tplc="D2F0D744">
      <w:start w:val="1"/>
      <w:numFmt w:val="bullet"/>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A5547"/>
    <w:multiLevelType w:val="hybridMultilevel"/>
    <w:tmpl w:val="AB2AFE58"/>
    <w:lvl w:ilvl="0" w:tplc="9F7251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2D49BF"/>
    <w:multiLevelType w:val="hybridMultilevel"/>
    <w:tmpl w:val="5E32FAC8"/>
    <w:lvl w:ilvl="0" w:tplc="6FFEE8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E2209"/>
    <w:multiLevelType w:val="hybridMultilevel"/>
    <w:tmpl w:val="C87A6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4E"/>
    <w:rsid w:val="00000A8B"/>
    <w:rsid w:val="00013053"/>
    <w:rsid w:val="00024261"/>
    <w:rsid w:val="00041D68"/>
    <w:rsid w:val="000433A8"/>
    <w:rsid w:val="00066562"/>
    <w:rsid w:val="0006712F"/>
    <w:rsid w:val="0009689C"/>
    <w:rsid w:val="000A5F82"/>
    <w:rsid w:val="000E049D"/>
    <w:rsid w:val="001067D7"/>
    <w:rsid w:val="00112B40"/>
    <w:rsid w:val="00135773"/>
    <w:rsid w:val="00160E44"/>
    <w:rsid w:val="00194627"/>
    <w:rsid w:val="001B2AE4"/>
    <w:rsid w:val="001D13A2"/>
    <w:rsid w:val="001D2D51"/>
    <w:rsid w:val="001D566F"/>
    <w:rsid w:val="002027A8"/>
    <w:rsid w:val="00216E2B"/>
    <w:rsid w:val="00250662"/>
    <w:rsid w:val="0028644E"/>
    <w:rsid w:val="00295097"/>
    <w:rsid w:val="00303D57"/>
    <w:rsid w:val="00305BD9"/>
    <w:rsid w:val="00350E42"/>
    <w:rsid w:val="003A79E1"/>
    <w:rsid w:val="004132AC"/>
    <w:rsid w:val="00432C59"/>
    <w:rsid w:val="00444A49"/>
    <w:rsid w:val="004530A6"/>
    <w:rsid w:val="004D0068"/>
    <w:rsid w:val="00504585"/>
    <w:rsid w:val="0056405D"/>
    <w:rsid w:val="00582BB8"/>
    <w:rsid w:val="00597F58"/>
    <w:rsid w:val="005A5930"/>
    <w:rsid w:val="00600B93"/>
    <w:rsid w:val="00603ECE"/>
    <w:rsid w:val="006F7FFE"/>
    <w:rsid w:val="007A49B6"/>
    <w:rsid w:val="007C0762"/>
    <w:rsid w:val="007F1833"/>
    <w:rsid w:val="0080550E"/>
    <w:rsid w:val="008710B2"/>
    <w:rsid w:val="00872D40"/>
    <w:rsid w:val="00890CF3"/>
    <w:rsid w:val="008C7AE3"/>
    <w:rsid w:val="008F256A"/>
    <w:rsid w:val="0091099B"/>
    <w:rsid w:val="0097214B"/>
    <w:rsid w:val="00AF0807"/>
    <w:rsid w:val="00B5515C"/>
    <w:rsid w:val="00B62640"/>
    <w:rsid w:val="00BA6D6A"/>
    <w:rsid w:val="00BB1E8A"/>
    <w:rsid w:val="00BB5E1D"/>
    <w:rsid w:val="00BC24D4"/>
    <w:rsid w:val="00BC5DD7"/>
    <w:rsid w:val="00BC62D3"/>
    <w:rsid w:val="00BD7F02"/>
    <w:rsid w:val="00BF3AE2"/>
    <w:rsid w:val="00C74102"/>
    <w:rsid w:val="00C93195"/>
    <w:rsid w:val="00C9374A"/>
    <w:rsid w:val="00CB2611"/>
    <w:rsid w:val="00CE176A"/>
    <w:rsid w:val="00CE3835"/>
    <w:rsid w:val="00D077A2"/>
    <w:rsid w:val="00D60BCC"/>
    <w:rsid w:val="00DA627A"/>
    <w:rsid w:val="00E149D5"/>
    <w:rsid w:val="00E337AD"/>
    <w:rsid w:val="00E55F53"/>
    <w:rsid w:val="00E92A05"/>
    <w:rsid w:val="00E9382D"/>
    <w:rsid w:val="00EB07DB"/>
    <w:rsid w:val="00EB0B96"/>
    <w:rsid w:val="00EC50BC"/>
    <w:rsid w:val="00EC74E0"/>
    <w:rsid w:val="00ED6ED3"/>
    <w:rsid w:val="00EE2D37"/>
    <w:rsid w:val="00F61B9C"/>
    <w:rsid w:val="00F66433"/>
    <w:rsid w:val="00FC5BC5"/>
    <w:rsid w:val="00FE2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6C9CC"/>
  <w15:chartTrackingRefBased/>
  <w15:docId w15:val="{F32B0293-11F8-45A1-93FB-C47B1188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44E"/>
  </w:style>
  <w:style w:type="paragraph" w:styleId="Footer">
    <w:name w:val="footer"/>
    <w:basedOn w:val="Normal"/>
    <w:link w:val="FooterChar"/>
    <w:uiPriority w:val="99"/>
    <w:unhideWhenUsed/>
    <w:rsid w:val="00286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44E"/>
  </w:style>
  <w:style w:type="paragraph" w:styleId="ListParagraph">
    <w:name w:val="List Paragraph"/>
    <w:basedOn w:val="Normal"/>
    <w:uiPriority w:val="34"/>
    <w:qFormat/>
    <w:rsid w:val="00CE3835"/>
    <w:pPr>
      <w:ind w:left="720"/>
      <w:contextualSpacing/>
    </w:pPr>
  </w:style>
  <w:style w:type="character" w:customStyle="1" w:styleId="fontstyle01">
    <w:name w:val="fontstyle01"/>
    <w:basedOn w:val="DefaultParagraphFont"/>
    <w:rsid w:val="00E9382D"/>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BC24D4"/>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ED6ED3"/>
    <w:rPr>
      <w:rFonts w:ascii="TimesNewRomanPS-ItalicMT" w:hAnsi="TimesNewRomanPS-ItalicMT" w:hint="default"/>
      <w:b w:val="0"/>
      <w:bCs w:val="0"/>
      <w:i/>
      <w:iCs/>
      <w:color w:val="000000"/>
      <w:sz w:val="26"/>
      <w:szCs w:val="26"/>
    </w:rPr>
  </w:style>
  <w:style w:type="character" w:customStyle="1" w:styleId="fontstyle41">
    <w:name w:val="fontstyle41"/>
    <w:basedOn w:val="DefaultParagraphFont"/>
    <w:rsid w:val="00ED6ED3"/>
    <w:rPr>
      <w:rFonts w:ascii="Wingdings-Regular" w:hAnsi="Wingdings-Regular" w:hint="default"/>
      <w:b w:val="0"/>
      <w:bCs w:val="0"/>
      <w:i w:val="0"/>
      <w:iCs w:val="0"/>
      <w:color w:val="000000"/>
      <w:sz w:val="26"/>
      <w:szCs w:val="26"/>
    </w:rPr>
  </w:style>
  <w:style w:type="character" w:customStyle="1" w:styleId="fontstyle51">
    <w:name w:val="fontstyle51"/>
    <w:basedOn w:val="DefaultParagraphFont"/>
    <w:rsid w:val="00ED6ED3"/>
    <w:rPr>
      <w:rFonts w:ascii="CourierNewPSMT" w:hAnsi="CourierNew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TranLoan</dc:creator>
  <cp:keywords/>
  <dc:description/>
  <cp:lastModifiedBy>BinBi</cp:lastModifiedBy>
  <cp:revision>9</cp:revision>
  <dcterms:created xsi:type="dcterms:W3CDTF">2019-10-29T23:45:00Z</dcterms:created>
  <dcterms:modified xsi:type="dcterms:W3CDTF">2023-05-12T23:50:00Z</dcterms:modified>
</cp:coreProperties>
</file>