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C0" w:rsidRPr="0060102D" w:rsidRDefault="000D21C0" w:rsidP="00A313BC">
      <w:pPr>
        <w:spacing w:before="40" w:after="40" w:line="288" w:lineRule="auto"/>
        <w:ind w:left="540" w:hanging="540"/>
        <w:jc w:val="center"/>
        <w:rPr>
          <w:b/>
          <w:szCs w:val="26"/>
          <w:lang w:val="pt-BR"/>
        </w:rPr>
      </w:pPr>
      <w:r w:rsidRPr="0060102D">
        <w:rPr>
          <w:b/>
          <w:szCs w:val="26"/>
          <w:lang w:val="pt-BR"/>
        </w:rPr>
        <w:t xml:space="preserve">BÀI TẬP </w:t>
      </w:r>
      <w:r w:rsidR="00BF40D4" w:rsidRPr="0060102D">
        <w:rPr>
          <w:b/>
          <w:szCs w:val="26"/>
          <w:lang w:val="pt-BR"/>
        </w:rPr>
        <w:t>LẬP TRÌNH JAVA</w:t>
      </w:r>
      <w:r w:rsidRPr="0060102D">
        <w:rPr>
          <w:b/>
          <w:szCs w:val="26"/>
          <w:lang w:val="pt-BR"/>
        </w:rPr>
        <w:t xml:space="preserve"> – </w:t>
      </w:r>
      <w:r w:rsidR="00BF40D4" w:rsidRPr="0060102D">
        <w:rPr>
          <w:b/>
          <w:szCs w:val="26"/>
          <w:lang w:val="pt-BR"/>
        </w:rPr>
        <w:t xml:space="preserve">Phần </w:t>
      </w:r>
      <w:r w:rsidR="0060102D" w:rsidRPr="0060102D">
        <w:rPr>
          <w:b/>
          <w:szCs w:val="26"/>
          <w:lang w:val="pt-BR"/>
        </w:rPr>
        <w:t>Các cấu trúc dữ liệu và thuật toán</w:t>
      </w:r>
    </w:p>
    <w:p w:rsidR="00BF40D4" w:rsidRPr="0060102D" w:rsidRDefault="00BF40D4" w:rsidP="00A313BC">
      <w:pPr>
        <w:spacing w:before="40" w:after="40" w:line="288" w:lineRule="auto"/>
        <w:ind w:left="540" w:hanging="540"/>
        <w:jc w:val="both"/>
        <w:rPr>
          <w:b/>
          <w:szCs w:val="26"/>
          <w:lang w:val="pt-BR"/>
        </w:rPr>
      </w:pPr>
    </w:p>
    <w:p w:rsidR="00E005DE" w:rsidRPr="0060102D" w:rsidRDefault="000D21C0" w:rsidP="00E005DE">
      <w:pPr>
        <w:spacing w:before="40" w:after="40" w:line="288" w:lineRule="auto"/>
        <w:ind w:left="540" w:hanging="540"/>
        <w:jc w:val="both"/>
        <w:rPr>
          <w:i/>
          <w:szCs w:val="26"/>
          <w:lang w:val="pt-BR"/>
        </w:rPr>
      </w:pPr>
      <w:r w:rsidRPr="0060102D">
        <w:rPr>
          <w:b/>
          <w:i/>
          <w:szCs w:val="26"/>
          <w:lang w:val="pt-BR"/>
        </w:rPr>
        <w:t>Yêu cầu:</w:t>
      </w:r>
      <w:r w:rsidRPr="0060102D">
        <w:rPr>
          <w:i/>
          <w:szCs w:val="26"/>
          <w:lang w:val="pt-BR"/>
        </w:rPr>
        <w:t xml:space="preserve"> Mỗi sinh viên hoàn thành ít nhất </w:t>
      </w:r>
      <w:r w:rsidR="0060102D" w:rsidRPr="0060102D">
        <w:rPr>
          <w:b/>
          <w:i/>
          <w:szCs w:val="26"/>
          <w:lang w:val="pt-BR"/>
        </w:rPr>
        <w:t>1</w:t>
      </w:r>
      <w:r w:rsidR="007D5A92">
        <w:rPr>
          <w:b/>
          <w:i/>
          <w:szCs w:val="26"/>
          <w:lang w:val="pt-BR"/>
        </w:rPr>
        <w:t>2</w:t>
      </w:r>
      <w:r w:rsidRPr="0060102D">
        <w:rPr>
          <w:b/>
          <w:i/>
          <w:szCs w:val="26"/>
          <w:lang w:val="pt-BR"/>
        </w:rPr>
        <w:t xml:space="preserve"> bài.</w:t>
      </w:r>
      <w:r w:rsidRPr="0060102D">
        <w:rPr>
          <w:i/>
          <w:szCs w:val="26"/>
          <w:lang w:val="pt-BR"/>
        </w:rPr>
        <w:t xml:space="preserve"> </w:t>
      </w:r>
      <w:r w:rsidR="00662EE5">
        <w:rPr>
          <w:i/>
          <w:szCs w:val="26"/>
          <w:lang w:val="pt-BR"/>
        </w:rPr>
        <w:t xml:space="preserve">Nộp sau 1 tháng. </w:t>
      </w:r>
    </w:p>
    <w:p w:rsidR="00031CA1" w:rsidRPr="0060102D" w:rsidRDefault="000D21C0" w:rsidP="00E005DE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60102D">
        <w:rPr>
          <w:szCs w:val="26"/>
          <w:lang w:val="pt-BR"/>
        </w:rPr>
        <w:t xml:space="preserve">      </w:t>
      </w:r>
      <w:r w:rsidR="007D5A92">
        <w:rPr>
          <w:szCs w:val="26"/>
          <w:lang w:val="pt-BR"/>
        </w:rPr>
        <w:t>---------------------</w:t>
      </w:r>
    </w:p>
    <w:p w:rsidR="0060102D" w:rsidRPr="007D5A92" w:rsidRDefault="0060102D" w:rsidP="00E005DE">
      <w:pPr>
        <w:spacing w:before="40" w:after="40" w:line="288" w:lineRule="auto"/>
        <w:ind w:left="540" w:hanging="540"/>
        <w:jc w:val="both"/>
        <w:rPr>
          <w:i/>
          <w:szCs w:val="26"/>
          <w:lang w:val="pt-BR"/>
        </w:rPr>
      </w:pPr>
      <w:r w:rsidRPr="007D5A92">
        <w:rPr>
          <w:i/>
          <w:szCs w:val="26"/>
          <w:lang w:val="pt-BR"/>
        </w:rPr>
        <w:t xml:space="preserve">Input chung cho bài 1 đến 7: file DAYSO.INP gồm: </w:t>
      </w:r>
    </w:p>
    <w:p w:rsidR="0060102D" w:rsidRPr="007D5A92" w:rsidRDefault="0060102D" w:rsidP="0060102D">
      <w:pPr>
        <w:pStyle w:val="ListParagraph"/>
        <w:numPr>
          <w:ilvl w:val="0"/>
          <w:numId w:val="12"/>
        </w:numPr>
        <w:spacing w:before="40" w:after="40" w:line="288" w:lineRule="auto"/>
        <w:jc w:val="both"/>
        <w:rPr>
          <w:i/>
          <w:szCs w:val="26"/>
          <w:lang w:val="pt-BR"/>
        </w:rPr>
      </w:pPr>
      <w:r w:rsidRPr="007D5A92">
        <w:rPr>
          <w:i/>
          <w:szCs w:val="26"/>
          <w:lang w:val="pt-BR"/>
        </w:rPr>
        <w:t>Dòng 1 chứa số n không quá 100</w:t>
      </w:r>
    </w:p>
    <w:p w:rsidR="0060102D" w:rsidRPr="007D5A92" w:rsidRDefault="0060102D" w:rsidP="0060102D">
      <w:pPr>
        <w:pStyle w:val="ListParagraph"/>
        <w:numPr>
          <w:ilvl w:val="0"/>
          <w:numId w:val="12"/>
        </w:numPr>
        <w:spacing w:before="40" w:after="40" w:line="288" w:lineRule="auto"/>
        <w:jc w:val="both"/>
        <w:rPr>
          <w:i/>
          <w:szCs w:val="26"/>
          <w:lang w:val="pt-BR"/>
        </w:rPr>
      </w:pPr>
      <w:r w:rsidRPr="007D5A92">
        <w:rPr>
          <w:i/>
          <w:szCs w:val="26"/>
          <w:lang w:val="pt-BR"/>
        </w:rPr>
        <w:t xml:space="preserve">Dòng 2 ghi n số nguyên không quá 9 chữ số (có thể ngẫu nhiên). </w:t>
      </w:r>
    </w:p>
    <w:p w:rsidR="0060102D" w:rsidRPr="0060102D" w:rsidRDefault="0060102D" w:rsidP="0060102D">
      <w:pPr>
        <w:spacing w:before="40" w:after="40" w:line="288" w:lineRule="auto"/>
        <w:jc w:val="both"/>
        <w:rPr>
          <w:szCs w:val="26"/>
          <w:lang w:val="pt-BR"/>
        </w:rPr>
      </w:pPr>
    </w:p>
    <w:p w:rsidR="0060102D" w:rsidRDefault="0060102D" w:rsidP="00E005DE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 xml:space="preserve">BÀI 1: </w:t>
      </w:r>
      <w:r w:rsidRPr="0060102D">
        <w:rPr>
          <w:szCs w:val="26"/>
          <w:lang w:val="pt-BR"/>
        </w:rPr>
        <w:t>Cài đặt thuật toán sắp xếp chọn. Ghi ra file SXCHON.OUT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2:</w:t>
      </w:r>
      <w:r w:rsidRPr="0060102D">
        <w:rPr>
          <w:szCs w:val="26"/>
          <w:lang w:val="pt-BR"/>
        </w:rPr>
        <w:t xml:space="preserve"> Cài đặt thuật toán sắp xếp </w:t>
      </w:r>
      <w:r>
        <w:rPr>
          <w:szCs w:val="26"/>
          <w:lang w:val="pt-BR"/>
        </w:rPr>
        <w:t>chèn</w:t>
      </w:r>
      <w:r w:rsidRPr="0060102D">
        <w:rPr>
          <w:szCs w:val="26"/>
          <w:lang w:val="pt-BR"/>
        </w:rPr>
        <w:t>. Ghi ra file SXCH</w:t>
      </w:r>
      <w:r>
        <w:rPr>
          <w:szCs w:val="26"/>
          <w:lang w:val="pt-BR"/>
        </w:rPr>
        <w:t>EN</w:t>
      </w:r>
      <w:r w:rsidRPr="0060102D">
        <w:rPr>
          <w:szCs w:val="26"/>
          <w:lang w:val="pt-BR"/>
        </w:rPr>
        <w:t>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3:</w:t>
      </w:r>
      <w:r w:rsidRPr="0060102D">
        <w:rPr>
          <w:szCs w:val="26"/>
          <w:lang w:val="pt-BR"/>
        </w:rPr>
        <w:t xml:space="preserve"> Cài đặt thuật toán sắp xếp </w:t>
      </w:r>
      <w:r>
        <w:rPr>
          <w:szCs w:val="26"/>
          <w:lang w:val="pt-BR"/>
        </w:rPr>
        <w:t>nổi bọt</w:t>
      </w:r>
      <w:r w:rsidRPr="0060102D">
        <w:rPr>
          <w:szCs w:val="26"/>
          <w:lang w:val="pt-BR"/>
        </w:rPr>
        <w:t>. Ghi ra file SX</w:t>
      </w:r>
      <w:r>
        <w:rPr>
          <w:szCs w:val="26"/>
          <w:lang w:val="pt-BR"/>
        </w:rPr>
        <w:t>NOIBOT</w:t>
      </w:r>
      <w:r w:rsidRPr="0060102D">
        <w:rPr>
          <w:szCs w:val="26"/>
          <w:lang w:val="pt-BR"/>
        </w:rPr>
        <w:t>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4:</w:t>
      </w:r>
      <w:r w:rsidRPr="0060102D">
        <w:rPr>
          <w:szCs w:val="26"/>
          <w:lang w:val="pt-BR"/>
        </w:rPr>
        <w:t xml:space="preserve"> Cài đặt thuật toán sắp xếp </w:t>
      </w:r>
      <w:r>
        <w:rPr>
          <w:szCs w:val="26"/>
          <w:lang w:val="pt-BR"/>
        </w:rPr>
        <w:t>nhanh (Quick Sort)</w:t>
      </w:r>
      <w:r w:rsidRPr="0060102D">
        <w:rPr>
          <w:szCs w:val="26"/>
          <w:lang w:val="pt-BR"/>
        </w:rPr>
        <w:t>. Ghi ra file SX</w:t>
      </w:r>
      <w:r>
        <w:rPr>
          <w:szCs w:val="26"/>
          <w:lang w:val="pt-BR"/>
        </w:rPr>
        <w:t>NHANH</w:t>
      </w:r>
      <w:r w:rsidRPr="0060102D">
        <w:rPr>
          <w:szCs w:val="26"/>
          <w:lang w:val="pt-BR"/>
        </w:rPr>
        <w:t>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5:</w:t>
      </w:r>
      <w:r w:rsidRPr="0060102D">
        <w:rPr>
          <w:szCs w:val="26"/>
          <w:lang w:val="pt-BR"/>
        </w:rPr>
        <w:t xml:space="preserve"> Cài đặt thuật toán sắp xếp </w:t>
      </w:r>
      <w:r>
        <w:rPr>
          <w:szCs w:val="26"/>
          <w:lang w:val="pt-BR"/>
        </w:rPr>
        <w:t>trộn (Merge Sort)</w:t>
      </w:r>
      <w:r w:rsidRPr="0060102D">
        <w:rPr>
          <w:szCs w:val="26"/>
          <w:lang w:val="pt-BR"/>
        </w:rPr>
        <w:t>. Ghi ra file SX</w:t>
      </w:r>
      <w:r>
        <w:rPr>
          <w:szCs w:val="26"/>
          <w:lang w:val="pt-BR"/>
        </w:rPr>
        <w:t>TRON</w:t>
      </w:r>
      <w:r w:rsidRPr="0060102D">
        <w:rPr>
          <w:szCs w:val="26"/>
          <w:lang w:val="pt-BR"/>
        </w:rPr>
        <w:t>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6:</w:t>
      </w:r>
      <w:r w:rsidRPr="0060102D">
        <w:rPr>
          <w:szCs w:val="26"/>
          <w:lang w:val="pt-BR"/>
        </w:rPr>
        <w:t xml:space="preserve"> Cài đặt thuật toán </w:t>
      </w:r>
      <w:r>
        <w:rPr>
          <w:szCs w:val="26"/>
          <w:lang w:val="pt-BR"/>
        </w:rPr>
        <w:t>tìm kiếm tuần tự một số nguyên ngẫu nhiên x</w:t>
      </w:r>
      <w:r w:rsidRPr="0060102D">
        <w:rPr>
          <w:szCs w:val="26"/>
          <w:lang w:val="pt-BR"/>
        </w:rPr>
        <w:t xml:space="preserve">. Ghi ra file </w:t>
      </w:r>
      <w:r w:rsidR="007D5A92">
        <w:rPr>
          <w:szCs w:val="26"/>
          <w:lang w:val="pt-BR"/>
        </w:rPr>
        <w:t>TKTUANTU</w:t>
      </w:r>
      <w:r w:rsidRPr="0060102D">
        <w:rPr>
          <w:szCs w:val="26"/>
          <w:lang w:val="pt-BR"/>
        </w:rPr>
        <w:t>.OUT tất cả các bước thực hiện thuật toán</w:t>
      </w:r>
    </w:p>
    <w:p w:rsidR="0060102D" w:rsidRDefault="0060102D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7:</w:t>
      </w:r>
      <w:r w:rsidRPr="0060102D">
        <w:rPr>
          <w:szCs w:val="26"/>
          <w:lang w:val="pt-BR"/>
        </w:rPr>
        <w:t xml:space="preserve"> </w:t>
      </w:r>
      <w:r>
        <w:rPr>
          <w:szCs w:val="26"/>
          <w:lang w:val="pt-BR"/>
        </w:rPr>
        <w:t>Sử dụng một trong các thuật toán sắp xếp đã viết. Sau đó c</w:t>
      </w:r>
      <w:r w:rsidRPr="0060102D">
        <w:rPr>
          <w:szCs w:val="26"/>
          <w:lang w:val="pt-BR"/>
        </w:rPr>
        <w:t xml:space="preserve">ài đặt thuật toán </w:t>
      </w:r>
      <w:r>
        <w:rPr>
          <w:szCs w:val="26"/>
          <w:lang w:val="pt-BR"/>
        </w:rPr>
        <w:t>tìm kiếm nhị phân một số ngẫu nhiên x</w:t>
      </w:r>
      <w:r w:rsidRPr="0060102D">
        <w:rPr>
          <w:szCs w:val="26"/>
          <w:lang w:val="pt-BR"/>
        </w:rPr>
        <w:t xml:space="preserve">. Ghi ra file </w:t>
      </w:r>
      <w:r w:rsidR="007D5A92">
        <w:rPr>
          <w:szCs w:val="26"/>
          <w:lang w:val="pt-BR"/>
        </w:rPr>
        <w:t>TKNHIPHAN</w:t>
      </w:r>
      <w:r w:rsidRPr="0060102D">
        <w:rPr>
          <w:szCs w:val="26"/>
          <w:lang w:val="pt-BR"/>
        </w:rPr>
        <w:t>.OUT tất cả các bước thực hiện thuật toán</w:t>
      </w:r>
    </w:p>
    <w:p w:rsidR="00826AF1" w:rsidRDefault="007D5A92" w:rsidP="0060102D">
      <w:pPr>
        <w:spacing w:before="40" w:after="40" w:line="288" w:lineRule="auto"/>
        <w:ind w:left="540" w:hanging="540"/>
        <w:jc w:val="both"/>
        <w:rPr>
          <w:szCs w:val="26"/>
          <w:lang w:val="pt-BR"/>
        </w:rPr>
      </w:pPr>
      <w:r>
        <w:rPr>
          <w:szCs w:val="26"/>
          <w:lang w:val="pt-BR"/>
        </w:rPr>
        <w:tab/>
      </w:r>
      <w:r w:rsidR="00826AF1">
        <w:rPr>
          <w:szCs w:val="26"/>
          <w:lang w:val="pt-BR"/>
        </w:rPr>
        <w:t>------</w:t>
      </w:r>
      <w:r>
        <w:rPr>
          <w:szCs w:val="26"/>
          <w:lang w:val="pt-BR"/>
        </w:rPr>
        <w:t>------------------</w:t>
      </w:r>
    </w:p>
    <w:p w:rsidR="007D5A92" w:rsidRDefault="007D5A92" w:rsidP="00662EE5">
      <w:pPr>
        <w:spacing w:before="40" w:after="40" w:line="288" w:lineRule="auto"/>
        <w:jc w:val="both"/>
        <w:rPr>
          <w:szCs w:val="26"/>
          <w:lang w:val="pt-BR"/>
        </w:rPr>
      </w:pPr>
    </w:p>
    <w:p w:rsidR="00826AF1" w:rsidRPr="007D5A92" w:rsidRDefault="00826AF1" w:rsidP="00662EE5">
      <w:pPr>
        <w:spacing w:before="40" w:after="40" w:line="288" w:lineRule="auto"/>
        <w:jc w:val="both"/>
        <w:rPr>
          <w:b/>
          <w:i/>
          <w:szCs w:val="26"/>
          <w:lang w:val="pt-BR"/>
        </w:rPr>
      </w:pPr>
      <w:r w:rsidRPr="007D5A92">
        <w:rPr>
          <w:b/>
          <w:i/>
          <w:szCs w:val="26"/>
          <w:lang w:val="pt-BR"/>
        </w:rPr>
        <w:t xml:space="preserve">Các bài từ 8 đến </w:t>
      </w:r>
      <w:r w:rsidR="007D5A92" w:rsidRPr="007D5A92">
        <w:rPr>
          <w:b/>
          <w:i/>
          <w:szCs w:val="26"/>
          <w:lang w:val="pt-BR"/>
        </w:rPr>
        <w:t>18</w:t>
      </w:r>
      <w:r w:rsidRPr="007D5A92">
        <w:rPr>
          <w:b/>
          <w:i/>
          <w:szCs w:val="26"/>
          <w:lang w:val="pt-BR"/>
        </w:rPr>
        <w:t xml:space="preserve"> yêu cầu thử nghiệm tất cả các thao tác cơ bản của từng </w:t>
      </w:r>
      <w:r w:rsidR="00662EE5" w:rsidRPr="007D5A92">
        <w:rPr>
          <w:b/>
          <w:i/>
          <w:szCs w:val="26"/>
          <w:lang w:val="pt-BR"/>
        </w:rPr>
        <w:t xml:space="preserve">kiểu </w:t>
      </w:r>
      <w:r w:rsidR="00562C65">
        <w:rPr>
          <w:b/>
          <w:i/>
          <w:szCs w:val="26"/>
          <w:lang w:val="pt-BR"/>
        </w:rPr>
        <w:t>đối tượng được yêu cầu</w:t>
      </w:r>
      <w:r w:rsidR="00662EE5" w:rsidRPr="007D5A92">
        <w:rPr>
          <w:b/>
          <w:i/>
          <w:szCs w:val="26"/>
          <w:lang w:val="pt-BR"/>
        </w:rPr>
        <w:t xml:space="preserve">. In ra màn hình quá trình thực hiện từng thao tác. </w:t>
      </w:r>
    </w:p>
    <w:p w:rsidR="00662EE5" w:rsidRPr="007D5A92" w:rsidRDefault="00662EE5" w:rsidP="00662EE5">
      <w:pPr>
        <w:spacing w:before="40" w:after="40" w:line="288" w:lineRule="auto"/>
        <w:jc w:val="both"/>
        <w:rPr>
          <w:b/>
          <w:i/>
          <w:szCs w:val="26"/>
          <w:lang w:val="pt-BR"/>
        </w:rPr>
      </w:pP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8:</w:t>
      </w:r>
      <w:r>
        <w:rPr>
          <w:szCs w:val="26"/>
          <w:lang w:val="pt-BR"/>
        </w:rPr>
        <w:t xml:space="preserve"> Tìm hiểu và thử sử dụng kiểu ArrayList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 xml:space="preserve">BÀI </w:t>
      </w:r>
      <w:r w:rsidR="00CF5780" w:rsidRPr="007D5A92">
        <w:rPr>
          <w:b/>
          <w:szCs w:val="26"/>
          <w:lang w:val="pt-BR"/>
        </w:rPr>
        <w:t>9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Vector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 xml:space="preserve">BÀI </w:t>
      </w:r>
      <w:r w:rsidR="00CF5780" w:rsidRPr="007D5A92">
        <w:rPr>
          <w:b/>
          <w:szCs w:val="26"/>
          <w:lang w:val="pt-BR"/>
        </w:rPr>
        <w:t>10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LinkedList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CF5780" w:rsidRPr="007D5A92">
        <w:rPr>
          <w:b/>
          <w:szCs w:val="26"/>
          <w:lang w:val="pt-BR"/>
        </w:rPr>
        <w:t>1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Stack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12:</w:t>
      </w:r>
      <w:r>
        <w:rPr>
          <w:szCs w:val="26"/>
          <w:lang w:val="pt-BR"/>
        </w:rPr>
        <w:t xml:space="preserve"> Tìm hiểu và thử sử dụng kiểu Queue</w:t>
      </w:r>
    </w:p>
    <w:p w:rsidR="00CF5780" w:rsidRDefault="00CF5780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7D5A92" w:rsidRPr="007D5A92">
        <w:rPr>
          <w:b/>
          <w:szCs w:val="26"/>
          <w:lang w:val="pt-BR"/>
        </w:rPr>
        <w:t>3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Priority Queue</w:t>
      </w:r>
    </w:p>
    <w:p w:rsidR="00CF5780" w:rsidRDefault="00CF5780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7D5A92" w:rsidRPr="007D5A92">
        <w:rPr>
          <w:b/>
          <w:szCs w:val="26"/>
          <w:lang w:val="pt-BR"/>
        </w:rPr>
        <w:t>4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SortedSet và SortedMap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7D5A92" w:rsidRPr="007D5A92">
        <w:rPr>
          <w:b/>
          <w:szCs w:val="26"/>
          <w:lang w:val="pt-BR"/>
        </w:rPr>
        <w:t>5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TreeSet và TreeMap</w:t>
      </w:r>
    </w:p>
    <w:p w:rsidR="00662EE5" w:rsidRDefault="00662EE5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7D5A92" w:rsidRPr="007D5A92">
        <w:rPr>
          <w:b/>
          <w:szCs w:val="26"/>
          <w:lang w:val="pt-BR"/>
        </w:rPr>
        <w:t>6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HashMap, HashSet và Hashtable</w:t>
      </w:r>
    </w:p>
    <w:p w:rsidR="00CF5780" w:rsidRDefault="00CF5780" w:rsidP="00662EE5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</w:t>
      </w:r>
      <w:r w:rsidR="007D5A92" w:rsidRPr="007D5A92">
        <w:rPr>
          <w:b/>
          <w:szCs w:val="26"/>
          <w:lang w:val="pt-BR"/>
        </w:rPr>
        <w:t>7</w:t>
      </w:r>
      <w:r w:rsidRPr="007D5A92">
        <w:rPr>
          <w:b/>
          <w:szCs w:val="26"/>
          <w:lang w:val="pt-BR"/>
        </w:rPr>
        <w:t>:</w:t>
      </w:r>
      <w:r>
        <w:rPr>
          <w:szCs w:val="26"/>
          <w:lang w:val="pt-BR"/>
        </w:rPr>
        <w:t xml:space="preserve"> Tìm hiểu và thử sử dụng kiểu Timer</w:t>
      </w:r>
    </w:p>
    <w:p w:rsidR="00662EE5" w:rsidRPr="0060102D" w:rsidRDefault="007D5A92" w:rsidP="00B36B68">
      <w:pPr>
        <w:spacing w:before="40" w:after="40" w:line="288" w:lineRule="auto"/>
        <w:jc w:val="both"/>
        <w:rPr>
          <w:szCs w:val="26"/>
          <w:lang w:val="pt-BR"/>
        </w:rPr>
      </w:pPr>
      <w:r w:rsidRPr="007D5A92">
        <w:rPr>
          <w:b/>
          <w:szCs w:val="26"/>
          <w:lang w:val="pt-BR"/>
        </w:rPr>
        <w:t>BÀI 18:</w:t>
      </w:r>
      <w:r>
        <w:rPr>
          <w:szCs w:val="26"/>
          <w:lang w:val="pt-BR"/>
        </w:rPr>
        <w:t xml:space="preserve"> Tìm hiểu và thử sử dụng kiểu BigInteger</w:t>
      </w:r>
    </w:p>
    <w:sectPr w:rsidR="00662EE5" w:rsidRPr="0060102D" w:rsidSect="00002DDB">
      <w:footerReference w:type="default" r:id="rId7"/>
      <w:pgSz w:w="12240" w:h="15840"/>
      <w:pgMar w:top="1350" w:right="720" w:bottom="990" w:left="900" w:header="720" w:footer="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BF" w:rsidRDefault="009D54BF" w:rsidP="00477857">
      <w:r>
        <w:separator/>
      </w:r>
    </w:p>
  </w:endnote>
  <w:endnote w:type="continuationSeparator" w:id="1">
    <w:p w:rsidR="009D54BF" w:rsidRDefault="009D54BF" w:rsidP="00477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19357"/>
      <w:docPartObj>
        <w:docPartGallery w:val="Page Numbers (Bottom of Page)"/>
        <w:docPartUnique/>
      </w:docPartObj>
    </w:sdtPr>
    <w:sdtContent>
      <w:p w:rsidR="00826AF1" w:rsidRDefault="00826AF1">
        <w:pPr>
          <w:pStyle w:val="Footer"/>
          <w:jc w:val="center"/>
        </w:pPr>
        <w:fldSimple w:instr=" PAGE   \* MERGEFORMAT ">
          <w:r w:rsidR="00B36B68">
            <w:rPr>
              <w:noProof/>
            </w:rPr>
            <w:t>1</w:t>
          </w:r>
        </w:fldSimple>
      </w:p>
    </w:sdtContent>
  </w:sdt>
  <w:p w:rsidR="00826AF1" w:rsidRDefault="00826A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BF" w:rsidRDefault="009D54BF" w:rsidP="00477857">
      <w:r>
        <w:separator/>
      </w:r>
    </w:p>
  </w:footnote>
  <w:footnote w:type="continuationSeparator" w:id="1">
    <w:p w:rsidR="009D54BF" w:rsidRDefault="009D54BF" w:rsidP="004778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5CCE"/>
    <w:multiLevelType w:val="hybridMultilevel"/>
    <w:tmpl w:val="520E745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E4061"/>
    <w:multiLevelType w:val="hybridMultilevel"/>
    <w:tmpl w:val="F1F4B7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F043B"/>
    <w:multiLevelType w:val="hybridMultilevel"/>
    <w:tmpl w:val="07BAE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CE212A"/>
    <w:multiLevelType w:val="hybridMultilevel"/>
    <w:tmpl w:val="20F01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8667DF"/>
    <w:multiLevelType w:val="hybridMultilevel"/>
    <w:tmpl w:val="566854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8D420F"/>
    <w:multiLevelType w:val="hybridMultilevel"/>
    <w:tmpl w:val="0D283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8E2C7E"/>
    <w:multiLevelType w:val="hybridMultilevel"/>
    <w:tmpl w:val="2124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B361E"/>
    <w:multiLevelType w:val="hybridMultilevel"/>
    <w:tmpl w:val="9488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65C28"/>
    <w:multiLevelType w:val="hybridMultilevel"/>
    <w:tmpl w:val="7C28A3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BD55C9"/>
    <w:multiLevelType w:val="hybridMultilevel"/>
    <w:tmpl w:val="8A9C18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D10F22"/>
    <w:multiLevelType w:val="hybridMultilevel"/>
    <w:tmpl w:val="51DA9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9D479F"/>
    <w:multiLevelType w:val="hybridMultilevel"/>
    <w:tmpl w:val="41EC48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21C0"/>
    <w:rsid w:val="00002DA0"/>
    <w:rsid w:val="00002DDB"/>
    <w:rsid w:val="00031CA1"/>
    <w:rsid w:val="0004391B"/>
    <w:rsid w:val="00076BB4"/>
    <w:rsid w:val="000C68E3"/>
    <w:rsid w:val="000D21C0"/>
    <w:rsid w:val="001830C1"/>
    <w:rsid w:val="00185E5B"/>
    <w:rsid w:val="00203870"/>
    <w:rsid w:val="00317CD5"/>
    <w:rsid w:val="0032624D"/>
    <w:rsid w:val="003644FA"/>
    <w:rsid w:val="003A26AA"/>
    <w:rsid w:val="004055BE"/>
    <w:rsid w:val="00447FC2"/>
    <w:rsid w:val="00477857"/>
    <w:rsid w:val="00481098"/>
    <w:rsid w:val="00495A2C"/>
    <w:rsid w:val="004D43FD"/>
    <w:rsid w:val="00562C65"/>
    <w:rsid w:val="005C4342"/>
    <w:rsid w:val="0060102D"/>
    <w:rsid w:val="006023B8"/>
    <w:rsid w:val="00605E17"/>
    <w:rsid w:val="00607008"/>
    <w:rsid w:val="0064333F"/>
    <w:rsid w:val="00662EE5"/>
    <w:rsid w:val="006E354F"/>
    <w:rsid w:val="007253EB"/>
    <w:rsid w:val="007662BD"/>
    <w:rsid w:val="00770C35"/>
    <w:rsid w:val="007D5A92"/>
    <w:rsid w:val="007F4169"/>
    <w:rsid w:val="008047E3"/>
    <w:rsid w:val="00826AF1"/>
    <w:rsid w:val="00857423"/>
    <w:rsid w:val="008A5999"/>
    <w:rsid w:val="00931402"/>
    <w:rsid w:val="00993449"/>
    <w:rsid w:val="00996126"/>
    <w:rsid w:val="009C4BD5"/>
    <w:rsid w:val="009D54BF"/>
    <w:rsid w:val="00A24D91"/>
    <w:rsid w:val="00A313BC"/>
    <w:rsid w:val="00A745C9"/>
    <w:rsid w:val="00AA2567"/>
    <w:rsid w:val="00AC0C94"/>
    <w:rsid w:val="00AF64D1"/>
    <w:rsid w:val="00B36B68"/>
    <w:rsid w:val="00B53A9E"/>
    <w:rsid w:val="00B56BCC"/>
    <w:rsid w:val="00B70E79"/>
    <w:rsid w:val="00BC4469"/>
    <w:rsid w:val="00BF40D4"/>
    <w:rsid w:val="00BF509C"/>
    <w:rsid w:val="00C46ED5"/>
    <w:rsid w:val="00C8312D"/>
    <w:rsid w:val="00CE75ED"/>
    <w:rsid w:val="00CF5780"/>
    <w:rsid w:val="00D164FE"/>
    <w:rsid w:val="00DD04BC"/>
    <w:rsid w:val="00E005DE"/>
    <w:rsid w:val="00E34816"/>
    <w:rsid w:val="00E42E44"/>
    <w:rsid w:val="00ED3C93"/>
    <w:rsid w:val="00F00CF9"/>
    <w:rsid w:val="00F67168"/>
    <w:rsid w:val="00F7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477857"/>
    <w:pPr>
      <w:widowControl w:val="0"/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77857"/>
    <w:rPr>
      <w:rFonts w:ascii=".VnTime" w:eastAsia="Times New Roman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77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7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8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7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8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dcterms:created xsi:type="dcterms:W3CDTF">2014-08-20T11:04:00Z</dcterms:created>
  <dcterms:modified xsi:type="dcterms:W3CDTF">2014-09-05T06:37:00Z</dcterms:modified>
</cp:coreProperties>
</file>