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9AEFB" w14:textId="700A84D9" w:rsidR="00F735A4" w:rsidRDefault="00377FAB">
      <w:pPr>
        <w:rPr>
          <w:rFonts w:ascii="Times New Roman" w:hAnsi="Times New Roman" w:cs="Times New Roman"/>
          <w:sz w:val="40"/>
          <w:szCs w:val="40"/>
          <w:lang w:val="vi-VN"/>
        </w:rPr>
      </w:pPr>
      <w:r>
        <w:rPr>
          <w:rFonts w:ascii="Times New Roman" w:hAnsi="Times New Roman" w:cs="Times New Roman"/>
          <w:sz w:val="40"/>
          <w:szCs w:val="40"/>
        </w:rPr>
        <w:t>Bài</w:t>
      </w:r>
      <w:r>
        <w:rPr>
          <w:rFonts w:ascii="Times New Roman" w:hAnsi="Times New Roman" w:cs="Times New Roman"/>
          <w:sz w:val="40"/>
          <w:szCs w:val="40"/>
          <w:lang w:val="vi-VN"/>
        </w:rPr>
        <w:t xml:space="preserve"> 2 : </w:t>
      </w:r>
    </w:p>
    <w:p w14:paraId="73646784" w14:textId="06F0BB45" w:rsidR="00377FAB" w:rsidRDefault="00377FAB" w:rsidP="00377FAB">
      <w:pPr>
        <w:pStyle w:val="ListParagraph"/>
        <w:numPr>
          <w:ilvl w:val="0"/>
          <w:numId w:val="1"/>
        </w:numPr>
        <w:rPr>
          <w:rFonts w:ascii="Times New Roman" w:hAnsi="Times New Roman" w:cs="Times New Roman"/>
          <w:sz w:val="40"/>
          <w:szCs w:val="40"/>
          <w:lang w:val="vi-VN"/>
        </w:rPr>
      </w:pPr>
      <w:r w:rsidRPr="00377FAB">
        <w:rPr>
          <w:rFonts w:ascii="Times New Roman" w:hAnsi="Times New Roman" w:cs="Times New Roman"/>
          <w:sz w:val="40"/>
          <w:szCs w:val="40"/>
        </w:rPr>
        <w:t>Nhắc lại khái niệm về mảng</w:t>
      </w:r>
      <w:r>
        <w:rPr>
          <w:rFonts w:ascii="Times New Roman" w:hAnsi="Times New Roman" w:cs="Times New Roman"/>
          <w:sz w:val="40"/>
          <w:szCs w:val="40"/>
          <w:lang w:val="vi-VN"/>
        </w:rPr>
        <w:t xml:space="preserve"> ? </w:t>
      </w:r>
    </w:p>
    <w:p w14:paraId="0DA9D6B8" w14:textId="1731F0B4" w:rsidR="00377FAB" w:rsidRPr="00377FAB" w:rsidRDefault="00377FAB" w:rsidP="00377FAB">
      <w:pPr>
        <w:pStyle w:val="ListParagraph"/>
        <w:numPr>
          <w:ilvl w:val="0"/>
          <w:numId w:val="3"/>
        </w:numPr>
        <w:rPr>
          <w:rFonts w:ascii="Times New Roman" w:hAnsi="Times New Roman" w:cs="Times New Roman"/>
          <w:sz w:val="36"/>
          <w:szCs w:val="36"/>
          <w:lang w:val="vi-VN"/>
        </w:rPr>
      </w:pPr>
      <w:r w:rsidRPr="00377FAB">
        <w:rPr>
          <w:rFonts w:ascii="Times New Roman" w:hAnsi="Times New Roman" w:cs="Times New Roman"/>
          <w:sz w:val="36"/>
          <w:szCs w:val="36"/>
        </w:rPr>
        <w:t xml:space="preserve">Mảng (Array) là một cấu trúc dữ liệu lưu trữ nhiềugiá trị cùng kiểu trong một biến duy nhất, giúp quản lývà xử lý dữ liệu dễ dàng và hiệu quả </w:t>
      </w:r>
      <w:r w:rsidRPr="00377FAB">
        <w:rPr>
          <w:rFonts w:ascii="Times New Roman" w:hAnsi="Times New Roman" w:cs="Times New Roman"/>
          <w:sz w:val="36"/>
          <w:szCs w:val="36"/>
        </w:rPr>
        <w:t>hơn</w:t>
      </w:r>
      <w:r w:rsidRPr="00377FAB">
        <w:rPr>
          <w:rFonts w:ascii="Times New Roman" w:hAnsi="Times New Roman" w:cs="Times New Roman"/>
          <w:sz w:val="36"/>
          <w:szCs w:val="36"/>
          <w:lang w:val="vi-VN"/>
        </w:rPr>
        <w:t>.</w:t>
      </w:r>
    </w:p>
    <w:p w14:paraId="7F824DF5" w14:textId="2FC5FC83" w:rsidR="00377FAB" w:rsidRDefault="00377FAB" w:rsidP="00377FAB">
      <w:pPr>
        <w:pStyle w:val="ListParagraph"/>
        <w:numPr>
          <w:ilvl w:val="0"/>
          <w:numId w:val="1"/>
        </w:numPr>
        <w:rPr>
          <w:rFonts w:ascii="Times New Roman" w:hAnsi="Times New Roman" w:cs="Times New Roman"/>
          <w:sz w:val="40"/>
          <w:szCs w:val="40"/>
          <w:lang w:val="vi-VN"/>
        </w:rPr>
      </w:pPr>
      <w:r w:rsidRPr="00377FAB">
        <w:rPr>
          <w:rFonts w:ascii="Times New Roman" w:hAnsi="Times New Roman" w:cs="Times New Roman"/>
          <w:sz w:val="40"/>
          <w:szCs w:val="40"/>
        </w:rPr>
        <w:t>Mảng trong java khác gì mảng</w:t>
      </w:r>
      <w:r>
        <w:rPr>
          <w:rFonts w:ascii="Times New Roman" w:hAnsi="Times New Roman" w:cs="Times New Roman"/>
          <w:sz w:val="40"/>
          <w:szCs w:val="40"/>
          <w:lang w:val="vi-VN"/>
        </w:rPr>
        <w:t xml:space="preserve"> </w:t>
      </w:r>
      <w:r w:rsidRPr="00377FAB">
        <w:rPr>
          <w:rFonts w:ascii="Times New Roman" w:hAnsi="Times New Roman" w:cs="Times New Roman"/>
          <w:sz w:val="40"/>
          <w:szCs w:val="40"/>
        </w:rPr>
        <w:t>trong js</w:t>
      </w:r>
    </w:p>
    <w:p w14:paraId="66ABF7FC" w14:textId="77777777" w:rsidR="00485D6F" w:rsidRPr="00485D6F" w:rsidRDefault="00485D6F" w:rsidP="00377FAB">
      <w:pPr>
        <w:pStyle w:val="ListParagraph"/>
        <w:numPr>
          <w:ilvl w:val="0"/>
          <w:numId w:val="3"/>
        </w:numPr>
        <w:rPr>
          <w:rFonts w:ascii="Times New Roman" w:hAnsi="Times New Roman" w:cs="Times New Roman"/>
          <w:sz w:val="36"/>
          <w:szCs w:val="36"/>
          <w:lang w:val="vi-VN"/>
        </w:rPr>
      </w:pPr>
      <w:r>
        <w:rPr>
          <w:rFonts w:ascii="Times New Roman" w:hAnsi="Times New Roman" w:cs="Times New Roman"/>
          <w:sz w:val="40"/>
          <w:szCs w:val="40"/>
          <w:lang w:val="vi-VN"/>
        </w:rPr>
        <w:t xml:space="preserve"> </w:t>
      </w:r>
      <w:r w:rsidR="00377FAB" w:rsidRPr="00377FAB">
        <w:rPr>
          <w:rFonts w:ascii="Times New Roman" w:hAnsi="Times New Roman" w:cs="Times New Roman"/>
          <w:sz w:val="40"/>
          <w:szCs w:val="40"/>
        </w:rPr>
        <w:t>Java</w:t>
      </w:r>
    </w:p>
    <w:p w14:paraId="13D62771" w14:textId="0AD6F935" w:rsidR="00377FAB" w:rsidRPr="00485D6F" w:rsidRDefault="00377FAB" w:rsidP="00485D6F">
      <w:pPr>
        <w:ind w:left="360"/>
        <w:rPr>
          <w:rFonts w:ascii="Times New Roman" w:hAnsi="Times New Roman" w:cs="Times New Roman"/>
          <w:sz w:val="36"/>
          <w:szCs w:val="36"/>
          <w:lang w:val="vi-VN"/>
        </w:rPr>
      </w:pPr>
      <w:r w:rsidRPr="00485D6F">
        <w:rPr>
          <w:rFonts w:ascii="Times New Roman" w:hAnsi="Times New Roman" w:cs="Times New Roman"/>
          <w:sz w:val="36"/>
          <w:szCs w:val="36"/>
        </w:rPr>
        <w:t>+ Phải khai báo kiểu dữ liệu cụ thể trước cho mảng</w:t>
      </w:r>
      <w:r w:rsidRPr="00485D6F">
        <w:rPr>
          <w:rFonts w:ascii="Times New Roman" w:hAnsi="Times New Roman" w:cs="Times New Roman"/>
          <w:sz w:val="36"/>
          <w:szCs w:val="36"/>
        </w:rPr>
        <w:br/>
        <w:t>+ Mảng cố định không thể thay đổi số lượng phần tử</w:t>
      </w:r>
      <w:r w:rsidRPr="00485D6F">
        <w:rPr>
          <w:rFonts w:ascii="Times New Roman" w:hAnsi="Times New Roman" w:cs="Times New Roman"/>
          <w:sz w:val="36"/>
          <w:szCs w:val="36"/>
        </w:rPr>
        <w:br/>
        <w:t>+ Các phần tử phải cùng kiểu dữ liệu</w:t>
      </w:r>
      <w:r w:rsidRPr="00485D6F">
        <w:rPr>
          <w:rFonts w:ascii="Times New Roman" w:hAnsi="Times New Roman" w:cs="Times New Roman"/>
          <w:sz w:val="36"/>
          <w:szCs w:val="36"/>
        </w:rPr>
        <w:br/>
      </w:r>
      <w:r w:rsidRPr="00485D6F">
        <w:rPr>
          <w:rFonts w:ascii="Times New Roman" w:hAnsi="Times New Roman" w:cs="Times New Roman"/>
          <w:sz w:val="40"/>
          <w:szCs w:val="40"/>
        </w:rPr>
        <w:t>-</w:t>
      </w:r>
      <w:r w:rsidR="00485D6F" w:rsidRPr="00485D6F">
        <w:rPr>
          <w:rFonts w:ascii="Times New Roman" w:hAnsi="Times New Roman" w:cs="Times New Roman"/>
          <w:sz w:val="40"/>
          <w:szCs w:val="40"/>
          <w:lang w:val="vi-VN"/>
        </w:rPr>
        <w:t xml:space="preserve"> </w:t>
      </w:r>
      <w:r w:rsidR="00485D6F">
        <w:rPr>
          <w:rFonts w:ascii="Times New Roman" w:hAnsi="Times New Roman" w:cs="Times New Roman"/>
          <w:sz w:val="40"/>
          <w:szCs w:val="40"/>
          <w:lang w:val="vi-VN"/>
        </w:rPr>
        <w:t xml:space="preserve"> </w:t>
      </w:r>
      <w:r w:rsidRPr="00485D6F">
        <w:rPr>
          <w:rFonts w:ascii="Times New Roman" w:hAnsi="Times New Roman" w:cs="Times New Roman"/>
          <w:sz w:val="40"/>
          <w:szCs w:val="40"/>
        </w:rPr>
        <w:t>Javascript:</w:t>
      </w:r>
      <w:r w:rsidRPr="00485D6F">
        <w:rPr>
          <w:rFonts w:ascii="Times New Roman" w:hAnsi="Times New Roman" w:cs="Times New Roman"/>
          <w:sz w:val="40"/>
          <w:szCs w:val="40"/>
        </w:rPr>
        <w:br/>
      </w:r>
      <w:r w:rsidRPr="00485D6F">
        <w:rPr>
          <w:rFonts w:ascii="Times New Roman" w:hAnsi="Times New Roman" w:cs="Times New Roman"/>
          <w:sz w:val="36"/>
          <w:szCs w:val="36"/>
        </w:rPr>
        <w:t>+ Kiểu dữ liệu động (không cần khai báo kiểu dữ liệu cụ thể)</w:t>
      </w:r>
      <w:r w:rsidRPr="00485D6F">
        <w:rPr>
          <w:rFonts w:ascii="Times New Roman" w:hAnsi="Times New Roman" w:cs="Times New Roman"/>
          <w:sz w:val="36"/>
          <w:szCs w:val="36"/>
        </w:rPr>
        <w:br/>
        <w:t>+ Mảng có thể thay đổi số lượng phần tử</w:t>
      </w:r>
      <w:r w:rsidRPr="00485D6F">
        <w:rPr>
          <w:rFonts w:ascii="Times New Roman" w:hAnsi="Times New Roman" w:cs="Times New Roman"/>
          <w:sz w:val="36"/>
          <w:szCs w:val="36"/>
        </w:rPr>
        <w:br/>
        <w:t>+ Các phần tử không nhất thiết phải cùng kiểu</w:t>
      </w:r>
    </w:p>
    <w:p w14:paraId="55A880C6" w14:textId="019ADAEC" w:rsidR="00377FAB" w:rsidRDefault="00377FAB" w:rsidP="00377FAB">
      <w:pPr>
        <w:pStyle w:val="ListParagraph"/>
        <w:numPr>
          <w:ilvl w:val="0"/>
          <w:numId w:val="1"/>
        </w:numPr>
        <w:rPr>
          <w:rFonts w:ascii="Times New Roman" w:hAnsi="Times New Roman" w:cs="Times New Roman"/>
          <w:sz w:val="36"/>
          <w:szCs w:val="36"/>
          <w:lang w:val="vi-VN"/>
        </w:rPr>
      </w:pPr>
      <w:r w:rsidRPr="00377FAB">
        <w:rPr>
          <w:rFonts w:ascii="Times New Roman" w:hAnsi="Times New Roman" w:cs="Times New Roman"/>
          <w:sz w:val="36"/>
          <w:szCs w:val="36"/>
        </w:rPr>
        <w:t xml:space="preserve">Cú pháp khai báo mảng trong </w:t>
      </w:r>
      <w:r>
        <w:rPr>
          <w:rFonts w:ascii="Times New Roman" w:hAnsi="Times New Roman" w:cs="Times New Roman"/>
          <w:sz w:val="36"/>
          <w:szCs w:val="36"/>
        </w:rPr>
        <w:t>j</w:t>
      </w:r>
      <w:r w:rsidRPr="00377FAB">
        <w:rPr>
          <w:rFonts w:ascii="Times New Roman" w:hAnsi="Times New Roman" w:cs="Times New Roman"/>
          <w:sz w:val="36"/>
          <w:szCs w:val="36"/>
        </w:rPr>
        <w:t>ava</w:t>
      </w:r>
    </w:p>
    <w:p w14:paraId="2BEDB57F" w14:textId="34E4CB5C" w:rsidR="00377FAB" w:rsidRPr="00377FAB" w:rsidRDefault="00377FAB" w:rsidP="00377FAB">
      <w:pPr>
        <w:pStyle w:val="ListParagraph"/>
        <w:numPr>
          <w:ilvl w:val="0"/>
          <w:numId w:val="3"/>
        </w:numPr>
        <w:rPr>
          <w:rFonts w:ascii="Times New Roman" w:hAnsi="Times New Roman" w:cs="Times New Roman"/>
          <w:sz w:val="36"/>
          <w:szCs w:val="36"/>
          <w:lang w:val="vi-VN"/>
        </w:rPr>
      </w:pPr>
      <w:r w:rsidRPr="00377FAB">
        <w:rPr>
          <w:rFonts w:ascii="Times New Roman" w:hAnsi="Times New Roman" w:cs="Times New Roman"/>
          <w:sz w:val="36"/>
          <w:szCs w:val="36"/>
          <w:lang w:val="vi-VN"/>
        </w:rPr>
        <w:t xml:space="preserve">int[] arr = new int[5]; </w:t>
      </w:r>
    </w:p>
    <w:p w14:paraId="5BA6489F" w14:textId="43BE2D6D" w:rsidR="00377FAB" w:rsidRDefault="00377FAB" w:rsidP="00377FAB">
      <w:pPr>
        <w:pStyle w:val="ListParagraph"/>
        <w:numPr>
          <w:ilvl w:val="0"/>
          <w:numId w:val="3"/>
        </w:numPr>
        <w:rPr>
          <w:rFonts w:ascii="Times New Roman" w:hAnsi="Times New Roman" w:cs="Times New Roman"/>
          <w:sz w:val="36"/>
          <w:szCs w:val="36"/>
          <w:lang w:val="vi-VN"/>
        </w:rPr>
      </w:pPr>
      <w:r w:rsidRPr="00377FAB">
        <w:rPr>
          <w:rFonts w:ascii="Times New Roman" w:hAnsi="Times New Roman" w:cs="Times New Roman"/>
          <w:sz w:val="36"/>
          <w:szCs w:val="36"/>
          <w:lang w:val="vi-VN"/>
        </w:rPr>
        <w:t>String[] names = {"</w:t>
      </w:r>
      <w:r>
        <w:rPr>
          <w:rFonts w:ascii="Times New Roman" w:hAnsi="Times New Roman" w:cs="Times New Roman"/>
          <w:sz w:val="36"/>
          <w:szCs w:val="36"/>
          <w:lang w:val="vi-VN"/>
        </w:rPr>
        <w:t>name</w:t>
      </w:r>
      <w:r w:rsidRPr="00377FAB">
        <w:rPr>
          <w:rFonts w:ascii="Times New Roman" w:hAnsi="Times New Roman" w:cs="Times New Roman"/>
          <w:sz w:val="36"/>
          <w:szCs w:val="36"/>
          <w:lang w:val="vi-VN"/>
        </w:rPr>
        <w:t xml:space="preserve">"}; </w:t>
      </w:r>
    </w:p>
    <w:p w14:paraId="74A93D71" w14:textId="5848B733" w:rsidR="00377FAB" w:rsidRDefault="00377FAB" w:rsidP="00377FAB">
      <w:pPr>
        <w:pStyle w:val="ListParagraph"/>
        <w:numPr>
          <w:ilvl w:val="0"/>
          <w:numId w:val="1"/>
        </w:numPr>
        <w:rPr>
          <w:rFonts w:ascii="Times New Roman" w:hAnsi="Times New Roman" w:cs="Times New Roman"/>
          <w:sz w:val="36"/>
          <w:szCs w:val="36"/>
          <w:lang w:val="vi-VN"/>
        </w:rPr>
      </w:pPr>
      <w:r w:rsidRPr="00377FAB">
        <w:rPr>
          <w:rFonts w:ascii="Times New Roman" w:hAnsi="Times New Roman" w:cs="Times New Roman"/>
          <w:sz w:val="36"/>
          <w:szCs w:val="36"/>
        </w:rPr>
        <w:t>Cách duyệt mảng trong java</w:t>
      </w:r>
    </w:p>
    <w:p w14:paraId="58043100" w14:textId="7AF6ECD4" w:rsidR="00377FAB" w:rsidRP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sidRPr="00377FAB">
        <w:rPr>
          <w:rFonts w:ascii="Times New Roman" w:eastAsia="Times New Roman" w:hAnsi="Times New Roman" w:cs="Times New Roman"/>
          <w:kern w:val="0"/>
          <w:sz w:val="36"/>
          <w:szCs w:val="36"/>
          <w:lang w:val="vi-VN" w:eastAsia="vi-VN"/>
          <w14:ligatures w14:val="none"/>
        </w:rPr>
        <w:t xml:space="preserve"> Vòng lặp for thường</w:t>
      </w:r>
    </w:p>
    <w:p w14:paraId="33D8B72D" w14:textId="4C0C458F" w:rsidR="00377FAB" w:rsidRP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sidRPr="00377FAB">
        <w:rPr>
          <w:rFonts w:ascii="Times New Roman" w:eastAsia="Times New Roman" w:hAnsi="Times New Roman" w:cs="Times New Roman"/>
          <w:kern w:val="0"/>
          <w:sz w:val="36"/>
          <w:szCs w:val="36"/>
          <w:lang w:val="vi-VN" w:eastAsia="vi-VN"/>
          <w14:ligatures w14:val="none"/>
        </w:rPr>
        <w:t>Vòng lặp for-each</w:t>
      </w:r>
    </w:p>
    <w:p w14:paraId="1BF7FB96" w14:textId="3E962DF1" w:rsidR="00377FAB" w:rsidRP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sidRPr="00377FAB">
        <w:rPr>
          <w:rFonts w:ascii="Times New Roman" w:eastAsia="Times New Roman" w:hAnsi="Times New Roman" w:cs="Times New Roman"/>
          <w:kern w:val="0"/>
          <w:sz w:val="36"/>
          <w:szCs w:val="36"/>
          <w:lang w:val="vi-VN" w:eastAsia="vi-VN"/>
          <w14:ligatures w14:val="none"/>
        </w:rPr>
        <w:t>Vòng lặp while</w:t>
      </w:r>
    </w:p>
    <w:p w14:paraId="137B72DA" w14:textId="0D0B3276" w:rsid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sidRPr="00377FAB">
        <w:rPr>
          <w:rFonts w:ascii="Times New Roman" w:eastAsia="Times New Roman" w:hAnsi="Times New Roman" w:cs="Times New Roman"/>
          <w:kern w:val="0"/>
          <w:sz w:val="36"/>
          <w:szCs w:val="36"/>
          <w:lang w:val="vi-VN" w:eastAsia="vi-VN"/>
          <w14:ligatures w14:val="none"/>
        </w:rPr>
        <w:t>Vòng lặp do-while</w:t>
      </w:r>
    </w:p>
    <w:p w14:paraId="3804AF70" w14:textId="0A9A55EC" w:rsidR="00377FAB" w:rsidRDefault="00377FAB" w:rsidP="00377FAB">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sidRPr="00377FAB">
        <w:rPr>
          <w:rFonts w:ascii="Times New Roman" w:eastAsia="Times New Roman" w:hAnsi="Times New Roman" w:cs="Times New Roman"/>
          <w:kern w:val="0"/>
          <w:sz w:val="36"/>
          <w:szCs w:val="36"/>
          <w:lang w:eastAsia="vi-VN"/>
          <w14:ligatures w14:val="none"/>
        </w:rPr>
        <w:t>Các loại cấu trúc lặp trong java</w:t>
      </w:r>
    </w:p>
    <w:p w14:paraId="4F1E1AD9" w14:textId="33694DE3" w:rsid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Pr>
          <w:rFonts w:ascii="Times New Roman" w:eastAsia="Times New Roman" w:hAnsi="Times New Roman" w:cs="Times New Roman"/>
          <w:kern w:val="0"/>
          <w:sz w:val="36"/>
          <w:szCs w:val="36"/>
          <w:lang w:val="vi-VN" w:eastAsia="vi-VN"/>
          <w14:ligatures w14:val="none"/>
        </w:rPr>
        <w:t xml:space="preserve">For </w:t>
      </w:r>
    </w:p>
    <w:p w14:paraId="7D99C884" w14:textId="06853262" w:rsid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Pr>
          <w:rFonts w:ascii="Times New Roman" w:eastAsia="Times New Roman" w:hAnsi="Times New Roman" w:cs="Times New Roman"/>
          <w:kern w:val="0"/>
          <w:sz w:val="36"/>
          <w:szCs w:val="36"/>
          <w:lang w:val="vi-VN" w:eastAsia="vi-VN"/>
          <w14:ligatures w14:val="none"/>
        </w:rPr>
        <w:t xml:space="preserve">While </w:t>
      </w:r>
    </w:p>
    <w:p w14:paraId="48D3D72F" w14:textId="6DD67AB4" w:rsid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Pr>
          <w:rFonts w:ascii="Times New Roman" w:eastAsia="Times New Roman" w:hAnsi="Times New Roman" w:cs="Times New Roman"/>
          <w:kern w:val="0"/>
          <w:sz w:val="36"/>
          <w:szCs w:val="36"/>
          <w:lang w:val="vi-VN" w:eastAsia="vi-VN"/>
          <w14:ligatures w14:val="none"/>
        </w:rPr>
        <w:t xml:space="preserve">Do-while </w:t>
      </w:r>
    </w:p>
    <w:p w14:paraId="018D09C3" w14:textId="5CAA7769" w:rsidR="00377FAB" w:rsidRDefault="00377FAB" w:rsidP="00377FAB">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Pr>
          <w:rFonts w:ascii="Times New Roman" w:eastAsia="Times New Roman" w:hAnsi="Times New Roman" w:cs="Times New Roman"/>
          <w:kern w:val="0"/>
          <w:sz w:val="36"/>
          <w:szCs w:val="36"/>
          <w:lang w:val="vi-VN" w:eastAsia="vi-VN"/>
          <w14:ligatures w14:val="none"/>
        </w:rPr>
        <w:t xml:space="preserve">For -each </w:t>
      </w:r>
    </w:p>
    <w:p w14:paraId="1C44AD18" w14:textId="0121470E" w:rsidR="00377FAB" w:rsidRDefault="00377FAB" w:rsidP="00377FAB">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6"/>
          <w:szCs w:val="36"/>
          <w:lang w:val="vi-VN" w:eastAsia="vi-VN"/>
          <w14:ligatures w14:val="none"/>
        </w:rPr>
      </w:pPr>
      <w:r w:rsidRPr="00377FAB">
        <w:rPr>
          <w:rFonts w:ascii="Times New Roman" w:eastAsia="Times New Roman" w:hAnsi="Times New Roman" w:cs="Times New Roman"/>
          <w:kern w:val="0"/>
          <w:sz w:val="36"/>
          <w:szCs w:val="36"/>
          <w:lang w:eastAsia="vi-VN"/>
          <w14:ligatures w14:val="none"/>
        </w:rPr>
        <w:t>Phân biệt break và continue</w:t>
      </w:r>
    </w:p>
    <w:p w14:paraId="4A728701" w14:textId="3DC0DB8A" w:rsidR="0073451D" w:rsidRPr="00485D6F" w:rsidRDefault="00377FAB" w:rsidP="00485D6F">
      <w:pPr>
        <w:pStyle w:val="ListParagraph"/>
        <w:spacing w:before="180" w:after="180" w:line="240" w:lineRule="auto"/>
        <w:ind w:right="180"/>
        <w:rPr>
          <w:rFonts w:ascii="Arial" w:eastAsia="Times New Roman" w:hAnsi="Arial" w:cs="Arial"/>
          <w:color w:val="1D1C1D"/>
          <w:kern w:val="0"/>
          <w:sz w:val="36"/>
          <w:szCs w:val="36"/>
          <w:lang w:val="vi-VN" w:eastAsia="vi-VN"/>
          <w14:ligatures w14:val="none"/>
        </w:rPr>
      </w:pPr>
      <w:r w:rsidRPr="00377FAB">
        <w:rPr>
          <w:rFonts w:ascii="Arial" w:eastAsia="Times New Roman" w:hAnsi="Arial" w:cs="Arial"/>
          <w:color w:val="1D1C1D"/>
          <w:kern w:val="0"/>
          <w:sz w:val="36"/>
          <w:szCs w:val="36"/>
          <w:lang w:val="vi-VN" w:eastAsia="vi-VN"/>
          <w14:ligatures w14:val="none"/>
        </w:rPr>
        <w:lastRenderedPageBreak/>
        <w:t>- break: câu lệnh được sử dụng để kết thúc 1 vòng</w:t>
      </w:r>
      <w:r>
        <w:rPr>
          <w:rFonts w:ascii="Arial" w:eastAsia="Times New Roman" w:hAnsi="Arial" w:cs="Arial"/>
          <w:color w:val="1D1C1D"/>
          <w:kern w:val="0"/>
          <w:sz w:val="36"/>
          <w:szCs w:val="36"/>
          <w:lang w:val="vi-VN" w:eastAsia="vi-VN"/>
          <w14:ligatures w14:val="none"/>
        </w:rPr>
        <w:t xml:space="preserve"> </w:t>
      </w:r>
      <w:r w:rsidRPr="00377FAB">
        <w:rPr>
          <w:rFonts w:ascii="Arial" w:eastAsia="Times New Roman" w:hAnsi="Arial" w:cs="Arial"/>
          <w:color w:val="1D1C1D"/>
          <w:kern w:val="0"/>
          <w:sz w:val="36"/>
          <w:szCs w:val="36"/>
          <w:lang w:val="vi-VN" w:eastAsia="vi-VN"/>
          <w14:ligatures w14:val="none"/>
        </w:rPr>
        <w:t>lặp</w:t>
      </w:r>
      <w:r w:rsidRPr="00377FAB">
        <w:rPr>
          <w:rFonts w:ascii="Arial" w:eastAsia="Times New Roman" w:hAnsi="Arial" w:cs="Arial"/>
          <w:color w:val="1D1C1D"/>
          <w:kern w:val="0"/>
          <w:sz w:val="28"/>
          <w:szCs w:val="28"/>
          <w:lang w:val="vi-VN" w:eastAsia="vi-VN"/>
          <w14:ligatures w14:val="none"/>
        </w:rPr>
        <w:br/>
      </w:r>
      <w:r w:rsidRPr="00377FAB">
        <w:rPr>
          <w:rFonts w:ascii="Arial" w:eastAsia="Times New Roman" w:hAnsi="Arial" w:cs="Arial"/>
          <w:color w:val="1D1C1D"/>
          <w:kern w:val="0"/>
          <w:sz w:val="36"/>
          <w:szCs w:val="36"/>
          <w:lang w:val="vi-VN" w:eastAsia="vi-VN"/>
          <w14:ligatures w14:val="none"/>
        </w:rPr>
        <w:t>+ Khi gặp break, chương trình ngừngvòng lặp ngay lập tức, ra khỏi vòng lặp, không chạy các vòng tiếp theo nữa.</w:t>
      </w:r>
      <w:r w:rsidRPr="00377FAB">
        <w:rPr>
          <w:rFonts w:ascii="Arial" w:eastAsia="Times New Roman" w:hAnsi="Arial" w:cs="Arial"/>
          <w:color w:val="1D1C1D"/>
          <w:kern w:val="0"/>
          <w:sz w:val="28"/>
          <w:szCs w:val="28"/>
          <w:lang w:val="vi-VN" w:eastAsia="vi-VN"/>
          <w14:ligatures w14:val="none"/>
        </w:rPr>
        <w:br/>
      </w:r>
      <w:r w:rsidRPr="00377FAB">
        <w:rPr>
          <w:rFonts w:ascii="Arial" w:eastAsia="Times New Roman" w:hAnsi="Arial" w:cs="Arial"/>
          <w:color w:val="1D1C1D"/>
          <w:kern w:val="0"/>
          <w:sz w:val="36"/>
          <w:szCs w:val="36"/>
          <w:lang w:val="vi-VN" w:eastAsia="vi-VN"/>
          <w14:ligatures w14:val="none"/>
        </w:rPr>
        <w:t>- continue: câu lệnh được sử dụng để bỏ</w:t>
      </w:r>
      <w:r w:rsidRPr="00377FAB">
        <w:rPr>
          <w:rFonts w:ascii="Arial" w:eastAsia="Times New Roman" w:hAnsi="Arial" w:cs="Arial"/>
          <w:color w:val="1D1C1D"/>
          <w:kern w:val="0"/>
          <w:sz w:val="28"/>
          <w:szCs w:val="28"/>
          <w:lang w:val="vi-VN" w:eastAsia="vi-VN"/>
          <w14:ligatures w14:val="none"/>
        </w:rPr>
        <w:br/>
      </w:r>
      <w:r w:rsidRPr="00377FAB">
        <w:rPr>
          <w:rFonts w:ascii="Arial" w:eastAsia="Times New Roman" w:hAnsi="Arial" w:cs="Arial"/>
          <w:color w:val="1D1C1D"/>
          <w:kern w:val="0"/>
          <w:sz w:val="36"/>
          <w:szCs w:val="36"/>
          <w:lang w:val="vi-VN" w:eastAsia="vi-VN"/>
          <w14:ligatures w14:val="none"/>
        </w:rPr>
        <w:t>+ Khi gặp continue, chương trình bỏ qua phần còn lại của vòng lặp hiện tại, nhưng vẫn tiếp tục với vòng lặp kế tiếp.</w:t>
      </w:r>
    </w:p>
    <w:p w14:paraId="268DA706" w14:textId="154A2A8C" w:rsidR="0073451D" w:rsidRDefault="0073451D" w:rsidP="0073451D">
      <w:pPr>
        <w:pStyle w:val="ListParagraph"/>
        <w:numPr>
          <w:ilvl w:val="0"/>
          <w:numId w:val="1"/>
        </w:numPr>
        <w:spacing w:before="180" w:after="180" w:line="240" w:lineRule="auto"/>
        <w:ind w:right="180"/>
        <w:rPr>
          <w:rFonts w:ascii="Arial" w:eastAsia="Times New Roman" w:hAnsi="Arial" w:cs="Arial"/>
          <w:color w:val="1D1C1D"/>
          <w:kern w:val="0"/>
          <w:sz w:val="36"/>
          <w:szCs w:val="36"/>
          <w:lang w:val="vi-VN" w:eastAsia="vi-VN"/>
          <w14:ligatures w14:val="none"/>
        </w:rPr>
      </w:pPr>
      <w:r w:rsidRPr="0073451D">
        <w:rPr>
          <w:rFonts w:ascii="Arial" w:eastAsia="Times New Roman" w:hAnsi="Arial" w:cs="Arial"/>
          <w:color w:val="1D1C1D"/>
          <w:kern w:val="0"/>
          <w:sz w:val="36"/>
          <w:szCs w:val="36"/>
          <w:lang w:eastAsia="vi-VN"/>
          <w14:ligatures w14:val="none"/>
        </w:rPr>
        <w:t>Phân biệt for và for-each</w:t>
      </w:r>
    </w:p>
    <w:p w14:paraId="2E53ED2F" w14:textId="449845F0" w:rsidR="0073451D" w:rsidRPr="0073451D" w:rsidRDefault="0073451D" w:rsidP="0073451D">
      <w:pPr>
        <w:spacing w:before="180" w:after="180" w:line="240" w:lineRule="auto"/>
        <w:ind w:left="360" w:right="180"/>
        <w:rPr>
          <w:rFonts w:ascii="Arial" w:eastAsia="Times New Roman" w:hAnsi="Arial" w:cs="Arial"/>
          <w:color w:val="1D1C1D"/>
          <w:kern w:val="0"/>
          <w:sz w:val="36"/>
          <w:szCs w:val="36"/>
          <w:lang w:val="vi-VN" w:eastAsia="vi-VN"/>
          <w14:ligatures w14:val="none"/>
        </w:rPr>
      </w:pPr>
      <w:r w:rsidRPr="0073451D">
        <w:rPr>
          <w:rFonts w:ascii="Arial" w:eastAsia="Times New Roman" w:hAnsi="Arial" w:cs="Arial"/>
          <w:color w:val="1D1C1D"/>
          <w:kern w:val="0"/>
          <w:sz w:val="36"/>
          <w:szCs w:val="36"/>
          <w:lang w:eastAsia="vi-VN"/>
          <w14:ligatures w14:val="none"/>
        </w:rPr>
        <w:t>- for</w:t>
      </w:r>
      <w:r>
        <w:rPr>
          <w:rFonts w:ascii="Arial" w:eastAsia="Times New Roman" w:hAnsi="Arial" w:cs="Arial"/>
          <w:color w:val="1D1C1D"/>
          <w:kern w:val="0"/>
          <w:sz w:val="36"/>
          <w:szCs w:val="36"/>
          <w:lang w:val="vi-VN" w:eastAsia="vi-VN"/>
          <w14:ligatures w14:val="none"/>
        </w:rPr>
        <w:t xml:space="preserve"> </w:t>
      </w:r>
      <w:r w:rsidRPr="0073451D">
        <w:rPr>
          <w:rFonts w:ascii="Arial" w:eastAsia="Times New Roman" w:hAnsi="Arial" w:cs="Arial"/>
          <w:color w:val="1D1C1D"/>
          <w:kern w:val="0"/>
          <w:sz w:val="36"/>
          <w:szCs w:val="36"/>
          <w:lang w:eastAsia="vi-VN"/>
          <w14:ligatures w14:val="none"/>
        </w:rPr>
        <w:t xml:space="preserve">: Linh hoạt, kiểm soát chỉ số, phù hợp khi cần sửa mảng hoặc lặp phức tạp. </w:t>
      </w:r>
      <w:r w:rsidRPr="0073451D">
        <w:rPr>
          <w:rFonts w:ascii="Arial" w:eastAsia="Times New Roman" w:hAnsi="Arial" w:cs="Arial"/>
          <w:color w:val="1D1C1D"/>
          <w:kern w:val="0"/>
          <w:sz w:val="36"/>
          <w:szCs w:val="36"/>
          <w:lang w:eastAsia="vi-VN"/>
          <w14:ligatures w14:val="none"/>
        </w:rPr>
        <w:br/>
        <w:t>- for-each</w:t>
      </w:r>
      <w:r>
        <w:rPr>
          <w:rFonts w:ascii="Arial" w:eastAsia="Times New Roman" w:hAnsi="Arial" w:cs="Arial"/>
          <w:color w:val="1D1C1D"/>
          <w:kern w:val="0"/>
          <w:sz w:val="36"/>
          <w:szCs w:val="36"/>
          <w:lang w:val="vi-VN" w:eastAsia="vi-VN"/>
          <w14:ligatures w14:val="none"/>
        </w:rPr>
        <w:t xml:space="preserve"> </w:t>
      </w:r>
      <w:r w:rsidRPr="0073451D">
        <w:rPr>
          <w:rFonts w:ascii="Arial" w:eastAsia="Times New Roman" w:hAnsi="Arial" w:cs="Arial"/>
          <w:color w:val="1D1C1D"/>
          <w:kern w:val="0"/>
          <w:sz w:val="36"/>
          <w:szCs w:val="36"/>
          <w:lang w:eastAsia="vi-VN"/>
          <w14:ligatures w14:val="none"/>
        </w:rPr>
        <w:t xml:space="preserve">: Ngắn gọn, dễ đọc, lý tưởng khi chỉ cần đọc giá trị phần tử của </w:t>
      </w:r>
      <w:r>
        <w:rPr>
          <w:rFonts w:ascii="Arial" w:eastAsia="Times New Roman" w:hAnsi="Arial" w:cs="Arial"/>
          <w:color w:val="1D1C1D"/>
          <w:kern w:val="0"/>
          <w:sz w:val="36"/>
          <w:szCs w:val="36"/>
          <w:lang w:eastAsia="vi-VN"/>
          <w14:ligatures w14:val="none"/>
        </w:rPr>
        <w:t>mảng</w:t>
      </w:r>
      <w:r>
        <w:rPr>
          <w:rFonts w:ascii="Arial" w:eastAsia="Times New Roman" w:hAnsi="Arial" w:cs="Arial"/>
          <w:color w:val="1D1C1D"/>
          <w:kern w:val="0"/>
          <w:sz w:val="36"/>
          <w:szCs w:val="36"/>
          <w:lang w:val="vi-VN" w:eastAsia="vi-VN"/>
          <w14:ligatures w14:val="none"/>
        </w:rPr>
        <w:t xml:space="preserve">. </w:t>
      </w:r>
    </w:p>
    <w:p w14:paraId="159C0891" w14:textId="0ABB1696" w:rsidR="00377FAB" w:rsidRPr="00377FAB" w:rsidRDefault="00377FAB" w:rsidP="00377FAB">
      <w:pPr>
        <w:pStyle w:val="ListParagraph"/>
        <w:spacing w:before="100" w:beforeAutospacing="1" w:after="100" w:afterAutospacing="1" w:line="240" w:lineRule="auto"/>
        <w:rPr>
          <w:rFonts w:ascii="Times New Roman" w:eastAsia="Times New Roman" w:hAnsi="Times New Roman" w:cs="Times New Roman"/>
          <w:kern w:val="0"/>
          <w:sz w:val="44"/>
          <w:szCs w:val="44"/>
          <w:lang w:val="vi-VN" w:eastAsia="vi-VN"/>
          <w14:ligatures w14:val="none"/>
        </w:rPr>
      </w:pPr>
    </w:p>
    <w:p w14:paraId="0F67BB51" w14:textId="6425DBA2" w:rsidR="00377FAB" w:rsidRPr="00377FAB" w:rsidRDefault="00377FAB" w:rsidP="00377FAB">
      <w:pPr>
        <w:ind w:left="360"/>
        <w:rPr>
          <w:rFonts w:ascii="Times New Roman" w:hAnsi="Times New Roman" w:cs="Times New Roman"/>
          <w:sz w:val="36"/>
          <w:szCs w:val="36"/>
          <w:lang w:val="vi-VN"/>
        </w:rPr>
      </w:pPr>
    </w:p>
    <w:sectPr w:rsidR="00377FAB" w:rsidRPr="0037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A2C4E"/>
    <w:multiLevelType w:val="hybridMultilevel"/>
    <w:tmpl w:val="4768E4BA"/>
    <w:lvl w:ilvl="0" w:tplc="667C327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52AB2D34"/>
    <w:multiLevelType w:val="hybridMultilevel"/>
    <w:tmpl w:val="6180EE80"/>
    <w:lvl w:ilvl="0" w:tplc="1BF84F0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A4C181C"/>
    <w:multiLevelType w:val="hybridMultilevel"/>
    <w:tmpl w:val="F1A010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2090081">
    <w:abstractNumId w:val="2"/>
  </w:num>
  <w:num w:numId="2" w16cid:durableId="448596012">
    <w:abstractNumId w:val="0"/>
  </w:num>
  <w:num w:numId="3" w16cid:durableId="174151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B9"/>
    <w:rsid w:val="00377FAB"/>
    <w:rsid w:val="003A2CB9"/>
    <w:rsid w:val="00485D6F"/>
    <w:rsid w:val="0073451D"/>
    <w:rsid w:val="00934751"/>
    <w:rsid w:val="00CE6F1B"/>
    <w:rsid w:val="00F5093F"/>
    <w:rsid w:val="00F7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1C00"/>
  <w15:chartTrackingRefBased/>
  <w15:docId w15:val="{BCF0D426-4D1A-4641-A07D-02219BE2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2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C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2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CB9"/>
    <w:rPr>
      <w:rFonts w:eastAsiaTheme="majorEastAsia" w:cstheme="majorBidi"/>
      <w:color w:val="272727" w:themeColor="text1" w:themeTint="D8"/>
    </w:rPr>
  </w:style>
  <w:style w:type="paragraph" w:styleId="Title">
    <w:name w:val="Title"/>
    <w:basedOn w:val="Normal"/>
    <w:next w:val="Normal"/>
    <w:link w:val="TitleChar"/>
    <w:uiPriority w:val="10"/>
    <w:qFormat/>
    <w:rsid w:val="003A2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CB9"/>
    <w:pPr>
      <w:spacing w:before="160"/>
      <w:jc w:val="center"/>
    </w:pPr>
    <w:rPr>
      <w:i/>
      <w:iCs/>
      <w:color w:val="404040" w:themeColor="text1" w:themeTint="BF"/>
    </w:rPr>
  </w:style>
  <w:style w:type="character" w:customStyle="1" w:styleId="QuoteChar">
    <w:name w:val="Quote Char"/>
    <w:basedOn w:val="DefaultParagraphFont"/>
    <w:link w:val="Quote"/>
    <w:uiPriority w:val="29"/>
    <w:rsid w:val="003A2CB9"/>
    <w:rPr>
      <w:i/>
      <w:iCs/>
      <w:color w:val="404040" w:themeColor="text1" w:themeTint="BF"/>
    </w:rPr>
  </w:style>
  <w:style w:type="paragraph" w:styleId="ListParagraph">
    <w:name w:val="List Paragraph"/>
    <w:basedOn w:val="Normal"/>
    <w:uiPriority w:val="34"/>
    <w:qFormat/>
    <w:rsid w:val="003A2CB9"/>
    <w:pPr>
      <w:ind w:left="720"/>
      <w:contextualSpacing/>
    </w:pPr>
  </w:style>
  <w:style w:type="character" w:styleId="IntenseEmphasis">
    <w:name w:val="Intense Emphasis"/>
    <w:basedOn w:val="DefaultParagraphFont"/>
    <w:uiPriority w:val="21"/>
    <w:qFormat/>
    <w:rsid w:val="003A2CB9"/>
    <w:rPr>
      <w:i/>
      <w:iCs/>
      <w:color w:val="2F5496" w:themeColor="accent1" w:themeShade="BF"/>
    </w:rPr>
  </w:style>
  <w:style w:type="paragraph" w:styleId="IntenseQuote">
    <w:name w:val="Intense Quote"/>
    <w:basedOn w:val="Normal"/>
    <w:next w:val="Normal"/>
    <w:link w:val="IntenseQuoteChar"/>
    <w:uiPriority w:val="30"/>
    <w:qFormat/>
    <w:rsid w:val="003A2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CB9"/>
    <w:rPr>
      <w:i/>
      <w:iCs/>
      <w:color w:val="2F5496" w:themeColor="accent1" w:themeShade="BF"/>
    </w:rPr>
  </w:style>
  <w:style w:type="character" w:styleId="IntenseReference">
    <w:name w:val="Intense Reference"/>
    <w:basedOn w:val="DefaultParagraphFont"/>
    <w:uiPriority w:val="32"/>
    <w:qFormat/>
    <w:rsid w:val="003A2C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649964">
      <w:bodyDiv w:val="1"/>
      <w:marLeft w:val="0"/>
      <w:marRight w:val="0"/>
      <w:marTop w:val="0"/>
      <w:marBottom w:val="0"/>
      <w:divBdr>
        <w:top w:val="none" w:sz="0" w:space="0" w:color="auto"/>
        <w:left w:val="none" w:sz="0" w:space="0" w:color="auto"/>
        <w:bottom w:val="none" w:sz="0" w:space="0" w:color="auto"/>
        <w:right w:val="none" w:sz="0" w:space="0" w:color="auto"/>
      </w:divBdr>
      <w:divsChild>
        <w:div w:id="628707814">
          <w:marLeft w:val="180"/>
          <w:marRight w:val="180"/>
          <w:marTop w:val="180"/>
          <w:marBottom w:val="180"/>
          <w:divBdr>
            <w:top w:val="none" w:sz="0" w:space="0" w:color="auto"/>
            <w:left w:val="none" w:sz="0" w:space="0" w:color="auto"/>
            <w:bottom w:val="none" w:sz="0" w:space="0" w:color="auto"/>
            <w:right w:val="none" w:sz="0" w:space="0" w:color="auto"/>
          </w:divBdr>
          <w:divsChild>
            <w:div w:id="348455804">
              <w:marLeft w:val="0"/>
              <w:marRight w:val="0"/>
              <w:marTop w:val="0"/>
              <w:marBottom w:val="0"/>
              <w:divBdr>
                <w:top w:val="none" w:sz="0" w:space="0" w:color="auto"/>
                <w:left w:val="none" w:sz="0" w:space="0" w:color="auto"/>
                <w:bottom w:val="none" w:sz="0" w:space="0" w:color="auto"/>
                <w:right w:val="none" w:sz="0" w:space="0" w:color="auto"/>
              </w:divBdr>
            </w:div>
          </w:divsChild>
        </w:div>
        <w:div w:id="1183588517">
          <w:marLeft w:val="180"/>
          <w:marRight w:val="180"/>
          <w:marTop w:val="180"/>
          <w:marBottom w:val="180"/>
          <w:divBdr>
            <w:top w:val="none" w:sz="0" w:space="0" w:color="auto"/>
            <w:left w:val="none" w:sz="0" w:space="0" w:color="auto"/>
            <w:bottom w:val="none" w:sz="0" w:space="0" w:color="auto"/>
            <w:right w:val="none" w:sz="0" w:space="0" w:color="auto"/>
          </w:divBdr>
          <w:divsChild>
            <w:div w:id="679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Hoàng</dc:creator>
  <cp:keywords/>
  <dc:description/>
  <cp:lastModifiedBy>Nguyễn Hữu Hoàng</cp:lastModifiedBy>
  <cp:revision>3</cp:revision>
  <dcterms:created xsi:type="dcterms:W3CDTF">2025-05-12T08:38:00Z</dcterms:created>
  <dcterms:modified xsi:type="dcterms:W3CDTF">2025-05-12T08:51:00Z</dcterms:modified>
</cp:coreProperties>
</file>