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420" w:firstLineChars="200"/>
        <w:rPr>
          <w:rFonts w:hint="eastAsia"/>
        </w:rPr>
      </w:pPr>
      <w:r>
        <w:rPr>
          <w:rFonts w:hint="eastAsia"/>
        </w:rPr>
        <w:t>学生姓名：路新雨，胡峻铭</w:t>
      </w:r>
    </w:p>
    <w:p>
      <w:pPr>
        <w:bidi w:val="0"/>
        <w:ind w:firstLine="420" w:firstLineChars="200"/>
        <w:rPr>
          <w:rFonts w:hint="eastAsia"/>
        </w:rPr>
      </w:pPr>
      <w:r>
        <w:rPr>
          <w:rFonts w:hint="eastAsia"/>
        </w:rPr>
        <w:t>课程：天文科学</w:t>
      </w:r>
    </w:p>
    <w:p>
      <w:pPr>
        <w:bidi w:val="0"/>
        <w:ind w:firstLine="420" w:firstLineChars="200"/>
        <w:rPr>
          <w:rFonts w:hint="eastAsia"/>
        </w:rPr>
      </w:pPr>
      <w:r>
        <w:rPr>
          <w:rFonts w:hint="eastAsia"/>
        </w:rPr>
        <w:t>日期：2022.4.10</w:t>
      </w:r>
    </w:p>
    <w:p>
      <w:pPr>
        <w:snapToGrid/>
        <w:spacing w:before="340" w:beforeAutospacing="0" w:after="330" w:afterAutospacing="0" w:line="578" w:lineRule="auto"/>
        <w:ind w:left="0" w:leftChars="0" w:right="0" w:rightChars="0" w:firstLine="723" w:firstLineChars="200"/>
        <w:jc w:val="center"/>
        <w:rPr>
          <w:rFonts w:hint="eastAsia" w:ascii="Times New Roman" w:hAnsi="宋体" w:eastAsia="黑体" w:cs="宋体"/>
          <w:b/>
          <w:color w:val="auto"/>
          <w:sz w:val="36"/>
          <w:szCs w:val="21"/>
        </w:rPr>
      </w:pPr>
      <w:r>
        <w:rPr>
          <w:rFonts w:hint="eastAsia" w:ascii="Times New Roman" w:hAnsi="宋体" w:eastAsia="黑体" w:cs="宋体"/>
          <w:b/>
          <w:color w:val="auto"/>
          <w:sz w:val="36"/>
          <w:szCs w:val="21"/>
        </w:rPr>
        <w:t>针对</w:t>
      </w:r>
      <w:r>
        <w:rPr>
          <w:rFonts w:hint="eastAsia" w:ascii="Times New Roman" w:hAnsi="宋体" w:eastAsia="黑体" w:cs="宋体"/>
          <w:b/>
          <w:color w:val="auto"/>
          <w:sz w:val="36"/>
          <w:szCs w:val="21"/>
        </w:rPr>
        <w:t>《流浪地球》</w:t>
      </w:r>
      <w:r>
        <w:rPr>
          <w:rFonts w:hint="eastAsia" w:ascii="Times New Roman" w:hAnsi="宋体" w:eastAsia="黑体" w:cs="宋体"/>
          <w:b/>
          <w:color w:val="auto"/>
          <w:sz w:val="36"/>
          <w:szCs w:val="21"/>
          <w:lang w:val="en-US" w:eastAsia="zh-CN"/>
        </w:rPr>
        <w:t>中</w:t>
      </w:r>
      <w:r>
        <w:rPr>
          <w:rFonts w:hint="eastAsia" w:ascii="Times New Roman" w:hAnsi="宋体" w:eastAsia="黑体" w:cs="宋体"/>
          <w:b/>
          <w:color w:val="auto"/>
          <w:sz w:val="36"/>
          <w:szCs w:val="21"/>
        </w:rPr>
        <w:t>三个细节科学性的论证</w:t>
      </w:r>
    </w:p>
    <w:p>
      <w:pPr>
        <w:pStyle w:val="2"/>
        <w:bidi w:val="0"/>
        <w:rPr>
          <w:rFonts w:hint="eastAsia"/>
        </w:rPr>
      </w:pPr>
      <w:r>
        <w:rPr>
          <w:rFonts w:hint="eastAsia"/>
        </w:rPr>
        <w:t>【摘要】</w:t>
      </w:r>
    </w:p>
    <w:p>
      <w:pPr>
        <w:snapToGrid/>
        <w:spacing w:beforeAutospacing="0" w:afterAutospacing="0" w:line="288" w:lineRule="auto"/>
        <w:ind w:left="0" w:leftChars="0" w:right="0" w:rightChars="0" w:firstLine="480" w:firstLineChars="200"/>
        <w:jc w:val="both"/>
        <w:rPr>
          <w:rFonts w:hint="eastAsia" w:ascii="Times New Roman" w:hAnsi="宋体" w:eastAsia="宋体" w:cs="宋体"/>
          <w:color w:val="auto"/>
          <w:sz w:val="24"/>
          <w:szCs w:val="21"/>
        </w:rPr>
      </w:pPr>
      <w:r>
        <w:rPr>
          <w:rFonts w:hint="eastAsia" w:ascii="Times New Roman" w:hAnsi="宋体" w:eastAsia="宋体" w:cs="宋体"/>
          <w:b w:val="0"/>
          <w:i w:val="0"/>
          <w:color w:val="auto"/>
          <w:sz w:val="24"/>
          <w:szCs w:val="21"/>
        </w:rPr>
        <w:t>《流浪地球》是我国著名科幻小说作家刘慈欣所著的中篇科幻小说著作。小说内容主要讲述了未来太阳毁灭，人类利用行星发动机和木星引力作为驱动力使地球脱离太阳系，到达比邻星并成为其卫星，从而保护地球生命、人类文明的故事。根据小说内容，笔者发现三个问题：作为重中之重的行星发动机</w:t>
      </w:r>
      <w:bookmarkStart w:id="0" w:name="_Hlk100447137"/>
      <w:r>
        <w:rPr>
          <w:rFonts w:hint="eastAsia" w:ascii="Times New Roman" w:hAnsi="宋体" w:eastAsia="宋体" w:cs="宋体"/>
          <w:b w:val="0"/>
          <w:i w:val="0"/>
          <w:color w:val="auto"/>
          <w:sz w:val="24"/>
          <w:szCs w:val="21"/>
        </w:rPr>
        <w:t>的合理性，地球是否可以同探测器一样借助木星引力</w:t>
      </w:r>
      <w:bookmarkEnd w:id="0"/>
      <w:r>
        <w:rPr>
          <w:rFonts w:hint="eastAsia" w:ascii="Times New Roman" w:hAnsi="宋体" w:eastAsia="宋体" w:cs="宋体"/>
          <w:b w:val="0"/>
          <w:i w:val="0"/>
          <w:color w:val="auto"/>
          <w:sz w:val="24"/>
          <w:szCs w:val="21"/>
        </w:rPr>
        <w:t>增速和</w:t>
      </w:r>
      <w:r>
        <w:rPr>
          <w:rFonts w:hint="eastAsia" w:ascii="Times New Roman" w:hAnsi="宋体" w:eastAsia="宋体" w:cs="宋体"/>
          <w:b w:val="0"/>
          <w:i w:val="0"/>
          <w:color w:val="auto"/>
          <w:sz w:val="24"/>
          <w:szCs w:val="21"/>
          <w:lang w:eastAsia="zh-CN"/>
        </w:rPr>
        <w:t>书中对</w:t>
      </w:r>
      <w:r>
        <w:rPr>
          <w:rFonts w:hint="eastAsia" w:ascii="Times New Roman" w:hAnsi="宋体" w:eastAsia="宋体" w:cs="宋体"/>
          <w:b w:val="0"/>
          <w:i w:val="0"/>
          <w:color w:val="auto"/>
          <w:sz w:val="24"/>
          <w:szCs w:val="21"/>
        </w:rPr>
        <w:t>太阳氦闪</w:t>
      </w:r>
      <w:r>
        <w:rPr>
          <w:rFonts w:hint="eastAsia" w:ascii="Times New Roman" w:hAnsi="宋体" w:eastAsia="宋体" w:cs="宋体"/>
          <w:b w:val="0"/>
          <w:i w:val="0"/>
          <w:color w:val="auto"/>
          <w:sz w:val="24"/>
          <w:szCs w:val="21"/>
          <w:lang w:eastAsia="zh-CN"/>
        </w:rPr>
        <w:t>过程描绘的科学性</w:t>
      </w:r>
      <w:r>
        <w:rPr>
          <w:rFonts w:hint="eastAsia" w:ascii="Times New Roman" w:hAnsi="宋体" w:eastAsia="宋体" w:cs="宋体"/>
          <w:b w:val="0"/>
          <w:i w:val="0"/>
          <w:color w:val="auto"/>
          <w:sz w:val="24"/>
          <w:szCs w:val="21"/>
        </w:rPr>
        <w:t>。此篇报告将围绕这三个问题进行简略地科学分析。</w:t>
      </w:r>
    </w:p>
    <w:p>
      <w:pPr>
        <w:snapToGrid/>
        <w:spacing w:before="340" w:beforeAutospacing="0" w:after="330" w:afterAutospacing="0" w:line="578" w:lineRule="auto"/>
        <w:ind w:left="0" w:leftChars="0" w:right="0" w:rightChars="0" w:firstLine="723" w:firstLineChars="200"/>
        <w:jc w:val="center"/>
        <w:outlineLvl w:val="0"/>
        <w:rPr>
          <w:rFonts w:hint="eastAsia" w:ascii="Times New Roman" w:hAnsi="宋体" w:eastAsia="黑体" w:cs="宋体"/>
          <w:b/>
          <w:color w:val="auto"/>
          <w:sz w:val="36"/>
          <w:szCs w:val="21"/>
        </w:rPr>
      </w:pPr>
      <w:r>
        <w:rPr>
          <w:rFonts w:hint="eastAsia" w:ascii="Times New Roman" w:hAnsi="宋体" w:eastAsia="黑体" w:cs="宋体"/>
          <w:b/>
          <w:color w:val="auto"/>
          <w:sz w:val="36"/>
          <w:szCs w:val="21"/>
        </w:rPr>
        <w:t>一、绪论</w:t>
      </w:r>
      <w:bookmarkStart w:id="2" w:name="_GoBack"/>
      <w:bookmarkEnd w:id="2"/>
    </w:p>
    <w:p>
      <w:pPr>
        <w:snapToGrid/>
        <w:spacing w:beforeAutospacing="0" w:afterAutospacing="0" w:line="288" w:lineRule="auto"/>
        <w:ind w:left="0" w:leftChars="0" w:firstLine="480" w:firstLineChars="200"/>
        <w:rPr>
          <w:rFonts w:hint="eastAsia" w:ascii="Times New Roman" w:hAnsi="宋体" w:eastAsia="宋体" w:cs="宋体"/>
          <w:color w:val="auto"/>
          <w:sz w:val="24"/>
          <w:szCs w:val="21"/>
        </w:rPr>
      </w:pPr>
      <w:r>
        <w:rPr>
          <w:rFonts w:hint="eastAsia" w:ascii="Times New Roman" w:hAnsi="宋体" w:eastAsia="宋体" w:cs="宋体"/>
          <w:color w:val="auto"/>
          <w:sz w:val="24"/>
          <w:szCs w:val="21"/>
        </w:rPr>
        <w:t>《流浪地球》是一部写于1999年的硬科幻小说，故事围绕着人类因太阳毁灭而制定的“流亡计划”展开。该计划分为五个阶段：（一）刹车时代，</w:t>
      </w:r>
      <w:r>
        <w:rPr>
          <w:rFonts w:hint="eastAsia" w:ascii="Times New Roman" w:hAnsi="宋体" w:eastAsia="宋体" w:cs="宋体"/>
          <w:color w:val="auto"/>
          <w:sz w:val="24"/>
          <w:szCs w:val="21"/>
          <w:lang w:eastAsia="zh-CN"/>
        </w:rPr>
        <w:t>将行星</w:t>
      </w:r>
      <w:r>
        <w:rPr>
          <w:rFonts w:hint="eastAsia" w:ascii="Times New Roman" w:hAnsi="宋体" w:eastAsia="宋体" w:cs="宋体"/>
          <w:color w:val="auto"/>
          <w:sz w:val="24"/>
          <w:szCs w:val="21"/>
        </w:rPr>
        <w:t>发动机喷口固定在地球运行的反方向</w:t>
      </w:r>
      <w:r>
        <w:rPr>
          <w:rFonts w:hint="eastAsia" w:ascii="Times New Roman" w:hAnsi="宋体" w:eastAsia="宋体" w:cs="宋体"/>
          <w:color w:val="auto"/>
          <w:sz w:val="24"/>
          <w:szCs w:val="21"/>
          <w:lang w:eastAsia="zh-CN"/>
        </w:rPr>
        <w:t>从而使其停止转动</w:t>
      </w:r>
      <w:r>
        <w:rPr>
          <w:rFonts w:hint="eastAsia" w:ascii="Times New Roman" w:hAnsi="宋体" w:eastAsia="宋体" w:cs="宋体"/>
          <w:color w:val="auto"/>
          <w:sz w:val="24"/>
          <w:szCs w:val="21"/>
        </w:rPr>
        <w:t>；（二）逃逸时代，全功率开动地球发动机，使地球加速到逃逸速度，飞出太阳系；（三）流浪时代I，在外太空继续加速，飞向比邻星；（四）流浪时代II，在中途使地球重新自转，调转发动机方向，开始减速；（五）新太阳时代，地球泊入比邻星轨道，成为这颗恒星的卫星。</w:t>
      </w:r>
    </w:p>
    <w:p>
      <w:pPr>
        <w:snapToGrid/>
        <w:spacing w:beforeAutospacing="0" w:afterAutospacing="0" w:line="288" w:lineRule="auto"/>
        <w:ind w:left="0" w:leftChars="0" w:firstLine="480" w:firstLineChars="200"/>
        <w:rPr>
          <w:rFonts w:hint="eastAsia" w:ascii="Times New Roman" w:hAnsi="宋体" w:eastAsia="宋体" w:cs="宋体"/>
          <w:color w:val="auto"/>
          <w:sz w:val="24"/>
          <w:szCs w:val="21"/>
        </w:rPr>
      </w:pPr>
      <w:r>
        <w:rPr>
          <w:rFonts w:hint="eastAsia" w:ascii="Times New Roman" w:hAnsi="宋体" w:eastAsia="宋体" w:cs="宋体"/>
          <w:color w:val="auto"/>
          <w:sz w:val="24"/>
          <w:szCs w:val="21"/>
        </w:rPr>
        <w:t>小说的科学性在于，人类流亡计划中包含着许多科学理论和科技成果的缩影。比如故事背景即太阳氦闪，当下的科学家们也是这样预测太阳的演化过程；在逃逸时代向木星“借力”，理论基础是重力助推，目前非常多的太空探测器都应用了这项技术</w:t>
      </w:r>
      <w:r>
        <w:rPr>
          <w:rFonts w:hint="eastAsia" w:ascii="Times New Roman" w:hAnsi="宋体" w:eastAsia="宋体" w:cs="宋体"/>
          <w:color w:val="auto"/>
          <w:sz w:val="24"/>
          <w:szCs w:val="21"/>
          <w:lang w:eastAsia="zh-CN"/>
        </w:rPr>
        <w:t>；以及</w:t>
      </w:r>
      <w:r>
        <w:rPr>
          <w:rFonts w:hint="eastAsia" w:ascii="Times New Roman" w:hAnsi="宋体" w:eastAsia="宋体" w:cs="宋体"/>
          <w:color w:val="auto"/>
          <w:sz w:val="24"/>
          <w:szCs w:val="21"/>
        </w:rPr>
        <w:t>地球飞离太阳系的路线是基于</w:t>
      </w:r>
      <w:r>
        <w:rPr>
          <w:rFonts w:hint="eastAsia" w:ascii="Times New Roman" w:hAnsi="宋体" w:eastAsia="宋体" w:cs="宋体"/>
          <w:color w:val="auto"/>
          <w:sz w:val="24"/>
          <w:szCs w:val="21"/>
          <w:lang w:eastAsia="zh-CN"/>
        </w:rPr>
        <w:t>霍曼转移轨道……</w:t>
      </w:r>
      <w:r>
        <w:rPr>
          <w:rFonts w:hint="eastAsia" w:ascii="Times New Roman" w:hAnsi="宋体" w:eastAsia="宋体" w:cs="宋体"/>
          <w:color w:val="auto"/>
          <w:sz w:val="24"/>
          <w:szCs w:val="21"/>
        </w:rPr>
        <w:t>整个计划的理论基础是比较夯实的，但这些理论植入在</w:t>
      </w:r>
      <w:r>
        <w:rPr>
          <w:rFonts w:hint="eastAsia" w:ascii="Times New Roman" w:hAnsi="宋体" w:eastAsia="宋体" w:cs="宋体"/>
          <w:color w:val="auto"/>
          <w:sz w:val="24"/>
          <w:szCs w:val="21"/>
          <w:lang w:eastAsia="zh-CN"/>
        </w:rPr>
        <w:t>小说设定的具体情境下</w:t>
      </w:r>
      <w:r>
        <w:rPr>
          <w:rFonts w:hint="eastAsia" w:ascii="Times New Roman" w:hAnsi="宋体" w:eastAsia="宋体" w:cs="宋体"/>
          <w:color w:val="auto"/>
          <w:sz w:val="24"/>
          <w:szCs w:val="21"/>
        </w:rPr>
        <w:t>可靠程度值得商榷。首先令人怀疑的是，重元素聚变为核心的行星发动机的技术难题、物质基础如何解决？再者，作者或许受到太空探测器借助引力改变速度的启发，但能否推及、实现在地球这样一个偌大的生命系统上？最后，太阳氦闪是其演化方向决定的，但</w:t>
      </w:r>
      <w:r>
        <w:rPr>
          <w:rFonts w:hint="eastAsia" w:ascii="Times New Roman" w:hAnsi="宋体" w:eastAsia="宋体" w:cs="宋体"/>
          <w:color w:val="auto"/>
          <w:sz w:val="24"/>
          <w:szCs w:val="21"/>
          <w:lang w:eastAsia="zh-CN"/>
        </w:rPr>
        <w:t>书中对氦闪全过程的描写是否科学？</w:t>
      </w:r>
      <w:r>
        <w:rPr>
          <w:rFonts w:hint="eastAsia" w:ascii="Times New Roman" w:hAnsi="宋体" w:eastAsia="宋体" w:cs="宋体"/>
          <w:color w:val="auto"/>
          <w:sz w:val="24"/>
          <w:szCs w:val="21"/>
        </w:rPr>
        <w:t>针对这三个问题，笔者进行资料搜索、梳理，进行简单</w:t>
      </w:r>
      <w:r>
        <w:rPr>
          <w:rFonts w:hint="eastAsia" w:ascii="Times New Roman" w:hAnsi="宋体" w:eastAsia="宋体" w:cs="宋体"/>
          <w:color w:val="auto"/>
          <w:sz w:val="24"/>
          <w:szCs w:val="21"/>
          <w:lang w:eastAsia="zh-CN"/>
        </w:rPr>
        <w:t>评析论证</w:t>
      </w:r>
      <w:r>
        <w:rPr>
          <w:rFonts w:hint="eastAsia" w:ascii="Times New Roman" w:hAnsi="宋体" w:eastAsia="宋体" w:cs="宋体"/>
          <w:color w:val="auto"/>
          <w:sz w:val="24"/>
          <w:szCs w:val="21"/>
        </w:rPr>
        <w:t>，分述如下。</w:t>
      </w:r>
    </w:p>
    <w:p>
      <w:pPr>
        <w:snapToGrid/>
        <w:spacing w:before="340" w:beforeAutospacing="0" w:after="330" w:afterAutospacing="0" w:line="578" w:lineRule="auto"/>
        <w:ind w:left="0" w:leftChars="0" w:right="0" w:rightChars="0" w:firstLine="723" w:firstLineChars="200"/>
        <w:jc w:val="center"/>
        <w:outlineLvl w:val="0"/>
        <w:rPr>
          <w:rFonts w:hint="eastAsia" w:ascii="Times New Roman" w:hAnsi="宋体" w:eastAsia="黑体" w:cs="宋体"/>
          <w:b/>
          <w:color w:val="auto"/>
          <w:sz w:val="36"/>
          <w:szCs w:val="21"/>
        </w:rPr>
      </w:pPr>
      <w:r>
        <w:rPr>
          <w:rFonts w:hint="eastAsia" w:ascii="Times New Roman" w:hAnsi="宋体" w:eastAsia="黑体" w:cs="宋体"/>
          <w:b/>
          <w:color w:val="auto"/>
          <w:sz w:val="36"/>
          <w:szCs w:val="21"/>
        </w:rPr>
        <w:t>二、行星发动机的可行性</w:t>
      </w:r>
    </w:p>
    <w:p>
      <w:pPr>
        <w:snapToGrid/>
        <w:spacing w:beforeAutospacing="0" w:afterAutospacing="0" w:line="288" w:lineRule="auto"/>
        <w:ind w:left="0" w:leftChars="0" w:firstLine="480" w:firstLineChars="200"/>
        <w:rPr>
          <w:rFonts w:hint="eastAsia" w:ascii="Times New Roman" w:hAnsi="宋体" w:eastAsia="宋体" w:cs="宋体"/>
          <w:color w:val="auto"/>
          <w:sz w:val="24"/>
          <w:szCs w:val="21"/>
        </w:rPr>
      </w:pPr>
      <w:r>
        <w:rPr>
          <w:rFonts w:hint="eastAsia" w:ascii="Times New Roman" w:hAnsi="宋体" w:eastAsia="宋体" w:cs="宋体"/>
          <w:color w:val="auto"/>
          <w:sz w:val="24"/>
          <w:szCs w:val="21"/>
        </w:rPr>
        <w:t>重元素聚变是一门很深的学问，现在给你们还讲不明白。你们只需要知道，地球发动机是人类建造的力量最大的机器，比如我们所在的华北794号，全功率运行时能向大地产生150亿吨的推力。——《流浪地球-刹车时代·1》</w:t>
      </w:r>
    </w:p>
    <w:p>
      <w:pPr>
        <w:snapToGrid/>
        <w:spacing w:beforeAutospacing="0" w:afterAutospacing="0" w:line="288" w:lineRule="auto"/>
        <w:ind w:left="0" w:leftChars="0" w:firstLine="480" w:firstLineChars="200"/>
        <w:rPr>
          <w:rFonts w:hint="eastAsia" w:ascii="Times New Roman" w:hAnsi="宋体" w:eastAsia="宋体" w:cs="宋体"/>
          <w:color w:val="auto"/>
          <w:sz w:val="24"/>
          <w:szCs w:val="21"/>
        </w:rPr>
      </w:pPr>
      <w:r>
        <w:rPr>
          <w:rFonts w:hint="eastAsia" w:ascii="Times New Roman" w:hAnsi="宋体" w:eastAsia="宋体" w:cs="宋体"/>
          <w:color w:val="auto"/>
          <w:sz w:val="24"/>
          <w:szCs w:val="21"/>
        </w:rPr>
        <w:t>按照《流浪地球》中的说法，行星发动机是靠燃烧岩石进行驱动的，其原理是重元素聚变，</w:t>
      </w:r>
      <w:r>
        <w:rPr>
          <w:rFonts w:hint="eastAsia" w:ascii="Times New Roman" w:hAnsi="宋体" w:eastAsia="宋体" w:cs="宋体"/>
          <w:color w:val="auto"/>
          <w:sz w:val="24"/>
          <w:szCs w:val="21"/>
          <w:lang w:eastAsia="zh-CN"/>
        </w:rPr>
        <w:t>由图一可知，聚变的最终态应当是平均结合能最高的铁元素</w:t>
      </w:r>
      <w:r>
        <w:rPr>
          <w:rFonts w:hint="eastAsia" w:ascii="Times New Roman" w:hAnsi="宋体" w:eastAsia="宋体" w:cs="宋体"/>
          <w:color w:val="auto"/>
          <w:sz w:val="24"/>
          <w:szCs w:val="21"/>
        </w:rPr>
        <w:t>。</w:t>
      </w:r>
      <w:r>
        <w:rPr>
          <w:rFonts w:hint="eastAsia" w:ascii="Times New Roman" w:hAnsi="宋体" w:eastAsia="宋体" w:cs="宋体"/>
          <w:color w:val="auto"/>
          <w:sz w:val="24"/>
          <w:szCs w:val="21"/>
          <w:lang w:eastAsia="zh-CN"/>
        </w:rPr>
        <w:t>因</w:t>
      </w:r>
      <w:r>
        <w:rPr>
          <w:rFonts w:hint="eastAsia" w:ascii="Times New Roman" w:hAnsi="宋体" w:eastAsia="宋体" w:cs="宋体"/>
          <w:color w:val="auto"/>
          <w:sz w:val="24"/>
          <w:szCs w:val="21"/>
        </w:rPr>
        <w:t>平均结合能指将原子核内部拆散为每一个单独的核子（质子和中子）所需的总能量与内部核子的数量之商</w:t>
      </w:r>
      <w:r>
        <w:rPr>
          <w:rFonts w:hint="eastAsia" w:ascii="Times New Roman" w:hAnsi="宋体" w:eastAsia="宋体" w:cs="宋体"/>
          <w:color w:val="auto"/>
          <w:sz w:val="24"/>
          <w:szCs w:val="21"/>
          <w:lang w:eastAsia="zh-CN"/>
        </w:rPr>
        <w:t>，故该数值越大</w:t>
      </w:r>
      <w:r>
        <w:rPr>
          <w:rFonts w:hint="eastAsia" w:ascii="Times New Roman" w:hAnsi="宋体" w:eastAsia="宋体" w:cs="宋体"/>
          <w:color w:val="auto"/>
          <w:sz w:val="24"/>
          <w:szCs w:val="21"/>
        </w:rPr>
        <w:t>，</w:t>
      </w:r>
      <w:r>
        <w:rPr>
          <w:rFonts w:hint="eastAsia" w:ascii="Times New Roman" w:hAnsi="宋体" w:eastAsia="宋体" w:cs="宋体"/>
          <w:color w:val="auto"/>
          <w:sz w:val="24"/>
          <w:szCs w:val="21"/>
          <w:lang w:eastAsia="zh-CN"/>
        </w:rPr>
        <w:t>即</w:t>
      </w:r>
      <w:r>
        <w:rPr>
          <w:rFonts w:hint="eastAsia" w:ascii="Times New Roman" w:hAnsi="宋体" w:eastAsia="宋体" w:cs="宋体"/>
          <w:color w:val="auto"/>
          <w:sz w:val="24"/>
          <w:szCs w:val="21"/>
        </w:rPr>
        <w:t>说明该原子核越稳定。</w:t>
      </w:r>
      <w:r>
        <w:rPr>
          <w:rStyle w:val="15"/>
          <w:rFonts w:hint="eastAsia" w:ascii="Times New Roman" w:hAnsi="宋体" w:eastAsia="宋体" w:cs="宋体"/>
          <w:color w:val="auto"/>
          <w:sz w:val="24"/>
          <w:szCs w:val="21"/>
        </w:rPr>
        <w:footnoteReference w:id="0"/>
      </w:r>
      <w:r>
        <w:rPr>
          <w:rFonts w:hint="eastAsia" w:ascii="Times New Roman" w:hAnsi="宋体" w:eastAsia="宋体" w:cs="宋体"/>
          <w:color w:val="auto"/>
          <w:sz w:val="24"/>
          <w:szCs w:val="21"/>
          <w:lang w:eastAsia="zh-CN"/>
        </w:rPr>
        <w:t>所以轻</w:t>
      </w:r>
      <w:r>
        <w:rPr>
          <w:rFonts w:hint="eastAsia" w:ascii="Times New Roman" w:hAnsi="宋体" w:eastAsia="宋体" w:cs="宋体"/>
          <w:color w:val="auto"/>
          <w:sz w:val="24"/>
          <w:szCs w:val="21"/>
        </w:rPr>
        <w:t>量元素聚变为铁释放能量，</w:t>
      </w:r>
      <w:r>
        <w:rPr>
          <w:rFonts w:hint="eastAsia" w:ascii="Times New Roman" w:hAnsi="宋体" w:eastAsia="宋体" w:cs="宋体"/>
          <w:color w:val="auto"/>
          <w:sz w:val="24"/>
          <w:szCs w:val="21"/>
          <w:lang w:eastAsia="zh-CN"/>
        </w:rPr>
        <w:t>也正是行星发动机要利用的。</w:t>
      </w:r>
    </w:p>
    <w:p>
      <w:pPr>
        <w:ind w:left="0" w:leftChars="0" w:right="0" w:rightChars="0" w:firstLine="480" w:firstLineChars="200"/>
        <w:jc w:val="center"/>
        <w:rPr>
          <w:rFonts w:hint="eastAsia" w:ascii="Times New Roman" w:hAnsi="宋体" w:eastAsia="宋体" w:cs="宋体"/>
          <w:color w:val="000000" w:themeColor="text1"/>
          <w:sz w:val="24"/>
          <w:szCs w:val="21"/>
          <w14:textFill>
            <w14:solidFill>
              <w14:schemeClr w14:val="tx1"/>
            </w14:solidFill>
          </w14:textFill>
        </w:rPr>
      </w:pPr>
      <w:r>
        <w:rPr>
          <w:rFonts w:hint="eastAsia" w:ascii="Times New Roman" w:hAnsi="宋体" w:eastAsia="宋体" w:cs="宋体"/>
          <w:color w:val="000000" w:themeColor="text1"/>
          <w:sz w:val="24"/>
          <w:szCs w:val="21"/>
          <w14:textFill>
            <w14:solidFill>
              <w14:schemeClr w14:val="tx1"/>
            </w14:solidFill>
          </w14:textFill>
        </w:rPr>
        <w:drawing>
          <wp:inline distT="0" distB="0" distL="0" distR="0">
            <wp:extent cx="5021580" cy="1649095"/>
            <wp:effectExtent l="0" t="0" r="63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021580" cy="1649095"/>
                    </a:xfrm>
                    <a:prstGeom prst="rect">
                      <a:avLst/>
                    </a:prstGeom>
                    <a:noFill/>
                    <a:ln>
                      <a:noFill/>
                    </a:ln>
                  </pic:spPr>
                </pic:pic>
              </a:graphicData>
            </a:graphic>
          </wp:inline>
        </w:drawing>
      </w:r>
    </w:p>
    <w:p>
      <w:pPr>
        <w:pStyle w:val="7"/>
        <w:ind w:left="0" w:leftChars="0" w:right="0" w:rightChars="0" w:firstLine="400" w:firstLineChars="200"/>
        <w:jc w:val="center"/>
        <w:rPr>
          <w:rFonts w:hint="eastAsia" w:ascii="Times New Roman" w:hAnsi="宋体" w:cs="宋体" w:eastAsiaTheme="minorEastAsia"/>
          <w:color w:val="000000" w:themeColor="text1"/>
          <w:sz w:val="24"/>
          <w:szCs w:val="21"/>
          <w:lang w:eastAsia="zh-CN"/>
          <w14:textFill>
            <w14:solidFill>
              <w14:schemeClr w14:val="tx1"/>
            </w14:solidFill>
          </w14:textFill>
        </w:rPr>
      </w:pPr>
      <w:r>
        <w:t xml:space="preserve">图 </w:t>
      </w:r>
      <w:r>
        <w:fldChar w:fldCharType="begin"/>
      </w:r>
      <w:r>
        <w:instrText xml:space="preserve"> SEQ 图 \* ARABIC </w:instrText>
      </w:r>
      <w:r>
        <w:fldChar w:fldCharType="separate"/>
      </w:r>
      <w:r>
        <w:t>1</w:t>
      </w:r>
      <w:r>
        <w:fldChar w:fldCharType="end"/>
      </w:r>
      <w:r>
        <w:rPr>
          <w:rFonts w:hint="eastAsia"/>
          <w:lang w:eastAsia="zh-CN"/>
        </w:rPr>
        <w:t>部分元素平均结合能表</w:t>
      </w:r>
    </w:p>
    <w:p>
      <w:pPr>
        <w:ind w:left="0" w:leftChars="0" w:right="0" w:rightChars="0" w:firstLine="480" w:firstLineChars="200"/>
        <w:jc w:val="center"/>
        <w:rPr>
          <w:rFonts w:hint="eastAsia" w:ascii="Times New Roman" w:hAnsi="宋体" w:eastAsia="宋体" w:cs="宋体"/>
          <w:color w:val="000000" w:themeColor="text1"/>
          <w:sz w:val="24"/>
          <w:szCs w:val="21"/>
          <w14:textFill>
            <w14:solidFill>
              <w14:schemeClr w14:val="tx1"/>
            </w14:solidFill>
          </w14:textFill>
        </w:rPr>
      </w:pPr>
      <w:r>
        <w:rPr>
          <w:rFonts w:hint="eastAsia" w:ascii="Times New Roman" w:hAnsi="宋体" w:eastAsia="宋体" w:cs="宋体"/>
          <w:color w:val="000000" w:themeColor="text1"/>
          <w:sz w:val="24"/>
          <w:szCs w:val="21"/>
          <w14:textFill>
            <w14:solidFill>
              <w14:schemeClr w14:val="tx1"/>
            </w14:solidFill>
          </w14:textFill>
        </w:rPr>
        <w:drawing>
          <wp:inline distT="0" distB="0" distL="0" distR="0">
            <wp:extent cx="4921250" cy="2105025"/>
            <wp:effectExtent l="0" t="0" r="317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21250" cy="2105025"/>
                    </a:xfrm>
                    <a:prstGeom prst="rect">
                      <a:avLst/>
                    </a:prstGeom>
                    <a:noFill/>
                    <a:ln>
                      <a:noFill/>
                    </a:ln>
                  </pic:spPr>
                </pic:pic>
              </a:graphicData>
            </a:graphic>
          </wp:inline>
        </w:drawing>
      </w:r>
    </w:p>
    <w:p>
      <w:pPr>
        <w:pStyle w:val="7"/>
        <w:ind w:left="0" w:leftChars="0" w:right="0" w:rightChars="0" w:firstLine="400" w:firstLineChars="200"/>
        <w:jc w:val="center"/>
        <w:rPr>
          <w:rFonts w:hint="eastAsia" w:ascii="Times New Roman" w:hAnsi="宋体" w:cs="宋体" w:eastAsiaTheme="minorEastAsia"/>
          <w:color w:val="000000" w:themeColor="text1"/>
          <w:sz w:val="24"/>
          <w:szCs w:val="21"/>
          <w:lang w:eastAsia="zh-CN"/>
          <w14:textFill>
            <w14:solidFill>
              <w14:schemeClr w14:val="tx1"/>
            </w14:solidFill>
          </w14:textFill>
        </w:rPr>
      </w:pPr>
      <w:r>
        <w:t xml:space="preserve">图 </w:t>
      </w:r>
      <w:r>
        <w:fldChar w:fldCharType="begin"/>
      </w:r>
      <w:r>
        <w:instrText xml:space="preserve"> SEQ 图 \* ARABIC </w:instrText>
      </w:r>
      <w:r>
        <w:fldChar w:fldCharType="separate"/>
      </w:r>
      <w:r>
        <w:t>2</w:t>
      </w:r>
      <w:r>
        <w:fldChar w:fldCharType="end"/>
      </w:r>
      <w:r>
        <w:rPr>
          <w:rFonts w:hint="eastAsia"/>
          <w:lang w:eastAsia="zh-CN"/>
        </w:rPr>
        <w:t>地球元素总质量排名表</w:t>
      </w:r>
    </w:p>
    <w:p>
      <w:pPr>
        <w:snapToGrid/>
        <w:spacing w:beforeAutospacing="0" w:afterAutospacing="0" w:line="288" w:lineRule="auto"/>
        <w:ind w:left="0" w:leftChars="0" w:firstLine="480" w:firstLineChars="200"/>
        <w:rPr>
          <w:rFonts w:hint="eastAsia" w:ascii="Times New Roman" w:hAnsi="宋体" w:eastAsia="宋体" w:cs="宋体"/>
          <w:color w:val="auto"/>
          <w:sz w:val="24"/>
          <w:szCs w:val="21"/>
        </w:rPr>
      </w:pPr>
      <w:r>
        <w:rPr>
          <w:rFonts w:hint="eastAsia" w:ascii="Times New Roman" w:hAnsi="宋体" w:eastAsia="宋体" w:cs="宋体"/>
          <w:color w:val="auto"/>
          <w:sz w:val="24"/>
          <w:szCs w:val="21"/>
        </w:rPr>
        <w:t>行星发动机的构想</w:t>
      </w:r>
      <w:r>
        <w:rPr>
          <w:rFonts w:hint="eastAsia" w:ascii="Times New Roman" w:hAnsi="宋体" w:eastAsia="宋体" w:cs="宋体"/>
          <w:color w:val="auto"/>
          <w:sz w:val="24"/>
          <w:szCs w:val="21"/>
          <w:lang w:eastAsia="zh-CN"/>
        </w:rPr>
        <w:t>可以简单理解为</w:t>
      </w:r>
      <w:r>
        <w:rPr>
          <w:rFonts w:hint="eastAsia" w:ascii="Times New Roman" w:hAnsi="宋体" w:eastAsia="宋体" w:cs="宋体"/>
          <w:color w:val="auto"/>
          <w:sz w:val="24"/>
          <w:szCs w:val="21"/>
        </w:rPr>
        <w:t>是将除铁以外的占地球67.9%的元素全部聚变成铁，地球质量约为5.965*10^24千克，</w:t>
      </w:r>
      <w:r>
        <w:rPr>
          <w:rFonts w:hint="eastAsia" w:ascii="Times New Roman" w:hAnsi="宋体" w:eastAsia="宋体" w:cs="宋体"/>
          <w:color w:val="auto"/>
          <w:sz w:val="24"/>
          <w:szCs w:val="21"/>
          <w:lang w:eastAsia="zh-CN"/>
        </w:rPr>
        <w:t>由图二可计算得到</w:t>
      </w:r>
      <w:r>
        <w:rPr>
          <w:rFonts w:hint="eastAsia" w:ascii="Times New Roman" w:hAnsi="宋体" w:eastAsia="宋体" w:cs="宋体"/>
          <w:color w:val="auto"/>
          <w:sz w:val="24"/>
          <w:szCs w:val="21"/>
        </w:rPr>
        <w:t>除铁外所有元素总质量为4.05*10^24千克。根据各元素总质量和相对摩尔质量算得其原子核数量，再根据其内部原子核质子占比及各级聚变反应所释放的单位能量可得所有元素聚变为铁释放的总能量。在理想条件下，假设将聚变反应所释放的总能量全部转化为动能，并且12000台行星发动机所在位置完全按照最理想位置装置，使其所生成合力能使地球达到最大速度，同时能够承受数十亿甚至上百亿摄氏度高温的极端条件，计算出地球所能达到的最大速度。根据估算结果，理论上可以达到光速的百分之三，即9000km/s，超过地球在太阳系轨道逃逸速度，满足相应需求。</w:t>
      </w:r>
    </w:p>
    <w:p>
      <w:pPr>
        <w:widowControl/>
        <w:snapToGrid/>
        <w:spacing w:beforeAutospacing="0" w:afterAutospacing="0" w:line="288" w:lineRule="auto"/>
        <w:ind w:left="0" w:leftChars="0" w:firstLine="480" w:firstLineChars="200"/>
        <w:jc w:val="left"/>
        <w:rPr>
          <w:rFonts w:hint="eastAsia" w:ascii="Times New Roman" w:hAnsi="宋体" w:eastAsia="宋体" w:cs="宋体"/>
          <w:color w:val="auto"/>
          <w:sz w:val="24"/>
          <w:szCs w:val="21"/>
          <w:lang w:eastAsia="zh-CN"/>
        </w:rPr>
      </w:pPr>
      <w:r>
        <w:rPr>
          <w:rFonts w:hint="eastAsia" w:ascii="Times New Roman" w:hAnsi="宋体" w:eastAsia="宋体" w:cs="宋体"/>
          <w:color w:val="auto"/>
          <w:sz w:val="24"/>
          <w:szCs w:val="21"/>
        </w:rPr>
        <w:t>但</w:t>
      </w:r>
      <w:r>
        <w:rPr>
          <w:rFonts w:hint="eastAsia" w:ascii="Times New Roman" w:hAnsi="宋体" w:eastAsia="宋体" w:cs="宋体"/>
          <w:color w:val="auto"/>
          <w:sz w:val="24"/>
          <w:szCs w:val="21"/>
          <w:lang w:eastAsia="zh-CN"/>
        </w:rPr>
        <w:t>这种“理想状态”基于现实考量，可以说是天方夜谭。首先，燃烧岩石不能让除铁以外的所有元素都聚变，岩石本身的元素含量就决定了这个想法无法实现。其次，岩石是组成地壳的物质之一，</w:t>
      </w:r>
      <w:r>
        <w:rPr>
          <w:rFonts w:hint="eastAsia" w:ascii="Times New Roman" w:hAnsi="宋体" w:eastAsia="宋体" w:cs="宋体"/>
          <w:b w:val="0"/>
          <w:i w:val="0"/>
          <w:caps w:val="0"/>
          <w:color w:val="auto"/>
          <w:spacing w:val="0"/>
          <w:kern w:val="0"/>
          <w:sz w:val="24"/>
          <w:szCs w:val="21"/>
          <w:u w:val="none"/>
          <w:shd w:val="clear" w:fill="FFFFFF"/>
          <w:lang w:val="en-US" w:eastAsia="zh-CN" w:bidi="ar"/>
        </w:rPr>
        <w:t>根据其成因、构造和化学成分分类，大多数岩石含有二氧化硅，74.3%的地壳成分都是后者。</w:t>
      </w:r>
      <w:r>
        <w:rPr>
          <w:rStyle w:val="15"/>
          <w:rFonts w:hint="eastAsia" w:ascii="Times New Roman" w:hAnsi="宋体" w:eastAsia="宋体" w:cs="宋体"/>
          <w:b w:val="0"/>
          <w:i w:val="0"/>
          <w:caps w:val="0"/>
          <w:color w:val="auto"/>
          <w:spacing w:val="0"/>
          <w:kern w:val="0"/>
          <w:sz w:val="24"/>
          <w:szCs w:val="21"/>
          <w:u w:val="none"/>
          <w:shd w:val="clear" w:fill="FFFFFF"/>
          <w:lang w:val="en-US" w:eastAsia="zh-CN" w:bidi="ar"/>
        </w:rPr>
        <w:footnoteReference w:id="1"/>
      </w:r>
      <w:r>
        <w:rPr>
          <w:rFonts w:hint="eastAsia" w:ascii="Times New Roman" w:hAnsi="宋体" w:eastAsia="宋体" w:cs="宋体"/>
          <w:color w:val="auto"/>
          <w:sz w:val="24"/>
          <w:szCs w:val="21"/>
          <w:lang w:eastAsia="zh-CN"/>
        </w:rPr>
        <w:t>而硅元素聚变属于重核聚变，显然是人类目前技术无法掌握的。</w:t>
      </w:r>
    </w:p>
    <w:p>
      <w:pPr>
        <w:widowControl/>
        <w:snapToGrid/>
        <w:spacing w:beforeAutospacing="0" w:afterAutospacing="0" w:line="288" w:lineRule="auto"/>
        <w:ind w:left="0" w:leftChars="0" w:firstLine="480" w:firstLineChars="200"/>
        <w:jc w:val="left"/>
        <w:rPr>
          <w:rFonts w:hint="eastAsia" w:ascii="Times New Roman" w:hAnsi="宋体" w:eastAsia="宋体" w:cs="宋体"/>
          <w:color w:val="auto"/>
          <w:sz w:val="24"/>
          <w:szCs w:val="21"/>
        </w:rPr>
      </w:pPr>
      <w:r>
        <w:rPr>
          <w:rFonts w:hint="eastAsia" w:ascii="Times New Roman" w:hAnsi="宋体" w:eastAsia="宋体" w:cs="宋体"/>
          <w:color w:val="auto"/>
          <w:sz w:val="24"/>
          <w:szCs w:val="21"/>
          <w:lang w:eastAsia="zh-CN"/>
        </w:rPr>
        <w:t>更具体的问题是</w:t>
      </w:r>
      <w:r>
        <w:rPr>
          <w:rFonts w:hint="eastAsia" w:ascii="Times New Roman" w:hAnsi="宋体" w:eastAsia="宋体" w:cs="宋体"/>
          <w:color w:val="auto"/>
          <w:sz w:val="24"/>
          <w:szCs w:val="21"/>
        </w:rPr>
        <w:t>使用哪一种可以耐受几十亿甚至上百亿高温的材料来制作行星发动机？</w:t>
      </w:r>
      <w:r>
        <w:rPr>
          <w:rFonts w:hint="eastAsia" w:ascii="Times New Roman" w:hAnsi="宋体" w:eastAsia="宋体" w:cs="宋体"/>
          <w:color w:val="auto"/>
          <w:sz w:val="24"/>
          <w:szCs w:val="21"/>
          <w:lang w:eastAsia="zh-CN"/>
        </w:rPr>
        <w:t>如果行星发动机与今天的火箭发动机类似，大多系内燃机，目前这种机器的能量转化效率无法达到100%，那么不惜以燃烧大量的、不可再生的地壳资源，是否是经济合理的选择？</w:t>
      </w:r>
      <w:r>
        <w:rPr>
          <w:rFonts w:hint="eastAsia" w:ascii="Times New Roman" w:hAnsi="宋体" w:eastAsia="宋体" w:cs="宋体"/>
          <w:color w:val="auto"/>
          <w:sz w:val="24"/>
          <w:szCs w:val="21"/>
        </w:rPr>
        <w:t>当地球经过木星时，由于地球发动机产生的加速度及运行轨道的改变，地核中铁镍核心的平衡被扰动，其影响穿过古登堡不连续面，波及地幔，这对于人类的地下城市是致命的威胁</w:t>
      </w:r>
      <w:r>
        <w:rPr>
          <w:rFonts w:hint="eastAsia" w:ascii="Times New Roman" w:hAnsi="宋体" w:eastAsia="宋体" w:cs="宋体"/>
          <w:color w:val="auto"/>
          <w:sz w:val="24"/>
          <w:szCs w:val="21"/>
          <w:lang w:eastAsia="zh-CN"/>
        </w:rPr>
        <w:t>，</w:t>
      </w:r>
      <w:r>
        <w:rPr>
          <w:rFonts w:hint="eastAsia" w:ascii="Times New Roman" w:hAnsi="宋体" w:eastAsia="宋体" w:cs="宋体"/>
          <w:color w:val="auto"/>
          <w:sz w:val="24"/>
          <w:szCs w:val="21"/>
        </w:rPr>
        <w:t>小说中也提到“第六次变轨周期后，在各大陆的地下城中，岩浆渗入灾难频繁发生。”如何克服磁场改变带来的不可控因素</w:t>
      </w:r>
      <w:r>
        <w:rPr>
          <w:rFonts w:hint="eastAsia" w:ascii="Times New Roman" w:hAnsi="宋体" w:eastAsia="宋体" w:cs="宋体"/>
          <w:color w:val="auto"/>
          <w:sz w:val="24"/>
          <w:szCs w:val="21"/>
          <w:lang w:eastAsia="zh-CN"/>
        </w:rPr>
        <w:t>？</w:t>
      </w:r>
      <w:r>
        <w:rPr>
          <w:rStyle w:val="15"/>
          <w:rFonts w:hint="eastAsia" w:ascii="Times New Roman" w:hAnsi="宋体" w:eastAsia="宋体" w:cs="宋体"/>
          <w:color w:val="auto"/>
          <w:sz w:val="24"/>
          <w:szCs w:val="21"/>
          <w:lang w:eastAsia="zh-CN"/>
        </w:rPr>
        <w:footnoteReference w:id="2"/>
      </w:r>
      <w:r>
        <w:rPr>
          <w:rFonts w:hint="eastAsia" w:ascii="Times New Roman" w:hAnsi="宋体" w:eastAsia="宋体" w:cs="宋体"/>
          <w:color w:val="auto"/>
          <w:sz w:val="24"/>
          <w:szCs w:val="21"/>
          <w:lang w:eastAsia="zh-CN"/>
        </w:rPr>
        <w:t>一如书中</w:t>
      </w:r>
      <w:r>
        <w:rPr>
          <w:rFonts w:hint="eastAsia" w:ascii="Times New Roman" w:hAnsi="宋体" w:eastAsia="宋体" w:cs="宋体"/>
          <w:color w:val="auto"/>
          <w:sz w:val="24"/>
          <w:szCs w:val="21"/>
        </w:rPr>
        <w:t>所言</w:t>
      </w:r>
      <w:r>
        <w:rPr>
          <w:rFonts w:hint="eastAsia" w:ascii="Times New Roman" w:hAnsi="宋体" w:eastAsia="宋体" w:cs="宋体"/>
          <w:color w:val="auto"/>
          <w:sz w:val="24"/>
          <w:szCs w:val="21"/>
          <w:lang w:eastAsia="zh-CN"/>
        </w:rPr>
        <w:t>：</w:t>
      </w:r>
      <w:r>
        <w:rPr>
          <w:rFonts w:hint="eastAsia" w:ascii="Times New Roman" w:hAnsi="宋体" w:eastAsia="宋体" w:cs="宋体"/>
          <w:color w:val="auto"/>
          <w:sz w:val="24"/>
          <w:szCs w:val="21"/>
        </w:rPr>
        <w:t>“西半球的地球发动机已被陨石击毁了三分之一</w:t>
      </w:r>
      <w:r>
        <w:rPr>
          <w:rFonts w:hint="eastAsia" w:ascii="Times New Roman" w:hAnsi="宋体" w:eastAsia="宋体" w:cs="宋体"/>
          <w:color w:val="auto"/>
          <w:sz w:val="24"/>
          <w:szCs w:val="21"/>
          <w:lang w:eastAsia="zh-CN"/>
        </w:rPr>
        <w:t>。</w:t>
      </w:r>
      <w:r>
        <w:rPr>
          <w:rFonts w:hint="eastAsia" w:ascii="Times New Roman" w:hAnsi="宋体" w:eastAsia="宋体" w:cs="宋体"/>
          <w:color w:val="auto"/>
          <w:sz w:val="24"/>
          <w:szCs w:val="21"/>
        </w:rPr>
        <w:t>”，地球会经过太阳系中数条小行星带，以及很可能进入彗星的运行轨道，</w:t>
      </w:r>
      <w:r>
        <w:rPr>
          <w:rFonts w:hint="eastAsia" w:ascii="Times New Roman" w:hAnsi="宋体" w:eastAsia="宋体" w:cs="宋体"/>
          <w:color w:val="auto"/>
          <w:sz w:val="24"/>
          <w:szCs w:val="21"/>
          <w:lang w:eastAsia="zh-CN"/>
        </w:rPr>
        <w:t>加之</w:t>
      </w:r>
      <w:r>
        <w:rPr>
          <w:rFonts w:hint="eastAsia" w:ascii="Times New Roman" w:hAnsi="宋体" w:eastAsia="宋体" w:cs="宋体"/>
          <w:color w:val="auto"/>
          <w:sz w:val="24"/>
          <w:szCs w:val="21"/>
        </w:rPr>
        <w:t xml:space="preserve">太空中暗物质等一系列不可控因素，是否会给行星发动机带来毁灭性打击？即使上述条件全部满足，以目前人类的科技水平，还无法建造一个能够容纳至少几十万人的地下城。如何能够满足人类正常的生活条件，比如气温、食物、水源等等人类生活所必需的条件？ </w:t>
      </w:r>
    </w:p>
    <w:p>
      <w:pPr>
        <w:widowControl/>
        <w:snapToGrid/>
        <w:spacing w:beforeAutospacing="0" w:afterAutospacing="0" w:line="288" w:lineRule="auto"/>
        <w:ind w:left="0" w:leftChars="0" w:firstLine="480" w:firstLineChars="200"/>
        <w:jc w:val="left"/>
        <w:rPr>
          <w:rFonts w:hint="eastAsia" w:ascii="Times New Roman" w:hAnsi="宋体" w:eastAsia="宋体" w:cs="宋体"/>
          <w:color w:val="auto"/>
          <w:sz w:val="24"/>
          <w:szCs w:val="21"/>
          <w:lang w:eastAsia="zh-CN"/>
        </w:rPr>
      </w:pPr>
      <w:r>
        <w:rPr>
          <w:rFonts w:hint="eastAsia" w:ascii="Times New Roman" w:hAnsi="宋体" w:eastAsia="宋体" w:cs="宋体"/>
          <w:color w:val="auto"/>
          <w:sz w:val="24"/>
          <w:szCs w:val="21"/>
          <w:lang w:eastAsia="zh-CN"/>
        </w:rPr>
        <w:t>根据以上的分析论证，笔者认为行星发动机的技术难题和物质基础使其成为“水中月镜中花”，没有可能性敢言。或许当科技水平发展到小说设定的年代，人类可以掌握重核聚变的技术，能够一一解决上述的问题，亦或许，行星发动机只能停留于纸面，成为作者一个天真美好的幻想。</w:t>
      </w:r>
    </w:p>
    <w:p>
      <w:pPr>
        <w:snapToGrid/>
        <w:spacing w:before="340" w:beforeAutospacing="0" w:after="330" w:afterAutospacing="0" w:line="578" w:lineRule="auto"/>
        <w:ind w:left="0" w:leftChars="0" w:right="0" w:rightChars="0" w:firstLine="723" w:firstLineChars="200"/>
        <w:jc w:val="center"/>
        <w:outlineLvl w:val="0"/>
        <w:rPr>
          <w:rFonts w:hint="eastAsia" w:ascii="Times New Roman" w:hAnsi="宋体" w:eastAsia="黑体" w:cs="宋体"/>
          <w:b/>
          <w:color w:val="auto"/>
          <w:sz w:val="36"/>
          <w:szCs w:val="21"/>
        </w:rPr>
      </w:pPr>
      <w:r>
        <w:rPr>
          <w:rFonts w:hint="eastAsia" w:ascii="Times New Roman" w:hAnsi="宋体" w:eastAsia="黑体" w:cs="宋体"/>
          <w:b/>
          <w:color w:val="auto"/>
          <w:sz w:val="36"/>
          <w:szCs w:val="21"/>
        </w:rPr>
        <w:t>三、借助木星引力将地球推向太阳系以外的可能性</w:t>
      </w:r>
    </w:p>
    <w:p>
      <w:pPr>
        <w:snapToGrid/>
        <w:spacing w:beforeAutospacing="0" w:afterAutospacing="0" w:line="288" w:lineRule="auto"/>
        <w:ind w:left="0" w:leftChars="0" w:firstLine="480" w:firstLineChars="200"/>
        <w:rPr>
          <w:rFonts w:hint="eastAsia" w:ascii="Times New Roman" w:hAnsi="宋体" w:eastAsia="宋体" w:cs="宋体"/>
          <w:color w:val="auto"/>
          <w:sz w:val="24"/>
          <w:szCs w:val="21"/>
        </w:rPr>
      </w:pPr>
      <w:r>
        <w:rPr>
          <w:rFonts w:hint="eastAsia" w:ascii="Times New Roman" w:hAnsi="宋体" w:eastAsia="宋体" w:cs="宋体"/>
          <w:color w:val="auto"/>
          <w:sz w:val="24"/>
          <w:szCs w:val="21"/>
        </w:rPr>
        <w:t>这时，谁都无法相信小小的地球能逃出这巨大怪物的引力场，从地面上看，地球甚至连成为木星的卫星都不可能，我们就要掉进那无边云海覆盖着的地狱中去了！但领航工程师们的计算是精确的，暗红色的迷乱的天空在缓缓移动着，不知过了多长时间，西方的天边露出了黑色的一角，那黑色迅速扩大，其中有星星在闪烁，地球正在冲出木星的引力魔掌。——《流浪地球-逃逸时代·6》</w:t>
      </w:r>
    </w:p>
    <w:p>
      <w:pPr>
        <w:snapToGrid/>
        <w:spacing w:beforeAutospacing="0" w:afterAutospacing="0" w:line="288" w:lineRule="auto"/>
        <w:ind w:left="0" w:leftChars="0" w:firstLine="480" w:firstLineChars="200"/>
        <w:rPr>
          <w:rFonts w:hint="eastAsia" w:ascii="Times New Roman" w:hAnsi="宋体" w:eastAsia="宋体" w:cs="宋体"/>
          <w:color w:val="auto"/>
          <w:sz w:val="24"/>
          <w:szCs w:val="21"/>
        </w:rPr>
      </w:pPr>
      <w:r>
        <w:rPr>
          <w:rFonts w:hint="eastAsia" w:ascii="Times New Roman" w:hAnsi="宋体" w:eastAsia="宋体" w:cs="宋体"/>
          <w:color w:val="auto"/>
          <w:sz w:val="24"/>
          <w:szCs w:val="21"/>
        </w:rPr>
        <w:t>因为地球无法单纯借助行星发动机来达到逃逸速度，那么利用木星引力是更为科学合理的安排。书中的方案是这样叙述的：“航行委员会的计划是：地球第十五圈的公转轨道是如此之扁，以至于它的远日点到达木星轨道，地球将与木星在几乎相撞的距离上擦肩而过，在木星巨大引力的拉动下，地球将最终达到逃逸速度。”这段话中的木地交汇点等等细节都是值得探讨的问题，笔者选择其中最主要的原理、整个计划的根本“引力弹弓原理”进行讨论。</w:t>
      </w:r>
    </w:p>
    <w:p>
      <w:pPr>
        <w:snapToGrid/>
        <w:spacing w:beforeAutospacing="0" w:afterAutospacing="0" w:line="288" w:lineRule="auto"/>
        <w:ind w:left="0" w:leftChars="0" w:firstLine="480" w:firstLineChars="200"/>
        <w:rPr>
          <w:rFonts w:hint="eastAsia" w:ascii="Times New Roman" w:hAnsi="宋体" w:eastAsia="宋体" w:cs="宋体"/>
          <w:color w:val="auto"/>
          <w:sz w:val="24"/>
          <w:szCs w:val="21"/>
        </w:rPr>
      </w:pPr>
      <w:r>
        <w:rPr>
          <w:rFonts w:hint="eastAsia" w:ascii="Times New Roman" w:hAnsi="宋体" w:eastAsia="宋体" w:cs="宋体"/>
          <w:color w:val="auto"/>
          <w:sz w:val="24"/>
          <w:szCs w:val="21"/>
        </w:rPr>
        <w:t>“引力弹弓效应”，即</w:t>
      </w:r>
      <w:r>
        <w:rPr>
          <w:rFonts w:hint="eastAsia" w:ascii="Times New Roman" w:hAnsi="宋体" w:eastAsia="宋体" w:cs="宋体"/>
          <w:color w:val="auto"/>
          <w:kern w:val="0"/>
          <w:sz w:val="24"/>
          <w:szCs w:val="21"/>
          <w:lang w:bidi="ar"/>
        </w:rPr>
        <w:fldChar w:fldCharType="begin"/>
      </w:r>
      <w:r>
        <w:rPr>
          <w:rFonts w:hint="eastAsia" w:ascii="Times New Roman" w:hAnsi="宋体" w:eastAsia="宋体" w:cs="宋体"/>
          <w:color w:val="auto"/>
          <w:kern w:val="0"/>
          <w:sz w:val="24"/>
          <w:szCs w:val="21"/>
          <w:lang w:bidi="ar"/>
        </w:rPr>
        <w:instrText xml:space="preserve">HYPERLINK "C:\\wiki\\%E8%88%AA%E5%A4%A9%E5%8A%A8%E5%8A%9B%E5%AD%A6" \o "航天动力学"</w:instrText>
      </w:r>
      <w:r>
        <w:rPr>
          <w:rFonts w:hint="eastAsia" w:ascii="Times New Roman" w:hAnsi="宋体" w:eastAsia="宋体" w:cs="宋体"/>
          <w:color w:val="auto"/>
          <w:kern w:val="0"/>
          <w:sz w:val="24"/>
          <w:szCs w:val="21"/>
          <w:lang w:bidi="ar"/>
        </w:rPr>
        <w:fldChar w:fldCharType="separate"/>
      </w:r>
      <w:r>
        <w:rPr>
          <w:rStyle w:val="14"/>
          <w:rFonts w:hint="eastAsia" w:ascii="Times New Roman" w:hAnsi="宋体" w:eastAsia="宋体" w:cs="宋体"/>
          <w:color w:val="auto"/>
          <w:sz w:val="24"/>
          <w:szCs w:val="21"/>
          <w:u w:val="none"/>
        </w:rPr>
        <w:t>航天动力学</w:t>
      </w:r>
      <w:r>
        <w:rPr>
          <w:rFonts w:hint="eastAsia" w:ascii="Times New Roman" w:hAnsi="宋体" w:eastAsia="宋体" w:cs="宋体"/>
          <w:color w:val="auto"/>
          <w:kern w:val="0"/>
          <w:sz w:val="24"/>
          <w:szCs w:val="21"/>
          <w:lang w:bidi="ar"/>
        </w:rPr>
        <w:fldChar w:fldCharType="end"/>
      </w:r>
      <w:r>
        <w:rPr>
          <w:rFonts w:hint="eastAsia" w:ascii="Times New Roman" w:hAnsi="宋体" w:eastAsia="宋体" w:cs="宋体"/>
          <w:color w:val="auto"/>
          <w:kern w:val="0"/>
          <w:sz w:val="24"/>
          <w:szCs w:val="21"/>
          <w:shd w:val="clear" w:color="auto" w:fill="FFFFFF"/>
          <w:lang w:bidi="ar"/>
        </w:rPr>
        <w:t>和</w:t>
      </w:r>
      <w:r>
        <w:rPr>
          <w:rFonts w:hint="eastAsia" w:ascii="Times New Roman" w:hAnsi="宋体" w:eastAsia="宋体" w:cs="宋体"/>
          <w:color w:val="auto"/>
          <w:sz w:val="24"/>
          <w:szCs w:val="21"/>
        </w:rPr>
        <w:fldChar w:fldCharType="begin"/>
      </w:r>
      <w:r>
        <w:rPr>
          <w:rFonts w:hint="eastAsia" w:ascii="Times New Roman" w:hAnsi="宋体" w:eastAsia="宋体" w:cs="宋体"/>
          <w:color w:val="auto"/>
          <w:sz w:val="24"/>
          <w:szCs w:val="21"/>
        </w:rPr>
        <w:instrText xml:space="preserve"> HYPERLINK "file:///C:\\wiki\\%25E8%2588%25AA%25E7%25A9%25BA%25E8%2588%25AA%25E5%25A4%25A9%25E5%25B7%25A5%25E7%25A8%258B" \o "航空航天工程" </w:instrText>
      </w:r>
      <w:r>
        <w:rPr>
          <w:rFonts w:hint="eastAsia" w:ascii="Times New Roman" w:hAnsi="宋体" w:eastAsia="宋体" w:cs="宋体"/>
          <w:color w:val="auto"/>
          <w:sz w:val="24"/>
          <w:szCs w:val="21"/>
        </w:rPr>
        <w:fldChar w:fldCharType="separate"/>
      </w:r>
      <w:r>
        <w:rPr>
          <w:rStyle w:val="14"/>
          <w:rFonts w:hint="eastAsia" w:ascii="Times New Roman" w:hAnsi="宋体" w:eastAsia="宋体" w:cs="宋体"/>
          <w:color w:val="auto"/>
          <w:sz w:val="24"/>
          <w:szCs w:val="21"/>
          <w:u w:val="none"/>
        </w:rPr>
        <w:t>宇宙空间动力学</w:t>
      </w:r>
      <w:r>
        <w:rPr>
          <w:rStyle w:val="14"/>
          <w:rFonts w:hint="eastAsia" w:ascii="Times New Roman" w:hAnsi="宋体" w:eastAsia="宋体" w:cs="宋体"/>
          <w:color w:val="auto"/>
          <w:sz w:val="24"/>
          <w:szCs w:val="21"/>
          <w:u w:val="none"/>
        </w:rPr>
        <w:fldChar w:fldCharType="end"/>
      </w:r>
      <w:r>
        <w:rPr>
          <w:rFonts w:hint="eastAsia" w:ascii="Times New Roman" w:hAnsi="宋体" w:eastAsia="宋体" w:cs="宋体"/>
          <w:color w:val="auto"/>
          <w:kern w:val="0"/>
          <w:sz w:val="24"/>
          <w:szCs w:val="21"/>
          <w:shd w:val="clear" w:color="auto" w:fill="FFFFFF"/>
          <w:lang w:bidi="ar"/>
        </w:rPr>
        <w:t>中所谓的</w:t>
      </w:r>
      <w:r>
        <w:rPr>
          <w:rFonts w:hint="eastAsia" w:ascii="Times New Roman" w:hAnsi="宋体" w:eastAsia="宋体" w:cs="宋体"/>
          <w:color w:val="auto"/>
          <w:kern w:val="0"/>
          <w:sz w:val="24"/>
          <w:szCs w:val="21"/>
          <w:lang w:bidi="ar"/>
        </w:rPr>
        <w:t>重力助推，</w:t>
      </w:r>
      <w:r>
        <w:rPr>
          <w:rFonts w:hint="eastAsia" w:ascii="Times New Roman" w:hAnsi="宋体" w:eastAsia="宋体" w:cs="宋体"/>
          <w:color w:val="auto"/>
          <w:kern w:val="0"/>
          <w:sz w:val="24"/>
          <w:szCs w:val="21"/>
          <w:shd w:val="clear" w:color="auto" w:fill="FFFFFF"/>
          <w:lang w:bidi="ar"/>
        </w:rPr>
        <w:t>也被称为</w:t>
      </w:r>
      <w:r>
        <w:rPr>
          <w:rFonts w:hint="eastAsia" w:ascii="Times New Roman" w:hAnsi="宋体" w:eastAsia="宋体" w:cs="宋体"/>
          <w:color w:val="auto"/>
          <w:kern w:val="0"/>
          <w:sz w:val="24"/>
          <w:szCs w:val="21"/>
          <w:lang w:bidi="ar"/>
        </w:rPr>
        <w:t>重力弹弓效应</w:t>
      </w:r>
      <w:r>
        <w:rPr>
          <w:rFonts w:hint="eastAsia" w:ascii="Times New Roman" w:hAnsi="宋体" w:eastAsia="宋体" w:cs="宋体"/>
          <w:color w:val="auto"/>
          <w:kern w:val="0"/>
          <w:sz w:val="24"/>
          <w:szCs w:val="21"/>
          <w:shd w:val="clear" w:color="auto" w:fill="FFFFFF"/>
          <w:lang w:bidi="ar"/>
        </w:rPr>
        <w:t>或</w:t>
      </w:r>
      <w:r>
        <w:rPr>
          <w:rFonts w:hint="eastAsia" w:ascii="Times New Roman" w:hAnsi="宋体" w:eastAsia="宋体" w:cs="宋体"/>
          <w:color w:val="auto"/>
          <w:kern w:val="0"/>
          <w:sz w:val="24"/>
          <w:szCs w:val="21"/>
          <w:lang w:bidi="ar"/>
        </w:rPr>
        <w:t>绕行星变轨，</w:t>
      </w:r>
      <w:r>
        <w:rPr>
          <w:rFonts w:hint="eastAsia" w:ascii="Times New Roman" w:hAnsi="宋体" w:eastAsia="宋体" w:cs="宋体"/>
          <w:color w:val="auto"/>
          <w:kern w:val="0"/>
          <w:sz w:val="24"/>
          <w:szCs w:val="21"/>
          <w:shd w:val="clear" w:color="auto" w:fill="FFFFFF"/>
          <w:lang w:bidi="ar"/>
        </w:rPr>
        <w:t>利用</w:t>
      </w:r>
      <w:r>
        <w:rPr>
          <w:rFonts w:hint="eastAsia" w:ascii="Times New Roman" w:hAnsi="宋体" w:eastAsia="宋体" w:cs="宋体"/>
          <w:color w:val="auto"/>
          <w:sz w:val="24"/>
          <w:szCs w:val="21"/>
        </w:rPr>
        <w:fldChar w:fldCharType="begin"/>
      </w:r>
      <w:r>
        <w:rPr>
          <w:rFonts w:hint="eastAsia" w:ascii="Times New Roman" w:hAnsi="宋体" w:eastAsia="宋体" w:cs="宋体"/>
          <w:color w:val="auto"/>
          <w:sz w:val="24"/>
          <w:szCs w:val="21"/>
        </w:rPr>
        <w:instrText xml:space="preserve"> HYPERLINK "file:///C:\\wiki\\%25E8%25A1%258C%25E6%2598%259F" \o "行星" </w:instrText>
      </w:r>
      <w:r>
        <w:rPr>
          <w:rFonts w:hint="eastAsia" w:ascii="Times New Roman" w:hAnsi="宋体" w:eastAsia="宋体" w:cs="宋体"/>
          <w:color w:val="auto"/>
          <w:sz w:val="24"/>
          <w:szCs w:val="21"/>
        </w:rPr>
        <w:fldChar w:fldCharType="separate"/>
      </w:r>
      <w:r>
        <w:rPr>
          <w:rStyle w:val="14"/>
          <w:rFonts w:hint="eastAsia" w:ascii="Times New Roman" w:hAnsi="宋体" w:eastAsia="宋体" w:cs="宋体"/>
          <w:color w:val="auto"/>
          <w:sz w:val="24"/>
          <w:szCs w:val="21"/>
          <w:u w:val="none"/>
        </w:rPr>
        <w:t>行星</w:t>
      </w:r>
      <w:r>
        <w:rPr>
          <w:rStyle w:val="14"/>
          <w:rFonts w:hint="eastAsia" w:ascii="Times New Roman" w:hAnsi="宋体" w:eastAsia="宋体" w:cs="宋体"/>
          <w:color w:val="auto"/>
          <w:sz w:val="24"/>
          <w:szCs w:val="21"/>
          <w:u w:val="none"/>
        </w:rPr>
        <w:fldChar w:fldCharType="end"/>
      </w:r>
      <w:r>
        <w:rPr>
          <w:rFonts w:hint="eastAsia" w:ascii="Times New Roman" w:hAnsi="宋体" w:eastAsia="宋体" w:cs="宋体"/>
          <w:color w:val="auto"/>
          <w:kern w:val="0"/>
          <w:sz w:val="24"/>
          <w:szCs w:val="21"/>
          <w:shd w:val="clear" w:color="auto" w:fill="FFFFFF"/>
          <w:lang w:bidi="ar"/>
        </w:rPr>
        <w:t>或其他</w:t>
      </w:r>
      <w:r>
        <w:rPr>
          <w:rFonts w:hint="eastAsia" w:ascii="Times New Roman" w:hAnsi="宋体" w:eastAsia="宋体" w:cs="宋体"/>
          <w:color w:val="auto"/>
          <w:sz w:val="24"/>
          <w:szCs w:val="21"/>
        </w:rPr>
        <w:fldChar w:fldCharType="begin"/>
      </w:r>
      <w:r>
        <w:rPr>
          <w:rFonts w:hint="eastAsia" w:ascii="Times New Roman" w:hAnsi="宋体" w:eastAsia="宋体" w:cs="宋体"/>
          <w:color w:val="auto"/>
          <w:sz w:val="24"/>
          <w:szCs w:val="21"/>
        </w:rPr>
        <w:instrText xml:space="preserve"> HYPERLINK "file:///C:\\wiki\\%25E5%25A4%25A9%25E4%25BD%2593" \o "天体" </w:instrText>
      </w:r>
      <w:r>
        <w:rPr>
          <w:rFonts w:hint="eastAsia" w:ascii="Times New Roman" w:hAnsi="宋体" w:eastAsia="宋体" w:cs="宋体"/>
          <w:color w:val="auto"/>
          <w:sz w:val="24"/>
          <w:szCs w:val="21"/>
        </w:rPr>
        <w:fldChar w:fldCharType="separate"/>
      </w:r>
      <w:r>
        <w:rPr>
          <w:rStyle w:val="14"/>
          <w:rFonts w:hint="eastAsia" w:ascii="Times New Roman" w:hAnsi="宋体" w:eastAsia="宋体" w:cs="宋体"/>
          <w:color w:val="auto"/>
          <w:sz w:val="24"/>
          <w:szCs w:val="21"/>
          <w:u w:val="none"/>
        </w:rPr>
        <w:t>天体</w:t>
      </w:r>
      <w:r>
        <w:rPr>
          <w:rStyle w:val="14"/>
          <w:rFonts w:hint="eastAsia" w:ascii="Times New Roman" w:hAnsi="宋体" w:eastAsia="宋体" w:cs="宋体"/>
          <w:color w:val="auto"/>
          <w:sz w:val="24"/>
          <w:szCs w:val="21"/>
          <w:u w:val="none"/>
        </w:rPr>
        <w:fldChar w:fldCharType="end"/>
      </w:r>
      <w:r>
        <w:rPr>
          <w:rFonts w:hint="eastAsia" w:ascii="Times New Roman" w:hAnsi="宋体" w:eastAsia="宋体" w:cs="宋体"/>
          <w:color w:val="auto"/>
          <w:kern w:val="0"/>
          <w:sz w:val="24"/>
          <w:szCs w:val="21"/>
          <w:shd w:val="clear" w:color="auto" w:fill="FFFFFF"/>
          <w:lang w:bidi="ar"/>
        </w:rPr>
        <w:t>的相对运动和</w:t>
      </w:r>
      <w:r>
        <w:rPr>
          <w:rFonts w:hint="eastAsia" w:ascii="Times New Roman" w:hAnsi="宋体" w:eastAsia="宋体" w:cs="宋体"/>
          <w:color w:val="auto"/>
          <w:sz w:val="24"/>
          <w:szCs w:val="21"/>
        </w:rPr>
        <w:fldChar w:fldCharType="begin"/>
      </w:r>
      <w:r>
        <w:rPr>
          <w:rFonts w:hint="eastAsia" w:ascii="Times New Roman" w:hAnsi="宋体" w:eastAsia="宋体" w:cs="宋体"/>
          <w:color w:val="auto"/>
          <w:sz w:val="24"/>
          <w:szCs w:val="21"/>
        </w:rPr>
        <w:instrText xml:space="preserve"> HYPERLINK "file:///C:\\wiki\\%25E5%25BC%2595%25E5%258A%259B" \o "引力" </w:instrText>
      </w:r>
      <w:r>
        <w:rPr>
          <w:rFonts w:hint="eastAsia" w:ascii="Times New Roman" w:hAnsi="宋体" w:eastAsia="宋体" w:cs="宋体"/>
          <w:color w:val="auto"/>
          <w:sz w:val="24"/>
          <w:szCs w:val="21"/>
        </w:rPr>
        <w:fldChar w:fldCharType="separate"/>
      </w:r>
      <w:r>
        <w:rPr>
          <w:rStyle w:val="14"/>
          <w:rFonts w:hint="eastAsia" w:ascii="Times New Roman" w:hAnsi="宋体" w:eastAsia="宋体" w:cs="宋体"/>
          <w:color w:val="auto"/>
          <w:sz w:val="24"/>
          <w:szCs w:val="21"/>
          <w:u w:val="none"/>
        </w:rPr>
        <w:t>引力</w:t>
      </w:r>
      <w:r>
        <w:rPr>
          <w:rStyle w:val="14"/>
          <w:rFonts w:hint="eastAsia" w:ascii="Times New Roman" w:hAnsi="宋体" w:eastAsia="宋体" w:cs="宋体"/>
          <w:color w:val="auto"/>
          <w:sz w:val="24"/>
          <w:szCs w:val="21"/>
          <w:u w:val="none"/>
        </w:rPr>
        <w:fldChar w:fldCharType="end"/>
      </w:r>
      <w:r>
        <w:rPr>
          <w:rFonts w:hint="eastAsia" w:ascii="Times New Roman" w:hAnsi="宋体" w:eastAsia="宋体" w:cs="宋体"/>
          <w:color w:val="auto"/>
          <w:kern w:val="0"/>
          <w:sz w:val="24"/>
          <w:szCs w:val="21"/>
          <w:shd w:val="clear" w:color="auto" w:fill="FFFFFF"/>
          <w:lang w:bidi="ar"/>
        </w:rPr>
        <w:t>改变</w:t>
      </w:r>
      <w:r>
        <w:rPr>
          <w:rFonts w:hint="eastAsia" w:ascii="Times New Roman" w:hAnsi="宋体" w:eastAsia="宋体" w:cs="宋体"/>
          <w:color w:val="auto"/>
          <w:sz w:val="24"/>
          <w:szCs w:val="21"/>
        </w:rPr>
        <w:fldChar w:fldCharType="begin"/>
      </w:r>
      <w:r>
        <w:rPr>
          <w:rFonts w:hint="eastAsia" w:ascii="Times New Roman" w:hAnsi="宋体" w:eastAsia="宋体" w:cs="宋体"/>
          <w:color w:val="auto"/>
          <w:sz w:val="24"/>
          <w:szCs w:val="21"/>
        </w:rPr>
        <w:instrText xml:space="preserve"> HYPERLINK "file:///C:\\wiki\\%25E9%25A3%259E%25E8%25A1%258C%25E5%2599%25A8" \o "飞行器" </w:instrText>
      </w:r>
      <w:r>
        <w:rPr>
          <w:rFonts w:hint="eastAsia" w:ascii="Times New Roman" w:hAnsi="宋体" w:eastAsia="宋体" w:cs="宋体"/>
          <w:color w:val="auto"/>
          <w:sz w:val="24"/>
          <w:szCs w:val="21"/>
        </w:rPr>
        <w:fldChar w:fldCharType="separate"/>
      </w:r>
      <w:r>
        <w:rPr>
          <w:rStyle w:val="14"/>
          <w:rFonts w:hint="eastAsia" w:ascii="Times New Roman" w:hAnsi="宋体" w:eastAsia="宋体" w:cs="宋体"/>
          <w:color w:val="auto"/>
          <w:sz w:val="24"/>
          <w:szCs w:val="21"/>
          <w:u w:val="none"/>
        </w:rPr>
        <w:t>飞行器</w:t>
      </w:r>
      <w:r>
        <w:rPr>
          <w:rStyle w:val="14"/>
          <w:rFonts w:hint="eastAsia" w:ascii="Times New Roman" w:hAnsi="宋体" w:eastAsia="宋体" w:cs="宋体"/>
          <w:color w:val="auto"/>
          <w:sz w:val="24"/>
          <w:szCs w:val="21"/>
          <w:u w:val="none"/>
        </w:rPr>
        <w:fldChar w:fldCharType="end"/>
      </w:r>
      <w:r>
        <w:rPr>
          <w:rFonts w:hint="eastAsia" w:ascii="Times New Roman" w:hAnsi="宋体" w:eastAsia="宋体" w:cs="宋体"/>
          <w:color w:val="auto"/>
          <w:kern w:val="0"/>
          <w:sz w:val="24"/>
          <w:szCs w:val="21"/>
          <w:shd w:val="clear" w:color="auto" w:fill="FFFFFF"/>
          <w:lang w:bidi="ar"/>
        </w:rPr>
        <w:t>的</w:t>
      </w:r>
      <w:r>
        <w:rPr>
          <w:rFonts w:hint="eastAsia" w:ascii="Times New Roman" w:hAnsi="宋体" w:eastAsia="宋体" w:cs="宋体"/>
          <w:color w:val="auto"/>
          <w:sz w:val="24"/>
          <w:szCs w:val="21"/>
        </w:rPr>
        <w:fldChar w:fldCharType="begin"/>
      </w:r>
      <w:r>
        <w:rPr>
          <w:rFonts w:hint="eastAsia" w:ascii="Times New Roman" w:hAnsi="宋体" w:eastAsia="宋体" w:cs="宋体"/>
          <w:color w:val="auto"/>
          <w:sz w:val="24"/>
          <w:szCs w:val="21"/>
        </w:rPr>
        <w:instrText xml:space="preserve"> HYPERLINK "file:///C:\\wiki\\%25E8%25BD%25A8%25E9%2581%2593" \o "轨道" </w:instrText>
      </w:r>
      <w:r>
        <w:rPr>
          <w:rFonts w:hint="eastAsia" w:ascii="Times New Roman" w:hAnsi="宋体" w:eastAsia="宋体" w:cs="宋体"/>
          <w:color w:val="auto"/>
          <w:sz w:val="24"/>
          <w:szCs w:val="21"/>
        </w:rPr>
        <w:fldChar w:fldCharType="separate"/>
      </w:r>
      <w:r>
        <w:rPr>
          <w:rStyle w:val="14"/>
          <w:rFonts w:hint="eastAsia" w:ascii="Times New Roman" w:hAnsi="宋体" w:eastAsia="宋体" w:cs="宋体"/>
          <w:color w:val="auto"/>
          <w:sz w:val="24"/>
          <w:szCs w:val="21"/>
          <w:u w:val="none"/>
        </w:rPr>
        <w:t>轨道</w:t>
      </w:r>
      <w:r>
        <w:rPr>
          <w:rStyle w:val="14"/>
          <w:rFonts w:hint="eastAsia" w:ascii="Times New Roman" w:hAnsi="宋体" w:eastAsia="宋体" w:cs="宋体"/>
          <w:color w:val="auto"/>
          <w:sz w:val="24"/>
          <w:szCs w:val="21"/>
          <w:u w:val="none"/>
        </w:rPr>
        <w:fldChar w:fldCharType="end"/>
      </w:r>
      <w:r>
        <w:rPr>
          <w:rFonts w:hint="eastAsia" w:ascii="Times New Roman" w:hAnsi="宋体" w:eastAsia="宋体" w:cs="宋体"/>
          <w:color w:val="auto"/>
          <w:kern w:val="0"/>
          <w:sz w:val="24"/>
          <w:szCs w:val="21"/>
          <w:shd w:val="clear" w:color="auto" w:fill="FFFFFF"/>
          <w:lang w:bidi="ar"/>
        </w:rPr>
        <w:t>和</w:t>
      </w:r>
      <w:r>
        <w:rPr>
          <w:rFonts w:hint="eastAsia" w:ascii="Times New Roman" w:hAnsi="宋体" w:eastAsia="宋体" w:cs="宋体"/>
          <w:color w:val="auto"/>
          <w:sz w:val="24"/>
          <w:szCs w:val="21"/>
        </w:rPr>
        <w:fldChar w:fldCharType="begin"/>
      </w:r>
      <w:r>
        <w:rPr>
          <w:rFonts w:hint="eastAsia" w:ascii="Times New Roman" w:hAnsi="宋体" w:eastAsia="宋体" w:cs="宋体"/>
          <w:color w:val="auto"/>
          <w:sz w:val="24"/>
          <w:szCs w:val="21"/>
        </w:rPr>
        <w:instrText xml:space="preserve"> HYPERLINK "file:///C:\\wiki\\%25E9%2580%259F%25E5%25BA%25A6" \o "速度" </w:instrText>
      </w:r>
      <w:r>
        <w:rPr>
          <w:rFonts w:hint="eastAsia" w:ascii="Times New Roman" w:hAnsi="宋体" w:eastAsia="宋体" w:cs="宋体"/>
          <w:color w:val="auto"/>
          <w:sz w:val="24"/>
          <w:szCs w:val="21"/>
        </w:rPr>
        <w:fldChar w:fldCharType="separate"/>
      </w:r>
      <w:r>
        <w:rPr>
          <w:rStyle w:val="14"/>
          <w:rFonts w:hint="eastAsia" w:ascii="Times New Roman" w:hAnsi="宋体" w:eastAsia="宋体" w:cs="宋体"/>
          <w:color w:val="auto"/>
          <w:sz w:val="24"/>
          <w:szCs w:val="21"/>
          <w:u w:val="none"/>
        </w:rPr>
        <w:t>速度</w:t>
      </w:r>
      <w:r>
        <w:rPr>
          <w:rStyle w:val="14"/>
          <w:rFonts w:hint="eastAsia" w:ascii="Times New Roman" w:hAnsi="宋体" w:eastAsia="宋体" w:cs="宋体"/>
          <w:color w:val="auto"/>
          <w:sz w:val="24"/>
          <w:szCs w:val="21"/>
          <w:u w:val="none"/>
        </w:rPr>
        <w:fldChar w:fldCharType="end"/>
      </w:r>
      <w:r>
        <w:rPr>
          <w:rFonts w:hint="eastAsia" w:ascii="Times New Roman" w:hAnsi="宋体" w:eastAsia="宋体" w:cs="宋体"/>
          <w:color w:val="auto"/>
          <w:kern w:val="0"/>
          <w:sz w:val="24"/>
          <w:szCs w:val="21"/>
          <w:shd w:val="clear" w:color="auto" w:fill="FFFFFF"/>
          <w:lang w:bidi="ar"/>
        </w:rPr>
        <w:t>，以此来节省</w:t>
      </w:r>
      <w:r>
        <w:rPr>
          <w:rFonts w:hint="eastAsia" w:ascii="Times New Roman" w:hAnsi="宋体" w:eastAsia="宋体" w:cs="宋体"/>
          <w:color w:val="auto"/>
          <w:sz w:val="24"/>
          <w:szCs w:val="21"/>
        </w:rPr>
        <w:fldChar w:fldCharType="begin"/>
      </w:r>
      <w:r>
        <w:rPr>
          <w:rFonts w:hint="eastAsia" w:ascii="Times New Roman" w:hAnsi="宋体" w:eastAsia="宋体" w:cs="宋体"/>
          <w:color w:val="auto"/>
          <w:sz w:val="24"/>
          <w:szCs w:val="21"/>
        </w:rPr>
        <w:instrText xml:space="preserve"> HYPERLINK "file:///C:\\wiki\\%25E7%2587%2583%25E6%2596%2599" \o "燃料" </w:instrText>
      </w:r>
      <w:r>
        <w:rPr>
          <w:rFonts w:hint="eastAsia" w:ascii="Times New Roman" w:hAnsi="宋体" w:eastAsia="宋体" w:cs="宋体"/>
          <w:color w:val="auto"/>
          <w:sz w:val="24"/>
          <w:szCs w:val="21"/>
        </w:rPr>
        <w:fldChar w:fldCharType="separate"/>
      </w:r>
      <w:r>
        <w:rPr>
          <w:rStyle w:val="14"/>
          <w:rFonts w:hint="eastAsia" w:ascii="Times New Roman" w:hAnsi="宋体" w:eastAsia="宋体" w:cs="宋体"/>
          <w:color w:val="auto"/>
          <w:sz w:val="24"/>
          <w:szCs w:val="21"/>
          <w:u w:val="none"/>
        </w:rPr>
        <w:t>燃料</w:t>
      </w:r>
      <w:r>
        <w:rPr>
          <w:rStyle w:val="14"/>
          <w:rFonts w:hint="eastAsia" w:ascii="Times New Roman" w:hAnsi="宋体" w:eastAsia="宋体" w:cs="宋体"/>
          <w:color w:val="auto"/>
          <w:sz w:val="24"/>
          <w:szCs w:val="21"/>
          <w:u w:val="none"/>
        </w:rPr>
        <w:fldChar w:fldCharType="end"/>
      </w:r>
      <w:r>
        <w:rPr>
          <w:rFonts w:hint="eastAsia" w:ascii="Times New Roman" w:hAnsi="宋体" w:eastAsia="宋体" w:cs="宋体"/>
          <w:color w:val="auto"/>
          <w:kern w:val="0"/>
          <w:sz w:val="24"/>
          <w:szCs w:val="21"/>
          <w:shd w:val="clear" w:color="auto" w:fill="FFFFFF"/>
          <w:lang w:bidi="ar"/>
        </w:rPr>
        <w:t>、时间和计划成本</w:t>
      </w:r>
      <w:r>
        <w:rPr>
          <w:rFonts w:hint="eastAsia" w:ascii="Times New Roman" w:hAnsi="宋体" w:eastAsia="宋体" w:cs="宋体"/>
          <w:color w:val="auto"/>
          <w:kern w:val="0"/>
          <w:sz w:val="24"/>
          <w:szCs w:val="21"/>
          <w:shd w:val="clear" w:color="auto" w:fill="FFFFFF"/>
          <w:lang w:eastAsia="zh-CN" w:bidi="ar"/>
        </w:rPr>
        <w:t>。</w:t>
      </w:r>
      <w:r>
        <w:rPr>
          <w:rStyle w:val="15"/>
          <w:rFonts w:hint="eastAsia" w:ascii="Times New Roman" w:hAnsi="宋体" w:eastAsia="宋体" w:cs="宋体"/>
          <w:color w:val="auto"/>
          <w:sz w:val="24"/>
          <w:szCs w:val="21"/>
        </w:rPr>
        <w:footnoteReference w:id="3"/>
      </w:r>
    </w:p>
    <w:p>
      <w:pPr>
        <w:ind w:left="0" w:leftChars="0" w:right="0" w:rightChars="0" w:firstLine="480" w:firstLineChars="200"/>
        <w:jc w:val="center"/>
        <w:rPr>
          <w:rFonts w:hint="eastAsia" w:ascii="Times New Roman" w:hAnsi="宋体" w:eastAsia="宋体" w:cs="宋体"/>
          <w:color w:val="000000" w:themeColor="text1"/>
          <w:sz w:val="24"/>
          <w:szCs w:val="21"/>
          <w14:textFill>
            <w14:solidFill>
              <w14:schemeClr w14:val="tx1"/>
            </w14:solidFill>
          </w14:textFill>
        </w:rPr>
      </w:pPr>
      <w:r>
        <w:rPr>
          <w:rFonts w:hint="eastAsia" w:ascii="Times New Roman" w:hAnsi="宋体" w:eastAsia="宋体" w:cs="宋体"/>
          <w:color w:val="000000" w:themeColor="text1"/>
          <w:sz w:val="24"/>
          <w:szCs w:val="21"/>
          <w14:textFill>
            <w14:solidFill>
              <w14:schemeClr w14:val="tx1"/>
            </w14:solidFill>
          </w14:textFill>
        </w:rPr>
        <w:drawing>
          <wp:inline distT="0" distB="0" distL="0" distR="0">
            <wp:extent cx="3128010" cy="1607185"/>
            <wp:effectExtent l="0" t="0" r="571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128010" cy="1607185"/>
                    </a:xfrm>
                    <a:prstGeom prst="rect">
                      <a:avLst/>
                    </a:prstGeom>
                    <a:noFill/>
                    <a:ln>
                      <a:noFill/>
                    </a:ln>
                  </pic:spPr>
                </pic:pic>
              </a:graphicData>
            </a:graphic>
          </wp:inline>
        </w:drawing>
      </w:r>
    </w:p>
    <w:p>
      <w:pPr>
        <w:pStyle w:val="7"/>
        <w:ind w:left="0" w:leftChars="0" w:right="0" w:rightChars="0" w:firstLine="400" w:firstLineChars="200"/>
        <w:jc w:val="center"/>
        <w:rPr>
          <w:rFonts w:hint="eastAsia" w:ascii="Times New Roman" w:hAnsi="宋体" w:cs="宋体" w:eastAsiaTheme="minorEastAsia"/>
          <w:color w:val="000000" w:themeColor="text1"/>
          <w:sz w:val="24"/>
          <w:szCs w:val="21"/>
          <w:lang w:eastAsia="zh-CN"/>
          <w14:textFill>
            <w14:solidFill>
              <w14:schemeClr w14:val="tx1"/>
            </w14:solidFill>
          </w14:textFill>
        </w:rPr>
      </w:pPr>
      <w:r>
        <w:t xml:space="preserve">图 </w:t>
      </w:r>
      <w:r>
        <w:fldChar w:fldCharType="begin"/>
      </w:r>
      <w:r>
        <w:instrText xml:space="preserve"> SEQ 图 \* ARABIC </w:instrText>
      </w:r>
      <w:r>
        <w:fldChar w:fldCharType="separate"/>
      </w:r>
      <w:r>
        <w:t>3</w:t>
      </w:r>
      <w:r>
        <w:fldChar w:fldCharType="end"/>
      </w:r>
      <w:r>
        <w:rPr>
          <w:rFonts w:hint="eastAsia"/>
          <w:lang w:eastAsia="zh-CN"/>
        </w:rPr>
        <w:t>引力弹弓原理图示</w:t>
      </w:r>
    </w:p>
    <w:p>
      <w:pPr>
        <w:tabs>
          <w:tab w:val="left" w:pos="3343"/>
        </w:tabs>
        <w:snapToGrid/>
        <w:spacing w:beforeAutospacing="0" w:afterAutospacing="0" w:line="288" w:lineRule="auto"/>
        <w:ind w:left="0" w:leftChars="0" w:firstLine="480" w:firstLineChars="200"/>
        <w:rPr>
          <w:rFonts w:hint="eastAsia" w:ascii="Times New Roman" w:hAnsi="宋体" w:eastAsia="宋体" w:cs="宋体"/>
          <w:color w:val="auto"/>
          <w:sz w:val="24"/>
          <w:szCs w:val="21"/>
        </w:rPr>
      </w:pPr>
      <w:r>
        <w:rPr>
          <w:rFonts w:hint="eastAsia" w:ascii="Times New Roman" w:hAnsi="宋体" w:eastAsia="宋体" w:cs="宋体"/>
          <w:color w:val="auto"/>
          <w:kern w:val="0"/>
          <w:sz w:val="24"/>
          <w:szCs w:val="21"/>
          <w:lang w:bidi="ar"/>
        </w:rPr>
        <w:t>一般的重力助推模型是：透过一来一往间所获得的两份行星引力，飞行器获得的速率为本身初速率和行星速率的两倍。</w:t>
      </w:r>
      <w:r>
        <w:rPr>
          <w:rFonts w:hint="eastAsia" w:ascii="Times New Roman" w:hAnsi="宋体" w:eastAsia="宋体" w:cs="宋体"/>
          <w:color w:val="auto"/>
          <w:kern w:val="0"/>
          <w:sz w:val="24"/>
          <w:szCs w:val="21"/>
          <w:shd w:val="clear" w:color="auto" w:fill="FFFFFF"/>
          <w:lang w:bidi="ar"/>
        </w:rPr>
        <w:t>行星的重力助推作用能够改变飞行器相对于</w:t>
      </w:r>
      <w:r>
        <w:rPr>
          <w:rFonts w:hint="eastAsia" w:ascii="Times New Roman" w:hAnsi="宋体" w:eastAsia="宋体" w:cs="宋体"/>
          <w:color w:val="auto"/>
          <w:sz w:val="24"/>
          <w:szCs w:val="21"/>
        </w:rPr>
        <w:fldChar w:fldCharType="begin"/>
      </w:r>
      <w:r>
        <w:rPr>
          <w:rFonts w:hint="eastAsia" w:ascii="Times New Roman" w:hAnsi="宋体" w:eastAsia="宋体" w:cs="宋体"/>
          <w:color w:val="auto"/>
          <w:sz w:val="24"/>
          <w:szCs w:val="21"/>
        </w:rPr>
        <w:instrText xml:space="preserve"> HYPERLINK "file:///C:\\wiki\\%25E5%25A4%25AA%25E9%2598%25B3" \o "太阳" </w:instrText>
      </w:r>
      <w:r>
        <w:rPr>
          <w:rFonts w:hint="eastAsia" w:ascii="Times New Roman" w:hAnsi="宋体" w:eastAsia="宋体" w:cs="宋体"/>
          <w:color w:val="auto"/>
          <w:sz w:val="24"/>
          <w:szCs w:val="21"/>
        </w:rPr>
        <w:fldChar w:fldCharType="separate"/>
      </w:r>
      <w:r>
        <w:rPr>
          <w:rStyle w:val="14"/>
          <w:rFonts w:hint="eastAsia" w:ascii="Times New Roman" w:hAnsi="宋体" w:eastAsia="宋体" w:cs="宋体"/>
          <w:color w:val="auto"/>
          <w:sz w:val="24"/>
          <w:szCs w:val="21"/>
          <w:u w:val="none"/>
        </w:rPr>
        <w:t>太阳</w:t>
      </w:r>
      <w:r>
        <w:rPr>
          <w:rStyle w:val="14"/>
          <w:rFonts w:hint="eastAsia" w:ascii="Times New Roman" w:hAnsi="宋体" w:eastAsia="宋体" w:cs="宋体"/>
          <w:color w:val="auto"/>
          <w:sz w:val="24"/>
          <w:szCs w:val="21"/>
          <w:u w:val="none"/>
        </w:rPr>
        <w:fldChar w:fldCharType="end"/>
      </w:r>
      <w:r>
        <w:rPr>
          <w:rFonts w:hint="eastAsia" w:ascii="Times New Roman" w:hAnsi="宋体" w:eastAsia="宋体" w:cs="宋体"/>
          <w:color w:val="auto"/>
          <w:kern w:val="0"/>
          <w:sz w:val="24"/>
          <w:szCs w:val="21"/>
          <w:shd w:val="clear" w:color="auto" w:fill="FFFFFF"/>
          <w:lang w:bidi="ar"/>
        </w:rPr>
        <w:t>的速度，但由于必须遵守</w:t>
      </w:r>
      <w:r>
        <w:rPr>
          <w:rFonts w:hint="eastAsia" w:ascii="Times New Roman" w:hAnsi="宋体" w:eastAsia="宋体" w:cs="宋体"/>
          <w:color w:val="auto"/>
          <w:sz w:val="24"/>
          <w:szCs w:val="21"/>
        </w:rPr>
        <w:fldChar w:fldCharType="begin"/>
      </w:r>
      <w:r>
        <w:rPr>
          <w:rFonts w:hint="eastAsia" w:ascii="Times New Roman" w:hAnsi="宋体" w:eastAsia="宋体" w:cs="宋体"/>
          <w:color w:val="auto"/>
          <w:sz w:val="24"/>
          <w:szCs w:val="21"/>
        </w:rPr>
        <w:instrText xml:space="preserve"> HYPERLINK "file:///C:\\wiki\\%25E8%2583%25BD%25E9%2587%258F%25E5%25AE%2588%25E6%2581%2592%25E5%25AE%259A%25E5%25BE%258B" \o "能量守恒定律" </w:instrText>
      </w:r>
      <w:r>
        <w:rPr>
          <w:rFonts w:hint="eastAsia" w:ascii="Times New Roman" w:hAnsi="宋体" w:eastAsia="宋体" w:cs="宋体"/>
          <w:color w:val="auto"/>
          <w:sz w:val="24"/>
          <w:szCs w:val="21"/>
        </w:rPr>
        <w:fldChar w:fldCharType="separate"/>
      </w:r>
      <w:r>
        <w:rPr>
          <w:rStyle w:val="14"/>
          <w:rFonts w:hint="eastAsia" w:ascii="Times New Roman" w:hAnsi="宋体" w:eastAsia="宋体" w:cs="宋体"/>
          <w:color w:val="auto"/>
          <w:sz w:val="24"/>
          <w:szCs w:val="21"/>
          <w:u w:val="none"/>
        </w:rPr>
        <w:t>能量守恒定律</w:t>
      </w:r>
      <w:r>
        <w:rPr>
          <w:rStyle w:val="14"/>
          <w:rFonts w:hint="eastAsia" w:ascii="Times New Roman" w:hAnsi="宋体" w:eastAsia="宋体" w:cs="宋体"/>
          <w:color w:val="auto"/>
          <w:sz w:val="24"/>
          <w:szCs w:val="21"/>
          <w:u w:val="none"/>
        </w:rPr>
        <w:fldChar w:fldCharType="end"/>
      </w:r>
      <w:r>
        <w:rPr>
          <w:rFonts w:hint="eastAsia" w:ascii="Times New Roman" w:hAnsi="宋体" w:eastAsia="宋体" w:cs="宋体"/>
          <w:color w:val="auto"/>
          <w:kern w:val="0"/>
          <w:sz w:val="24"/>
          <w:szCs w:val="21"/>
          <w:shd w:val="clear" w:color="auto" w:fill="FFFFFF"/>
          <w:lang w:bidi="ar"/>
        </w:rPr>
        <w:t>，所以它和行星间的相对速度绝对值并没有改变（前进方向会不同）。在飞行器第一次从远距离接近行星时，产生的运动效果就像该飞行器被行星反弹开了。科学家们称这种情况为</w:t>
      </w:r>
      <w:r>
        <w:rPr>
          <w:rFonts w:hint="eastAsia" w:ascii="Times New Roman" w:hAnsi="宋体" w:eastAsia="宋体" w:cs="宋体"/>
          <w:color w:val="auto"/>
          <w:kern w:val="0"/>
          <w:sz w:val="24"/>
          <w:szCs w:val="21"/>
          <w:lang w:bidi="ar"/>
        </w:rPr>
        <w:fldChar w:fldCharType="begin"/>
      </w:r>
      <w:r>
        <w:rPr>
          <w:rFonts w:hint="eastAsia" w:ascii="Times New Roman" w:hAnsi="宋体" w:eastAsia="宋体" w:cs="宋体"/>
          <w:color w:val="auto"/>
          <w:kern w:val="0"/>
          <w:sz w:val="24"/>
          <w:szCs w:val="21"/>
          <w:lang w:bidi="ar"/>
        </w:rPr>
        <w:instrText xml:space="preserve">HYPERLINK "C:\\wiki\\%E5%BD%88%E6%80%A7%E7%A2%B0%E6%92%9E" \o "弹性碰撞"</w:instrText>
      </w:r>
      <w:r>
        <w:rPr>
          <w:rFonts w:hint="eastAsia" w:ascii="Times New Roman" w:hAnsi="宋体" w:eastAsia="宋体" w:cs="宋体"/>
          <w:color w:val="auto"/>
          <w:kern w:val="0"/>
          <w:sz w:val="24"/>
          <w:szCs w:val="21"/>
          <w:lang w:bidi="ar"/>
        </w:rPr>
        <w:fldChar w:fldCharType="separate"/>
      </w:r>
      <w:r>
        <w:rPr>
          <w:rStyle w:val="14"/>
          <w:rFonts w:hint="eastAsia" w:ascii="Times New Roman" w:hAnsi="宋体" w:eastAsia="宋体" w:cs="宋体"/>
          <w:color w:val="auto"/>
          <w:sz w:val="24"/>
          <w:szCs w:val="21"/>
          <w:u w:val="none"/>
        </w:rPr>
        <w:t>弹性碰撞</w:t>
      </w:r>
      <w:r>
        <w:rPr>
          <w:rFonts w:hint="eastAsia" w:ascii="Times New Roman" w:hAnsi="宋体" w:eastAsia="宋体" w:cs="宋体"/>
          <w:color w:val="auto"/>
          <w:kern w:val="0"/>
          <w:sz w:val="24"/>
          <w:szCs w:val="21"/>
          <w:lang w:bidi="ar"/>
        </w:rPr>
        <w:fldChar w:fldCharType="end"/>
      </w:r>
      <w:r>
        <w:rPr>
          <w:rFonts w:hint="eastAsia" w:ascii="Times New Roman" w:hAnsi="宋体" w:eastAsia="宋体" w:cs="宋体"/>
          <w:color w:val="auto"/>
          <w:kern w:val="0"/>
          <w:sz w:val="24"/>
          <w:szCs w:val="21"/>
          <w:shd w:val="clear" w:color="auto" w:fill="FFFFFF"/>
          <w:lang w:bidi="ar"/>
        </w:rPr>
        <w:t>，不过两者之间并没有发生实体接触而已。该理论看似违背了能量守恒和</w:t>
      </w:r>
      <w:r>
        <w:rPr>
          <w:rFonts w:hint="eastAsia" w:ascii="Times New Roman" w:hAnsi="宋体" w:eastAsia="宋体" w:cs="宋体"/>
          <w:color w:val="auto"/>
          <w:sz w:val="24"/>
          <w:szCs w:val="21"/>
        </w:rPr>
        <w:fldChar w:fldCharType="begin"/>
      </w:r>
      <w:r>
        <w:rPr>
          <w:rFonts w:hint="eastAsia" w:ascii="Times New Roman" w:hAnsi="宋体" w:eastAsia="宋体" w:cs="宋体"/>
          <w:color w:val="auto"/>
          <w:sz w:val="24"/>
          <w:szCs w:val="21"/>
        </w:rPr>
        <w:instrText xml:space="preserve"> HYPERLINK "file:///C:\\wiki\\%25E5%258A%25A8%25E9%2587%258F%25E5%25AE%2588%25E6%2581%2592%25E5%25AE%259A%25E5%25BE%258B" \o "动量守恒定律" </w:instrText>
      </w:r>
      <w:r>
        <w:rPr>
          <w:rFonts w:hint="eastAsia" w:ascii="Times New Roman" w:hAnsi="宋体" w:eastAsia="宋体" w:cs="宋体"/>
          <w:color w:val="auto"/>
          <w:sz w:val="24"/>
          <w:szCs w:val="21"/>
        </w:rPr>
        <w:fldChar w:fldCharType="separate"/>
      </w:r>
      <w:r>
        <w:rPr>
          <w:rStyle w:val="14"/>
          <w:rFonts w:hint="eastAsia" w:ascii="Times New Roman" w:hAnsi="宋体" w:eastAsia="宋体" w:cs="宋体"/>
          <w:color w:val="auto"/>
          <w:sz w:val="24"/>
          <w:szCs w:val="21"/>
          <w:u w:val="none"/>
        </w:rPr>
        <w:t>动量守恒定律</w:t>
      </w:r>
      <w:r>
        <w:rPr>
          <w:rStyle w:val="14"/>
          <w:rFonts w:hint="eastAsia" w:ascii="Times New Roman" w:hAnsi="宋体" w:eastAsia="宋体" w:cs="宋体"/>
          <w:color w:val="auto"/>
          <w:sz w:val="24"/>
          <w:szCs w:val="21"/>
          <w:u w:val="none"/>
        </w:rPr>
        <w:fldChar w:fldCharType="end"/>
      </w:r>
      <w:r>
        <w:rPr>
          <w:rFonts w:hint="eastAsia" w:ascii="Times New Roman" w:hAnsi="宋体" w:eastAsia="宋体" w:cs="宋体"/>
          <w:color w:val="auto"/>
          <w:kern w:val="0"/>
          <w:sz w:val="24"/>
          <w:szCs w:val="21"/>
          <w:shd w:val="clear" w:color="auto" w:fill="FFFFFF"/>
          <w:lang w:bidi="ar"/>
        </w:rPr>
        <w:t>，凭空给予了飞行器强大的动能或让动能不见了，但这是由于我们忽略了飞行器也对行星的引力影响。飞行器获得的</w:t>
      </w:r>
      <w:r>
        <w:rPr>
          <w:rFonts w:hint="eastAsia" w:ascii="Times New Roman" w:hAnsi="宋体" w:eastAsia="宋体" w:cs="宋体"/>
          <w:color w:val="auto"/>
          <w:sz w:val="24"/>
          <w:szCs w:val="21"/>
        </w:rPr>
        <w:fldChar w:fldCharType="begin"/>
      </w:r>
      <w:r>
        <w:rPr>
          <w:rFonts w:hint="eastAsia" w:ascii="Times New Roman" w:hAnsi="宋体" w:eastAsia="宋体" w:cs="宋体"/>
          <w:color w:val="auto"/>
          <w:sz w:val="24"/>
          <w:szCs w:val="21"/>
        </w:rPr>
        <w:instrText xml:space="preserve"> HYPERLINK "file:///C:\\wiki\\%25E5%258A%25A8%25E9%2587%258F" \o "动量" </w:instrText>
      </w:r>
      <w:r>
        <w:rPr>
          <w:rFonts w:hint="eastAsia" w:ascii="Times New Roman" w:hAnsi="宋体" w:eastAsia="宋体" w:cs="宋体"/>
          <w:color w:val="auto"/>
          <w:sz w:val="24"/>
          <w:szCs w:val="21"/>
        </w:rPr>
        <w:fldChar w:fldCharType="separate"/>
      </w:r>
      <w:r>
        <w:rPr>
          <w:rStyle w:val="14"/>
          <w:rFonts w:hint="eastAsia" w:ascii="Times New Roman" w:hAnsi="宋体" w:eastAsia="宋体" w:cs="宋体"/>
          <w:color w:val="auto"/>
          <w:sz w:val="24"/>
          <w:szCs w:val="21"/>
          <w:u w:val="none"/>
        </w:rPr>
        <w:t>线性动量</w:t>
      </w:r>
      <w:r>
        <w:rPr>
          <w:rStyle w:val="14"/>
          <w:rFonts w:hint="eastAsia" w:ascii="Times New Roman" w:hAnsi="宋体" w:eastAsia="宋体" w:cs="宋体"/>
          <w:color w:val="auto"/>
          <w:sz w:val="24"/>
          <w:szCs w:val="21"/>
          <w:u w:val="none"/>
        </w:rPr>
        <w:fldChar w:fldCharType="end"/>
      </w:r>
      <w:r>
        <w:rPr>
          <w:rFonts w:hint="eastAsia" w:ascii="Times New Roman" w:hAnsi="宋体" w:eastAsia="宋体" w:cs="宋体"/>
          <w:color w:val="auto"/>
          <w:kern w:val="0"/>
          <w:sz w:val="24"/>
          <w:szCs w:val="21"/>
          <w:shd w:val="clear" w:color="auto" w:fill="FFFFFF"/>
          <w:lang w:bidi="ar"/>
        </w:rPr>
        <w:t>在数值上等同于行星失去的线性动量，反之亦然，不过由于行星的巨大质量，使得这种增加或损失对其速度的影响可以忽略不计。</w:t>
      </w:r>
    </w:p>
    <w:p>
      <w:pPr>
        <w:ind w:left="0" w:leftChars="0" w:right="0" w:rightChars="0" w:firstLine="480" w:firstLineChars="200"/>
        <w:jc w:val="center"/>
        <w:rPr>
          <w:rFonts w:hint="eastAsia" w:ascii="Times New Roman" w:hAnsi="宋体" w:eastAsia="宋体" w:cs="宋体"/>
          <w:color w:val="000000" w:themeColor="text1"/>
          <w:sz w:val="24"/>
          <w:szCs w:val="21"/>
          <w14:textFill>
            <w14:solidFill>
              <w14:schemeClr w14:val="tx1"/>
            </w14:solidFill>
          </w14:textFill>
        </w:rPr>
      </w:pPr>
      <w:r>
        <w:rPr>
          <w:rFonts w:hint="eastAsia" w:ascii="Times New Roman" w:hAnsi="宋体" w:eastAsia="宋体" w:cs="宋体"/>
          <w:color w:val="000000" w:themeColor="text1"/>
          <w:sz w:val="24"/>
          <w:szCs w:val="21"/>
          <w14:textFill>
            <w14:solidFill>
              <w14:schemeClr w14:val="tx1"/>
            </w14:solidFill>
          </w14:textFill>
        </w:rPr>
        <w:drawing>
          <wp:inline distT="0" distB="0" distL="0" distR="0">
            <wp:extent cx="3860800" cy="1440180"/>
            <wp:effectExtent l="0" t="0" r="635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60800" cy="1440180"/>
                    </a:xfrm>
                    <a:prstGeom prst="rect">
                      <a:avLst/>
                    </a:prstGeom>
                    <a:noFill/>
                  </pic:spPr>
                </pic:pic>
              </a:graphicData>
            </a:graphic>
          </wp:inline>
        </w:drawing>
      </w:r>
    </w:p>
    <w:p>
      <w:pPr>
        <w:pStyle w:val="7"/>
        <w:ind w:left="0" w:leftChars="0" w:right="0" w:rightChars="0" w:firstLine="400" w:firstLineChars="200"/>
        <w:jc w:val="center"/>
        <w:rPr>
          <w:rFonts w:hint="eastAsia" w:ascii="Times New Roman" w:hAnsi="宋体" w:cs="宋体" w:eastAsiaTheme="minorEastAsia"/>
          <w:color w:val="000000" w:themeColor="text1"/>
          <w:sz w:val="24"/>
          <w:szCs w:val="21"/>
          <w:lang w:eastAsia="zh-CN"/>
          <w14:textFill>
            <w14:solidFill>
              <w14:schemeClr w14:val="tx1"/>
            </w14:solidFill>
          </w14:textFill>
        </w:rPr>
      </w:pPr>
      <w:r>
        <w:t xml:space="preserve">图 </w:t>
      </w:r>
      <w:r>
        <w:fldChar w:fldCharType="begin"/>
      </w:r>
      <w:r>
        <w:instrText xml:space="preserve"> SEQ 图 \* ARABIC </w:instrText>
      </w:r>
      <w:r>
        <w:fldChar w:fldCharType="separate"/>
      </w:r>
      <w:r>
        <w:t>4</w:t>
      </w:r>
      <w:r>
        <w:fldChar w:fldCharType="end"/>
      </w:r>
      <w:r>
        <w:rPr>
          <w:rFonts w:hint="eastAsia"/>
          <w:lang w:eastAsia="zh-CN"/>
        </w:rPr>
        <w:t>木星参考系下地球的运动轨迹</w:t>
      </w:r>
    </w:p>
    <w:p>
      <w:pPr>
        <w:snapToGrid/>
        <w:spacing w:beforeAutospacing="0" w:afterAutospacing="0" w:line="288" w:lineRule="auto"/>
        <w:ind w:left="0" w:leftChars="0" w:firstLine="480" w:firstLineChars="200"/>
        <w:rPr>
          <w:rFonts w:hint="eastAsia" w:ascii="Times New Roman" w:hAnsi="宋体" w:eastAsia="宋体" w:cs="宋体"/>
          <w:color w:val="auto"/>
          <w:sz w:val="24"/>
          <w:szCs w:val="21"/>
        </w:rPr>
      </w:pPr>
      <w:r>
        <w:rPr>
          <w:rFonts w:hint="eastAsia" w:ascii="Times New Roman" w:hAnsi="宋体" w:eastAsia="宋体" w:cs="宋体"/>
          <w:color w:val="auto"/>
          <w:sz w:val="24"/>
          <w:szCs w:val="21"/>
        </w:rPr>
        <w:t>根据小说设想，利用引力弹弓效应，地球在靠近木星的时候会因为木星引力的作用做双曲线运动。如果在木星参考系下看，地球飞来的时候速度与飞走的时候速度一样大，都是V</w:t>
      </w:r>
      <w:r>
        <w:rPr>
          <w:rFonts w:hint="eastAsia" w:ascii="Times New Roman" w:hAnsi="宋体" w:eastAsia="宋体" w:cs="宋体"/>
          <w:color w:val="auto"/>
          <w:sz w:val="24"/>
          <w:szCs w:val="21"/>
          <w:vertAlign w:val="subscript"/>
        </w:rPr>
        <w:t>0</w:t>
      </w:r>
      <w:r>
        <w:rPr>
          <w:rFonts w:hint="eastAsia" w:ascii="Times New Roman" w:hAnsi="宋体" w:eastAsia="宋体" w:cs="宋体"/>
          <w:color w:val="auto"/>
          <w:sz w:val="24"/>
          <w:szCs w:val="21"/>
        </w:rPr>
        <w:t>。但在太阳参考系下，木星</w:t>
      </w:r>
      <w:r>
        <w:rPr>
          <w:rFonts w:hint="eastAsia" w:ascii="Times New Roman" w:hAnsi="宋体" w:eastAsia="宋体" w:cs="宋体"/>
          <w:color w:val="auto"/>
          <w:sz w:val="24"/>
          <w:szCs w:val="21"/>
          <w:lang w:eastAsia="zh-CN"/>
        </w:rPr>
        <w:t>本身具有</w:t>
      </w:r>
      <w:r>
        <w:rPr>
          <w:rFonts w:hint="eastAsia" w:ascii="Times New Roman" w:hAnsi="宋体" w:eastAsia="宋体" w:cs="宋体"/>
          <w:color w:val="auto"/>
          <w:sz w:val="24"/>
          <w:szCs w:val="21"/>
        </w:rPr>
        <w:t>速度V</w:t>
      </w:r>
      <w:r>
        <w:rPr>
          <w:rFonts w:hint="eastAsia" w:ascii="Times New Roman" w:hAnsi="宋体" w:eastAsia="宋体" w:cs="宋体"/>
          <w:color w:val="auto"/>
          <w:sz w:val="24"/>
          <w:szCs w:val="21"/>
          <w:vertAlign w:val="subscript"/>
        </w:rPr>
        <w:t>1</w:t>
      </w:r>
      <w:r>
        <w:rPr>
          <w:rFonts w:hint="eastAsia" w:ascii="Times New Roman" w:hAnsi="宋体" w:eastAsia="宋体" w:cs="宋体"/>
          <w:color w:val="auto"/>
          <w:sz w:val="24"/>
          <w:szCs w:val="21"/>
        </w:rPr>
        <w:t>，那么地球飞进木星引力和飞出木星引力时候，</w:t>
      </w:r>
      <w:r>
        <w:rPr>
          <w:rFonts w:hint="eastAsia" w:ascii="Times New Roman" w:hAnsi="宋体" w:eastAsia="宋体" w:cs="宋体"/>
          <w:color w:val="auto"/>
          <w:sz w:val="24"/>
          <w:szCs w:val="21"/>
          <w:lang w:eastAsia="zh-CN"/>
        </w:rPr>
        <w:t>其</w:t>
      </w:r>
      <w:r>
        <w:rPr>
          <w:rFonts w:hint="eastAsia" w:ascii="Times New Roman" w:hAnsi="宋体" w:eastAsia="宋体" w:cs="宋体"/>
          <w:color w:val="auto"/>
          <w:sz w:val="24"/>
          <w:szCs w:val="21"/>
        </w:rPr>
        <w:t>速度实际上是木星速度V</w:t>
      </w:r>
      <w:r>
        <w:rPr>
          <w:rFonts w:hint="eastAsia" w:ascii="Times New Roman" w:hAnsi="宋体" w:eastAsia="宋体" w:cs="宋体"/>
          <w:color w:val="auto"/>
          <w:sz w:val="24"/>
          <w:szCs w:val="21"/>
          <w:vertAlign w:val="subscript"/>
        </w:rPr>
        <w:t>1</w:t>
      </w:r>
      <w:r>
        <w:rPr>
          <w:rFonts w:hint="eastAsia" w:ascii="Times New Roman" w:hAnsi="宋体" w:eastAsia="宋体" w:cs="宋体"/>
          <w:color w:val="auto"/>
          <w:sz w:val="24"/>
          <w:szCs w:val="21"/>
        </w:rPr>
        <w:t>和相对于木星的速度V</w:t>
      </w:r>
      <w:r>
        <w:rPr>
          <w:rFonts w:hint="eastAsia" w:ascii="Times New Roman" w:hAnsi="宋体" w:eastAsia="宋体" w:cs="宋体"/>
          <w:color w:val="auto"/>
          <w:sz w:val="24"/>
          <w:szCs w:val="21"/>
          <w:vertAlign w:val="subscript"/>
        </w:rPr>
        <w:t>0</w:t>
      </w:r>
      <w:r>
        <w:rPr>
          <w:rFonts w:hint="eastAsia" w:ascii="Times New Roman" w:hAnsi="宋体" w:eastAsia="宋体" w:cs="宋体"/>
          <w:color w:val="auto"/>
          <w:sz w:val="24"/>
          <w:szCs w:val="21"/>
        </w:rPr>
        <w:t>的叠加。速度是矢量，满足矢量叠加法则</w:t>
      </w:r>
      <w:r>
        <w:rPr>
          <w:rFonts w:hint="eastAsia" w:ascii="Times New Roman" w:hAnsi="宋体" w:eastAsia="宋体" w:cs="宋体"/>
          <w:color w:val="auto"/>
          <w:sz w:val="24"/>
          <w:szCs w:val="21"/>
          <w:lang w:eastAsia="zh-CN"/>
        </w:rPr>
        <w:t>，故增速大小同样</w:t>
      </w:r>
      <w:r>
        <w:rPr>
          <w:rFonts w:hint="eastAsia" w:ascii="Times New Roman" w:hAnsi="宋体" w:eastAsia="宋体" w:cs="宋体"/>
          <w:color w:val="auto"/>
          <w:sz w:val="24"/>
          <w:szCs w:val="21"/>
        </w:rPr>
        <w:t>取决于地球入射时的角度。</w:t>
      </w:r>
      <w:r>
        <w:rPr>
          <w:rFonts w:hint="eastAsia" w:ascii="Times New Roman" w:hAnsi="宋体" w:eastAsia="宋体" w:cs="宋体"/>
          <w:color w:val="auto"/>
          <w:sz w:val="24"/>
          <w:szCs w:val="21"/>
          <w:lang w:eastAsia="zh-CN"/>
        </w:rPr>
        <w:t>已知</w:t>
      </w:r>
      <w:r>
        <w:rPr>
          <w:rFonts w:hint="eastAsia" w:ascii="Times New Roman" w:hAnsi="宋体" w:eastAsia="宋体" w:cs="宋体"/>
          <w:color w:val="auto"/>
          <w:sz w:val="24"/>
          <w:szCs w:val="21"/>
        </w:rPr>
        <w:t>木星的公转速度是13km/s，极端情况</w:t>
      </w:r>
      <w:r>
        <w:rPr>
          <w:rFonts w:hint="eastAsia" w:ascii="Times New Roman" w:hAnsi="宋体" w:eastAsia="宋体" w:cs="宋体"/>
          <w:color w:val="auto"/>
          <w:sz w:val="24"/>
          <w:szCs w:val="21"/>
          <w:lang w:eastAsia="zh-CN"/>
        </w:rPr>
        <w:t>（小说的理想状态）下，</w:t>
      </w:r>
      <w:r>
        <w:rPr>
          <w:rFonts w:hint="eastAsia" w:ascii="Times New Roman" w:hAnsi="宋体" w:eastAsia="宋体" w:cs="宋体"/>
          <w:color w:val="auto"/>
          <w:sz w:val="24"/>
          <w:szCs w:val="21"/>
        </w:rPr>
        <w:t>地球通过引力弹弓获得的速度增量可以达到两倍木星速度，即速度增大26km/s</w:t>
      </w:r>
      <w:r>
        <w:rPr>
          <w:rStyle w:val="15"/>
          <w:rFonts w:hint="eastAsia" w:ascii="Times New Roman" w:hAnsi="宋体" w:eastAsia="宋体" w:cs="宋体"/>
          <w:color w:val="auto"/>
          <w:sz w:val="24"/>
          <w:szCs w:val="21"/>
        </w:rPr>
        <w:footnoteReference w:id="4"/>
      </w:r>
      <w:r>
        <w:rPr>
          <w:rFonts w:hint="eastAsia" w:ascii="Times New Roman" w:hAnsi="宋体" w:eastAsia="宋体" w:cs="宋体"/>
          <w:color w:val="auto"/>
          <w:sz w:val="24"/>
          <w:szCs w:val="21"/>
        </w:rPr>
        <w:t>。</w:t>
      </w:r>
      <w:r>
        <w:rPr>
          <w:rFonts w:hint="eastAsia" w:ascii="Times New Roman" w:hAnsi="宋体" w:eastAsia="宋体" w:cs="宋体"/>
          <w:color w:val="auto"/>
          <w:sz w:val="24"/>
          <w:szCs w:val="21"/>
          <w:lang w:eastAsia="zh-CN"/>
        </w:rPr>
        <w:t>此时，地球很有可能达到逃逸速度。</w:t>
      </w:r>
    </w:p>
    <w:p>
      <w:pPr>
        <w:ind w:left="0" w:leftChars="0" w:right="0" w:rightChars="0" w:firstLine="480" w:firstLineChars="200"/>
        <w:jc w:val="center"/>
        <w:rPr>
          <w:rFonts w:hint="eastAsia" w:ascii="Times New Roman" w:hAnsi="宋体" w:eastAsia="宋体" w:cs="宋体"/>
          <w:color w:val="000000" w:themeColor="text1"/>
          <w:sz w:val="24"/>
          <w:szCs w:val="21"/>
          <w14:textFill>
            <w14:solidFill>
              <w14:schemeClr w14:val="tx1"/>
            </w14:solidFill>
          </w14:textFill>
        </w:rPr>
      </w:pPr>
      <w:r>
        <w:rPr>
          <w:rFonts w:hint="eastAsia" w:ascii="Times New Roman" w:hAnsi="宋体" w:eastAsia="宋体" w:cs="宋体"/>
          <w:color w:val="000000" w:themeColor="text1"/>
          <w:sz w:val="24"/>
          <w:szCs w:val="21"/>
          <w14:textFill>
            <w14:solidFill>
              <w14:schemeClr w14:val="tx1"/>
            </w14:solidFill>
          </w14:textFill>
        </w:rPr>
        <w:drawing>
          <wp:inline distT="0" distB="0" distL="0" distR="0">
            <wp:extent cx="4291965" cy="1560830"/>
            <wp:effectExtent l="0" t="0" r="381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291965" cy="1560830"/>
                    </a:xfrm>
                    <a:prstGeom prst="rect">
                      <a:avLst/>
                    </a:prstGeom>
                    <a:noFill/>
                    <a:ln>
                      <a:noFill/>
                    </a:ln>
                  </pic:spPr>
                </pic:pic>
              </a:graphicData>
            </a:graphic>
          </wp:inline>
        </w:drawing>
      </w:r>
    </w:p>
    <w:p>
      <w:pPr>
        <w:pStyle w:val="7"/>
        <w:ind w:left="0" w:leftChars="0" w:right="0" w:rightChars="0" w:firstLine="400" w:firstLineChars="200"/>
        <w:jc w:val="center"/>
        <w:rPr>
          <w:rFonts w:hint="eastAsia" w:ascii="Times New Roman" w:hAnsi="宋体" w:cs="宋体" w:eastAsiaTheme="minorEastAsia"/>
          <w:color w:val="000000" w:themeColor="text1"/>
          <w:sz w:val="24"/>
          <w:szCs w:val="21"/>
          <w:lang w:eastAsia="zh-CN"/>
          <w14:textFill>
            <w14:solidFill>
              <w14:schemeClr w14:val="tx1"/>
            </w14:solidFill>
          </w14:textFill>
        </w:rPr>
      </w:pPr>
      <w:r>
        <w:t xml:space="preserve">图 </w:t>
      </w:r>
      <w:r>
        <w:fldChar w:fldCharType="begin"/>
      </w:r>
      <w:r>
        <w:instrText xml:space="preserve"> SEQ 图 \* ARABIC </w:instrText>
      </w:r>
      <w:r>
        <w:fldChar w:fldCharType="separate"/>
      </w:r>
      <w:r>
        <w:t>5</w:t>
      </w:r>
      <w:r>
        <w:fldChar w:fldCharType="end"/>
      </w:r>
      <w:r>
        <w:rPr>
          <w:rFonts w:hint="eastAsia"/>
          <w:lang w:eastAsia="zh-CN"/>
        </w:rPr>
        <w:t>太阳参考系下木星和地球运动速度分析</w:t>
      </w:r>
    </w:p>
    <w:p>
      <w:pPr>
        <w:widowControl/>
        <w:snapToGrid/>
        <w:spacing w:beforeAutospacing="0" w:afterAutospacing="0" w:line="288" w:lineRule="auto"/>
        <w:ind w:left="0" w:leftChars="0" w:firstLine="480" w:firstLineChars="200"/>
        <w:jc w:val="left"/>
        <w:rPr>
          <w:rFonts w:hint="eastAsia" w:ascii="Times New Roman" w:hAnsi="宋体" w:eastAsia="宋体" w:cs="宋体"/>
          <w:color w:val="auto"/>
          <w:sz w:val="24"/>
          <w:szCs w:val="21"/>
        </w:rPr>
      </w:pPr>
      <w:r>
        <w:rPr>
          <w:rFonts w:hint="eastAsia" w:ascii="Times New Roman" w:hAnsi="宋体" w:eastAsia="宋体" w:cs="宋体"/>
          <w:color w:val="auto"/>
          <w:sz w:val="24"/>
          <w:szCs w:val="21"/>
        </w:rPr>
        <w:t>问题在于，地球真的可以简单等同飞行器</w:t>
      </w:r>
      <w:r>
        <w:rPr>
          <w:rFonts w:hint="eastAsia" w:ascii="Times New Roman" w:hAnsi="宋体" w:eastAsia="宋体" w:cs="宋体"/>
          <w:color w:val="auto"/>
          <w:sz w:val="24"/>
          <w:szCs w:val="21"/>
          <w:lang w:eastAsia="zh-CN"/>
        </w:rPr>
        <w:t>获得这份速度增量</w:t>
      </w:r>
      <w:r>
        <w:rPr>
          <w:rFonts w:hint="eastAsia" w:ascii="Times New Roman" w:hAnsi="宋体" w:eastAsia="宋体" w:cs="宋体"/>
          <w:color w:val="auto"/>
          <w:sz w:val="24"/>
          <w:szCs w:val="21"/>
        </w:rPr>
        <w:t>吗？</w:t>
      </w:r>
      <w:r>
        <w:rPr>
          <w:rFonts w:hint="eastAsia" w:ascii="Times New Roman" w:hAnsi="宋体" w:eastAsia="宋体" w:cs="宋体"/>
          <w:color w:val="auto"/>
          <w:sz w:val="24"/>
          <w:szCs w:val="21"/>
          <w:lang w:eastAsia="zh-CN"/>
        </w:rPr>
        <w:t>或者说，地球可以逃离巨大的木星引力吗？笔者</w:t>
      </w:r>
      <w:r>
        <w:rPr>
          <w:rFonts w:hint="eastAsia" w:ascii="Times New Roman" w:hAnsi="宋体" w:eastAsia="宋体" w:cs="宋体"/>
          <w:color w:val="auto"/>
          <w:sz w:val="24"/>
          <w:szCs w:val="21"/>
        </w:rPr>
        <w:t>以目前通过木星重力助推实现增速的新视野号为参照对象，粗略以其整个运行过程中的最大质量即发射质量478kg为参数，它以</w:t>
      </w:r>
      <w:r>
        <w:rPr>
          <w:rFonts w:hint="eastAsia" w:ascii="Times New Roman" w:hAnsi="宋体" w:eastAsia="宋体" w:cs="宋体"/>
          <w:color w:val="auto"/>
          <w:kern w:val="0"/>
          <w:sz w:val="24"/>
          <w:szCs w:val="21"/>
          <w:shd w:val="clear" w:color="auto" w:fill="FFFFFF"/>
          <w:lang w:bidi="ar"/>
        </w:rPr>
        <w:t>每秒21公里的相对速度接近木星 (相对于太阳是23公里/秒)，木星引力让新视野号远离太阳的秒速增加了4公里，以更快的速度航向冥王星，并以2.5度的倾角飞离</w:t>
      </w:r>
      <w:r>
        <w:rPr>
          <w:rFonts w:hint="eastAsia" w:ascii="Times New Roman" w:hAnsi="宋体" w:eastAsia="宋体" w:cs="宋体"/>
          <w:color w:val="auto"/>
          <w:kern w:val="0"/>
          <w:sz w:val="24"/>
          <w:szCs w:val="21"/>
          <w:lang w:bidi="ar"/>
        </w:rPr>
        <w:fldChar w:fldCharType="begin"/>
      </w:r>
      <w:r>
        <w:rPr>
          <w:rFonts w:hint="eastAsia" w:ascii="Times New Roman" w:hAnsi="宋体" w:eastAsia="宋体" w:cs="宋体"/>
          <w:color w:val="auto"/>
          <w:kern w:val="0"/>
          <w:sz w:val="24"/>
          <w:szCs w:val="21"/>
          <w:lang w:bidi="ar"/>
        </w:rPr>
        <w:instrText xml:space="preserve">HYPERLINK "C:\\wiki\\%E5%9C%B0%E7%90%83" \o "地球"</w:instrText>
      </w:r>
      <w:r>
        <w:rPr>
          <w:rFonts w:hint="eastAsia" w:ascii="Times New Roman" w:hAnsi="宋体" w:eastAsia="宋体" w:cs="宋体"/>
          <w:color w:val="auto"/>
          <w:kern w:val="0"/>
          <w:sz w:val="24"/>
          <w:szCs w:val="21"/>
          <w:lang w:bidi="ar"/>
        </w:rPr>
        <w:fldChar w:fldCharType="separate"/>
      </w:r>
      <w:r>
        <w:rPr>
          <w:rStyle w:val="14"/>
          <w:rFonts w:hint="eastAsia" w:ascii="Times New Roman" w:hAnsi="宋体" w:eastAsia="宋体" w:cs="宋体"/>
          <w:color w:val="auto"/>
          <w:sz w:val="24"/>
          <w:szCs w:val="21"/>
          <w:u w:val="none"/>
        </w:rPr>
        <w:t>地球</w:t>
      </w:r>
      <w:r>
        <w:rPr>
          <w:rFonts w:hint="eastAsia" w:ascii="Times New Roman" w:hAnsi="宋体" w:eastAsia="宋体" w:cs="宋体"/>
          <w:color w:val="auto"/>
          <w:kern w:val="0"/>
          <w:sz w:val="24"/>
          <w:szCs w:val="21"/>
          <w:lang w:bidi="ar"/>
        </w:rPr>
        <w:fldChar w:fldCharType="end"/>
      </w:r>
      <w:r>
        <w:rPr>
          <w:rFonts w:hint="eastAsia" w:ascii="Times New Roman" w:hAnsi="宋体" w:eastAsia="宋体" w:cs="宋体"/>
          <w:color w:val="auto"/>
          <w:kern w:val="0"/>
          <w:sz w:val="24"/>
          <w:szCs w:val="21"/>
          <w:shd w:val="clear" w:color="auto" w:fill="FFFFFF"/>
          <w:lang w:bidi="ar"/>
        </w:rPr>
        <w:t>的黄道面</w:t>
      </w:r>
      <w:r>
        <w:rPr>
          <w:rFonts w:hint="eastAsia" w:ascii="Times New Roman" w:hAnsi="宋体" w:eastAsia="宋体" w:cs="宋体"/>
          <w:color w:val="auto"/>
          <w:sz w:val="24"/>
          <w:szCs w:val="21"/>
        </w:rPr>
        <w:t>。地球质量为5.9722*10</w:t>
      </w:r>
      <w:r>
        <w:rPr>
          <w:rFonts w:hint="eastAsia" w:ascii="Times New Roman" w:hAnsi="宋体" w:eastAsia="宋体" w:cs="宋体"/>
          <w:color w:val="auto"/>
          <w:sz w:val="24"/>
          <w:szCs w:val="21"/>
          <w:vertAlign w:val="superscript"/>
        </w:rPr>
        <w:t>24</w:t>
      </w:r>
      <w:r>
        <w:rPr>
          <w:rFonts w:hint="eastAsia" w:ascii="Times New Roman" w:hAnsi="宋体" w:eastAsia="宋体" w:cs="宋体"/>
          <w:color w:val="auto"/>
          <w:sz w:val="24"/>
          <w:szCs w:val="21"/>
        </w:rPr>
        <w:t xml:space="preserve"> kg，木星质量为1.8981*10</w:t>
      </w:r>
      <w:r>
        <w:rPr>
          <w:rFonts w:hint="eastAsia" w:ascii="Times New Roman" w:hAnsi="宋体" w:eastAsia="宋体" w:cs="宋体"/>
          <w:color w:val="auto"/>
          <w:sz w:val="24"/>
          <w:szCs w:val="21"/>
          <w:vertAlign w:val="superscript"/>
        </w:rPr>
        <w:t>27</w:t>
      </w:r>
      <w:r>
        <w:rPr>
          <w:rFonts w:hint="eastAsia" w:ascii="Times New Roman" w:hAnsi="宋体" w:eastAsia="宋体" w:cs="宋体"/>
          <w:color w:val="auto"/>
          <w:sz w:val="24"/>
          <w:szCs w:val="21"/>
        </w:rPr>
        <w:t>kg，如果说飞行器相对于木星的质量差距太大</w:t>
      </w:r>
      <w:r>
        <w:rPr>
          <w:rFonts w:hint="eastAsia" w:ascii="Times New Roman" w:hAnsi="宋体" w:eastAsia="宋体" w:cs="宋体"/>
          <w:color w:val="auto"/>
          <w:sz w:val="24"/>
          <w:szCs w:val="21"/>
          <w:lang w:eastAsia="zh-CN"/>
        </w:rPr>
        <w:t>可以逃离引力，</w:t>
      </w:r>
      <w:r>
        <w:rPr>
          <w:rFonts w:hint="eastAsia" w:ascii="Times New Roman" w:hAnsi="宋体" w:eastAsia="宋体" w:cs="宋体"/>
          <w:color w:val="auto"/>
          <w:sz w:val="24"/>
          <w:szCs w:val="21"/>
        </w:rPr>
        <w:t>那地球呢</w:t>
      </w:r>
      <w:r>
        <w:rPr>
          <w:rFonts w:hint="eastAsia" w:ascii="Times New Roman" w:hAnsi="宋体" w:eastAsia="宋体" w:cs="宋体"/>
          <w:color w:val="auto"/>
          <w:sz w:val="24"/>
          <w:szCs w:val="21"/>
          <w:lang w:eastAsia="zh-CN"/>
        </w:rPr>
        <w:t>？笔者简化问题的复杂性，仅针对引力问题依据洛希极限进行论证。</w:t>
      </w:r>
    </w:p>
    <w:p>
      <w:pPr>
        <w:widowControl/>
        <w:snapToGrid/>
        <w:spacing w:beforeAutospacing="0" w:afterAutospacing="0" w:line="288" w:lineRule="auto"/>
        <w:ind w:left="0" w:leftChars="0" w:firstLine="480" w:firstLineChars="200"/>
        <w:jc w:val="left"/>
        <w:rPr>
          <w:rFonts w:hint="eastAsia" w:ascii="Times New Roman" w:hAnsi="宋体" w:eastAsia="宋体" w:cs="宋体"/>
          <w:color w:val="auto"/>
          <w:sz w:val="24"/>
          <w:szCs w:val="21"/>
        </w:rPr>
      </w:pPr>
      <w:r>
        <w:rPr>
          <w:rFonts w:hint="eastAsia" w:ascii="Times New Roman" w:hAnsi="宋体" w:eastAsia="宋体" w:cs="宋体"/>
          <w:color w:val="auto"/>
          <w:sz w:val="24"/>
          <w:szCs w:val="21"/>
          <w:lang w:eastAsia="zh-CN"/>
        </w:rPr>
        <w:t>所谓洛希极限，</w:t>
      </w:r>
      <w:r>
        <w:rPr>
          <w:rFonts w:hint="eastAsia" w:ascii="Times New Roman" w:hAnsi="宋体" w:eastAsia="宋体" w:cs="宋体"/>
          <w:b w:val="0"/>
          <w:i w:val="0"/>
          <w:caps w:val="0"/>
          <w:color w:val="auto"/>
          <w:spacing w:val="0"/>
          <w:kern w:val="0"/>
          <w:sz w:val="24"/>
          <w:szCs w:val="21"/>
          <w:u w:val="none"/>
          <w:shd w:val="clear" w:fill="FFFFFF"/>
          <w:lang w:val="en-US" w:eastAsia="zh-CN" w:bidi="ar"/>
        </w:rPr>
        <w:t>是一个天体对自身的</w:t>
      </w:r>
      <w:r>
        <w:rPr>
          <w:rFonts w:hint="eastAsia" w:ascii="Times New Roman" w:hAnsi="宋体" w:eastAsia="宋体" w:cs="宋体"/>
          <w:b w:val="0"/>
          <w:i w:val="0"/>
          <w:caps w:val="0"/>
          <w:color w:val="auto"/>
          <w:spacing w:val="0"/>
          <w:kern w:val="0"/>
          <w:sz w:val="24"/>
          <w:szCs w:val="21"/>
          <w:u w:val="none"/>
          <w:vertAlign w:val="baseline"/>
          <w:lang w:val="en-US" w:eastAsia="zh-CN" w:bidi="ar"/>
        </w:rPr>
        <w:fldChar w:fldCharType="begin"/>
      </w:r>
      <w:r>
        <w:rPr>
          <w:rFonts w:hint="eastAsia" w:ascii="Times New Roman" w:hAnsi="宋体" w:eastAsia="宋体" w:cs="宋体"/>
          <w:b w:val="0"/>
          <w:i w:val="0"/>
          <w:caps w:val="0"/>
          <w:color w:val="auto"/>
          <w:spacing w:val="0"/>
          <w:kern w:val="0"/>
          <w:sz w:val="24"/>
          <w:szCs w:val="21"/>
          <w:u w:val="none"/>
          <w:vertAlign w:val="baseline"/>
          <w:lang w:val="en-US" w:eastAsia="zh-CN" w:bidi="ar"/>
        </w:rPr>
        <w:instrText xml:space="preserve"> HYPERLINK "/wiki/%E5%BC%95%E5%8A%9B" \o "引力" </w:instrText>
      </w:r>
      <w:r>
        <w:rPr>
          <w:rFonts w:hint="eastAsia" w:ascii="Times New Roman" w:hAnsi="宋体" w:eastAsia="宋体" w:cs="宋体"/>
          <w:b w:val="0"/>
          <w:i w:val="0"/>
          <w:caps w:val="0"/>
          <w:color w:val="auto"/>
          <w:spacing w:val="0"/>
          <w:kern w:val="0"/>
          <w:sz w:val="24"/>
          <w:szCs w:val="21"/>
          <w:u w:val="none"/>
          <w:vertAlign w:val="baseline"/>
          <w:lang w:val="en-US" w:eastAsia="zh-CN" w:bidi="ar"/>
        </w:rPr>
        <w:fldChar w:fldCharType="separate"/>
      </w:r>
      <w:r>
        <w:rPr>
          <w:rStyle w:val="14"/>
          <w:rFonts w:hint="eastAsia" w:ascii="Times New Roman" w:hAnsi="宋体" w:eastAsia="宋体" w:cs="宋体"/>
          <w:b w:val="0"/>
          <w:i w:val="0"/>
          <w:caps w:val="0"/>
          <w:color w:val="auto"/>
          <w:spacing w:val="0"/>
          <w:sz w:val="24"/>
          <w:szCs w:val="21"/>
          <w:u w:val="none"/>
          <w:vertAlign w:val="baseline"/>
        </w:rPr>
        <w:t>引力</w:t>
      </w:r>
      <w:r>
        <w:rPr>
          <w:rFonts w:hint="eastAsia" w:ascii="Times New Roman" w:hAnsi="宋体" w:eastAsia="宋体" w:cs="宋体"/>
          <w:b w:val="0"/>
          <w:i w:val="0"/>
          <w:caps w:val="0"/>
          <w:color w:val="auto"/>
          <w:spacing w:val="0"/>
          <w:kern w:val="0"/>
          <w:sz w:val="24"/>
          <w:szCs w:val="21"/>
          <w:u w:val="none"/>
          <w:vertAlign w:val="baseline"/>
          <w:lang w:val="en-US" w:eastAsia="zh-CN" w:bidi="ar"/>
        </w:rPr>
        <w:fldChar w:fldCharType="end"/>
      </w:r>
      <w:r>
        <w:rPr>
          <w:rFonts w:hint="eastAsia" w:ascii="Times New Roman" w:hAnsi="宋体" w:eastAsia="宋体" w:cs="宋体"/>
          <w:b w:val="0"/>
          <w:i w:val="0"/>
          <w:caps w:val="0"/>
          <w:color w:val="auto"/>
          <w:spacing w:val="0"/>
          <w:kern w:val="0"/>
          <w:sz w:val="24"/>
          <w:szCs w:val="21"/>
          <w:u w:val="none"/>
          <w:shd w:val="clear" w:fill="FFFFFF"/>
          <w:lang w:val="en-US" w:eastAsia="zh-CN" w:bidi="ar"/>
        </w:rPr>
        <w:t>与第二个天体对它造成的</w:t>
      </w:r>
      <w:r>
        <w:rPr>
          <w:rFonts w:hint="eastAsia" w:ascii="Times New Roman" w:hAnsi="宋体" w:eastAsia="宋体" w:cs="宋体"/>
          <w:b w:val="0"/>
          <w:i w:val="0"/>
          <w:caps w:val="0"/>
          <w:color w:val="auto"/>
          <w:spacing w:val="0"/>
          <w:kern w:val="0"/>
          <w:sz w:val="24"/>
          <w:szCs w:val="21"/>
          <w:u w:val="none"/>
          <w:vertAlign w:val="baseline"/>
          <w:lang w:val="en-US" w:eastAsia="zh-CN" w:bidi="ar"/>
        </w:rPr>
        <w:fldChar w:fldCharType="begin"/>
      </w:r>
      <w:r>
        <w:rPr>
          <w:rFonts w:hint="eastAsia" w:ascii="Times New Roman" w:hAnsi="宋体" w:eastAsia="宋体" w:cs="宋体"/>
          <w:b w:val="0"/>
          <w:i w:val="0"/>
          <w:caps w:val="0"/>
          <w:color w:val="auto"/>
          <w:spacing w:val="0"/>
          <w:kern w:val="0"/>
          <w:sz w:val="24"/>
          <w:szCs w:val="21"/>
          <w:u w:val="none"/>
          <w:vertAlign w:val="baseline"/>
          <w:lang w:val="en-US" w:eastAsia="zh-CN" w:bidi="ar"/>
        </w:rPr>
        <w:instrText xml:space="preserve"> HYPERLINK "/wiki/%E6%BD%AE%E6%B1%90%E5%8A%9B" \o "潮汐力" </w:instrText>
      </w:r>
      <w:r>
        <w:rPr>
          <w:rFonts w:hint="eastAsia" w:ascii="Times New Roman" w:hAnsi="宋体" w:eastAsia="宋体" w:cs="宋体"/>
          <w:b w:val="0"/>
          <w:i w:val="0"/>
          <w:caps w:val="0"/>
          <w:color w:val="auto"/>
          <w:spacing w:val="0"/>
          <w:kern w:val="0"/>
          <w:sz w:val="24"/>
          <w:szCs w:val="21"/>
          <w:u w:val="none"/>
          <w:vertAlign w:val="baseline"/>
          <w:lang w:val="en-US" w:eastAsia="zh-CN" w:bidi="ar"/>
        </w:rPr>
        <w:fldChar w:fldCharType="separate"/>
      </w:r>
      <w:r>
        <w:rPr>
          <w:rStyle w:val="14"/>
          <w:rFonts w:hint="eastAsia" w:ascii="Times New Roman" w:hAnsi="宋体" w:eastAsia="宋体" w:cs="宋体"/>
          <w:b w:val="0"/>
          <w:i w:val="0"/>
          <w:caps w:val="0"/>
          <w:color w:val="auto"/>
          <w:spacing w:val="0"/>
          <w:sz w:val="24"/>
          <w:szCs w:val="21"/>
          <w:u w:val="none"/>
          <w:vertAlign w:val="baseline"/>
        </w:rPr>
        <w:t>潮汐力</w:t>
      </w:r>
      <w:r>
        <w:rPr>
          <w:rFonts w:hint="eastAsia" w:ascii="Times New Roman" w:hAnsi="宋体" w:eastAsia="宋体" w:cs="宋体"/>
          <w:b w:val="0"/>
          <w:i w:val="0"/>
          <w:caps w:val="0"/>
          <w:color w:val="auto"/>
          <w:spacing w:val="0"/>
          <w:kern w:val="0"/>
          <w:sz w:val="24"/>
          <w:szCs w:val="21"/>
          <w:u w:val="none"/>
          <w:vertAlign w:val="baseline"/>
          <w:lang w:val="en-US" w:eastAsia="zh-CN" w:bidi="ar"/>
        </w:rPr>
        <w:fldChar w:fldCharType="end"/>
      </w:r>
      <w:r>
        <w:rPr>
          <w:rFonts w:hint="eastAsia" w:ascii="Times New Roman" w:hAnsi="宋体" w:eastAsia="宋体" w:cs="宋体"/>
          <w:b w:val="0"/>
          <w:i w:val="0"/>
          <w:caps w:val="0"/>
          <w:color w:val="auto"/>
          <w:spacing w:val="0"/>
          <w:kern w:val="0"/>
          <w:sz w:val="24"/>
          <w:szCs w:val="21"/>
          <w:u w:val="none"/>
          <w:shd w:val="clear" w:fill="FFFFFF"/>
          <w:lang w:val="en-US" w:eastAsia="zh-CN" w:bidi="ar"/>
        </w:rPr>
        <w:t>相等时两个天体的距离。</w:t>
      </w:r>
      <w:r>
        <w:rPr>
          <w:rStyle w:val="15"/>
          <w:rFonts w:hint="eastAsia" w:ascii="Times New Roman" w:hAnsi="宋体" w:eastAsia="宋体" w:cs="宋体"/>
          <w:b w:val="0"/>
          <w:i w:val="0"/>
          <w:caps w:val="0"/>
          <w:color w:val="auto"/>
          <w:spacing w:val="0"/>
          <w:kern w:val="0"/>
          <w:sz w:val="24"/>
          <w:szCs w:val="21"/>
          <w:u w:val="none"/>
          <w:shd w:val="clear" w:fill="FFFFFF"/>
          <w:lang w:val="en-US" w:eastAsia="zh-CN" w:bidi="ar"/>
        </w:rPr>
        <w:footnoteReference w:id="5"/>
      </w:r>
      <w:r>
        <w:rPr>
          <w:rFonts w:hint="eastAsia" w:ascii="Times New Roman" w:hAnsi="宋体" w:eastAsia="宋体" w:cs="宋体"/>
          <w:color w:val="auto"/>
          <w:sz w:val="24"/>
          <w:szCs w:val="21"/>
        </w:rPr>
        <w:t>当引力源对物体产生力的作用时，由于物体上各点到引力源距离不等，所以受到引力大小不同，从而产生引力差，对物体产生撕扯效果，这种引力差就是潮汐力</w:t>
      </w:r>
      <w:r>
        <w:rPr>
          <w:rStyle w:val="15"/>
          <w:rFonts w:hint="eastAsia" w:ascii="Times New Roman" w:hAnsi="宋体" w:eastAsia="宋体" w:cs="宋体"/>
          <w:color w:val="auto"/>
          <w:sz w:val="24"/>
          <w:szCs w:val="21"/>
        </w:rPr>
        <w:footnoteReference w:id="6"/>
      </w:r>
      <w:r>
        <w:rPr>
          <w:rFonts w:hint="eastAsia" w:ascii="Times New Roman" w:hAnsi="宋体" w:eastAsia="宋体" w:cs="宋体"/>
          <w:color w:val="auto"/>
          <w:sz w:val="24"/>
          <w:szCs w:val="21"/>
        </w:rPr>
        <w:t>。当两个天体的距离少于一个最小的距离临界值，天体就会倾向碎散，继而成为第二个天体的环，而这个临界值就被称为洛希极限。</w:t>
      </w:r>
      <w:r>
        <w:rPr>
          <w:rFonts w:hint="eastAsia" w:ascii="Times New Roman" w:hAnsi="宋体" w:eastAsia="宋体" w:cs="宋体"/>
          <w:color w:val="auto"/>
          <w:kern w:val="0"/>
          <w:sz w:val="24"/>
          <w:szCs w:val="21"/>
          <w:shd w:val="clear" w:color="auto" w:fill="FFFFFF"/>
          <w:lang w:bidi="ar"/>
        </w:rPr>
        <w:t>又因为物体</w:t>
      </w:r>
      <w:r>
        <w:rPr>
          <w:rFonts w:hint="eastAsia" w:ascii="Times New Roman" w:hAnsi="宋体" w:eastAsia="宋体" w:cs="宋体"/>
          <w:color w:val="auto"/>
          <w:kern w:val="0"/>
          <w:sz w:val="24"/>
          <w:szCs w:val="21"/>
          <w:shd w:val="clear" w:color="auto" w:fill="FFFFFF"/>
          <w:lang w:eastAsia="zh-CN" w:bidi="ar"/>
        </w:rPr>
        <w:t>质量、</w:t>
      </w:r>
      <w:r>
        <w:rPr>
          <w:rFonts w:hint="eastAsia" w:ascii="Times New Roman" w:hAnsi="宋体" w:eastAsia="宋体" w:cs="宋体"/>
          <w:color w:val="auto"/>
          <w:kern w:val="0"/>
          <w:sz w:val="24"/>
          <w:szCs w:val="21"/>
          <w:shd w:val="clear" w:color="auto" w:fill="FFFFFF"/>
          <w:lang w:bidi="ar"/>
        </w:rPr>
        <w:t>内部引力</w:t>
      </w:r>
      <w:r>
        <w:rPr>
          <w:rFonts w:hint="eastAsia" w:ascii="Times New Roman" w:hAnsi="宋体" w:eastAsia="宋体" w:cs="宋体"/>
          <w:color w:val="auto"/>
          <w:kern w:val="0"/>
          <w:sz w:val="24"/>
          <w:szCs w:val="21"/>
          <w:shd w:val="clear" w:color="auto" w:fill="FFFFFF"/>
          <w:lang w:eastAsia="zh-CN" w:bidi="ar"/>
        </w:rPr>
        <w:t>等等性质</w:t>
      </w:r>
      <w:r>
        <w:rPr>
          <w:rFonts w:hint="eastAsia" w:ascii="Times New Roman" w:hAnsi="宋体" w:eastAsia="宋体" w:cs="宋体"/>
          <w:color w:val="auto"/>
          <w:kern w:val="0"/>
          <w:sz w:val="24"/>
          <w:szCs w:val="21"/>
          <w:shd w:val="clear" w:color="auto" w:fill="FFFFFF"/>
          <w:lang w:bidi="ar"/>
        </w:rPr>
        <w:t>不同，也分为刚体洛希极限和流体洛希极限，并对应着不同公式。</w:t>
      </w:r>
    </w:p>
    <w:p>
      <w:pPr>
        <w:snapToGrid/>
        <w:spacing w:beforeAutospacing="0" w:afterAutospacing="0" w:line="288" w:lineRule="auto"/>
        <w:ind w:left="0" w:leftChars="0" w:firstLine="480" w:firstLineChars="200"/>
        <w:rPr>
          <w:rFonts w:hint="eastAsia" w:ascii="Times New Roman" w:hAnsi="宋体" w:eastAsia="宋体" w:cs="宋体"/>
          <w:color w:val="auto"/>
          <w:sz w:val="24"/>
          <w:szCs w:val="21"/>
        </w:rPr>
      </w:pPr>
      <w:r>
        <w:rPr>
          <w:rFonts w:hint="eastAsia" w:ascii="Times New Roman" w:hAnsi="宋体" w:eastAsia="宋体" w:cs="宋体"/>
          <w:color w:val="auto"/>
          <w:sz w:val="24"/>
          <w:szCs w:val="21"/>
        </w:rPr>
        <w:t>设洛希极限为d，R是卫星所环绕的星体的半径，</w:t>
      </w:r>
      <w:bookmarkStart w:id="1" w:name="_Hlk100452284"/>
      <w:r>
        <w:rPr>
          <w:rFonts w:hint="eastAsia" w:ascii="Times New Roman" w:hAnsi="宋体" w:eastAsia="宋体" w:cs="宋体"/>
          <w:color w:val="auto"/>
          <w:sz w:val="24"/>
          <w:szCs w:val="21"/>
        </w:rPr>
        <w:t>ρ</w:t>
      </w:r>
      <w:bookmarkEnd w:id="1"/>
      <w:r>
        <w:rPr>
          <w:rFonts w:hint="eastAsia" w:ascii="Times New Roman" w:hAnsi="宋体" w:eastAsia="宋体" w:cs="宋体"/>
          <w:color w:val="auto"/>
          <w:sz w:val="24"/>
          <w:szCs w:val="21"/>
        </w:rPr>
        <w:t>M是该星体的密度，ρm是卫星的密度。</w:t>
      </w:r>
    </w:p>
    <w:p>
      <w:pPr>
        <w:snapToGrid/>
        <w:spacing w:beforeAutospacing="0" w:afterAutospacing="0" w:line="288" w:lineRule="auto"/>
        <w:ind w:left="0" w:leftChars="0" w:firstLine="480" w:firstLineChars="200"/>
        <w:rPr>
          <w:rFonts w:hint="eastAsia" w:ascii="Times New Roman" w:hAnsi="宋体" w:eastAsia="宋体" w:cs="宋体"/>
          <w:color w:val="auto"/>
          <w:sz w:val="24"/>
          <w:szCs w:val="21"/>
        </w:rPr>
      </w:pPr>
      <w:r>
        <w:rPr>
          <w:rFonts w:hint="eastAsia" w:ascii="Times New Roman" w:hAnsi="宋体" w:eastAsia="宋体" w:cs="宋体"/>
          <w:color w:val="auto"/>
          <w:sz w:val="24"/>
          <w:szCs w:val="21"/>
        </w:rPr>
        <w:t>对于一个完全刚体、圆球形的卫星，假设其物质都是因为重力才合在一起的，且所环绕的行星亦是圆球形，并忽略其他因素如潮汐变形及自转，可以得到如下公式：</w:t>
      </w:r>
    </w:p>
    <w:p>
      <w:pPr>
        <w:ind w:left="0" w:leftChars="0" w:right="0" w:rightChars="0" w:firstLine="480" w:firstLineChars="200"/>
        <w:jc w:val="center"/>
        <w:rPr>
          <w:rFonts w:hint="eastAsia" w:ascii="Times New Roman" w:hAnsi="宋体" w:eastAsia="宋体" w:cs="宋体"/>
          <w:color w:val="000000" w:themeColor="text1"/>
          <w:sz w:val="24"/>
          <w:szCs w:val="21"/>
          <w14:textFill>
            <w14:solidFill>
              <w14:schemeClr w14:val="tx1"/>
            </w14:solidFill>
          </w14:textFill>
        </w:rPr>
      </w:pPr>
      <w:r>
        <w:rPr>
          <w:rFonts w:hint="eastAsia" w:ascii="Times New Roman" w:hAnsi="宋体" w:eastAsia="宋体" w:cs="宋体"/>
          <w:color w:val="000000" w:themeColor="text1"/>
          <w:sz w:val="24"/>
          <w:szCs w:val="21"/>
          <w14:textFill>
            <w14:solidFill>
              <w14:schemeClr w14:val="tx1"/>
            </w14:solidFill>
          </w14:textFill>
        </w:rPr>
        <w:drawing>
          <wp:inline distT="0" distB="0" distL="0" distR="0">
            <wp:extent cx="3333750" cy="5619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333750" cy="561975"/>
                    </a:xfrm>
                    <a:prstGeom prst="rect">
                      <a:avLst/>
                    </a:prstGeom>
                    <a:noFill/>
                  </pic:spPr>
                </pic:pic>
              </a:graphicData>
            </a:graphic>
          </wp:inline>
        </w:drawing>
      </w:r>
    </w:p>
    <w:p>
      <w:pPr>
        <w:snapToGrid/>
        <w:spacing w:beforeAutospacing="0" w:afterAutospacing="0" w:line="288" w:lineRule="auto"/>
        <w:ind w:left="0" w:leftChars="0" w:firstLine="480" w:firstLineChars="200"/>
        <w:rPr>
          <w:rFonts w:hint="eastAsia" w:ascii="Times New Roman" w:hAnsi="宋体" w:eastAsia="宋体" w:cs="宋体"/>
          <w:color w:val="auto"/>
          <w:sz w:val="24"/>
          <w:szCs w:val="21"/>
        </w:rPr>
      </w:pPr>
      <w:r>
        <w:rPr>
          <w:rFonts w:hint="eastAsia" w:ascii="Times New Roman" w:hAnsi="宋体" w:eastAsia="宋体" w:cs="宋体"/>
          <w:color w:val="auto"/>
          <w:sz w:val="24"/>
          <w:szCs w:val="21"/>
        </w:rPr>
        <w:t>对于是流体的卫星，潮汐力会拉长它，令它变得更易碎裂，其公式为：</w:t>
      </w:r>
    </w:p>
    <w:p>
      <w:pPr>
        <w:ind w:left="0" w:leftChars="0" w:right="0" w:rightChars="0" w:firstLine="480" w:firstLineChars="200"/>
        <w:jc w:val="center"/>
        <w:rPr>
          <w:rFonts w:hint="eastAsia" w:ascii="Times New Roman" w:hAnsi="宋体" w:eastAsia="宋体" w:cs="宋体"/>
          <w:color w:val="000000" w:themeColor="text1"/>
          <w:sz w:val="24"/>
          <w:szCs w:val="21"/>
          <w14:textFill>
            <w14:solidFill>
              <w14:schemeClr w14:val="tx1"/>
            </w14:solidFill>
          </w14:textFill>
        </w:rPr>
      </w:pPr>
      <w:r>
        <w:rPr>
          <w:rFonts w:hint="eastAsia" w:ascii="Times New Roman" w:hAnsi="宋体" w:eastAsia="宋体" w:cs="宋体"/>
          <w:color w:val="000000" w:themeColor="text1"/>
          <w:sz w:val="24"/>
          <w:szCs w:val="21"/>
          <w14:textFill>
            <w14:solidFill>
              <w14:schemeClr w14:val="tx1"/>
            </w14:solidFill>
          </w14:textFill>
        </w:rPr>
        <w:drawing>
          <wp:inline distT="0" distB="0" distL="0" distR="0">
            <wp:extent cx="1704975" cy="4381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704975" cy="438150"/>
                    </a:xfrm>
                    <a:prstGeom prst="rect">
                      <a:avLst/>
                    </a:prstGeom>
                    <a:noFill/>
                  </pic:spPr>
                </pic:pic>
              </a:graphicData>
            </a:graphic>
          </wp:inline>
        </w:drawing>
      </w:r>
    </w:p>
    <w:p>
      <w:pPr>
        <w:snapToGrid/>
        <w:spacing w:beforeAutospacing="0" w:afterAutospacing="0" w:line="288" w:lineRule="auto"/>
        <w:ind w:left="0" w:leftChars="0" w:firstLine="480" w:firstLineChars="200"/>
        <w:rPr>
          <w:rFonts w:hint="eastAsia" w:ascii="Times New Roman" w:hAnsi="宋体" w:eastAsia="宋体" w:cs="宋体"/>
          <w:color w:val="auto"/>
          <w:sz w:val="24"/>
          <w:szCs w:val="21"/>
          <w:vertAlign w:val="superscript"/>
          <w:lang w:eastAsia="zh-CN"/>
        </w:rPr>
      </w:pPr>
      <w:r>
        <w:rPr>
          <w:rFonts w:hint="eastAsia" w:ascii="Times New Roman" w:hAnsi="宋体" w:eastAsia="宋体" w:cs="宋体"/>
          <w:color w:val="auto"/>
          <w:sz w:val="24"/>
          <w:szCs w:val="21"/>
        </w:rPr>
        <w:t>由于有黏度、摩擦力、化学链等影响，大部分卫星都不是完全流体或刚体，其洛希极限都在这两个界限之间。如果一个刚体卫星的密度是所环绕的星体的密度两倍以上（例如一个巨大的气体行星跟刚体卫星；对于流体卫星来说，则要约14.2倍以上）时，d&lt;R，洛希极限会在所环绕的星体之内，即是说这个卫星永远都不会因为所环绕的星体的引力而碎裂。</w:t>
      </w:r>
      <w:r>
        <w:rPr>
          <w:rStyle w:val="15"/>
          <w:rFonts w:hint="eastAsia" w:ascii="Times New Roman" w:hAnsi="宋体" w:eastAsia="宋体" w:cs="宋体"/>
          <w:color w:val="auto"/>
          <w:sz w:val="24"/>
          <w:szCs w:val="21"/>
        </w:rPr>
        <w:footnoteReference w:id="7"/>
      </w:r>
    </w:p>
    <w:p>
      <w:pPr>
        <w:snapToGrid/>
        <w:spacing w:beforeAutospacing="0" w:afterAutospacing="0" w:line="288" w:lineRule="auto"/>
        <w:ind w:left="0" w:leftChars="0" w:firstLine="480" w:firstLineChars="200"/>
        <w:rPr>
          <w:rFonts w:hint="eastAsia" w:ascii="Times New Roman" w:hAnsi="宋体" w:eastAsia="宋体" w:cs="宋体"/>
          <w:color w:val="auto"/>
          <w:sz w:val="24"/>
          <w:szCs w:val="21"/>
        </w:rPr>
      </w:pPr>
      <w:r>
        <w:rPr>
          <w:rFonts w:hint="eastAsia" w:ascii="Times New Roman" w:hAnsi="宋体" w:eastAsia="宋体" w:cs="宋体"/>
          <w:color w:val="auto"/>
          <w:sz w:val="24"/>
          <w:szCs w:val="21"/>
          <w:lang w:eastAsia="zh-CN"/>
        </w:rPr>
        <w:t>简单来看，要保证卫星不被所环绕的星体引力“撕碎”，需要二者洛希极限处于上述两个公式所得数据的区间内。</w:t>
      </w:r>
      <w:r>
        <w:rPr>
          <w:rFonts w:hint="eastAsia" w:ascii="Times New Roman" w:hAnsi="宋体" w:eastAsia="宋体" w:cs="宋体"/>
          <w:color w:val="auto"/>
          <w:sz w:val="24"/>
          <w:szCs w:val="21"/>
        </w:rPr>
        <w:t>现在，</w:t>
      </w:r>
      <w:r>
        <w:rPr>
          <w:rFonts w:hint="eastAsia" w:ascii="Times New Roman" w:hAnsi="宋体" w:eastAsia="宋体" w:cs="宋体"/>
          <w:color w:val="auto"/>
          <w:sz w:val="24"/>
          <w:szCs w:val="21"/>
          <w:lang w:eastAsia="zh-CN"/>
        </w:rPr>
        <w:t>笔者</w:t>
      </w:r>
      <w:r>
        <w:rPr>
          <w:rFonts w:hint="eastAsia" w:ascii="Times New Roman" w:hAnsi="宋体" w:eastAsia="宋体" w:cs="宋体"/>
          <w:color w:val="auto"/>
          <w:sz w:val="24"/>
          <w:szCs w:val="21"/>
        </w:rPr>
        <w:t>代入以下数据：R</w:t>
      </w:r>
      <w:r>
        <w:rPr>
          <w:rFonts w:hint="eastAsia" w:ascii="Times New Roman" w:hAnsi="宋体" w:eastAsia="宋体" w:cs="宋体"/>
          <w:color w:val="auto"/>
          <w:sz w:val="24"/>
          <w:szCs w:val="21"/>
          <w:vertAlign w:val="subscript"/>
        </w:rPr>
        <w:t>木星</w:t>
      </w:r>
      <w:r>
        <w:rPr>
          <w:rFonts w:hint="eastAsia" w:ascii="Times New Roman" w:hAnsi="宋体" w:eastAsia="宋体" w:cs="宋体"/>
          <w:color w:val="auto"/>
          <w:sz w:val="24"/>
          <w:szCs w:val="21"/>
        </w:rPr>
        <w:t>=71492km，ρ</w:t>
      </w:r>
      <w:r>
        <w:rPr>
          <w:rFonts w:hint="eastAsia" w:ascii="Times New Roman" w:hAnsi="宋体" w:eastAsia="宋体" w:cs="宋体"/>
          <w:color w:val="auto"/>
          <w:sz w:val="24"/>
          <w:szCs w:val="21"/>
          <w:vertAlign w:val="subscript"/>
        </w:rPr>
        <w:t>木星</w:t>
      </w:r>
      <w:r>
        <w:rPr>
          <w:rFonts w:hint="eastAsia" w:ascii="Times New Roman" w:hAnsi="宋体" w:eastAsia="宋体" w:cs="宋体"/>
          <w:color w:val="auto"/>
          <w:sz w:val="24"/>
          <w:szCs w:val="21"/>
        </w:rPr>
        <w:t>=1.326g/cm^3，ρ</w:t>
      </w:r>
      <w:r>
        <w:rPr>
          <w:rFonts w:hint="eastAsia" w:ascii="Times New Roman" w:hAnsi="宋体" w:eastAsia="宋体" w:cs="宋体"/>
          <w:color w:val="auto"/>
          <w:sz w:val="24"/>
          <w:szCs w:val="21"/>
          <w:vertAlign w:val="subscript"/>
        </w:rPr>
        <w:t>地球</w:t>
      </w:r>
      <w:r>
        <w:rPr>
          <w:rFonts w:hint="eastAsia" w:ascii="Times New Roman" w:hAnsi="宋体" w:eastAsia="宋体" w:cs="宋体"/>
          <w:color w:val="auto"/>
          <w:sz w:val="24"/>
          <w:szCs w:val="21"/>
        </w:rPr>
        <w:t>=5.5g/cm^3，易得d</w:t>
      </w:r>
      <w:r>
        <w:rPr>
          <w:rFonts w:hint="eastAsia" w:ascii="Times New Roman" w:hAnsi="宋体" w:eastAsia="宋体" w:cs="宋体"/>
          <w:color w:val="auto"/>
          <w:sz w:val="24"/>
          <w:szCs w:val="21"/>
          <w:vertAlign w:val="subscript"/>
        </w:rPr>
        <w:t>刚体</w:t>
      </w:r>
      <w:r>
        <w:rPr>
          <w:rFonts w:hint="eastAsia" w:ascii="Times New Roman" w:hAnsi="宋体" w:eastAsia="宋体" w:cs="宋体"/>
          <w:color w:val="auto"/>
          <w:sz w:val="24"/>
          <w:szCs w:val="21"/>
        </w:rPr>
        <w:t>=56065km，d</w:t>
      </w:r>
      <w:r>
        <w:rPr>
          <w:rFonts w:hint="eastAsia" w:ascii="Times New Roman" w:hAnsi="宋体" w:eastAsia="宋体" w:cs="宋体"/>
          <w:color w:val="auto"/>
          <w:sz w:val="24"/>
          <w:szCs w:val="21"/>
          <w:vertAlign w:val="subscript"/>
        </w:rPr>
        <w:t>流体</w:t>
      </w:r>
      <w:r>
        <w:rPr>
          <w:rFonts w:hint="eastAsia" w:ascii="Times New Roman" w:hAnsi="宋体" w:eastAsia="宋体" w:cs="宋体"/>
          <w:color w:val="auto"/>
          <w:sz w:val="24"/>
          <w:szCs w:val="21"/>
        </w:rPr>
        <w:t>=99804km，</w:t>
      </w:r>
      <w:r>
        <w:rPr>
          <w:rFonts w:hint="eastAsia" w:ascii="Times New Roman" w:hAnsi="宋体" w:eastAsia="宋体" w:cs="宋体"/>
          <w:color w:val="auto"/>
          <w:kern w:val="0"/>
          <w:sz w:val="24"/>
          <w:szCs w:val="21"/>
          <w:shd w:val="clear" w:color="auto" w:fill="FFFFFF"/>
          <w:lang w:bidi="ar"/>
        </w:rPr>
        <w:t>从数据上来看，</w:t>
      </w:r>
      <w:r>
        <w:rPr>
          <w:rFonts w:hint="eastAsia" w:ascii="Times New Roman" w:hAnsi="宋体" w:eastAsia="宋体" w:cs="宋体"/>
          <w:color w:val="auto"/>
          <w:kern w:val="0"/>
          <w:sz w:val="24"/>
          <w:szCs w:val="21"/>
          <w:shd w:val="clear" w:color="auto" w:fill="FFFFFF"/>
          <w:lang w:eastAsia="zh-CN" w:bidi="ar"/>
        </w:rPr>
        <w:t>满足理论，</w:t>
      </w:r>
      <w:r>
        <w:rPr>
          <w:rFonts w:hint="eastAsia" w:ascii="Times New Roman" w:hAnsi="宋体" w:eastAsia="宋体" w:cs="宋体"/>
          <w:color w:val="auto"/>
          <w:kern w:val="0"/>
          <w:sz w:val="24"/>
          <w:szCs w:val="21"/>
          <w:shd w:val="clear" w:color="auto" w:fill="FFFFFF"/>
          <w:lang w:bidi="ar"/>
        </w:rPr>
        <w:t>地球是可以利用木星的引力</w:t>
      </w:r>
      <w:r>
        <w:rPr>
          <w:rFonts w:hint="eastAsia" w:ascii="Times New Roman" w:hAnsi="宋体" w:eastAsia="宋体" w:cs="宋体"/>
          <w:color w:val="auto"/>
          <w:kern w:val="0"/>
          <w:sz w:val="24"/>
          <w:szCs w:val="21"/>
          <w:shd w:val="clear" w:color="auto" w:fill="FFFFFF"/>
          <w:lang w:eastAsia="zh-CN" w:bidi="ar"/>
        </w:rPr>
        <w:t>飞离太阳系。</w:t>
      </w:r>
    </w:p>
    <w:p>
      <w:pPr>
        <w:snapToGrid/>
        <w:spacing w:before="340" w:beforeAutospacing="0" w:after="330" w:afterAutospacing="0" w:line="578" w:lineRule="auto"/>
        <w:ind w:left="0" w:leftChars="0" w:right="0" w:rightChars="0" w:firstLine="723" w:firstLineChars="200"/>
        <w:jc w:val="center"/>
        <w:outlineLvl w:val="0"/>
        <w:rPr>
          <w:rFonts w:hint="eastAsia" w:ascii="Times New Roman" w:hAnsi="宋体" w:eastAsia="黑体" w:cs="宋体"/>
          <w:b/>
          <w:color w:val="auto"/>
          <w:sz w:val="36"/>
          <w:szCs w:val="21"/>
        </w:rPr>
      </w:pPr>
      <w:r>
        <w:rPr>
          <w:rFonts w:hint="eastAsia" w:ascii="Times New Roman" w:hAnsi="宋体" w:eastAsia="黑体" w:cs="宋体"/>
          <w:b/>
          <w:color w:val="auto"/>
          <w:sz w:val="36"/>
          <w:szCs w:val="21"/>
        </w:rPr>
        <w:t>四、</w:t>
      </w:r>
      <w:r>
        <w:rPr>
          <w:rFonts w:hint="eastAsia" w:ascii="Times New Roman" w:hAnsi="宋体" w:eastAsia="黑体" w:cs="宋体"/>
          <w:b/>
          <w:color w:val="auto"/>
          <w:sz w:val="36"/>
          <w:szCs w:val="21"/>
          <w:lang w:eastAsia="zh-CN"/>
        </w:rPr>
        <w:t>太阳氦闪过程描绘的科学性</w:t>
      </w:r>
    </w:p>
    <w:p>
      <w:pPr>
        <w:snapToGrid/>
        <w:spacing w:beforeAutospacing="0" w:afterAutospacing="0" w:line="288" w:lineRule="auto"/>
        <w:ind w:left="0" w:leftChars="0" w:firstLine="480" w:firstLineChars="200"/>
        <w:rPr>
          <w:rFonts w:hint="eastAsia" w:ascii="Times New Roman" w:hAnsi="宋体" w:eastAsia="宋体" w:cs="宋体"/>
          <w:color w:val="auto"/>
          <w:sz w:val="24"/>
          <w:szCs w:val="21"/>
        </w:rPr>
      </w:pPr>
      <w:r>
        <w:rPr>
          <w:rFonts w:hint="eastAsia" w:ascii="Times New Roman" w:hAnsi="宋体" w:eastAsia="宋体" w:cs="宋体"/>
          <w:color w:val="auto"/>
          <w:sz w:val="24"/>
          <w:szCs w:val="21"/>
        </w:rPr>
        <w:t>《我的太阳》的合唱戛然而止，岸上的十几万人呆住了，似乎同海面上那些人一样，冻成了一片僵硬的岩石。太阳膨胀成为红巨星，50亿年的壮丽生涯已成为飘逝的梦幻，太阳死了。而幸存下来的人类，因联合政府的流浪地球计划，避免了与太阳同归于尽。——《流浪地球-叛乱·2》</w:t>
      </w:r>
    </w:p>
    <w:p>
      <w:pPr>
        <w:snapToGrid/>
        <w:spacing w:beforeAutospacing="0" w:afterAutospacing="0" w:line="288" w:lineRule="auto"/>
        <w:ind w:left="0" w:leftChars="0" w:firstLine="480" w:firstLineChars="200"/>
        <w:rPr>
          <w:rFonts w:hint="eastAsia" w:ascii="Times New Roman" w:hAnsi="宋体" w:eastAsia="宋体" w:cs="宋体"/>
          <w:color w:val="auto"/>
          <w:sz w:val="24"/>
          <w:szCs w:val="21"/>
          <w:lang w:eastAsia="zh-CN"/>
        </w:rPr>
      </w:pPr>
      <w:r>
        <w:rPr>
          <w:rFonts w:hint="eastAsia" w:ascii="Times New Roman" w:hAnsi="宋体" w:eastAsia="宋体" w:cs="宋体"/>
          <w:color w:val="auto"/>
          <w:sz w:val="24"/>
          <w:szCs w:val="21"/>
          <w:lang w:eastAsia="zh-CN"/>
        </w:rPr>
        <w:t>如果说行星发动机是“人类流亡计划”的基础，那么太阳氦闪就是整篇小说的根本。因这一事件才撑起整个故事，角色的悲喜都与之相关，继而推动情节的发展。作者对毫无征兆的氦闪前夕、爆发瞬时的景象以及太阳的结局都有细致的描绘，笔者对此一一进行分析。</w:t>
      </w:r>
    </w:p>
    <w:p>
      <w:pPr>
        <w:pStyle w:val="6"/>
        <w:bidi w:val="0"/>
        <w:rPr>
          <w:rFonts w:hint="eastAsia"/>
          <w:lang w:eastAsia="zh-CN"/>
        </w:rPr>
      </w:pPr>
      <w:r>
        <w:rPr>
          <w:rFonts w:hint="eastAsia"/>
          <w:lang w:eastAsia="zh-CN"/>
        </w:rPr>
        <w:t>（一）“氦闪发生前的四个世纪里太阳光度都没有变化”的真实性</w:t>
      </w:r>
    </w:p>
    <w:p>
      <w:pPr>
        <w:snapToGrid/>
        <w:spacing w:beforeAutospacing="0" w:afterAutospacing="0" w:line="288" w:lineRule="auto"/>
        <w:ind w:left="0" w:leftChars="0" w:firstLine="480" w:firstLineChars="200"/>
        <w:rPr>
          <w:rFonts w:hint="eastAsia" w:ascii="Times New Roman" w:hAnsi="宋体" w:eastAsia="宋体" w:cs="宋体"/>
          <w:color w:val="auto"/>
          <w:sz w:val="24"/>
          <w:szCs w:val="21"/>
        </w:rPr>
      </w:pPr>
      <w:r>
        <w:rPr>
          <w:rFonts w:hint="eastAsia" w:ascii="Times New Roman" w:hAnsi="宋体" w:eastAsia="宋体" w:cs="宋体"/>
          <w:color w:val="auto"/>
          <w:sz w:val="24"/>
          <w:szCs w:val="21"/>
        </w:rPr>
        <w:t>根据英国天文学家亚瑟·爱丁顿1920年提出的理论，太阳的能量来源于核聚变。不同时期的太阳内部进行着不同的核聚变。目前仍属于主序星的太阳能量来源于氢聚变成氦的核聚变反应，当其演化为红巨星后，内部的氢尽数消耗，氦聚变将开始进行并燃烧生成碳。</w:t>
      </w:r>
    </w:p>
    <w:p>
      <w:pPr>
        <w:ind w:left="0" w:leftChars="0" w:right="0" w:rightChars="0" w:firstLine="480" w:firstLineChars="200"/>
        <w:jc w:val="center"/>
        <w:rPr>
          <w:rFonts w:hint="eastAsia" w:ascii="Times New Roman" w:hAnsi="宋体" w:eastAsia="宋体" w:cs="宋体"/>
          <w:color w:val="000000" w:themeColor="text1"/>
          <w:sz w:val="24"/>
          <w:szCs w:val="21"/>
          <w14:textFill>
            <w14:solidFill>
              <w14:schemeClr w14:val="tx1"/>
            </w14:solidFill>
          </w14:textFill>
        </w:rPr>
      </w:pPr>
      <w:r>
        <w:rPr>
          <w:rFonts w:hint="eastAsia" w:ascii="Times New Roman" w:hAnsi="宋体" w:eastAsia="宋体" w:cs="宋体"/>
          <w:color w:val="000000" w:themeColor="text1"/>
          <w:sz w:val="24"/>
          <w:szCs w:val="21"/>
          <w14:textFill>
            <w14:solidFill>
              <w14:schemeClr w14:val="tx1"/>
            </w14:solidFill>
          </w14:textFill>
        </w:rPr>
        <w:drawing>
          <wp:inline distT="0" distB="0" distL="114300" distR="114300">
            <wp:extent cx="3613785" cy="2266950"/>
            <wp:effectExtent l="0" t="0" r="4445" b="317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3613785" cy="2266950"/>
                    </a:xfrm>
                    <a:prstGeom prst="rect">
                      <a:avLst/>
                    </a:prstGeom>
                    <a:noFill/>
                    <a:ln w="9525">
                      <a:noFill/>
                    </a:ln>
                  </pic:spPr>
                </pic:pic>
              </a:graphicData>
            </a:graphic>
          </wp:inline>
        </w:drawing>
      </w:r>
    </w:p>
    <w:p>
      <w:pPr>
        <w:pStyle w:val="7"/>
        <w:ind w:left="0" w:leftChars="0" w:right="0" w:rightChars="0" w:firstLine="400" w:firstLineChars="200"/>
        <w:jc w:val="center"/>
        <w:rPr>
          <w:rFonts w:hint="eastAsia" w:ascii="Times New Roman" w:hAnsi="宋体" w:cs="宋体" w:eastAsiaTheme="minorEastAsia"/>
          <w:color w:val="000000" w:themeColor="text1"/>
          <w:sz w:val="24"/>
          <w:szCs w:val="21"/>
          <w:lang w:eastAsia="zh-CN"/>
          <w14:textFill>
            <w14:solidFill>
              <w14:schemeClr w14:val="tx1"/>
            </w14:solidFill>
          </w14:textFill>
        </w:rPr>
      </w:pPr>
      <w:r>
        <w:t xml:space="preserve">图 </w:t>
      </w:r>
      <w:r>
        <w:fldChar w:fldCharType="begin"/>
      </w:r>
      <w:r>
        <w:instrText xml:space="preserve"> SEQ 图 \* ARABIC </w:instrText>
      </w:r>
      <w:r>
        <w:fldChar w:fldCharType="separate"/>
      </w:r>
      <w:r>
        <w:t>6</w:t>
      </w:r>
      <w:r>
        <w:fldChar w:fldCharType="end"/>
      </w:r>
      <w:r>
        <w:rPr>
          <w:rFonts w:hint="eastAsia"/>
          <w:lang w:eastAsia="zh-CN"/>
        </w:rPr>
        <w:t>低质量恒星在不同阶段的核聚变反应</w:t>
      </w:r>
    </w:p>
    <w:p>
      <w:pPr>
        <w:snapToGrid/>
        <w:spacing w:beforeAutospacing="0" w:afterAutospacing="0" w:line="288" w:lineRule="auto"/>
        <w:ind w:left="0" w:leftChars="0" w:firstLine="480" w:firstLineChars="200"/>
        <w:rPr>
          <w:rFonts w:hint="eastAsia" w:ascii="Times New Roman" w:hAnsi="宋体" w:eastAsia="宋体" w:cs="宋体"/>
          <w:color w:val="auto"/>
          <w:sz w:val="24"/>
          <w:szCs w:val="21"/>
          <w:lang w:eastAsia="zh-CN"/>
        </w:rPr>
      </w:pPr>
      <w:r>
        <w:rPr>
          <w:rFonts w:hint="eastAsia" w:ascii="Times New Roman" w:hAnsi="宋体" w:eastAsia="宋体" w:cs="宋体"/>
          <w:color w:val="auto"/>
          <w:sz w:val="24"/>
          <w:szCs w:val="21"/>
        </w:rPr>
        <w:t>氢核聚变为主序星阶段的太阳提供核聚变57%能量，即四个氢原子核（质子）经过一系列复杂的反应，最终生成一个氦-4原子并释放能量的过程</w:t>
      </w:r>
      <w:r>
        <w:rPr>
          <w:rStyle w:val="15"/>
          <w:rFonts w:hint="eastAsia" w:ascii="Times New Roman" w:hAnsi="宋体" w:eastAsia="宋体" w:cs="宋体"/>
          <w:color w:val="auto"/>
          <w:sz w:val="24"/>
          <w:szCs w:val="21"/>
        </w:rPr>
        <w:footnoteReference w:id="8"/>
      </w:r>
      <w:r>
        <w:rPr>
          <w:rFonts w:hint="eastAsia" w:ascii="Times New Roman" w:hAnsi="宋体" w:eastAsia="宋体" w:cs="宋体"/>
          <w:color w:val="auto"/>
          <w:sz w:val="24"/>
          <w:szCs w:val="21"/>
        </w:rPr>
        <w:t>。氢核聚变仅发生在太阳内部的中心区域，消耗太阳内部的质子和氘。像太阳这样的黄矮星虽然核心温度已经达到了1500万度，核心密度达到了铅的13倍，但这样的温度和压力，还是无法克服两个质子之间的库仑力，如果仅靠温度和压力太阳内部也无法点燃核聚变。但根据量子力学的不确定性原理，两个质子会在极低概率的情况下凭借高温和高压的状态融合在一起变为氘，再经过捕获质子即变为氦-3以及氦-4。虽然氦-4比四个质子质量之和轻了0.7%，但还是会释放出2800万电子伏的能量，而生成的氦-4会发生沉降堆积在恒星的核心，氢聚变会继续在氦核的外层发生。</w:t>
      </w:r>
      <w:r>
        <w:rPr>
          <w:rFonts w:hint="eastAsia" w:ascii="Times New Roman" w:hAnsi="宋体" w:eastAsia="宋体" w:cs="宋体"/>
          <w:color w:val="auto"/>
          <w:sz w:val="24"/>
          <w:szCs w:val="21"/>
          <w:lang w:eastAsia="zh-CN"/>
        </w:rPr>
        <w:t>正因如此，太阳表面光度持续变亮。而无法观测其变亮，是因为“四个世纪”的时间太过短暂，而太阳表面的光度变化又非常细微和缓慢。目前在主序星阶段的太阳，每十亿年光度大约上升10%，自然难以观测到。所以书中的判断是经得起推敲的。</w:t>
      </w:r>
    </w:p>
    <w:p>
      <w:pPr>
        <w:pStyle w:val="6"/>
        <w:bidi w:val="0"/>
        <w:rPr>
          <w:rFonts w:hint="eastAsia"/>
          <w:lang w:eastAsia="zh-CN"/>
        </w:rPr>
      </w:pPr>
      <w:r>
        <w:rPr>
          <w:rFonts w:hint="eastAsia"/>
          <w:lang w:eastAsia="zh-CN"/>
        </w:rPr>
        <w:t>（二）太阳氦闪瞬时的景象</w:t>
      </w:r>
    </w:p>
    <w:p>
      <w:pPr>
        <w:snapToGrid/>
        <w:spacing w:beforeAutospacing="0" w:afterAutospacing="0" w:line="288" w:lineRule="auto"/>
        <w:ind w:left="0" w:leftChars="0" w:firstLine="480" w:firstLineChars="200"/>
        <w:rPr>
          <w:rFonts w:hint="eastAsia" w:ascii="Times New Roman" w:hAnsi="宋体" w:eastAsia="宋体" w:cs="宋体"/>
          <w:color w:val="auto"/>
          <w:sz w:val="24"/>
          <w:szCs w:val="21"/>
        </w:rPr>
      </w:pPr>
      <w:r>
        <w:rPr>
          <w:rFonts w:hint="eastAsia" w:ascii="Times New Roman" w:hAnsi="宋体" w:eastAsia="宋体" w:cs="宋体"/>
          <w:color w:val="auto"/>
          <w:sz w:val="24"/>
          <w:szCs w:val="21"/>
        </w:rPr>
        <w:t>氢核聚变所带来的能量会以光子和中微子的形式向外释放，中微子可以快速的逃离恒星的核心，但光子在往外传播的时候会与带电粒子发生碰撞，因此大量的光子就会产生一个光压，即辐射压力。这种压力会将太阳核心以外的物质向外推，但是由于万有引力的存在，这两个力会在恒星的主序星时期保持基本平衡。当辐射压力大于引力，恒星物质会被外推，导致核心压力降低，使恒星发生膨胀，从而减缓核聚变反应速率，导致辐射压力降低直至低于引力，引力又重新使得恒星收缩，又会导致核聚变速率加快，使得太阳保持在一个动态平衡中</w:t>
      </w:r>
      <w:r>
        <w:rPr>
          <w:rStyle w:val="15"/>
          <w:rFonts w:hint="eastAsia" w:ascii="Times New Roman" w:hAnsi="宋体" w:eastAsia="宋体" w:cs="宋体"/>
          <w:color w:val="auto"/>
          <w:sz w:val="24"/>
          <w:szCs w:val="21"/>
        </w:rPr>
        <w:footnoteReference w:id="9"/>
      </w:r>
      <w:r>
        <w:rPr>
          <w:rFonts w:hint="eastAsia" w:ascii="Times New Roman" w:hAnsi="宋体" w:eastAsia="宋体" w:cs="宋体"/>
          <w:color w:val="auto"/>
          <w:sz w:val="24"/>
          <w:szCs w:val="21"/>
          <w:vertAlign w:val="baseline"/>
          <w:lang w:eastAsia="zh-CN"/>
        </w:rPr>
        <w:t>，</w:t>
      </w:r>
      <w:r>
        <w:rPr>
          <w:rFonts w:hint="eastAsia" w:ascii="Times New Roman" w:hAnsi="宋体" w:eastAsia="宋体" w:cs="宋体"/>
          <w:color w:val="auto"/>
          <w:sz w:val="24"/>
          <w:szCs w:val="21"/>
          <w:lang w:eastAsia="zh-CN"/>
        </w:rPr>
        <w:t>即主序星的流体静力平衡。</w:t>
      </w:r>
    </w:p>
    <w:p>
      <w:pPr>
        <w:ind w:left="0" w:leftChars="0" w:right="0" w:rightChars="0" w:firstLine="480" w:firstLineChars="200"/>
        <w:jc w:val="center"/>
        <w:rPr>
          <w:rFonts w:hint="eastAsia" w:ascii="Times New Roman" w:hAnsi="宋体" w:eastAsia="宋体" w:cs="宋体"/>
          <w:color w:val="000000" w:themeColor="text1"/>
          <w:sz w:val="24"/>
          <w:szCs w:val="21"/>
          <w14:textFill>
            <w14:solidFill>
              <w14:schemeClr w14:val="tx1"/>
            </w14:solidFill>
          </w14:textFill>
        </w:rPr>
      </w:pPr>
      <w:r>
        <w:rPr>
          <w:rFonts w:hint="eastAsia" w:ascii="Times New Roman" w:hAnsi="宋体" w:eastAsia="宋体" w:cs="宋体"/>
          <w:color w:val="000000" w:themeColor="text1"/>
          <w:sz w:val="24"/>
          <w:szCs w:val="21"/>
          <w14:textFill>
            <w14:solidFill>
              <w14:schemeClr w14:val="tx1"/>
            </w14:solidFill>
          </w14:textFill>
        </w:rPr>
        <w:drawing>
          <wp:inline distT="0" distB="0" distL="0" distR="0">
            <wp:extent cx="1979295" cy="1720215"/>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056107" cy="1787005"/>
                    </a:xfrm>
                    <a:prstGeom prst="rect">
                      <a:avLst/>
                    </a:prstGeom>
                    <a:noFill/>
                    <a:ln>
                      <a:noFill/>
                    </a:ln>
                  </pic:spPr>
                </pic:pic>
              </a:graphicData>
            </a:graphic>
          </wp:inline>
        </w:drawing>
      </w:r>
      <w:r>
        <w:rPr>
          <w:rFonts w:hint="eastAsia" w:ascii="Times New Roman" w:hAnsi="宋体" w:eastAsia="宋体" w:cs="宋体"/>
          <w:color w:val="000000" w:themeColor="text1"/>
          <w:sz w:val="24"/>
          <w:szCs w:val="21"/>
          <w14:textFill>
            <w14:solidFill>
              <w14:schemeClr w14:val="tx1"/>
            </w14:solidFill>
          </w14:textFill>
        </w:rPr>
        <w:drawing>
          <wp:inline distT="0" distB="0" distL="0" distR="0">
            <wp:extent cx="2839085" cy="1717675"/>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897408" cy="1717675"/>
                    </a:xfrm>
                    <a:prstGeom prst="rect">
                      <a:avLst/>
                    </a:prstGeom>
                    <a:noFill/>
                  </pic:spPr>
                </pic:pic>
              </a:graphicData>
            </a:graphic>
          </wp:inline>
        </w:drawing>
      </w:r>
    </w:p>
    <w:p>
      <w:pPr>
        <w:pStyle w:val="7"/>
        <w:ind w:left="0" w:leftChars="0" w:right="0" w:rightChars="0" w:firstLine="400" w:firstLineChars="200"/>
        <w:jc w:val="center"/>
        <w:rPr>
          <w:rFonts w:hint="eastAsia" w:ascii="Times New Roman" w:hAnsi="宋体" w:eastAsia="宋体" w:cs="宋体"/>
          <w:color w:val="auto"/>
          <w:sz w:val="24"/>
          <w:szCs w:val="21"/>
        </w:rPr>
      </w:pPr>
      <w:r>
        <w:t xml:space="preserve">图 </w:t>
      </w:r>
      <w:r>
        <w:fldChar w:fldCharType="begin"/>
      </w:r>
      <w:r>
        <w:instrText xml:space="preserve"> SEQ 图 \* ARABIC </w:instrText>
      </w:r>
      <w:r>
        <w:fldChar w:fldCharType="separate"/>
      </w:r>
      <w:r>
        <w:t>7</w:t>
      </w:r>
      <w:r>
        <w:fldChar w:fldCharType="end"/>
      </w:r>
      <w:r>
        <w:rPr>
          <w:rFonts w:hint="eastAsia"/>
          <w:lang w:eastAsia="zh-CN"/>
        </w:rPr>
        <w:t>氢核聚变</w:t>
      </w:r>
      <w:r>
        <w:rPr>
          <w:rFonts w:hint="eastAsia"/>
          <w:lang w:val="en-US" w:eastAsia="zh-CN"/>
        </w:rPr>
        <w:t>过程</w:t>
      </w:r>
      <w:r>
        <w:rPr>
          <w:rFonts w:hint="eastAsia" w:ascii="Times New Roman" w:hAnsi="宋体" w:eastAsia="宋体" w:cs="宋体"/>
          <w:color w:val="auto"/>
          <w:sz w:val="24"/>
          <w:szCs w:val="21"/>
        </w:rPr>
        <w:tab/>
      </w:r>
      <w:r>
        <w:rPr>
          <w:rFonts w:hint="eastAsia" w:ascii="Times New Roman" w:hAnsi="宋体" w:eastAsia="宋体" w:cs="宋体"/>
          <w:color w:val="auto"/>
          <w:sz w:val="24"/>
          <w:szCs w:val="21"/>
        </w:rPr>
        <w:t xml:space="preserve">    </w:t>
      </w:r>
    </w:p>
    <w:p>
      <w:pPr>
        <w:snapToGrid/>
        <w:spacing w:beforeAutospacing="0" w:afterAutospacing="0" w:line="288" w:lineRule="auto"/>
        <w:ind w:left="0" w:leftChars="0" w:firstLine="480" w:firstLineChars="200"/>
        <w:rPr>
          <w:rFonts w:hint="eastAsia" w:ascii="Times New Roman" w:hAnsi="宋体" w:eastAsia="宋体" w:cs="宋体"/>
          <w:color w:val="auto"/>
          <w:sz w:val="24"/>
          <w:szCs w:val="21"/>
        </w:rPr>
      </w:pPr>
      <w:r>
        <w:rPr>
          <w:rFonts w:hint="eastAsia" w:ascii="Times New Roman" w:hAnsi="宋体" w:eastAsia="宋体" w:cs="宋体"/>
          <w:color w:val="auto"/>
          <w:sz w:val="24"/>
          <w:szCs w:val="21"/>
        </w:rPr>
        <w:t>但当太阳脱离主序星阶段，也就是将核心的氢燃烧殆尽，开始点燃了最内核的氦聚变，其内部温度将会降低。在引力作用下，太阳内部物质的原子结构会遭到破坏并挤压收缩，导致太阳中心发生坍缩。在坍缩过程中，太阳内核的引力势能转化为热能，导致恒星发生剧烈的膨胀，从而将太阳外层主要由氢构成的外壳推出去，损失大量的质量，成为红巨星。当红巨星内核收缩到一定程度，其中的物质就变成了一种高密度状态，称为简并态</w:t>
      </w:r>
      <w:r>
        <w:rPr>
          <w:rFonts w:hint="eastAsia" w:ascii="Times New Roman" w:hAnsi="宋体" w:eastAsia="宋体" w:cs="宋体"/>
          <w:color w:val="auto"/>
          <w:sz w:val="24"/>
          <w:szCs w:val="21"/>
          <w:lang w:eastAsia="zh-CN"/>
        </w:rPr>
        <w:t>。</w:t>
      </w:r>
      <w:r>
        <w:rPr>
          <w:rFonts w:hint="eastAsia" w:ascii="Times New Roman" w:hAnsi="宋体" w:eastAsia="宋体" w:cs="宋体"/>
          <w:b w:val="0"/>
          <w:i w:val="0"/>
          <w:caps w:val="0"/>
          <w:color w:val="auto"/>
          <w:spacing w:val="0"/>
          <w:kern w:val="0"/>
          <w:sz w:val="24"/>
          <w:szCs w:val="21"/>
          <w:u w:val="none"/>
          <w:lang w:val="en-US" w:eastAsia="zh-CN" w:bidi="ar"/>
        </w:rPr>
        <w:t>根据量子力学，电子简并物质在受热时的行为更像是液体而不是气体：它的温度迅速升高，但不会膨胀。所以向电子简并氦增加更多热量不会导致其膨胀和冷却，</w:t>
      </w:r>
      <w:r>
        <w:rPr>
          <w:rFonts w:hint="eastAsia" w:ascii="Times New Roman" w:hAnsi="宋体" w:eastAsia="宋体" w:cs="宋体"/>
          <w:color w:val="auto"/>
          <w:sz w:val="24"/>
          <w:szCs w:val="21"/>
          <w:lang w:eastAsia="zh-CN"/>
        </w:rPr>
        <w:t>即前述的流体静力平衡在电子简并氦中被关闭。</w:t>
      </w:r>
    </w:p>
    <w:p>
      <w:pPr>
        <w:snapToGrid/>
        <w:spacing w:beforeAutospacing="0" w:afterAutospacing="0" w:line="288" w:lineRule="auto"/>
        <w:ind w:left="0" w:leftChars="0" w:firstLine="480" w:firstLineChars="200"/>
        <w:rPr>
          <w:rFonts w:hint="eastAsia" w:ascii="Times New Roman" w:hAnsi="宋体" w:eastAsia="宋体" w:cs="宋体"/>
          <w:color w:val="auto"/>
          <w:sz w:val="24"/>
          <w:szCs w:val="21"/>
        </w:rPr>
      </w:pPr>
      <w:r>
        <w:rPr>
          <w:rFonts w:hint="eastAsia" w:ascii="Times New Roman" w:hAnsi="宋体" w:eastAsia="宋体" w:cs="宋体"/>
          <w:color w:val="auto"/>
          <w:sz w:val="24"/>
          <w:szCs w:val="21"/>
        </w:rPr>
        <w:t>随着坍缩过程的不断进行，太阳内核温度逐渐升高。当它的温度超过1亿开尔文时就足以点燃内核的氦聚变，在氦聚变的一瞬间，所释放出的能量相当于过去的千亿倍，而在这一瞬间的核聚变转换便称之为氦闪</w:t>
      </w:r>
      <w:r>
        <w:rPr>
          <w:rStyle w:val="15"/>
          <w:rFonts w:hint="eastAsia" w:ascii="Times New Roman" w:hAnsi="宋体" w:eastAsia="宋体" w:cs="宋体"/>
          <w:color w:val="auto"/>
          <w:sz w:val="24"/>
          <w:szCs w:val="21"/>
        </w:rPr>
        <w:footnoteReference w:id="10"/>
      </w:r>
      <w:r>
        <w:rPr>
          <w:rFonts w:hint="eastAsia" w:ascii="Times New Roman" w:hAnsi="宋体" w:eastAsia="宋体" w:cs="宋体"/>
          <w:color w:val="auto"/>
          <w:sz w:val="24"/>
          <w:szCs w:val="21"/>
        </w:rPr>
        <w:t>。</w:t>
      </w:r>
      <w:r>
        <w:rPr>
          <w:rFonts w:hint="eastAsia" w:ascii="Times New Roman" w:hAnsi="宋体" w:eastAsia="宋体" w:cs="宋体"/>
          <w:color w:val="auto"/>
          <w:sz w:val="24"/>
          <w:szCs w:val="21"/>
          <w:lang w:eastAsia="zh-CN"/>
        </w:rPr>
        <w:t>氦闪发生的瞬时，这些简并物质恢复为正常气体并强力膨胀，吸收了几乎所有的闪光能量，以至于基本上没有能量能够到达红巨星的表面。因此，</w:t>
      </w:r>
      <w:r>
        <w:rPr>
          <w:rFonts w:hint="eastAsia" w:ascii="Times New Roman" w:hAnsi="宋体" w:eastAsia="宋体" w:cs="宋体"/>
          <w:color w:val="auto"/>
          <w:sz w:val="24"/>
          <w:szCs w:val="21"/>
        </w:rPr>
        <w:t>氦闪不</w:t>
      </w:r>
      <w:r>
        <w:rPr>
          <w:rFonts w:hint="eastAsia" w:ascii="Times New Roman" w:hAnsi="宋体" w:eastAsia="宋体" w:cs="宋体"/>
          <w:color w:val="auto"/>
          <w:sz w:val="24"/>
          <w:szCs w:val="21"/>
          <w:lang w:eastAsia="zh-CN"/>
        </w:rPr>
        <w:t>能</w:t>
      </w:r>
      <w:r>
        <w:rPr>
          <w:rFonts w:hint="eastAsia" w:ascii="Times New Roman" w:hAnsi="宋体" w:eastAsia="宋体" w:cs="宋体"/>
          <w:color w:val="auto"/>
          <w:sz w:val="24"/>
          <w:szCs w:val="21"/>
        </w:rPr>
        <w:t>由表面辐射的电磁波直接观测到的</w:t>
      </w:r>
      <w:r>
        <w:rPr>
          <w:rFonts w:hint="eastAsia" w:ascii="Times New Roman" w:hAnsi="宋体" w:eastAsia="宋体" w:cs="宋体"/>
          <w:color w:val="auto"/>
          <w:sz w:val="24"/>
          <w:szCs w:val="21"/>
          <w:lang w:eastAsia="zh-CN"/>
        </w:rPr>
        <w:t>，小说里描绘也是正确的。</w:t>
      </w:r>
    </w:p>
    <w:p>
      <w:pPr>
        <w:pStyle w:val="6"/>
        <w:numPr>
          <w:ilvl w:val="0"/>
          <w:numId w:val="1"/>
        </w:numPr>
        <w:bidi w:val="0"/>
        <w:rPr>
          <w:rFonts w:hint="eastAsia"/>
          <w:lang w:eastAsia="zh-CN"/>
        </w:rPr>
      </w:pPr>
      <w:r>
        <w:rPr>
          <w:rFonts w:hint="eastAsia"/>
          <w:lang w:eastAsia="zh-CN"/>
        </w:rPr>
        <w:t>太阳的结局</w:t>
      </w:r>
    </w:p>
    <w:p>
      <w:pPr>
        <w:numPr>
          <w:ilvl w:val="0"/>
          <w:numId w:val="0"/>
        </w:numPr>
        <w:snapToGrid/>
        <w:spacing w:beforeAutospacing="0" w:afterAutospacing="0" w:line="288" w:lineRule="auto"/>
        <w:ind w:left="0" w:leftChars="0" w:firstLine="480" w:firstLineChars="200"/>
        <w:rPr>
          <w:rFonts w:hint="eastAsia" w:ascii="Times New Roman" w:hAnsi="宋体" w:eastAsia="宋体" w:cs="宋体"/>
          <w:color w:val="auto"/>
          <w:sz w:val="24"/>
          <w:szCs w:val="21"/>
          <w:lang w:eastAsia="zh-CN"/>
        </w:rPr>
      </w:pPr>
      <w:r>
        <w:rPr>
          <w:rFonts w:hint="eastAsia" w:ascii="Times New Roman" w:hAnsi="宋体" w:eastAsia="宋体" w:cs="宋体"/>
          <w:color w:val="auto"/>
          <w:sz w:val="24"/>
          <w:szCs w:val="21"/>
          <w:lang w:eastAsia="zh-CN"/>
        </w:rPr>
        <w:t>文中对太阳的结局是这样描写的：“</w:t>
      </w:r>
      <w:r>
        <w:rPr>
          <w:rFonts w:hint="eastAsia" w:ascii="Times New Roman" w:hAnsi="宋体" w:eastAsia="宋体" w:cs="宋体"/>
          <w:color w:val="auto"/>
          <w:sz w:val="24"/>
          <w:szCs w:val="21"/>
        </w:rPr>
        <w:t>太阳爆发只持续了很短的时间，两个小时后强光开始急剧减弱，很快熄灭了。在太阳的位置上出现了一个暗红色的球体，它的体积慢慢膨胀，最后从这里看它，已达到了在地球轨道上看到的太阳大小，那么它的实际体积已大到越出火星轨道……</w:t>
      </w:r>
      <w:r>
        <w:rPr>
          <w:rFonts w:hint="eastAsia" w:ascii="Times New Roman" w:hAnsi="宋体" w:eastAsia="宋体" w:cs="宋体"/>
          <w:color w:val="auto"/>
          <w:sz w:val="24"/>
          <w:szCs w:val="21"/>
          <w:lang w:eastAsia="zh-CN"/>
        </w:rPr>
        <w:t>”</w:t>
      </w:r>
    </w:p>
    <w:p>
      <w:pPr>
        <w:snapToGrid/>
        <w:spacing w:beforeAutospacing="0" w:afterAutospacing="0" w:line="288" w:lineRule="auto"/>
        <w:ind w:left="0" w:leftChars="0" w:firstLine="480" w:firstLineChars="200"/>
        <w:rPr>
          <w:rFonts w:hint="eastAsia" w:ascii="Times New Roman" w:hAnsi="宋体" w:eastAsia="宋体" w:cs="宋体"/>
          <w:b w:val="0"/>
          <w:i w:val="0"/>
          <w:caps w:val="0"/>
          <w:color w:val="auto"/>
          <w:spacing w:val="0"/>
          <w:kern w:val="0"/>
          <w:sz w:val="24"/>
          <w:szCs w:val="21"/>
          <w:u w:val="none"/>
          <w:lang w:val="en-US" w:eastAsia="zh-CN" w:bidi="ar"/>
        </w:rPr>
      </w:pPr>
      <w:r>
        <w:rPr>
          <w:rFonts w:hint="eastAsia" w:ascii="Times New Roman" w:hAnsi="宋体" w:eastAsia="宋体" w:cs="宋体"/>
          <w:color w:val="auto"/>
          <w:sz w:val="24"/>
          <w:szCs w:val="21"/>
          <w:lang w:eastAsia="zh-CN"/>
        </w:rPr>
        <w:t>科学预测亦复如是，</w:t>
      </w:r>
      <w:r>
        <w:rPr>
          <w:rFonts w:hint="eastAsia" w:ascii="Times New Roman" w:hAnsi="宋体" w:eastAsia="宋体" w:cs="宋体"/>
          <w:color w:val="auto"/>
          <w:sz w:val="24"/>
          <w:szCs w:val="21"/>
        </w:rPr>
        <w:t>瞬间完成氦聚变后</w:t>
      </w:r>
      <w:r>
        <w:rPr>
          <w:rFonts w:hint="eastAsia" w:ascii="Times New Roman" w:hAnsi="宋体" w:eastAsia="宋体" w:cs="宋体"/>
          <w:color w:val="auto"/>
          <w:sz w:val="24"/>
          <w:szCs w:val="21"/>
          <w:lang w:eastAsia="zh-CN"/>
        </w:rPr>
        <w:t>，</w:t>
      </w:r>
      <w:r>
        <w:rPr>
          <w:rFonts w:hint="eastAsia" w:ascii="Times New Roman" w:hAnsi="宋体" w:eastAsia="宋体" w:cs="宋体"/>
          <w:color w:val="auto"/>
          <w:sz w:val="24"/>
          <w:szCs w:val="21"/>
        </w:rPr>
        <w:t>太阳内核将会变成由碳和氧构成的白矮星。而氦闪所产生的能量以及光子等物质</w:t>
      </w:r>
      <w:r>
        <w:rPr>
          <w:rFonts w:hint="eastAsia" w:ascii="Times New Roman" w:hAnsi="宋体" w:eastAsia="宋体" w:cs="宋体"/>
          <w:color w:val="auto"/>
          <w:sz w:val="24"/>
          <w:szCs w:val="21"/>
          <w:lang w:eastAsia="zh-CN"/>
        </w:rPr>
        <w:t>也</w:t>
      </w:r>
      <w:r>
        <w:rPr>
          <w:rFonts w:hint="eastAsia" w:ascii="Times New Roman" w:hAnsi="宋体" w:eastAsia="宋体" w:cs="宋体"/>
          <w:color w:val="auto"/>
          <w:sz w:val="24"/>
          <w:szCs w:val="21"/>
        </w:rPr>
        <w:t>会被太阳外层的物质吸收，使</w:t>
      </w:r>
      <w:r>
        <w:rPr>
          <w:rFonts w:hint="eastAsia" w:ascii="Times New Roman" w:hAnsi="宋体" w:eastAsia="宋体" w:cs="宋体"/>
          <w:color w:val="auto"/>
          <w:sz w:val="24"/>
          <w:szCs w:val="21"/>
          <w:lang w:eastAsia="zh-CN"/>
        </w:rPr>
        <w:t>这一部分的</w:t>
      </w:r>
      <w:r>
        <w:rPr>
          <w:rFonts w:hint="eastAsia" w:ascii="Times New Roman" w:hAnsi="宋体" w:eastAsia="宋体" w:cs="宋体"/>
          <w:color w:val="auto"/>
          <w:sz w:val="24"/>
          <w:szCs w:val="21"/>
        </w:rPr>
        <w:t>物质达到上千摄氏度的高温，其内核膨胀产生的巨大的推力可将这些外层物质一直推至火星轨道。</w:t>
      </w:r>
      <w:r>
        <w:rPr>
          <w:rFonts w:hint="eastAsia" w:ascii="Times New Roman" w:hAnsi="宋体" w:eastAsia="宋体" w:cs="宋体"/>
          <w:color w:val="auto"/>
          <w:sz w:val="24"/>
          <w:szCs w:val="21"/>
          <w:lang w:eastAsia="zh-CN"/>
        </w:rPr>
        <w:t>又因</w:t>
      </w:r>
      <w:r>
        <w:rPr>
          <w:rFonts w:hint="eastAsia" w:ascii="Times New Roman" w:hAnsi="宋体" w:eastAsia="宋体" w:cs="宋体"/>
          <w:color w:val="auto"/>
          <w:sz w:val="24"/>
          <w:szCs w:val="21"/>
        </w:rPr>
        <w:t>闪光发生在太阳核心的深处，而太阳的内部物质解除了简并态，非简并态下热压力造成内核膨胀，温度降低</w:t>
      </w:r>
      <w:r>
        <w:rPr>
          <w:rFonts w:hint="eastAsia" w:ascii="Times New Roman" w:hAnsi="宋体" w:eastAsia="宋体" w:cs="宋体"/>
          <w:color w:val="auto"/>
          <w:sz w:val="24"/>
          <w:szCs w:val="21"/>
          <w:lang w:eastAsia="zh-CN"/>
        </w:rPr>
        <w:t>。</w:t>
      </w:r>
      <w:r>
        <w:rPr>
          <w:rFonts w:hint="eastAsia" w:ascii="Times New Roman" w:hAnsi="宋体" w:eastAsia="宋体" w:cs="宋体"/>
          <w:b w:val="0"/>
          <w:i w:val="0"/>
          <w:caps w:val="0"/>
          <w:color w:val="auto"/>
          <w:spacing w:val="0"/>
          <w:kern w:val="0"/>
          <w:sz w:val="24"/>
          <w:szCs w:val="21"/>
          <w:u w:val="none"/>
          <w:lang w:val="en-US" w:eastAsia="zh-CN" w:bidi="ar"/>
        </w:rPr>
        <w:t>冷却又迅速导致围绕核心的氢燃烧壳中的压力大大降低，因此能量输出下降。</w:t>
      </w:r>
      <w:r>
        <w:rPr>
          <w:rFonts w:hint="eastAsia" w:ascii="Times New Roman" w:hAnsi="宋体" w:eastAsia="宋体" w:cs="宋体"/>
          <w:color w:val="auto"/>
          <w:sz w:val="24"/>
          <w:szCs w:val="21"/>
        </w:rPr>
        <w:t>所以氦闪之后太阳会相对变暗一些。</w:t>
      </w:r>
      <w:r>
        <w:rPr>
          <w:rFonts w:hint="eastAsia" w:ascii="Times New Roman" w:hAnsi="宋体" w:eastAsia="宋体" w:cs="宋体"/>
          <w:b w:val="0"/>
          <w:i w:val="0"/>
          <w:caps w:val="0"/>
          <w:color w:val="auto"/>
          <w:spacing w:val="0"/>
          <w:kern w:val="0"/>
          <w:sz w:val="24"/>
          <w:szCs w:val="21"/>
          <w:u w:val="none"/>
          <w:lang w:val="en-US" w:eastAsia="zh-CN" w:bidi="ar"/>
        </w:rPr>
        <w:t>根据文献，这颗红巨星的直径和光度骤降至其先前值的不到2%，氦闪的结果就是坍缩成一颗橙黄色的恒星，其直径可能是当前太阳直径的10倍，光度可能是40倍。</w:t>
      </w:r>
      <w:r>
        <w:rPr>
          <w:rStyle w:val="15"/>
          <w:rFonts w:hint="eastAsia" w:ascii="Times New Roman" w:hAnsi="宋体" w:eastAsia="宋体" w:cs="宋体"/>
          <w:b w:val="0"/>
          <w:i w:val="0"/>
          <w:caps w:val="0"/>
          <w:color w:val="auto"/>
          <w:spacing w:val="0"/>
          <w:kern w:val="0"/>
          <w:sz w:val="24"/>
          <w:szCs w:val="21"/>
          <w:u w:val="none"/>
          <w:lang w:val="en-US" w:eastAsia="zh-CN" w:bidi="ar"/>
        </w:rPr>
        <w:footnoteReference w:id="11"/>
      </w:r>
    </w:p>
    <w:p>
      <w:pPr>
        <w:snapToGrid/>
        <w:spacing w:beforeAutospacing="0" w:afterAutospacing="0" w:line="288" w:lineRule="auto"/>
        <w:ind w:left="0" w:leftChars="0" w:firstLine="480" w:firstLineChars="200"/>
        <w:rPr>
          <w:rFonts w:hint="eastAsia" w:ascii="Times New Roman" w:hAnsi="宋体" w:eastAsia="宋体" w:cs="宋体"/>
          <w:b w:val="0"/>
          <w:i w:val="0"/>
          <w:caps w:val="0"/>
          <w:color w:val="auto"/>
          <w:spacing w:val="0"/>
          <w:kern w:val="0"/>
          <w:sz w:val="24"/>
          <w:szCs w:val="21"/>
          <w:u w:val="none"/>
          <w:lang w:val="en-US" w:eastAsia="zh-CN" w:bidi="ar"/>
        </w:rPr>
      </w:pPr>
      <w:r>
        <w:rPr>
          <w:rFonts w:hint="eastAsia" w:ascii="Times New Roman" w:hAnsi="宋体" w:eastAsia="宋体" w:cs="宋体"/>
          <w:b w:val="0"/>
          <w:i w:val="0"/>
          <w:caps w:val="0"/>
          <w:color w:val="auto"/>
          <w:spacing w:val="0"/>
          <w:kern w:val="0"/>
          <w:sz w:val="24"/>
          <w:szCs w:val="21"/>
          <w:u w:val="none"/>
          <w:lang w:val="en-US" w:eastAsia="zh-CN" w:bidi="ar"/>
        </w:rPr>
        <w:t>根据以上的分析与论证，小说跌宕人心的情节和通俗易懂的文字背后，是作者基于一个个研究成果和科学家们的合理预测，对文学和科学的交融。</w:t>
      </w:r>
    </w:p>
    <w:p>
      <w:pPr>
        <w:snapToGrid/>
        <w:spacing w:before="340" w:beforeAutospacing="0" w:after="330" w:afterAutospacing="0" w:line="578" w:lineRule="auto"/>
        <w:ind w:left="0" w:leftChars="0" w:right="0" w:rightChars="0" w:firstLine="723" w:firstLineChars="200"/>
        <w:jc w:val="center"/>
        <w:outlineLvl w:val="0"/>
        <w:rPr>
          <w:rFonts w:hint="eastAsia" w:ascii="Times New Roman" w:hAnsi="宋体" w:eastAsia="黑体" w:cs="宋体"/>
          <w:b/>
          <w:color w:val="auto"/>
          <w:sz w:val="36"/>
          <w:szCs w:val="21"/>
        </w:rPr>
      </w:pPr>
      <w:r>
        <w:rPr>
          <w:rFonts w:hint="eastAsia" w:ascii="Times New Roman" w:hAnsi="宋体" w:eastAsia="黑体" w:cs="宋体"/>
          <w:b/>
          <w:color w:val="auto"/>
          <w:sz w:val="36"/>
          <w:szCs w:val="21"/>
        </w:rPr>
        <w:t>五、总结</w:t>
      </w:r>
    </w:p>
    <w:p>
      <w:pPr>
        <w:snapToGrid/>
        <w:spacing w:beforeAutospacing="0" w:afterAutospacing="0" w:line="288" w:lineRule="auto"/>
        <w:ind w:left="0" w:leftChars="0" w:firstLine="480" w:firstLineChars="200"/>
        <w:rPr>
          <w:rFonts w:hint="eastAsia" w:ascii="Times New Roman" w:hAnsi="宋体" w:eastAsia="宋体" w:cs="宋体"/>
          <w:color w:val="auto"/>
          <w:sz w:val="24"/>
          <w:szCs w:val="21"/>
        </w:rPr>
      </w:pPr>
      <w:r>
        <w:rPr>
          <w:rFonts w:hint="eastAsia" w:ascii="Times New Roman" w:hAnsi="宋体" w:eastAsia="宋体" w:cs="宋体"/>
          <w:color w:val="auto"/>
          <w:sz w:val="24"/>
          <w:szCs w:val="21"/>
        </w:rPr>
        <w:t>本篇报告根据三个问题一一进行分析并得到如下结论：</w:t>
      </w:r>
    </w:p>
    <w:p>
      <w:pPr>
        <w:snapToGrid/>
        <w:spacing w:beforeAutospacing="0" w:afterAutospacing="0" w:line="288" w:lineRule="auto"/>
        <w:ind w:left="0" w:leftChars="0" w:firstLine="480" w:firstLineChars="200"/>
        <w:rPr>
          <w:rFonts w:hint="eastAsia" w:ascii="Times New Roman" w:hAnsi="宋体" w:eastAsia="宋体" w:cs="宋体"/>
          <w:color w:val="auto"/>
          <w:sz w:val="24"/>
          <w:szCs w:val="21"/>
        </w:rPr>
      </w:pPr>
      <w:r>
        <w:rPr>
          <w:rFonts w:hint="eastAsia" w:ascii="Times New Roman" w:hAnsi="宋体" w:eastAsia="宋体" w:cs="宋体"/>
          <w:color w:val="auto"/>
          <w:sz w:val="24"/>
          <w:szCs w:val="21"/>
        </w:rPr>
        <w:t>（一）行星发动机</w:t>
      </w:r>
      <w:r>
        <w:rPr>
          <w:rFonts w:hint="eastAsia" w:ascii="Times New Roman" w:hAnsi="宋体" w:eastAsia="宋体" w:cs="宋体"/>
          <w:color w:val="auto"/>
          <w:sz w:val="24"/>
          <w:szCs w:val="21"/>
          <w:lang w:eastAsia="zh-CN"/>
        </w:rPr>
        <w:t>更偏向于作者的幻想。基于今天的科学技术水平，重元素聚变一系列技术难题无法攻克，消耗不可再生的岩石资源同样难以承受。即使达到了这两项要求，笔者也在文中进一步提出了行星发动机运行过程中可能发生的种种问题，只能看作是一个天真的幻想。</w:t>
      </w:r>
    </w:p>
    <w:p>
      <w:pPr>
        <w:snapToGrid/>
        <w:spacing w:beforeAutospacing="0" w:afterAutospacing="0" w:line="288" w:lineRule="auto"/>
        <w:ind w:left="0" w:leftChars="0" w:firstLine="480" w:firstLineChars="200"/>
        <w:rPr>
          <w:rFonts w:hint="eastAsia" w:ascii="Times New Roman" w:hAnsi="宋体" w:eastAsia="宋体" w:cs="宋体"/>
          <w:color w:val="auto"/>
          <w:sz w:val="24"/>
          <w:szCs w:val="21"/>
        </w:rPr>
      </w:pPr>
      <w:r>
        <w:rPr>
          <w:rFonts w:hint="eastAsia" w:ascii="Times New Roman" w:hAnsi="宋体" w:eastAsia="宋体" w:cs="宋体"/>
          <w:color w:val="auto"/>
          <w:sz w:val="24"/>
          <w:szCs w:val="21"/>
        </w:rPr>
        <w:t>（二）</w:t>
      </w:r>
      <w:r>
        <w:rPr>
          <w:rFonts w:hint="eastAsia" w:ascii="Times New Roman" w:hAnsi="宋体" w:eastAsia="宋体" w:cs="宋体"/>
          <w:color w:val="auto"/>
          <w:sz w:val="24"/>
          <w:szCs w:val="21"/>
          <w:lang w:eastAsia="zh-CN"/>
        </w:rPr>
        <w:t>地球在理想状态下可以借助木星引力飞出太阳系。虽然地球与太空探测器之间有着极大的差异，但忽略种种复杂因素的影响，仅针对引力问题，根据洛希极限的计算，重力助推也是可以实现在地球上的。</w:t>
      </w:r>
    </w:p>
    <w:p>
      <w:pPr>
        <w:snapToGrid/>
        <w:spacing w:beforeAutospacing="0" w:afterAutospacing="0" w:line="288" w:lineRule="auto"/>
        <w:ind w:left="0" w:leftChars="0" w:firstLine="480" w:firstLineChars="200"/>
        <w:rPr>
          <w:rFonts w:hint="eastAsia" w:ascii="Times New Roman" w:hAnsi="宋体" w:eastAsia="宋体" w:cs="宋体"/>
          <w:color w:val="auto"/>
          <w:sz w:val="24"/>
          <w:szCs w:val="21"/>
        </w:rPr>
      </w:pPr>
      <w:r>
        <w:rPr>
          <w:rFonts w:hint="eastAsia" w:ascii="Times New Roman" w:hAnsi="宋体" w:eastAsia="宋体" w:cs="宋体"/>
          <w:color w:val="auto"/>
          <w:sz w:val="24"/>
          <w:szCs w:val="21"/>
        </w:rPr>
        <w:t>（三）</w:t>
      </w:r>
      <w:r>
        <w:rPr>
          <w:rFonts w:hint="eastAsia" w:ascii="Times New Roman" w:hAnsi="宋体" w:eastAsia="宋体" w:cs="宋体"/>
          <w:color w:val="auto"/>
          <w:sz w:val="24"/>
          <w:szCs w:val="21"/>
          <w:lang w:eastAsia="zh-CN"/>
        </w:rPr>
        <w:t>小说对于太阳氦闪的全过程描绘都是非常科学的。首先，因太阳演化过程中外层氢核聚变反应持续进行，光度一直上升，但光度变化过于细微和缓慢，确实在文中的四个世纪的时间段内无法看到变化；其次，</w:t>
      </w:r>
      <w:r>
        <w:rPr>
          <w:rFonts w:hint="eastAsia" w:ascii="Times New Roman" w:hAnsi="宋体" w:eastAsia="宋体" w:cs="宋体"/>
          <w:color w:val="auto"/>
          <w:sz w:val="24"/>
          <w:szCs w:val="21"/>
        </w:rPr>
        <w:t>因核聚变所产生的巨大能量大部分会被</w:t>
      </w:r>
      <w:r>
        <w:rPr>
          <w:rFonts w:hint="eastAsia" w:ascii="Times New Roman" w:hAnsi="宋体" w:eastAsia="宋体" w:cs="宋体"/>
          <w:color w:val="auto"/>
          <w:sz w:val="24"/>
          <w:szCs w:val="21"/>
          <w:lang w:eastAsia="zh-CN"/>
        </w:rPr>
        <w:t>太阳中心内核的简并氦和</w:t>
      </w:r>
      <w:r>
        <w:rPr>
          <w:rFonts w:hint="eastAsia" w:ascii="Times New Roman" w:hAnsi="宋体" w:eastAsia="宋体" w:cs="宋体"/>
          <w:color w:val="auto"/>
          <w:sz w:val="24"/>
          <w:szCs w:val="21"/>
        </w:rPr>
        <w:t>周围的氢壳吸收，</w:t>
      </w:r>
      <w:r>
        <w:rPr>
          <w:rFonts w:hint="eastAsia" w:ascii="Times New Roman" w:hAnsi="宋体" w:eastAsia="宋体" w:cs="宋体"/>
          <w:color w:val="auto"/>
          <w:sz w:val="24"/>
          <w:szCs w:val="21"/>
          <w:lang w:eastAsia="zh-CN"/>
        </w:rPr>
        <w:t>闪光能量难以到达表面，的确</w:t>
      </w:r>
      <w:r>
        <w:rPr>
          <w:rFonts w:hint="eastAsia" w:ascii="Times New Roman" w:hAnsi="宋体" w:eastAsia="宋体" w:cs="宋体"/>
          <w:color w:val="auto"/>
          <w:sz w:val="24"/>
          <w:szCs w:val="21"/>
        </w:rPr>
        <w:t>无法使用电磁波</w:t>
      </w:r>
      <w:r>
        <w:rPr>
          <w:rFonts w:hint="eastAsia" w:ascii="Times New Roman" w:hAnsi="宋体" w:eastAsia="宋体" w:cs="宋体"/>
          <w:color w:val="auto"/>
          <w:sz w:val="24"/>
          <w:szCs w:val="21"/>
          <w:lang w:eastAsia="zh-CN"/>
        </w:rPr>
        <w:t>观测到</w:t>
      </w:r>
      <w:r>
        <w:rPr>
          <w:rFonts w:hint="eastAsia" w:ascii="Times New Roman" w:hAnsi="宋体" w:eastAsia="宋体" w:cs="宋体"/>
          <w:color w:val="auto"/>
          <w:sz w:val="24"/>
          <w:szCs w:val="21"/>
        </w:rPr>
        <w:t>氦闪</w:t>
      </w:r>
      <w:r>
        <w:rPr>
          <w:rFonts w:hint="eastAsia" w:ascii="Times New Roman" w:hAnsi="宋体" w:eastAsia="宋体" w:cs="宋体"/>
          <w:color w:val="auto"/>
          <w:sz w:val="24"/>
          <w:szCs w:val="21"/>
          <w:lang w:eastAsia="zh-CN"/>
        </w:rPr>
        <w:t>瞬时的景象</w:t>
      </w:r>
      <w:r>
        <w:rPr>
          <w:rFonts w:hint="eastAsia" w:ascii="Times New Roman" w:hAnsi="宋体" w:eastAsia="宋体" w:cs="宋体"/>
          <w:color w:val="auto"/>
          <w:sz w:val="24"/>
          <w:szCs w:val="21"/>
        </w:rPr>
        <w:t>；</w:t>
      </w:r>
      <w:r>
        <w:rPr>
          <w:rFonts w:hint="eastAsia" w:ascii="Times New Roman" w:hAnsi="宋体" w:eastAsia="宋体" w:cs="宋体"/>
          <w:color w:val="auto"/>
          <w:sz w:val="24"/>
          <w:szCs w:val="21"/>
          <w:lang w:eastAsia="zh-CN"/>
        </w:rPr>
        <w:t>最后，简并态的解除导致星体急剧膨胀，体积变大，温度降低，进一步使外层和</w:t>
      </w:r>
      <w:r>
        <w:rPr>
          <w:rFonts w:hint="eastAsia" w:ascii="Times New Roman" w:hAnsi="宋体" w:eastAsia="宋体" w:cs="宋体"/>
          <w:color w:val="auto"/>
          <w:sz w:val="24"/>
          <w:szCs w:val="21"/>
        </w:rPr>
        <w:t>内核</w:t>
      </w:r>
      <w:r>
        <w:rPr>
          <w:rFonts w:hint="eastAsia" w:ascii="Times New Roman" w:hAnsi="宋体" w:eastAsia="宋体" w:cs="宋体"/>
          <w:color w:val="auto"/>
          <w:sz w:val="24"/>
          <w:szCs w:val="21"/>
          <w:lang w:eastAsia="zh-CN"/>
        </w:rPr>
        <w:t>的核聚变</w:t>
      </w:r>
      <w:r>
        <w:rPr>
          <w:rFonts w:hint="eastAsia" w:ascii="Times New Roman" w:hAnsi="宋体" w:eastAsia="宋体" w:cs="宋体"/>
          <w:color w:val="auto"/>
          <w:sz w:val="24"/>
          <w:szCs w:val="21"/>
        </w:rPr>
        <w:t>反应速率降低，</w:t>
      </w:r>
      <w:r>
        <w:rPr>
          <w:rFonts w:hint="eastAsia" w:ascii="Times New Roman" w:hAnsi="宋体" w:eastAsia="宋体" w:cs="宋体"/>
          <w:color w:val="auto"/>
          <w:sz w:val="24"/>
          <w:szCs w:val="21"/>
          <w:lang w:eastAsia="zh-CN"/>
        </w:rPr>
        <w:t>因此</w:t>
      </w:r>
      <w:r>
        <w:rPr>
          <w:rFonts w:hint="eastAsia" w:ascii="Times New Roman" w:hAnsi="宋体" w:eastAsia="宋体" w:cs="宋体"/>
          <w:color w:val="auto"/>
          <w:sz w:val="24"/>
          <w:szCs w:val="21"/>
        </w:rPr>
        <w:t>氦闪过后太阳从外表看会相对变暗</w:t>
      </w:r>
      <w:r>
        <w:rPr>
          <w:rFonts w:hint="eastAsia" w:ascii="Times New Roman" w:hAnsi="宋体" w:eastAsia="宋体" w:cs="宋体"/>
          <w:color w:val="auto"/>
          <w:sz w:val="24"/>
          <w:szCs w:val="21"/>
          <w:lang w:eastAsia="zh-CN"/>
        </w:rPr>
        <w:t>、变大。</w:t>
      </w:r>
    </w:p>
    <w:p>
      <w:pPr>
        <w:snapToGrid/>
        <w:spacing w:beforeAutospacing="0" w:afterAutospacing="0" w:line="288" w:lineRule="auto"/>
        <w:ind w:left="0" w:leftChars="0" w:firstLine="480" w:firstLineChars="200"/>
        <w:rPr>
          <w:rFonts w:hint="eastAsia" w:ascii="Times New Roman" w:hAnsi="宋体" w:eastAsia="宋体" w:cs="宋体"/>
          <w:color w:val="auto"/>
          <w:sz w:val="24"/>
          <w:szCs w:val="21"/>
        </w:rPr>
      </w:pPr>
      <w:r>
        <w:rPr>
          <w:rFonts w:hint="eastAsia" w:ascii="Times New Roman" w:hAnsi="宋体" w:eastAsia="宋体" w:cs="宋体"/>
          <w:color w:val="auto"/>
          <w:sz w:val="24"/>
          <w:szCs w:val="21"/>
        </w:rPr>
        <w:t>总而言之，刘慈欣先生这篇科幻巨著是基于相当的理论基础，加之自己合理的想象，为我们描绘了</w:t>
      </w:r>
      <w:r>
        <w:rPr>
          <w:rFonts w:hint="eastAsia" w:ascii="Times New Roman" w:hAnsi="宋体" w:eastAsia="宋体" w:cs="宋体"/>
          <w:color w:val="auto"/>
          <w:sz w:val="24"/>
          <w:szCs w:val="21"/>
          <w:lang w:eastAsia="zh-CN"/>
        </w:rPr>
        <w:t>地球未来的一种可能性</w:t>
      </w:r>
      <w:r>
        <w:rPr>
          <w:rFonts w:hint="eastAsia" w:ascii="Times New Roman" w:hAnsi="宋体" w:eastAsia="宋体" w:cs="宋体"/>
          <w:color w:val="auto"/>
          <w:sz w:val="24"/>
          <w:szCs w:val="21"/>
        </w:rPr>
        <w:t>。科学与幻想的距离或许只是时间跨度上的“一步之遥”，如果50亿年后人类尚未灭绝，面临太阳的“寿终正寝”，又会如何寻找未来呢？</w:t>
      </w:r>
    </w:p>
    <w:p>
      <w:pPr>
        <w:snapToGrid/>
        <w:spacing w:beforeAutospacing="0" w:afterAutospacing="0" w:line="288" w:lineRule="auto"/>
        <w:ind w:left="0" w:leftChars="0" w:firstLine="0"/>
        <w:rPr>
          <w:rFonts w:hint="eastAsia" w:ascii="Times New Roman" w:hAnsi="宋体" w:eastAsia="宋体" w:cs="宋体"/>
          <w:color w:val="auto"/>
          <w:sz w:val="24"/>
          <w:szCs w:val="21"/>
        </w:rPr>
      </w:pPr>
    </w:p>
    <w:p>
      <w:pPr>
        <w:snapToGrid/>
        <w:spacing w:beforeAutospacing="0" w:afterAutospacing="0" w:line="288" w:lineRule="auto"/>
        <w:ind w:left="0" w:leftChars="0" w:firstLine="0"/>
        <w:rPr>
          <w:rFonts w:hint="eastAsia" w:ascii="Times New Roman" w:hAnsi="宋体" w:eastAsia="宋体" w:cs="宋体"/>
          <w:color w:val="auto"/>
          <w:sz w:val="24"/>
          <w:szCs w:val="21"/>
        </w:rPr>
      </w:pPr>
    </w:p>
    <w:p>
      <w:pPr>
        <w:snapToGrid/>
        <w:spacing w:beforeAutospacing="0" w:afterAutospacing="0" w:line="288" w:lineRule="auto"/>
        <w:ind w:left="0" w:leftChars="0" w:firstLine="0"/>
        <w:rPr>
          <w:rFonts w:hint="eastAsia" w:ascii="Times New Roman" w:hAnsi="宋体" w:eastAsia="宋体" w:cs="宋体"/>
          <w:color w:val="auto"/>
          <w:sz w:val="24"/>
          <w:szCs w:val="21"/>
        </w:rPr>
      </w:pPr>
    </w:p>
    <w:p>
      <w:pPr>
        <w:snapToGrid/>
        <w:spacing w:beforeAutospacing="0" w:afterAutospacing="0" w:line="288" w:lineRule="auto"/>
        <w:ind w:left="0" w:leftChars="0" w:firstLine="0"/>
        <w:rPr>
          <w:rFonts w:hint="eastAsia" w:ascii="Times New Roman" w:hAnsi="宋体" w:eastAsia="宋体" w:cs="宋体"/>
          <w:color w:val="auto"/>
          <w:sz w:val="24"/>
          <w:szCs w:val="21"/>
        </w:rPr>
      </w:pPr>
    </w:p>
    <w:p>
      <w:pPr>
        <w:snapToGrid/>
        <w:spacing w:before="340" w:beforeAutospacing="0" w:after="330" w:afterAutospacing="0" w:line="578" w:lineRule="auto"/>
        <w:ind w:left="0" w:leftChars="0" w:right="0" w:rightChars="0" w:firstLine="723" w:firstLineChars="200"/>
        <w:jc w:val="center"/>
        <w:rPr>
          <w:rFonts w:hint="eastAsia" w:ascii="Times New Roman" w:hAnsi="宋体" w:eastAsia="黑体" w:cs="宋体"/>
          <w:b/>
          <w:color w:val="auto"/>
          <w:sz w:val="36"/>
          <w:szCs w:val="21"/>
        </w:rPr>
      </w:pPr>
      <w:r>
        <w:rPr>
          <w:rFonts w:hint="eastAsia" w:ascii="Times New Roman" w:hAnsi="宋体" w:eastAsia="黑体" w:cs="宋体"/>
          <w:b/>
          <w:color w:val="auto"/>
          <w:sz w:val="36"/>
          <w:szCs w:val="21"/>
        </w:rPr>
        <w:t>参考文献：</w:t>
      </w:r>
    </w:p>
    <w:p>
      <w:pPr>
        <w:numPr>
          <w:ilvl w:val="0"/>
          <w:numId w:val="2"/>
        </w:numPr>
        <w:snapToGrid/>
        <w:spacing w:beforeAutospacing="0" w:afterAutospacing="0" w:line="300" w:lineRule="auto"/>
        <w:ind w:left="480" w:leftChars="0" w:right="0" w:rightChars="0" w:firstLine="480" w:firstLineChars="200"/>
        <w:jc w:val="both"/>
        <w:rPr>
          <w:rFonts w:hint="eastAsia" w:ascii="宋体" w:hAnsi="宋体" w:eastAsia="宋体" w:cs="宋体"/>
          <w:color w:val="auto"/>
          <w:sz w:val="24"/>
          <w:szCs w:val="21"/>
          <w:lang w:val="en-US" w:eastAsia="zh-CN"/>
        </w:rPr>
      </w:pPr>
      <w:r>
        <w:rPr>
          <w:rFonts w:hint="eastAsia" w:ascii="宋体" w:hAnsi="宋体" w:eastAsia="宋体" w:cs="宋体"/>
          <w:color w:val="auto"/>
          <w:sz w:val="24"/>
          <w:szCs w:val="21"/>
        </w:rPr>
        <w:t>曹良腾</w:t>
      </w:r>
      <w:r>
        <w:rPr>
          <w:rFonts w:hint="eastAsia" w:ascii="宋体" w:hAnsi="宋体" w:eastAsia="宋体" w:cs="宋体"/>
          <w:color w:val="auto"/>
          <w:sz w:val="24"/>
          <w:szCs w:val="21"/>
          <w:lang w:val="en-US" w:eastAsia="zh-CN"/>
        </w:rPr>
        <w:t>.</w:t>
      </w:r>
      <w:r>
        <w:rPr>
          <w:rFonts w:hint="eastAsia" w:ascii="宋体" w:hAnsi="宋体" w:eastAsia="宋体" w:cs="宋体"/>
          <w:color w:val="auto"/>
          <w:sz w:val="24"/>
          <w:szCs w:val="21"/>
        </w:rPr>
        <w:t>原子核平均结合能浅析</w:t>
      </w:r>
      <w:r>
        <w:rPr>
          <w:rFonts w:hint="eastAsia" w:ascii="宋体" w:hAnsi="宋体" w:eastAsia="宋体" w:cs="宋体"/>
          <w:color w:val="auto"/>
          <w:sz w:val="24"/>
          <w:szCs w:val="21"/>
          <w:lang w:val="en-US" w:eastAsia="zh-CN"/>
        </w:rPr>
        <w:t>[J].物理教学，1992（07）：30-30.</w:t>
      </w:r>
    </w:p>
    <w:p>
      <w:pPr>
        <w:numPr>
          <w:ilvl w:val="0"/>
          <w:numId w:val="2"/>
        </w:numPr>
        <w:snapToGrid/>
        <w:spacing w:beforeAutospacing="0" w:afterAutospacing="0" w:line="300" w:lineRule="auto"/>
        <w:ind w:left="480" w:leftChars="0" w:right="0" w:rightChars="0" w:firstLine="480" w:firstLineChars="200"/>
        <w:jc w:val="both"/>
        <w:rPr>
          <w:rFonts w:hint="eastAsia" w:ascii="宋体" w:hAnsi="宋体" w:eastAsia="宋体" w:cs="宋体"/>
          <w:color w:val="auto"/>
          <w:sz w:val="24"/>
          <w:szCs w:val="21"/>
          <w:lang w:val="en-US" w:eastAsia="zh-CN"/>
        </w:rPr>
      </w:pPr>
      <w:r>
        <w:rPr>
          <w:rFonts w:hint="eastAsia" w:ascii="宋体" w:hAnsi="宋体" w:eastAsia="宋体" w:cs="宋体"/>
          <w:color w:val="auto"/>
          <w:sz w:val="24"/>
          <w:szCs w:val="21"/>
          <w:lang w:val="en-US" w:eastAsia="zh-CN"/>
        </w:rPr>
        <w:t>维基百科.</w:t>
      </w:r>
      <w:r>
        <w:rPr>
          <w:rFonts w:hint="eastAsia" w:ascii="宋体" w:hAnsi="宋体" w:eastAsia="宋体" w:cs="宋体"/>
          <w:color w:val="auto"/>
          <w:sz w:val="24"/>
          <w:szCs w:val="21"/>
          <w:u w:val="single"/>
          <w:lang w:val="en-US" w:eastAsia="zh-CN"/>
        </w:rPr>
        <w:t>https://zh.wikipedia.org/wiki/%E5%B2%A9%E7%9F%B3</w:t>
      </w:r>
    </w:p>
    <w:p>
      <w:pPr>
        <w:numPr>
          <w:ilvl w:val="0"/>
          <w:numId w:val="2"/>
        </w:numPr>
        <w:snapToGrid/>
        <w:spacing w:beforeAutospacing="0" w:afterAutospacing="0" w:line="300" w:lineRule="auto"/>
        <w:ind w:left="480" w:leftChars="0" w:right="0" w:rightChars="0" w:firstLine="480" w:firstLineChars="200"/>
        <w:jc w:val="both"/>
        <w:rPr>
          <w:rFonts w:hint="eastAsia" w:ascii="宋体" w:hAnsi="宋体" w:eastAsia="宋体" w:cs="宋体"/>
          <w:color w:val="auto"/>
          <w:sz w:val="24"/>
          <w:szCs w:val="21"/>
        </w:rPr>
      </w:pPr>
      <w:r>
        <w:rPr>
          <w:rFonts w:hint="eastAsia" w:ascii="宋体" w:hAnsi="宋体" w:eastAsia="宋体" w:cs="宋体"/>
          <w:color w:val="auto"/>
          <w:sz w:val="24"/>
          <w:szCs w:val="21"/>
        </w:rPr>
        <w:t>滕吉文</w:t>
      </w:r>
      <w:r>
        <w:rPr>
          <w:rFonts w:hint="eastAsia" w:ascii="宋体" w:hAnsi="宋体" w:eastAsia="宋体" w:cs="宋体"/>
          <w:color w:val="auto"/>
          <w:sz w:val="24"/>
          <w:szCs w:val="21"/>
          <w:lang w:val="en-US" w:eastAsia="zh-CN"/>
        </w:rPr>
        <w:t>.</w:t>
      </w:r>
      <w:r>
        <w:rPr>
          <w:rFonts w:hint="eastAsia" w:ascii="宋体" w:hAnsi="宋体" w:eastAsia="宋体" w:cs="宋体"/>
          <w:color w:val="auto"/>
          <w:sz w:val="24"/>
          <w:szCs w:val="21"/>
        </w:rPr>
        <w:t>当代地球物理学研究的核心科学问题和发展导向</w:t>
      </w:r>
      <w:r>
        <w:rPr>
          <w:rFonts w:hint="eastAsia" w:ascii="宋体" w:hAnsi="宋体" w:eastAsia="宋体" w:cs="宋体"/>
          <w:color w:val="auto"/>
          <w:sz w:val="24"/>
          <w:szCs w:val="21"/>
          <w:lang w:val="en-US" w:eastAsia="zh-CN"/>
        </w:rPr>
        <w:t>[J].地球物理学进展，2008，23（3）：637-640.</w:t>
      </w:r>
    </w:p>
    <w:p>
      <w:pPr>
        <w:numPr>
          <w:ilvl w:val="0"/>
          <w:numId w:val="2"/>
        </w:numPr>
        <w:snapToGrid/>
        <w:spacing w:beforeAutospacing="0" w:afterAutospacing="0" w:line="300" w:lineRule="auto"/>
        <w:ind w:left="480" w:leftChars="0" w:right="0" w:rightChars="0" w:firstLine="480" w:firstLineChars="200"/>
        <w:jc w:val="both"/>
        <w:rPr>
          <w:rFonts w:hint="eastAsia" w:ascii="宋体" w:eastAsia="宋体"/>
          <w:color w:val="auto"/>
          <w:sz w:val="24"/>
          <w:lang w:val="en-US" w:eastAsia="zh-CN"/>
        </w:rPr>
      </w:pPr>
      <w:r>
        <w:rPr>
          <w:rFonts w:hint="eastAsia" w:ascii="宋体" w:hAnsi="宋体" w:eastAsia="宋体" w:cs="宋体"/>
          <w:color w:val="auto"/>
          <w:sz w:val="24"/>
          <w:szCs w:val="21"/>
          <w:lang w:val="en-US" w:eastAsia="zh-CN"/>
        </w:rPr>
        <w:t>维基百科.</w:t>
      </w:r>
      <w:r>
        <w:rPr>
          <w:rFonts w:hint="eastAsia" w:ascii="宋体" w:eastAsia="宋体"/>
          <w:color w:val="auto"/>
          <w:sz w:val="24"/>
          <w:u w:val="single"/>
        </w:rPr>
        <w:t>https://zh.m.wikipedia.org/wiki/%E9%87%8D%E5%8A%9B%E5%8A%A9%E6%8E%A8</w:t>
      </w:r>
    </w:p>
    <w:p>
      <w:pPr>
        <w:numPr>
          <w:ilvl w:val="0"/>
          <w:numId w:val="2"/>
        </w:numPr>
        <w:snapToGrid/>
        <w:spacing w:beforeAutospacing="0" w:afterAutospacing="0" w:line="300" w:lineRule="auto"/>
        <w:ind w:left="480" w:leftChars="0" w:right="0" w:rightChars="0" w:firstLine="480" w:firstLineChars="200"/>
        <w:jc w:val="both"/>
        <w:rPr>
          <w:rFonts w:hint="eastAsia" w:ascii="宋体" w:eastAsia="宋体"/>
          <w:color w:val="auto"/>
          <w:sz w:val="24"/>
          <w:lang w:val="en-US" w:eastAsia="zh-CN"/>
        </w:rPr>
      </w:pPr>
      <w:r>
        <w:rPr>
          <w:rFonts w:hint="eastAsia" w:ascii="宋体" w:hAnsi="宋体" w:eastAsia="宋体" w:cs="宋体"/>
          <w:color w:val="auto"/>
          <w:sz w:val="24"/>
          <w:szCs w:val="21"/>
        </w:rPr>
        <w:t>李永乐《流浪地球》最硬科普（二）引力弹弓效应是怎么回事</w:t>
      </w:r>
      <w:r>
        <w:rPr>
          <w:rFonts w:hint="eastAsia" w:ascii="宋体" w:hAnsi="宋体" w:eastAsia="宋体" w:cs="宋体"/>
          <w:color w:val="auto"/>
          <w:sz w:val="24"/>
          <w:szCs w:val="21"/>
          <w:lang w:eastAsia="zh-CN"/>
        </w:rPr>
        <w:t>？</w:t>
      </w:r>
      <w:r>
        <w:rPr>
          <w:rFonts w:hint="eastAsia" w:ascii="宋体" w:hAnsi="宋体" w:eastAsia="宋体" w:cs="宋体"/>
          <w:color w:val="auto"/>
          <w:sz w:val="24"/>
          <w:szCs w:val="21"/>
          <w:lang w:val="en-US" w:eastAsia="zh-CN"/>
        </w:rPr>
        <w:t>.</w:t>
      </w:r>
      <w:r>
        <w:rPr>
          <w:rFonts w:hint="eastAsia" w:ascii="宋体" w:hAnsi="宋体" w:eastAsia="宋体" w:cs="宋体"/>
          <w:color w:val="auto"/>
          <w:sz w:val="24"/>
          <w:szCs w:val="21"/>
          <w:lang w:eastAsia="zh-CN"/>
        </w:rPr>
        <w:t>（</w:t>
      </w:r>
      <w:r>
        <w:rPr>
          <w:rFonts w:hint="eastAsia" w:ascii="宋体" w:hAnsi="宋体" w:eastAsia="宋体" w:cs="宋体"/>
          <w:color w:val="auto"/>
          <w:sz w:val="24"/>
          <w:szCs w:val="21"/>
        </w:rPr>
        <w:t>2021-12-12</w:t>
      </w:r>
      <w:r>
        <w:rPr>
          <w:rFonts w:hint="eastAsia" w:ascii="宋体" w:hAnsi="宋体" w:eastAsia="宋体" w:cs="宋体"/>
          <w:color w:val="auto"/>
          <w:sz w:val="24"/>
          <w:szCs w:val="21"/>
          <w:lang w:eastAsia="zh-CN"/>
        </w:rPr>
        <w:t>）</w:t>
      </w:r>
      <w:r>
        <w:rPr>
          <w:rFonts w:hint="eastAsia" w:ascii="宋体" w:hAnsi="宋体" w:eastAsia="宋体" w:cs="宋体"/>
          <w:color w:val="auto"/>
          <w:sz w:val="24"/>
          <w:szCs w:val="21"/>
        </w:rPr>
        <w:t>网易新闻</w:t>
      </w:r>
      <w:r>
        <w:rPr>
          <w:rFonts w:hint="eastAsia" w:ascii="宋体" w:hAnsi="宋体" w:eastAsia="宋体" w:cs="宋体"/>
          <w:color w:val="auto"/>
          <w:sz w:val="24"/>
          <w:szCs w:val="21"/>
        </w:rPr>
        <w:fldChar w:fldCharType="begin"/>
      </w:r>
      <w:r>
        <w:rPr>
          <w:rFonts w:hint="eastAsia" w:ascii="宋体" w:hAnsi="宋体" w:eastAsia="宋体" w:cs="宋体"/>
          <w:color w:val="auto"/>
          <w:sz w:val="24"/>
          <w:szCs w:val="21"/>
        </w:rPr>
        <w:instrText xml:space="preserve"> HYPERLINK "https://c.m.163.com/news/a/GQSA2RCF0552LNTP.html" </w:instrText>
      </w:r>
      <w:r>
        <w:rPr>
          <w:rFonts w:hint="eastAsia" w:ascii="宋体" w:hAnsi="宋体" w:eastAsia="宋体" w:cs="宋体"/>
          <w:color w:val="auto"/>
          <w:sz w:val="24"/>
          <w:szCs w:val="21"/>
        </w:rPr>
        <w:fldChar w:fldCharType="separate"/>
      </w:r>
      <w:r>
        <w:rPr>
          <w:rStyle w:val="14"/>
          <w:rFonts w:hint="eastAsia" w:ascii="宋体" w:hAnsi="宋体" w:eastAsia="宋体" w:cs="宋体"/>
          <w:color w:val="auto"/>
          <w:sz w:val="24"/>
          <w:szCs w:val="21"/>
        </w:rPr>
        <w:t>https://c.m.163.com/news/a/GQSA2RCF0552LNTP.html</w:t>
      </w:r>
      <w:r>
        <w:rPr>
          <w:rFonts w:hint="eastAsia" w:ascii="宋体" w:hAnsi="宋体" w:eastAsia="宋体" w:cs="宋体"/>
          <w:color w:val="auto"/>
          <w:sz w:val="24"/>
          <w:szCs w:val="21"/>
        </w:rPr>
        <w:fldChar w:fldCharType="end"/>
      </w:r>
    </w:p>
    <w:p>
      <w:pPr>
        <w:numPr>
          <w:ilvl w:val="0"/>
          <w:numId w:val="2"/>
        </w:numPr>
        <w:snapToGrid/>
        <w:spacing w:beforeAutospacing="0" w:afterAutospacing="0" w:line="300" w:lineRule="auto"/>
        <w:ind w:left="480" w:leftChars="0" w:right="0" w:rightChars="0" w:firstLine="480" w:firstLineChars="200"/>
        <w:jc w:val="both"/>
        <w:rPr>
          <w:rFonts w:hint="default" w:ascii="宋体" w:hAnsi="宋体" w:eastAsia="宋体" w:cs="宋体"/>
          <w:color w:val="auto"/>
          <w:sz w:val="24"/>
          <w:szCs w:val="21"/>
          <w:lang w:val="en-US" w:eastAsia="zh-CN"/>
        </w:rPr>
      </w:pPr>
      <w:r>
        <w:rPr>
          <w:rFonts w:hint="eastAsia" w:ascii="宋体" w:hAnsi="宋体" w:eastAsia="宋体" w:cs="宋体"/>
          <w:color w:val="auto"/>
          <w:sz w:val="24"/>
          <w:szCs w:val="21"/>
          <w:lang w:val="en-US" w:eastAsia="zh-CN"/>
        </w:rPr>
        <w:t>维基百科.</w:t>
      </w:r>
      <w:r>
        <w:rPr>
          <w:rFonts w:hint="eastAsia" w:ascii="宋体" w:eastAsia="宋体"/>
          <w:color w:val="auto"/>
          <w:sz w:val="24"/>
          <w:u w:val="single"/>
          <w:lang w:val="en-US" w:eastAsia="zh-CN"/>
        </w:rPr>
        <w:t>https://scienceworld.wolfram.com/physics/RocheLimit.html; https://zh.m.wikipedia.org/wiki/%E6%B4%9B%E5%B8%8C%E6%A5%B5%E9%99%90</w:t>
      </w:r>
    </w:p>
    <w:p>
      <w:pPr>
        <w:numPr>
          <w:ilvl w:val="0"/>
          <w:numId w:val="2"/>
        </w:numPr>
        <w:snapToGrid/>
        <w:spacing w:beforeAutospacing="0" w:afterAutospacing="0" w:line="300" w:lineRule="auto"/>
        <w:ind w:left="480" w:leftChars="0" w:right="0" w:rightChars="0" w:firstLine="480" w:firstLineChars="200"/>
        <w:jc w:val="both"/>
        <w:rPr>
          <w:rFonts w:hint="default" w:ascii="宋体" w:hAnsi="宋体" w:eastAsia="宋体" w:cs="宋体"/>
          <w:color w:val="auto"/>
          <w:sz w:val="24"/>
          <w:szCs w:val="21"/>
          <w:lang w:val="en-US" w:eastAsia="zh-CN"/>
        </w:rPr>
      </w:pPr>
      <w:r>
        <w:rPr>
          <w:rStyle w:val="14"/>
          <w:rFonts w:hint="eastAsia" w:ascii="宋体" w:hAnsi="宋体" w:eastAsia="宋体" w:cs="宋体"/>
          <w:color w:val="auto"/>
          <w:sz w:val="24"/>
          <w:szCs w:val="21"/>
          <w:u w:val="none"/>
        </w:rPr>
        <w:t>岳宗玉</w:t>
      </w:r>
      <w:r>
        <w:rPr>
          <w:rStyle w:val="14"/>
          <w:rFonts w:hint="eastAsia" w:ascii="宋体" w:hAnsi="宋体" w:eastAsia="宋体" w:cs="宋体"/>
          <w:color w:val="auto"/>
          <w:sz w:val="24"/>
          <w:szCs w:val="21"/>
          <w:u w:val="none"/>
          <w:lang w:val="en-US" w:eastAsia="zh-CN"/>
        </w:rPr>
        <w:t>.</w:t>
      </w:r>
      <w:r>
        <w:rPr>
          <w:rStyle w:val="14"/>
          <w:rFonts w:hint="eastAsia" w:ascii="宋体" w:hAnsi="宋体" w:eastAsia="宋体" w:cs="宋体"/>
          <w:color w:val="auto"/>
          <w:sz w:val="24"/>
          <w:szCs w:val="21"/>
          <w:u w:val="none"/>
        </w:rPr>
        <w:t>月球构造特征与遥感影像解译初步研究</w:t>
      </w:r>
      <w:r>
        <w:rPr>
          <w:rStyle w:val="14"/>
          <w:rFonts w:hint="eastAsia" w:ascii="宋体" w:hAnsi="宋体" w:eastAsia="宋体" w:cs="宋体"/>
          <w:color w:val="auto"/>
          <w:sz w:val="24"/>
          <w:szCs w:val="21"/>
          <w:u w:val="none"/>
          <w:lang w:val="en-US" w:eastAsia="zh-CN"/>
        </w:rPr>
        <w:t>:博士学位论文</w:t>
      </w:r>
      <w:r>
        <w:rPr>
          <w:rStyle w:val="14"/>
          <w:rFonts w:hint="eastAsia" w:ascii="宋体" w:hAnsi="宋体" w:eastAsia="宋体" w:cs="宋体"/>
          <w:color w:val="auto"/>
          <w:sz w:val="24"/>
          <w:szCs w:val="21"/>
          <w:u w:val="none"/>
        </w:rPr>
        <w:t>[D]</w:t>
      </w:r>
      <w:r>
        <w:rPr>
          <w:rStyle w:val="14"/>
          <w:rFonts w:hint="eastAsia" w:ascii="宋体" w:hAnsi="宋体" w:eastAsia="宋体" w:cs="宋体"/>
          <w:color w:val="auto"/>
          <w:sz w:val="24"/>
          <w:szCs w:val="21"/>
          <w:u w:val="none"/>
          <w:lang w:val="en-US" w:eastAsia="zh-CN"/>
        </w:rPr>
        <w:t>.北京：中国地质大学，2008.</w:t>
      </w:r>
    </w:p>
    <w:p>
      <w:pPr>
        <w:numPr>
          <w:ilvl w:val="0"/>
          <w:numId w:val="2"/>
        </w:numPr>
        <w:snapToGrid/>
        <w:spacing w:beforeAutospacing="0" w:afterAutospacing="0" w:line="300" w:lineRule="auto"/>
        <w:ind w:left="480" w:leftChars="0" w:right="0" w:rightChars="0" w:firstLine="480" w:firstLineChars="200"/>
        <w:jc w:val="both"/>
        <w:rPr>
          <w:rFonts w:hint="eastAsia" w:ascii="宋体" w:hAnsi="宋体" w:eastAsia="宋体" w:cs="宋体"/>
          <w:color w:val="auto"/>
          <w:sz w:val="24"/>
          <w:szCs w:val="21"/>
          <w:lang w:eastAsia="zh-CN"/>
        </w:rPr>
      </w:pPr>
      <w:r>
        <w:rPr>
          <w:rFonts w:hint="eastAsia" w:ascii="宋体" w:hAnsi="宋体" w:eastAsia="宋体" w:cs="宋体"/>
          <w:color w:val="auto"/>
          <w:sz w:val="24"/>
          <w:szCs w:val="21"/>
        </w:rPr>
        <w:t>于凤军</w:t>
      </w:r>
      <w:r>
        <w:rPr>
          <w:rFonts w:hint="eastAsia" w:ascii="宋体" w:hAnsi="宋体" w:eastAsia="宋体" w:cs="宋体"/>
          <w:color w:val="auto"/>
          <w:sz w:val="24"/>
          <w:szCs w:val="21"/>
          <w:lang w:val="en-US" w:eastAsia="zh-CN"/>
        </w:rPr>
        <w:t>.</w:t>
      </w:r>
      <w:r>
        <w:rPr>
          <w:rFonts w:hint="eastAsia" w:ascii="宋体" w:hAnsi="宋体" w:eastAsia="宋体" w:cs="宋体"/>
          <w:color w:val="auto"/>
          <w:sz w:val="24"/>
          <w:szCs w:val="21"/>
        </w:rPr>
        <w:t>过客流体天体的洛希极限</w:t>
      </w:r>
      <w:r>
        <w:rPr>
          <w:rFonts w:hint="eastAsia" w:ascii="宋体" w:hAnsi="宋体" w:eastAsia="宋体" w:cs="宋体"/>
          <w:color w:val="auto"/>
          <w:sz w:val="24"/>
          <w:szCs w:val="21"/>
          <w:lang w:val="en-US" w:eastAsia="zh-CN"/>
        </w:rPr>
        <w:t>[J].大学物理，2018，37（8）：8-12.</w:t>
      </w:r>
    </w:p>
    <w:p>
      <w:pPr>
        <w:numPr>
          <w:ilvl w:val="0"/>
          <w:numId w:val="2"/>
        </w:numPr>
        <w:snapToGrid/>
        <w:spacing w:beforeAutospacing="0" w:afterAutospacing="0" w:line="300" w:lineRule="auto"/>
        <w:ind w:left="480" w:leftChars="0" w:right="0" w:rightChars="0" w:firstLine="480" w:firstLineChars="200"/>
        <w:jc w:val="both"/>
        <w:rPr>
          <w:rFonts w:hint="eastAsia" w:ascii="宋体" w:hAnsi="宋体" w:eastAsia="宋体" w:cs="宋体"/>
          <w:color w:val="auto"/>
          <w:sz w:val="24"/>
          <w:szCs w:val="21"/>
          <w:lang w:val="en-US" w:eastAsia="zh-CN"/>
        </w:rPr>
      </w:pPr>
      <w:r>
        <w:rPr>
          <w:rFonts w:hint="eastAsia" w:ascii="宋体" w:hAnsi="宋体" w:eastAsia="宋体" w:cs="宋体"/>
          <w:color w:val="auto"/>
          <w:sz w:val="24"/>
          <w:szCs w:val="21"/>
        </w:rPr>
        <w:t>网易</w:t>
      </w:r>
      <w:r>
        <w:rPr>
          <w:rFonts w:hint="eastAsia" w:ascii="宋体" w:hAnsi="宋体" w:eastAsia="宋体" w:cs="宋体"/>
          <w:color w:val="auto"/>
          <w:sz w:val="24"/>
          <w:szCs w:val="21"/>
          <w:lang w:val="en-US" w:eastAsia="zh-CN"/>
        </w:rPr>
        <w:t>新闻.</w:t>
      </w:r>
      <w:r>
        <w:rPr>
          <w:rFonts w:hint="eastAsia" w:ascii="宋体" w:hAnsi="宋体" w:eastAsia="宋体" w:cs="宋体"/>
          <w:color w:val="auto"/>
          <w:sz w:val="24"/>
          <w:szCs w:val="21"/>
        </w:rPr>
        <w:t>解读太阳核聚变全过程，原来核物理如此简单！</w:t>
      </w:r>
      <w:r>
        <w:rPr>
          <w:rFonts w:hint="eastAsia" w:ascii="宋体" w:hAnsi="宋体" w:eastAsia="宋体" w:cs="宋体"/>
          <w:color w:val="auto"/>
          <w:sz w:val="24"/>
          <w:szCs w:val="21"/>
          <w:lang w:val="en-US" w:eastAsia="zh-CN"/>
        </w:rPr>
        <w:t>.(</w:t>
      </w:r>
      <w:r>
        <w:rPr>
          <w:rFonts w:hint="eastAsia" w:ascii="宋体" w:hAnsi="宋体" w:eastAsia="宋体" w:cs="宋体"/>
          <w:color w:val="auto"/>
          <w:sz w:val="24"/>
          <w:szCs w:val="21"/>
        </w:rPr>
        <w:t>2021-03-09</w:t>
      </w:r>
      <w:r>
        <w:rPr>
          <w:rFonts w:hint="eastAsia" w:ascii="宋体" w:hAnsi="宋体" w:eastAsia="宋体" w:cs="宋体"/>
          <w:color w:val="auto"/>
          <w:sz w:val="24"/>
          <w:szCs w:val="21"/>
          <w:lang w:val="en-US" w:eastAsia="zh-CN"/>
        </w:rPr>
        <w:t xml:space="preserve">) </w:t>
      </w:r>
      <w:r>
        <w:rPr>
          <w:rFonts w:hint="eastAsia" w:ascii="宋体" w:hAnsi="宋体" w:eastAsia="宋体" w:cs="宋体"/>
          <w:color w:val="auto"/>
          <w:sz w:val="24"/>
          <w:szCs w:val="21"/>
          <w:u w:val="single"/>
        </w:rPr>
        <w:fldChar w:fldCharType="begin"/>
      </w:r>
      <w:r>
        <w:rPr>
          <w:rFonts w:hint="eastAsia" w:ascii="宋体" w:hAnsi="宋体" w:eastAsia="宋体" w:cs="宋体"/>
          <w:color w:val="auto"/>
          <w:sz w:val="24"/>
          <w:szCs w:val="21"/>
          <w:u w:val="single"/>
        </w:rPr>
        <w:instrText xml:space="preserve"> HYPERLINK "https://3g.163.com/dy/article/G4M0JJ7L0511A3AG.html" </w:instrText>
      </w:r>
      <w:r>
        <w:rPr>
          <w:rFonts w:hint="eastAsia" w:ascii="宋体" w:hAnsi="宋体" w:eastAsia="宋体" w:cs="宋体"/>
          <w:color w:val="auto"/>
          <w:sz w:val="24"/>
          <w:szCs w:val="21"/>
          <w:u w:val="single"/>
        </w:rPr>
        <w:fldChar w:fldCharType="separate"/>
      </w:r>
      <w:r>
        <w:rPr>
          <w:rStyle w:val="14"/>
          <w:rFonts w:hint="eastAsia" w:ascii="宋体" w:hAnsi="宋体" w:eastAsia="宋体" w:cs="宋体"/>
          <w:color w:val="auto"/>
          <w:sz w:val="24"/>
          <w:szCs w:val="21"/>
        </w:rPr>
        <w:t>https://3g.163.com/dy/article/G4M0JJ7L0511A3AG.html</w:t>
      </w:r>
      <w:r>
        <w:rPr>
          <w:rFonts w:hint="eastAsia" w:ascii="宋体" w:hAnsi="宋体" w:eastAsia="宋体" w:cs="宋体"/>
          <w:color w:val="auto"/>
          <w:sz w:val="24"/>
          <w:szCs w:val="21"/>
          <w:u w:val="single"/>
        </w:rPr>
        <w:fldChar w:fldCharType="end"/>
      </w:r>
    </w:p>
    <w:p>
      <w:pPr>
        <w:numPr>
          <w:ilvl w:val="0"/>
          <w:numId w:val="0"/>
        </w:numPr>
        <w:snapToGrid/>
        <w:spacing w:beforeAutospacing="0" w:afterAutospacing="0" w:line="300" w:lineRule="auto"/>
        <w:ind w:left="480" w:leftChars="0" w:right="0" w:rightChars="0" w:firstLine="480" w:firstLineChars="200"/>
        <w:jc w:val="both"/>
        <w:rPr>
          <w:rFonts w:hint="eastAsia" w:ascii="宋体" w:hAnsi="宋体" w:eastAsia="宋体" w:cs="宋体"/>
          <w:color w:val="auto"/>
          <w:sz w:val="24"/>
          <w:szCs w:val="21"/>
          <w:lang w:val="en-US" w:eastAsia="zh-CN"/>
        </w:rPr>
      </w:pPr>
      <w:r>
        <w:rPr>
          <w:rFonts w:hint="eastAsia" w:ascii="宋体" w:hAnsi="宋体" w:eastAsia="宋体" w:cs="宋体"/>
          <w:color w:val="auto"/>
          <w:sz w:val="24"/>
          <w:szCs w:val="21"/>
          <w:u w:val="none"/>
          <w:lang w:val="en-US" w:eastAsia="zh-CN"/>
        </w:rPr>
        <w:t xml:space="preserve">[10][11] </w:t>
      </w:r>
      <w:r>
        <w:rPr>
          <w:rFonts w:hint="eastAsia" w:ascii="宋体" w:hAnsi="宋体" w:eastAsia="宋体" w:cs="宋体"/>
          <w:color w:val="auto"/>
          <w:sz w:val="24"/>
          <w:szCs w:val="21"/>
          <w:u w:val="none"/>
        </w:rPr>
        <w:t>乔</w:t>
      </w:r>
      <w:r>
        <w:rPr>
          <w:rFonts w:hint="eastAsia" w:ascii="宋体" w:hAnsi="宋体" w:eastAsia="宋体" w:cs="宋体"/>
          <w:color w:val="auto"/>
          <w:sz w:val="24"/>
          <w:szCs w:val="21"/>
        </w:rPr>
        <w:t>小海</w:t>
      </w:r>
      <w:r>
        <w:rPr>
          <w:rFonts w:hint="eastAsia" w:ascii="宋体" w:hAnsi="宋体" w:eastAsia="宋体" w:cs="宋体"/>
          <w:color w:val="auto"/>
          <w:sz w:val="24"/>
          <w:szCs w:val="21"/>
          <w:lang w:val="en-US" w:eastAsia="zh-CN"/>
        </w:rPr>
        <w:t>.</w:t>
      </w:r>
      <w:r>
        <w:rPr>
          <w:rFonts w:hint="eastAsia" w:ascii="宋体" w:hAnsi="宋体" w:eastAsia="宋体" w:cs="宋体"/>
          <w:color w:val="auto"/>
          <w:sz w:val="24"/>
          <w:szCs w:val="21"/>
        </w:rPr>
        <w:t>《流浪地球》中的氦闪是什么?</w:t>
      </w:r>
      <w:r>
        <w:rPr>
          <w:rFonts w:hint="eastAsia" w:ascii="宋体" w:hAnsi="宋体" w:eastAsia="宋体" w:cs="宋体"/>
          <w:color w:val="auto"/>
          <w:sz w:val="24"/>
          <w:szCs w:val="21"/>
          <w:lang w:val="en-US" w:eastAsia="zh-CN"/>
        </w:rPr>
        <w:t>[J].</w:t>
      </w:r>
      <w:r>
        <w:rPr>
          <w:rFonts w:hint="eastAsia" w:ascii="宋体" w:hAnsi="宋体" w:eastAsia="宋体" w:cs="宋体"/>
          <w:color w:val="auto"/>
          <w:sz w:val="24"/>
          <w:szCs w:val="21"/>
        </w:rPr>
        <w:t>军事文摘</w:t>
      </w:r>
      <w:r>
        <w:rPr>
          <w:rFonts w:hint="eastAsia" w:ascii="宋体" w:hAnsi="宋体" w:eastAsia="宋体" w:cs="宋体"/>
          <w:color w:val="auto"/>
          <w:sz w:val="24"/>
          <w:szCs w:val="21"/>
          <w:lang w:val="en-US" w:eastAsia="zh-CN"/>
        </w:rPr>
        <w:t>,</w:t>
      </w:r>
      <w:r>
        <w:rPr>
          <w:rFonts w:hint="eastAsia" w:ascii="宋体" w:hAnsi="宋体" w:eastAsia="宋体" w:cs="宋体"/>
          <w:color w:val="auto"/>
          <w:sz w:val="24"/>
          <w:szCs w:val="21"/>
        </w:rPr>
        <w:t xml:space="preserve"> 2019(08)</w:t>
      </w:r>
      <w:r>
        <w:rPr>
          <w:rFonts w:hint="eastAsia" w:ascii="宋体" w:hAnsi="宋体" w:eastAsia="宋体" w:cs="宋体"/>
          <w:color w:val="auto"/>
          <w:sz w:val="24"/>
          <w:szCs w:val="21"/>
          <w:lang w:val="en-US" w:eastAsia="zh-CN"/>
        </w:rPr>
        <w:t>.</w:t>
      </w:r>
    </w:p>
    <w:p>
      <w:pPr>
        <w:numPr>
          <w:ilvl w:val="0"/>
          <w:numId w:val="0"/>
        </w:numPr>
        <w:snapToGrid/>
        <w:spacing w:beforeAutospacing="0" w:afterAutospacing="0" w:line="300" w:lineRule="auto"/>
        <w:ind w:left="480" w:leftChars="0" w:right="0" w:rightChars="0" w:firstLine="480" w:firstLineChars="200"/>
        <w:jc w:val="both"/>
        <w:rPr>
          <w:rFonts w:hint="eastAsia" w:ascii="宋体" w:hAnsi="宋体" w:eastAsia="宋体" w:cs="宋体"/>
          <w:color w:val="auto"/>
          <w:sz w:val="24"/>
          <w:szCs w:val="21"/>
          <w:lang w:val="en-US" w:eastAsia="zh-CN"/>
        </w:rPr>
      </w:pPr>
      <w:r>
        <w:rPr>
          <w:rFonts w:hint="eastAsia" w:ascii="宋体" w:hAnsi="宋体" w:eastAsia="宋体" w:cs="宋体"/>
          <w:color w:val="auto"/>
          <w:sz w:val="24"/>
          <w:szCs w:val="21"/>
          <w:lang w:val="en-US" w:eastAsia="zh-CN"/>
        </w:rPr>
        <w:t xml:space="preserve">[12] Taylor, David. The End Of The Sun. North Western. [2015-07-12]. </w:t>
      </w:r>
    </w:p>
    <w:p>
      <w:pPr>
        <w:numPr>
          <w:ilvl w:val="0"/>
          <w:numId w:val="0"/>
        </w:numPr>
        <w:ind w:leftChars="0"/>
        <w:rPr>
          <w:rFonts w:hint="default" w:ascii="宋体" w:hAnsi="宋体" w:eastAsia="宋体" w:cs="宋体"/>
          <w:color w:val="000000" w:themeColor="text1"/>
          <w:sz w:val="21"/>
          <w:szCs w:val="21"/>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4">
    <w:p>
      <w:r>
        <w:separator/>
      </w:r>
    </w:p>
  </w:footnote>
  <w:footnote w:type="continuationSeparator" w:id="25">
    <w:p>
      <w:r>
        <w:continuationSeparator/>
      </w:r>
    </w:p>
  </w:footnote>
  <w:footnote w:id="0">
    <w:p>
      <w:pPr>
        <w:rPr>
          <w:sz w:val="18"/>
          <w:szCs w:val="18"/>
        </w:rPr>
      </w:pPr>
      <w:r>
        <w:rPr>
          <w:rStyle w:val="15"/>
        </w:rPr>
        <w:footnoteRef/>
      </w:r>
      <w:r>
        <w:t xml:space="preserve"> </w:t>
      </w:r>
      <w:r>
        <w:rPr>
          <w:rFonts w:hint="eastAsia" w:ascii="宋体" w:hAnsi="宋体" w:eastAsia="宋体" w:cs="宋体"/>
          <w:color w:val="000000" w:themeColor="text1"/>
          <w:sz w:val="18"/>
          <w:szCs w:val="18"/>
          <w14:textFill>
            <w14:solidFill>
              <w14:schemeClr w14:val="tx1"/>
            </w14:solidFill>
          </w14:textFill>
        </w:rPr>
        <w:t>曹良腾</w:t>
      </w:r>
      <w:r>
        <w:rPr>
          <w:rFonts w:hint="eastAsia" w:ascii="宋体" w:hAnsi="宋体" w:eastAsia="宋体" w:cs="宋体"/>
          <w:color w:val="000000" w:themeColor="text1"/>
          <w:sz w:val="18"/>
          <w:szCs w:val="18"/>
          <w:lang w:val="en-US" w:eastAsia="zh-CN"/>
          <w14:textFill>
            <w14:solidFill>
              <w14:schemeClr w14:val="tx1"/>
            </w14:solidFill>
          </w14:textFill>
        </w:rPr>
        <w:t>.</w:t>
      </w:r>
      <w:r>
        <w:rPr>
          <w:rFonts w:hint="eastAsia" w:ascii="宋体" w:hAnsi="宋体" w:eastAsia="宋体" w:cs="宋体"/>
          <w:color w:val="000000" w:themeColor="text1"/>
          <w:sz w:val="18"/>
          <w:szCs w:val="18"/>
          <w14:textFill>
            <w14:solidFill>
              <w14:schemeClr w14:val="tx1"/>
            </w14:solidFill>
          </w14:textFill>
        </w:rPr>
        <w:t>原子核平均结合能浅析</w:t>
      </w:r>
      <w:r>
        <w:rPr>
          <w:rFonts w:hint="eastAsia" w:ascii="宋体" w:hAnsi="宋体" w:eastAsia="宋体" w:cs="宋体"/>
          <w:color w:val="000000" w:themeColor="text1"/>
          <w:sz w:val="18"/>
          <w:szCs w:val="18"/>
          <w:lang w:val="en-US" w:eastAsia="zh-CN"/>
          <w14:textFill>
            <w14:solidFill>
              <w14:schemeClr w14:val="tx1"/>
            </w14:solidFill>
          </w14:textFill>
        </w:rPr>
        <w:t>[J].物理教学，1992（07）：30-30.</w:t>
      </w:r>
    </w:p>
  </w:footnote>
  <w:footnote w:id="1">
    <w:p>
      <w:pPr>
        <w:pStyle w:val="10"/>
        <w:snapToGrid w:val="0"/>
        <w:rPr>
          <w:rFonts w:hint="eastAsia" w:eastAsiaTheme="minorEastAsia"/>
          <w:lang w:val="en-US" w:eastAsia="zh-CN"/>
        </w:rPr>
      </w:pPr>
      <w:r>
        <w:rPr>
          <w:rStyle w:val="15"/>
        </w:rPr>
        <w:footnoteRef/>
      </w:r>
      <w:r>
        <w:t xml:space="preserve"> </w:t>
      </w:r>
      <w:r>
        <w:rPr>
          <w:rFonts w:hint="eastAsia"/>
          <w:lang w:val="en-US" w:eastAsia="zh-CN"/>
        </w:rPr>
        <w:t>维基百科.</w:t>
      </w:r>
      <w:r>
        <w:rPr>
          <w:rFonts w:hint="eastAsia"/>
          <w:u w:val="single"/>
        </w:rPr>
        <w:t>https://zh.wikipedia.org/wiki/%E5%B2%A9%E7%9F%B3</w:t>
      </w:r>
    </w:p>
  </w:footnote>
  <w:footnote w:id="2">
    <w:p>
      <w:pPr>
        <w:pStyle w:val="10"/>
        <w:snapToGrid w:val="0"/>
      </w:pPr>
      <w:r>
        <w:rPr>
          <w:rStyle w:val="15"/>
        </w:rPr>
        <w:footnoteRef/>
      </w:r>
      <w:r>
        <w:t xml:space="preserve"> </w:t>
      </w:r>
      <w:r>
        <w:rPr>
          <w:rFonts w:hint="eastAsia" w:ascii="宋体" w:hAnsi="宋体" w:eastAsia="宋体" w:cs="宋体"/>
          <w:color w:val="000000" w:themeColor="text1"/>
          <w:sz w:val="18"/>
          <w:szCs w:val="18"/>
          <w14:textFill>
            <w14:solidFill>
              <w14:schemeClr w14:val="tx1"/>
            </w14:solidFill>
          </w14:textFill>
        </w:rPr>
        <w:t>滕吉文</w:t>
      </w:r>
      <w:r>
        <w:rPr>
          <w:rFonts w:hint="eastAsia" w:ascii="宋体" w:hAnsi="宋体" w:eastAsia="宋体" w:cs="宋体"/>
          <w:color w:val="000000" w:themeColor="text1"/>
          <w:sz w:val="18"/>
          <w:szCs w:val="18"/>
          <w:lang w:val="en-US" w:eastAsia="zh-CN"/>
          <w14:textFill>
            <w14:solidFill>
              <w14:schemeClr w14:val="tx1"/>
            </w14:solidFill>
          </w14:textFill>
        </w:rPr>
        <w:t>.</w:t>
      </w:r>
      <w:r>
        <w:rPr>
          <w:rFonts w:hint="eastAsia" w:ascii="宋体" w:hAnsi="宋体" w:eastAsia="宋体" w:cs="宋体"/>
          <w:color w:val="000000" w:themeColor="text1"/>
          <w:sz w:val="18"/>
          <w:szCs w:val="18"/>
          <w14:textFill>
            <w14:solidFill>
              <w14:schemeClr w14:val="tx1"/>
            </w14:solidFill>
          </w14:textFill>
        </w:rPr>
        <w:t>当代地球物理学研究的核心科学问题和发展导向</w:t>
      </w:r>
      <w:r>
        <w:rPr>
          <w:rFonts w:hint="eastAsia" w:ascii="宋体" w:hAnsi="宋体" w:eastAsia="宋体" w:cs="宋体"/>
          <w:color w:val="000000" w:themeColor="text1"/>
          <w:sz w:val="18"/>
          <w:szCs w:val="18"/>
          <w:lang w:val="en-US" w:eastAsia="zh-CN"/>
          <w14:textFill>
            <w14:solidFill>
              <w14:schemeClr w14:val="tx1"/>
            </w14:solidFill>
          </w14:textFill>
        </w:rPr>
        <w:t>[J].地球物理学进展，2008，23（3）：637-640.</w:t>
      </w:r>
    </w:p>
  </w:footnote>
  <w:footnote w:id="3">
    <w:p>
      <w:pPr>
        <w:pStyle w:val="10"/>
        <w:snapToGrid w:val="0"/>
        <w:rPr>
          <w:rFonts w:hint="eastAsia" w:eastAsiaTheme="minorEastAsia"/>
          <w:u w:val="single"/>
          <w:lang w:val="en-US" w:eastAsia="zh-CN"/>
        </w:rPr>
      </w:pPr>
      <w:r>
        <w:rPr>
          <w:rStyle w:val="15"/>
        </w:rPr>
        <w:footnoteRef/>
      </w:r>
      <w:r>
        <w:t xml:space="preserve"> </w:t>
      </w:r>
      <w:r>
        <w:rPr>
          <w:rFonts w:hint="eastAsia"/>
          <w:lang w:val="en-US" w:eastAsia="zh-CN"/>
        </w:rPr>
        <w:t>维基百科.</w:t>
      </w:r>
      <w:r>
        <w:rPr>
          <w:rFonts w:hint="eastAsia"/>
          <w:u w:val="single"/>
        </w:rPr>
        <w:t>https://zh.m.wikipedia.org/wiki/%E9%87%8D%E5%8A%9B%E5%8A%A9%E6%8E%A8</w:t>
      </w:r>
    </w:p>
  </w:footnote>
  <w:footnote w:id="4">
    <w:p>
      <w:r>
        <w:rPr>
          <w:rStyle w:val="15"/>
        </w:rPr>
        <w:footnoteRef/>
      </w:r>
      <w:r>
        <w:rPr>
          <w:sz w:val="18"/>
          <w:szCs w:val="18"/>
        </w:rPr>
        <w:t xml:space="preserve"> </w:t>
      </w:r>
      <w:r>
        <w:rPr>
          <w:rFonts w:hint="eastAsia" w:ascii="宋体" w:hAnsi="宋体" w:eastAsia="宋体" w:cs="宋体"/>
          <w:color w:val="000000" w:themeColor="text1"/>
          <w:sz w:val="18"/>
          <w:szCs w:val="18"/>
          <w14:textFill>
            <w14:solidFill>
              <w14:schemeClr w14:val="tx1"/>
            </w14:solidFill>
          </w14:textFill>
        </w:rPr>
        <w:t>李永乐《流浪地球》最硬科普（二）引力弹弓效应是怎么回事</w:t>
      </w:r>
      <w:r>
        <w:rPr>
          <w:rFonts w:hint="eastAsia" w:ascii="宋体" w:hAnsi="宋体" w:eastAsia="宋体" w:cs="宋体"/>
          <w:color w:val="000000" w:themeColor="text1"/>
          <w:sz w:val="18"/>
          <w:szCs w:val="18"/>
          <w:lang w:eastAsia="zh-CN"/>
          <w14:textFill>
            <w14:solidFill>
              <w14:schemeClr w14:val="tx1"/>
            </w14:solidFill>
          </w14:textFill>
        </w:rPr>
        <w:t>？</w:t>
      </w:r>
      <w:r>
        <w:rPr>
          <w:rFonts w:hint="eastAsia" w:ascii="宋体" w:hAnsi="宋体" w:eastAsia="宋体" w:cs="宋体"/>
          <w:color w:val="000000" w:themeColor="text1"/>
          <w:sz w:val="18"/>
          <w:szCs w:val="18"/>
          <w:lang w:val="en-US" w:eastAsia="zh-CN"/>
          <w14:textFill>
            <w14:solidFill>
              <w14:schemeClr w14:val="tx1"/>
            </w14:solidFill>
          </w14:textFill>
        </w:rPr>
        <w:t>.</w:t>
      </w:r>
      <w:r>
        <w:rPr>
          <w:rFonts w:hint="eastAsia" w:ascii="宋体" w:hAnsi="宋体" w:eastAsia="宋体" w:cs="宋体"/>
          <w:color w:val="000000" w:themeColor="text1"/>
          <w:sz w:val="18"/>
          <w:szCs w:val="18"/>
          <w:lang w:eastAsia="zh-CN"/>
          <w14:textFill>
            <w14:solidFill>
              <w14:schemeClr w14:val="tx1"/>
            </w14:solidFill>
          </w14:textFill>
        </w:rPr>
        <w:t>（</w:t>
      </w:r>
      <w:r>
        <w:rPr>
          <w:rFonts w:hint="eastAsia" w:ascii="宋体" w:hAnsi="宋体" w:eastAsia="宋体" w:cs="宋体"/>
          <w:color w:val="000000" w:themeColor="text1"/>
          <w:sz w:val="18"/>
          <w:szCs w:val="18"/>
          <w14:textFill>
            <w14:solidFill>
              <w14:schemeClr w14:val="tx1"/>
            </w14:solidFill>
          </w14:textFill>
        </w:rPr>
        <w:t>2021-12-12</w:t>
      </w:r>
      <w:r>
        <w:rPr>
          <w:rFonts w:hint="eastAsia" w:ascii="宋体" w:hAnsi="宋体" w:eastAsia="宋体" w:cs="宋体"/>
          <w:color w:val="000000" w:themeColor="text1"/>
          <w:sz w:val="18"/>
          <w:szCs w:val="18"/>
          <w:lang w:eastAsia="zh-CN"/>
          <w14:textFill>
            <w14:solidFill>
              <w14:schemeClr w14:val="tx1"/>
            </w14:solidFill>
          </w14:textFill>
        </w:rPr>
        <w:t>）</w:t>
      </w:r>
      <w:r>
        <w:rPr>
          <w:rFonts w:hint="eastAsia" w:ascii="宋体" w:hAnsi="宋体" w:eastAsia="宋体" w:cs="宋体"/>
          <w:color w:val="000000" w:themeColor="text1"/>
          <w:sz w:val="18"/>
          <w:szCs w:val="18"/>
          <w14:textFill>
            <w14:solidFill>
              <w14:schemeClr w14:val="tx1"/>
            </w14:solidFill>
          </w14:textFill>
        </w:rPr>
        <w:t>网易新闻</w:t>
      </w:r>
      <w:r>
        <w:rPr>
          <w:rFonts w:hint="eastAsia" w:ascii="宋体" w:hAnsi="宋体" w:eastAsia="宋体" w:cs="宋体"/>
          <w:color w:val="000000" w:themeColor="text1"/>
          <w:sz w:val="18"/>
          <w:szCs w:val="18"/>
          <w14:textFill>
            <w14:solidFill>
              <w14:schemeClr w14:val="tx1"/>
            </w14:solidFill>
          </w14:textFill>
        </w:rPr>
        <w:fldChar w:fldCharType="begin"/>
      </w:r>
      <w:r>
        <w:rPr>
          <w:rFonts w:hint="eastAsia" w:ascii="宋体" w:hAnsi="宋体" w:eastAsia="宋体" w:cs="宋体"/>
          <w:color w:val="000000" w:themeColor="text1"/>
          <w:sz w:val="18"/>
          <w:szCs w:val="18"/>
          <w14:textFill>
            <w14:solidFill>
              <w14:schemeClr w14:val="tx1"/>
            </w14:solidFill>
          </w14:textFill>
        </w:rPr>
        <w:instrText xml:space="preserve"> HYPERLINK "https://c.m.163.com/news/a/GQSA2RCF0552LNTP.html" </w:instrText>
      </w:r>
      <w:r>
        <w:rPr>
          <w:rFonts w:hint="eastAsia" w:ascii="宋体" w:hAnsi="宋体" w:eastAsia="宋体" w:cs="宋体"/>
          <w:color w:val="000000" w:themeColor="text1"/>
          <w:sz w:val="18"/>
          <w:szCs w:val="18"/>
          <w14:textFill>
            <w14:solidFill>
              <w14:schemeClr w14:val="tx1"/>
            </w14:solidFill>
          </w14:textFill>
        </w:rPr>
        <w:fldChar w:fldCharType="separate"/>
      </w:r>
      <w:r>
        <w:rPr>
          <w:rStyle w:val="14"/>
          <w:rFonts w:hint="eastAsia" w:ascii="宋体" w:hAnsi="宋体" w:eastAsia="宋体" w:cs="宋体"/>
          <w:color w:val="000000" w:themeColor="text1"/>
          <w:sz w:val="18"/>
          <w:szCs w:val="18"/>
          <w14:textFill>
            <w14:solidFill>
              <w14:schemeClr w14:val="tx1"/>
            </w14:solidFill>
          </w14:textFill>
        </w:rPr>
        <w:t>https://c.m.163.com/news/a/GQSA2RCF0552LNTP.html</w:t>
      </w:r>
      <w:r>
        <w:rPr>
          <w:rFonts w:hint="eastAsia" w:ascii="宋体" w:hAnsi="宋体" w:eastAsia="宋体" w:cs="宋体"/>
          <w:color w:val="000000" w:themeColor="text1"/>
          <w:sz w:val="18"/>
          <w:szCs w:val="18"/>
          <w14:textFill>
            <w14:solidFill>
              <w14:schemeClr w14:val="tx1"/>
            </w14:solidFill>
          </w14:textFill>
        </w:rPr>
        <w:fldChar w:fldCharType="end"/>
      </w:r>
    </w:p>
  </w:footnote>
  <w:footnote w:id="5">
    <w:p>
      <w:pPr>
        <w:pStyle w:val="10"/>
        <w:snapToGrid w:val="0"/>
        <w:rPr>
          <w:rFonts w:hint="eastAsia" w:eastAsiaTheme="minorEastAsia"/>
          <w:lang w:val="en-US" w:eastAsia="zh-CN"/>
        </w:rPr>
      </w:pPr>
      <w:r>
        <w:rPr>
          <w:rStyle w:val="15"/>
        </w:rPr>
        <w:footnoteRef/>
      </w:r>
      <w:r>
        <w:t xml:space="preserve"> </w:t>
      </w:r>
      <w:r>
        <w:rPr>
          <w:rFonts w:hint="eastAsia"/>
          <w:lang w:val="en-US" w:eastAsia="zh-CN"/>
        </w:rPr>
        <w:t>维基百科.</w:t>
      </w:r>
      <w:r>
        <w:rPr>
          <w:rFonts w:hint="eastAsia"/>
          <w:u w:val="single"/>
          <w:lang w:val="en-US" w:eastAsia="zh-CN"/>
        </w:rPr>
        <w:t>https://scienceworld.wolfram.com/physics/RocheLimit.html; https://zh.m.wikipedia.org/wiki/%E6%B4%9B%E5%B8%8C%E6%A5%B5%E9%99%90</w:t>
      </w:r>
    </w:p>
  </w:footnote>
  <w:footnote w:id="6">
    <w:p>
      <w:r>
        <w:rPr>
          <w:rStyle w:val="15"/>
        </w:rPr>
        <w:footnoteRef/>
      </w:r>
      <w:r>
        <w:t xml:space="preserve"> </w:t>
      </w:r>
      <w:r>
        <w:rPr>
          <w:rStyle w:val="14"/>
          <w:rFonts w:hint="eastAsia" w:ascii="宋体" w:hAnsi="宋体" w:eastAsia="宋体" w:cs="宋体"/>
          <w:color w:val="000000" w:themeColor="text1"/>
          <w:sz w:val="18"/>
          <w:szCs w:val="18"/>
          <w:u w:val="none"/>
          <w14:textFill>
            <w14:solidFill>
              <w14:schemeClr w14:val="tx1"/>
            </w14:solidFill>
          </w14:textFill>
        </w:rPr>
        <w:t>岳宗玉</w:t>
      </w:r>
      <w:r>
        <w:rPr>
          <w:rStyle w:val="14"/>
          <w:rFonts w:hint="eastAsia" w:ascii="宋体" w:hAnsi="宋体" w:eastAsia="宋体" w:cs="宋体"/>
          <w:color w:val="000000" w:themeColor="text1"/>
          <w:sz w:val="18"/>
          <w:szCs w:val="18"/>
          <w:u w:val="none"/>
          <w:lang w:val="en-US" w:eastAsia="zh-CN"/>
          <w14:textFill>
            <w14:solidFill>
              <w14:schemeClr w14:val="tx1"/>
            </w14:solidFill>
          </w14:textFill>
        </w:rPr>
        <w:t>.</w:t>
      </w:r>
      <w:r>
        <w:rPr>
          <w:rStyle w:val="14"/>
          <w:rFonts w:hint="eastAsia" w:ascii="宋体" w:hAnsi="宋体" w:eastAsia="宋体" w:cs="宋体"/>
          <w:color w:val="000000" w:themeColor="text1"/>
          <w:sz w:val="18"/>
          <w:szCs w:val="18"/>
          <w:u w:val="none"/>
          <w14:textFill>
            <w14:solidFill>
              <w14:schemeClr w14:val="tx1"/>
            </w14:solidFill>
          </w14:textFill>
        </w:rPr>
        <w:t>月球构造特征与遥感影像解译初步研究</w:t>
      </w:r>
      <w:r>
        <w:rPr>
          <w:rStyle w:val="14"/>
          <w:rFonts w:hint="eastAsia" w:ascii="宋体" w:hAnsi="宋体" w:eastAsia="宋体" w:cs="宋体"/>
          <w:color w:val="000000" w:themeColor="text1"/>
          <w:sz w:val="18"/>
          <w:szCs w:val="18"/>
          <w:u w:val="none"/>
          <w:lang w:val="en-US" w:eastAsia="zh-CN"/>
          <w14:textFill>
            <w14:solidFill>
              <w14:schemeClr w14:val="tx1"/>
            </w14:solidFill>
          </w14:textFill>
        </w:rPr>
        <w:t>:博士学位论文</w:t>
      </w:r>
      <w:r>
        <w:rPr>
          <w:rStyle w:val="14"/>
          <w:rFonts w:hint="eastAsia" w:ascii="宋体" w:hAnsi="宋体" w:eastAsia="宋体" w:cs="宋体"/>
          <w:color w:val="000000" w:themeColor="text1"/>
          <w:sz w:val="18"/>
          <w:szCs w:val="18"/>
          <w:u w:val="none"/>
          <w14:textFill>
            <w14:solidFill>
              <w14:schemeClr w14:val="tx1"/>
            </w14:solidFill>
          </w14:textFill>
        </w:rPr>
        <w:t>[D]</w:t>
      </w:r>
      <w:r>
        <w:rPr>
          <w:rStyle w:val="14"/>
          <w:rFonts w:hint="eastAsia" w:ascii="宋体" w:hAnsi="宋体" w:eastAsia="宋体" w:cs="宋体"/>
          <w:color w:val="000000" w:themeColor="text1"/>
          <w:sz w:val="18"/>
          <w:szCs w:val="18"/>
          <w:u w:val="none"/>
          <w:lang w:val="en-US" w:eastAsia="zh-CN"/>
          <w14:textFill>
            <w14:solidFill>
              <w14:schemeClr w14:val="tx1"/>
            </w14:solidFill>
          </w14:textFill>
        </w:rPr>
        <w:t>.北京：中国地质大学，2008.</w:t>
      </w:r>
    </w:p>
  </w:footnote>
  <w:footnote w:id="7">
    <w:p>
      <w:r>
        <w:rPr>
          <w:rStyle w:val="15"/>
        </w:rPr>
        <w:footnoteRef/>
      </w:r>
      <w:r>
        <w:rPr>
          <w:rFonts w:hint="eastAsia"/>
          <w:lang w:val="en-US" w:eastAsia="zh-CN"/>
        </w:rPr>
        <w:t xml:space="preserve"> </w:t>
      </w:r>
      <w:r>
        <w:rPr>
          <w:rFonts w:hint="eastAsia" w:ascii="宋体" w:hAnsi="宋体" w:eastAsia="宋体" w:cs="宋体"/>
          <w:color w:val="000000" w:themeColor="text1"/>
          <w:sz w:val="18"/>
          <w:szCs w:val="18"/>
          <w14:textFill>
            <w14:solidFill>
              <w14:schemeClr w14:val="tx1"/>
            </w14:solidFill>
          </w14:textFill>
        </w:rPr>
        <w:t>于凤军</w:t>
      </w:r>
      <w:r>
        <w:rPr>
          <w:rFonts w:hint="eastAsia" w:ascii="宋体" w:hAnsi="宋体" w:eastAsia="宋体" w:cs="宋体"/>
          <w:color w:val="000000" w:themeColor="text1"/>
          <w:sz w:val="18"/>
          <w:szCs w:val="18"/>
          <w:lang w:val="en-US" w:eastAsia="zh-CN"/>
          <w14:textFill>
            <w14:solidFill>
              <w14:schemeClr w14:val="tx1"/>
            </w14:solidFill>
          </w14:textFill>
        </w:rPr>
        <w:t>.</w:t>
      </w:r>
      <w:r>
        <w:rPr>
          <w:rFonts w:hint="eastAsia" w:ascii="宋体" w:hAnsi="宋体" w:eastAsia="宋体" w:cs="宋体"/>
          <w:color w:val="000000" w:themeColor="text1"/>
          <w:sz w:val="18"/>
          <w:szCs w:val="18"/>
          <w14:textFill>
            <w14:solidFill>
              <w14:schemeClr w14:val="tx1"/>
            </w14:solidFill>
          </w14:textFill>
        </w:rPr>
        <w:t>过客流体天体的洛希极限</w:t>
      </w:r>
      <w:r>
        <w:rPr>
          <w:rFonts w:hint="eastAsia" w:ascii="宋体" w:hAnsi="宋体" w:eastAsia="宋体" w:cs="宋体"/>
          <w:color w:val="000000" w:themeColor="text1"/>
          <w:sz w:val="18"/>
          <w:szCs w:val="18"/>
          <w:lang w:val="en-US" w:eastAsia="zh-CN"/>
          <w14:textFill>
            <w14:solidFill>
              <w14:schemeClr w14:val="tx1"/>
            </w14:solidFill>
          </w14:textFill>
        </w:rPr>
        <w:t>[J].大学物理，2018，37（8）：8-12.</w:t>
      </w:r>
    </w:p>
  </w:footnote>
  <w:footnote w:id="8">
    <w:p>
      <w:r>
        <w:rPr>
          <w:rStyle w:val="15"/>
        </w:rPr>
        <w:footnoteRef/>
      </w:r>
      <w:r>
        <w:rPr>
          <w:rFonts w:hint="eastAsia"/>
          <w:lang w:val="en-US" w:eastAsia="zh-CN"/>
        </w:rPr>
        <w:t xml:space="preserve"> </w:t>
      </w:r>
      <w:r>
        <w:rPr>
          <w:rFonts w:hint="eastAsia" w:ascii="宋体" w:hAnsi="宋体" w:eastAsia="宋体" w:cs="宋体"/>
          <w:color w:val="000000" w:themeColor="text1"/>
          <w:sz w:val="18"/>
          <w:szCs w:val="18"/>
          <w14:textFill>
            <w14:solidFill>
              <w14:schemeClr w14:val="tx1"/>
            </w14:solidFill>
          </w14:textFill>
        </w:rPr>
        <w:t>网易</w:t>
      </w:r>
      <w:r>
        <w:rPr>
          <w:rFonts w:hint="eastAsia" w:ascii="宋体" w:hAnsi="宋体" w:eastAsia="宋体" w:cs="宋体"/>
          <w:color w:val="000000" w:themeColor="text1"/>
          <w:sz w:val="18"/>
          <w:szCs w:val="18"/>
          <w:lang w:val="en-US" w:eastAsia="zh-CN"/>
          <w14:textFill>
            <w14:solidFill>
              <w14:schemeClr w14:val="tx1"/>
            </w14:solidFill>
          </w14:textFill>
        </w:rPr>
        <w:t>新闻.</w:t>
      </w:r>
      <w:r>
        <w:rPr>
          <w:rFonts w:hint="eastAsia" w:ascii="宋体" w:hAnsi="宋体" w:eastAsia="宋体" w:cs="宋体"/>
          <w:color w:val="000000" w:themeColor="text1"/>
          <w:sz w:val="18"/>
          <w:szCs w:val="18"/>
          <w14:textFill>
            <w14:solidFill>
              <w14:schemeClr w14:val="tx1"/>
            </w14:solidFill>
          </w14:textFill>
        </w:rPr>
        <w:t>解读太阳核聚变全过程，原来核物理如此简单！</w:t>
      </w:r>
      <w:r>
        <w:rPr>
          <w:rFonts w:hint="eastAsia" w:ascii="宋体" w:hAnsi="宋体" w:eastAsia="宋体" w:cs="宋体"/>
          <w:color w:val="000000" w:themeColor="text1"/>
          <w:sz w:val="18"/>
          <w:szCs w:val="18"/>
          <w:lang w:val="en-US" w:eastAsia="zh-CN"/>
          <w14:textFill>
            <w14:solidFill>
              <w14:schemeClr w14:val="tx1"/>
            </w14:solidFill>
          </w14:textFill>
        </w:rPr>
        <w:t>.(</w:t>
      </w:r>
      <w:r>
        <w:rPr>
          <w:rFonts w:hint="eastAsia" w:ascii="宋体" w:hAnsi="宋体" w:eastAsia="宋体" w:cs="宋体"/>
          <w:color w:val="000000" w:themeColor="text1"/>
          <w:sz w:val="18"/>
          <w:szCs w:val="18"/>
          <w14:textFill>
            <w14:solidFill>
              <w14:schemeClr w14:val="tx1"/>
            </w14:solidFill>
          </w14:textFill>
        </w:rPr>
        <w:t>2021-03-09</w:t>
      </w:r>
      <w:r>
        <w:rPr>
          <w:rFonts w:hint="eastAsia" w:ascii="宋体" w:hAnsi="宋体" w:eastAsia="宋体" w:cs="宋体"/>
          <w:color w:val="000000" w:themeColor="text1"/>
          <w:sz w:val="18"/>
          <w:szCs w:val="18"/>
          <w:lang w:val="en-US" w:eastAsia="zh-CN"/>
          <w14:textFill>
            <w14:solidFill>
              <w14:schemeClr w14:val="tx1"/>
            </w14:solidFill>
          </w14:textFill>
        </w:rPr>
        <w:t xml:space="preserve">) </w:t>
      </w:r>
      <w:r>
        <w:rPr>
          <w:rFonts w:hint="eastAsia" w:ascii="宋体" w:hAnsi="宋体" w:eastAsia="宋体" w:cs="宋体"/>
          <w:color w:val="000000" w:themeColor="text1"/>
          <w:sz w:val="18"/>
          <w:szCs w:val="18"/>
          <w:u w:val="single"/>
          <w14:textFill>
            <w14:solidFill>
              <w14:schemeClr w14:val="tx1"/>
            </w14:solidFill>
          </w14:textFill>
        </w:rPr>
        <w:t>https://3g.163.com/dy/article/G4M0JJ7L0511A3AG.html</w:t>
      </w:r>
    </w:p>
  </w:footnote>
  <w:footnote w:id="9">
    <w:p>
      <w:pPr>
        <w:pStyle w:val="10"/>
        <w:snapToGrid w:val="0"/>
        <w:rPr>
          <w:sz w:val="18"/>
          <w:szCs w:val="18"/>
        </w:rPr>
      </w:pPr>
      <w:r>
        <w:rPr>
          <w:rStyle w:val="15"/>
        </w:rPr>
        <w:footnoteRef/>
      </w:r>
      <w:r>
        <w:t xml:space="preserve"> </w:t>
      </w:r>
      <w:r>
        <w:rPr>
          <w:rFonts w:hint="eastAsia" w:ascii="宋体" w:hAnsi="宋体" w:eastAsia="宋体" w:cs="宋体"/>
          <w:color w:val="000000" w:themeColor="text1"/>
          <w:sz w:val="18"/>
          <w:szCs w:val="18"/>
          <w14:textFill>
            <w14:solidFill>
              <w14:schemeClr w14:val="tx1"/>
            </w14:solidFill>
          </w14:textFill>
        </w:rPr>
        <w:t>乔小海</w:t>
      </w:r>
      <w:r>
        <w:rPr>
          <w:rFonts w:hint="eastAsia" w:ascii="宋体" w:hAnsi="宋体" w:eastAsia="宋体" w:cs="宋体"/>
          <w:color w:val="000000" w:themeColor="text1"/>
          <w:sz w:val="18"/>
          <w:szCs w:val="18"/>
          <w:lang w:val="en-US" w:eastAsia="zh-CN"/>
          <w14:textFill>
            <w14:solidFill>
              <w14:schemeClr w14:val="tx1"/>
            </w14:solidFill>
          </w14:textFill>
        </w:rPr>
        <w:t>.</w:t>
      </w:r>
      <w:r>
        <w:rPr>
          <w:rFonts w:hint="eastAsia" w:ascii="宋体" w:hAnsi="宋体" w:eastAsia="宋体" w:cs="宋体"/>
          <w:color w:val="000000" w:themeColor="text1"/>
          <w:sz w:val="18"/>
          <w:szCs w:val="18"/>
          <w14:textFill>
            <w14:solidFill>
              <w14:schemeClr w14:val="tx1"/>
            </w14:solidFill>
          </w14:textFill>
        </w:rPr>
        <w:t>《流浪地球》中的氦闪是什么?</w:t>
      </w:r>
      <w:r>
        <w:rPr>
          <w:rFonts w:hint="eastAsia" w:ascii="宋体" w:hAnsi="宋体" w:eastAsia="宋体" w:cs="宋体"/>
          <w:color w:val="000000" w:themeColor="text1"/>
          <w:sz w:val="18"/>
          <w:szCs w:val="18"/>
          <w:lang w:val="en-US" w:eastAsia="zh-CN"/>
          <w14:textFill>
            <w14:solidFill>
              <w14:schemeClr w14:val="tx1"/>
            </w14:solidFill>
          </w14:textFill>
        </w:rPr>
        <w:t>[J].</w:t>
      </w:r>
      <w:r>
        <w:rPr>
          <w:rFonts w:hint="eastAsia" w:ascii="宋体" w:hAnsi="宋体" w:eastAsia="宋体" w:cs="宋体"/>
          <w:color w:val="000000" w:themeColor="text1"/>
          <w:sz w:val="18"/>
          <w:szCs w:val="18"/>
          <w14:textFill>
            <w14:solidFill>
              <w14:schemeClr w14:val="tx1"/>
            </w14:solidFill>
          </w14:textFill>
        </w:rPr>
        <w:t>军事文摘</w:t>
      </w:r>
      <w:r>
        <w:rPr>
          <w:rFonts w:hint="eastAsia" w:ascii="宋体" w:hAnsi="宋体" w:eastAsia="宋体" w:cs="宋体"/>
          <w:color w:val="000000" w:themeColor="text1"/>
          <w:sz w:val="18"/>
          <w:szCs w:val="18"/>
          <w:lang w:val="en-US" w:eastAsia="zh-CN"/>
          <w14:textFill>
            <w14:solidFill>
              <w14:schemeClr w14:val="tx1"/>
            </w14:solidFill>
          </w14:textFill>
        </w:rPr>
        <w:t>,</w:t>
      </w:r>
      <w:r>
        <w:rPr>
          <w:rFonts w:hint="eastAsia" w:ascii="宋体" w:hAnsi="宋体" w:eastAsia="宋体" w:cs="宋体"/>
          <w:color w:val="000000" w:themeColor="text1"/>
          <w:sz w:val="18"/>
          <w:szCs w:val="18"/>
          <w14:textFill>
            <w14:solidFill>
              <w14:schemeClr w14:val="tx1"/>
            </w14:solidFill>
          </w14:textFill>
        </w:rPr>
        <w:t xml:space="preserve"> 2019(08)</w:t>
      </w:r>
      <w:r>
        <w:rPr>
          <w:rFonts w:hint="eastAsia" w:ascii="宋体" w:hAnsi="宋体" w:eastAsia="宋体" w:cs="宋体"/>
          <w:color w:val="000000" w:themeColor="text1"/>
          <w:sz w:val="18"/>
          <w:szCs w:val="18"/>
          <w:lang w:val="en-US" w:eastAsia="zh-CN"/>
          <w14:textFill>
            <w14:solidFill>
              <w14:schemeClr w14:val="tx1"/>
            </w14:solidFill>
          </w14:textFill>
        </w:rPr>
        <w:t>.</w:t>
      </w:r>
    </w:p>
  </w:footnote>
  <w:footnote w:id="10">
    <w:p>
      <w:pPr>
        <w:pStyle w:val="10"/>
        <w:snapToGrid w:val="0"/>
      </w:pPr>
      <w:r>
        <w:rPr>
          <w:rStyle w:val="15"/>
        </w:rPr>
        <w:footnoteRef/>
      </w:r>
      <w:r>
        <w:rPr>
          <w:sz w:val="18"/>
          <w:szCs w:val="18"/>
        </w:rPr>
        <w:t xml:space="preserve"> </w:t>
      </w:r>
      <w:r>
        <w:rPr>
          <w:rFonts w:hint="eastAsia" w:ascii="宋体" w:hAnsi="宋体" w:eastAsia="宋体" w:cs="宋体"/>
          <w:color w:val="000000" w:themeColor="text1"/>
          <w:sz w:val="18"/>
          <w:szCs w:val="18"/>
          <w14:textFill>
            <w14:solidFill>
              <w14:schemeClr w14:val="tx1"/>
            </w14:solidFill>
          </w14:textFill>
        </w:rPr>
        <w:t>乔小海</w:t>
      </w:r>
      <w:r>
        <w:rPr>
          <w:rFonts w:hint="eastAsia" w:ascii="宋体" w:hAnsi="宋体" w:eastAsia="宋体" w:cs="宋体"/>
          <w:color w:val="000000" w:themeColor="text1"/>
          <w:sz w:val="18"/>
          <w:szCs w:val="18"/>
          <w:lang w:val="en-US" w:eastAsia="zh-CN"/>
          <w14:textFill>
            <w14:solidFill>
              <w14:schemeClr w14:val="tx1"/>
            </w14:solidFill>
          </w14:textFill>
        </w:rPr>
        <w:t>.</w:t>
      </w:r>
      <w:r>
        <w:rPr>
          <w:rFonts w:hint="eastAsia" w:ascii="宋体" w:hAnsi="宋体" w:eastAsia="宋体" w:cs="宋体"/>
          <w:color w:val="000000" w:themeColor="text1"/>
          <w:sz w:val="18"/>
          <w:szCs w:val="18"/>
          <w14:textFill>
            <w14:solidFill>
              <w14:schemeClr w14:val="tx1"/>
            </w14:solidFill>
          </w14:textFill>
        </w:rPr>
        <w:t>《流浪地球》中的氦闪是什么?</w:t>
      </w:r>
      <w:r>
        <w:rPr>
          <w:rFonts w:hint="eastAsia" w:ascii="宋体" w:hAnsi="宋体" w:eastAsia="宋体" w:cs="宋体"/>
          <w:color w:val="000000" w:themeColor="text1"/>
          <w:sz w:val="18"/>
          <w:szCs w:val="18"/>
          <w:lang w:val="en-US" w:eastAsia="zh-CN"/>
          <w14:textFill>
            <w14:solidFill>
              <w14:schemeClr w14:val="tx1"/>
            </w14:solidFill>
          </w14:textFill>
        </w:rPr>
        <w:t>[J].</w:t>
      </w:r>
      <w:r>
        <w:rPr>
          <w:rFonts w:hint="eastAsia" w:ascii="宋体" w:hAnsi="宋体" w:eastAsia="宋体" w:cs="宋体"/>
          <w:color w:val="000000" w:themeColor="text1"/>
          <w:sz w:val="18"/>
          <w:szCs w:val="18"/>
          <w14:textFill>
            <w14:solidFill>
              <w14:schemeClr w14:val="tx1"/>
            </w14:solidFill>
          </w14:textFill>
        </w:rPr>
        <w:t>军事文摘</w:t>
      </w:r>
      <w:r>
        <w:rPr>
          <w:rFonts w:hint="eastAsia" w:ascii="宋体" w:hAnsi="宋体" w:eastAsia="宋体" w:cs="宋体"/>
          <w:color w:val="000000" w:themeColor="text1"/>
          <w:sz w:val="18"/>
          <w:szCs w:val="18"/>
          <w:lang w:val="en-US" w:eastAsia="zh-CN"/>
          <w14:textFill>
            <w14:solidFill>
              <w14:schemeClr w14:val="tx1"/>
            </w14:solidFill>
          </w14:textFill>
        </w:rPr>
        <w:t>,</w:t>
      </w:r>
      <w:r>
        <w:rPr>
          <w:rFonts w:hint="eastAsia" w:ascii="宋体" w:hAnsi="宋体" w:eastAsia="宋体" w:cs="宋体"/>
          <w:color w:val="000000" w:themeColor="text1"/>
          <w:sz w:val="18"/>
          <w:szCs w:val="18"/>
          <w14:textFill>
            <w14:solidFill>
              <w14:schemeClr w14:val="tx1"/>
            </w14:solidFill>
          </w14:textFill>
        </w:rPr>
        <w:t xml:space="preserve"> 2019(08)</w:t>
      </w:r>
      <w:r>
        <w:rPr>
          <w:rFonts w:hint="eastAsia" w:ascii="宋体" w:hAnsi="宋体" w:eastAsia="宋体" w:cs="宋体"/>
          <w:color w:val="000000" w:themeColor="text1"/>
          <w:sz w:val="18"/>
          <w:szCs w:val="18"/>
          <w:lang w:val="en-US" w:eastAsia="zh-CN"/>
          <w14:textFill>
            <w14:solidFill>
              <w14:schemeClr w14:val="tx1"/>
            </w14:solidFill>
          </w14:textFill>
        </w:rPr>
        <w:t>.</w:t>
      </w:r>
    </w:p>
  </w:footnote>
  <w:footnote w:id="11">
    <w:p>
      <w:pPr>
        <w:pStyle w:val="10"/>
        <w:snapToGrid w:val="0"/>
      </w:pPr>
      <w:r>
        <w:rPr>
          <w:rStyle w:val="15"/>
        </w:rPr>
        <w:footnoteRef/>
      </w:r>
      <w:r>
        <w:t xml:space="preserve"> </w:t>
      </w:r>
      <w:r>
        <w:rPr>
          <w:rFonts w:hint="eastAsia"/>
        </w:rPr>
        <w:t xml:space="preserve">Taylor, David. The End Of The Sun. North Western. [2015-07-12].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BDC60F"/>
    <w:multiLevelType w:val="singleLevel"/>
    <w:tmpl w:val="50BDC60F"/>
    <w:lvl w:ilvl="0" w:tentative="0">
      <w:start w:val="1"/>
      <w:numFmt w:val="decimal"/>
      <w:lvlText w:val="[%1]"/>
      <w:lvlJc w:val="left"/>
      <w:pPr>
        <w:tabs>
          <w:tab w:val="left" w:pos="312"/>
        </w:tabs>
      </w:pPr>
    </w:lvl>
  </w:abstractNum>
  <w:abstractNum w:abstractNumId="1">
    <w:nsid w:val="625F8823"/>
    <w:multiLevelType w:val="singleLevel"/>
    <w:tmpl w:val="625F8823"/>
    <w:lvl w:ilvl="0" w:tentative="0">
      <w:start w:val="3"/>
      <w:numFmt w:val="chineseCount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4"/>
    <w:footnote w:id="25"/>
  </w:footnotePr>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823687"/>
    <w:rsid w:val="01EA636A"/>
    <w:rsid w:val="04013FCB"/>
    <w:rsid w:val="08B35707"/>
    <w:rsid w:val="116F2839"/>
    <w:rsid w:val="17C23964"/>
    <w:rsid w:val="184E0FA9"/>
    <w:rsid w:val="1A202463"/>
    <w:rsid w:val="20207874"/>
    <w:rsid w:val="20AF2801"/>
    <w:rsid w:val="238241FC"/>
    <w:rsid w:val="23CF0E09"/>
    <w:rsid w:val="26A12256"/>
    <w:rsid w:val="2AC84BEB"/>
    <w:rsid w:val="2B6A5CA2"/>
    <w:rsid w:val="2F034443"/>
    <w:rsid w:val="333A23FE"/>
    <w:rsid w:val="35F42D38"/>
    <w:rsid w:val="35F9034E"/>
    <w:rsid w:val="365C03AF"/>
    <w:rsid w:val="3A545A9D"/>
    <w:rsid w:val="3C7C5835"/>
    <w:rsid w:val="4A233794"/>
    <w:rsid w:val="4B887D52"/>
    <w:rsid w:val="4D0553D3"/>
    <w:rsid w:val="5B8027F4"/>
    <w:rsid w:val="5E2C0A11"/>
    <w:rsid w:val="6377384F"/>
    <w:rsid w:val="65FC516D"/>
    <w:rsid w:val="694A32F6"/>
    <w:rsid w:val="6AA61B4B"/>
    <w:rsid w:val="6FBD596D"/>
    <w:rsid w:val="74714F78"/>
    <w:rsid w:val="74F57957"/>
    <w:rsid w:val="7AE83ABA"/>
    <w:rsid w:val="7DF34C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unhideWhenUsed/>
    <w:qFormat/>
    <w:uiPriority w:val="9"/>
    <w:pPr>
      <w:keepNext/>
      <w:keepLines/>
      <w:spacing w:before="240" w:beforeLines="0" w:beforeAutospacing="0" w:after="64" w:afterLines="0" w:afterAutospacing="0" w:line="317" w:lineRule="auto"/>
      <w:outlineLvl w:val="6"/>
    </w:pPr>
    <w:rPr>
      <w:b/>
      <w:sz w:val="24"/>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7">
    <w:name w:val="caption"/>
    <w:basedOn w:val="1"/>
    <w:next w:val="1"/>
    <w:semiHidden/>
    <w:unhideWhenUsed/>
    <w:qFormat/>
    <w:uiPriority w:val="35"/>
    <w:rPr>
      <w:rFonts w:ascii="Arial" w:hAnsi="Arial" w:eastAsia="黑体"/>
      <w:sz w:val="20"/>
    </w:rPr>
  </w:style>
  <w:style w:type="paragraph" w:styleId="8">
    <w:name w:val="footer"/>
    <w:basedOn w:val="1"/>
    <w:link w:val="17"/>
    <w:unhideWhenUsed/>
    <w:qFormat/>
    <w:uiPriority w:val="99"/>
    <w:pPr>
      <w:tabs>
        <w:tab w:val="center" w:pos="4153"/>
        <w:tab w:val="right" w:pos="8306"/>
      </w:tabs>
      <w:snapToGrid w:val="0"/>
      <w:jc w:val="left"/>
    </w:pPr>
    <w:rPr>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footnote text"/>
    <w:basedOn w:val="1"/>
    <w:semiHidden/>
    <w:unhideWhenUsed/>
    <w:uiPriority w:val="99"/>
    <w:pPr>
      <w:snapToGrid w:val="0"/>
      <w:jc w:val="left"/>
    </w:pPr>
    <w:rPr>
      <w:sz w:val="18"/>
    </w:rPr>
  </w:style>
  <w:style w:type="character" w:styleId="13">
    <w:name w:val="FollowedHyperlink"/>
    <w:basedOn w:val="12"/>
    <w:unhideWhenUsed/>
    <w:qFormat/>
    <w:uiPriority w:val="99"/>
    <w:rPr>
      <w:color w:val="954F72" w:themeColor="followedHyperlink"/>
      <w:u w:val="single"/>
      <w14:textFill>
        <w14:solidFill>
          <w14:schemeClr w14:val="folHlink"/>
        </w14:solidFill>
      </w14:textFill>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character" w:styleId="15">
    <w:name w:val="footnote reference"/>
    <w:basedOn w:val="12"/>
    <w:unhideWhenUsed/>
    <w:uiPriority w:val="99"/>
    <w:rPr>
      <w:vertAlign w:val="superscript"/>
    </w:rPr>
  </w:style>
  <w:style w:type="character" w:customStyle="1" w:styleId="16">
    <w:name w:val="页眉 字符"/>
    <w:basedOn w:val="12"/>
    <w:link w:val="9"/>
    <w:qFormat/>
    <w:uiPriority w:val="99"/>
    <w:rPr>
      <w:sz w:val="18"/>
      <w:szCs w:val="18"/>
    </w:rPr>
  </w:style>
  <w:style w:type="character" w:customStyle="1" w:styleId="17">
    <w:name w:val="页脚 字符"/>
    <w:basedOn w:val="12"/>
    <w:link w:val="8"/>
    <w:qFormat/>
    <w:uiPriority w:val="99"/>
    <w:rPr>
      <w:sz w:val="18"/>
      <w:szCs w:val="18"/>
    </w:rPr>
  </w:style>
  <w:style w:type="character" w:customStyle="1" w:styleId="18">
    <w:name w:val="未处理的提及1"/>
    <w:basedOn w:val="12"/>
    <w:unhideWhenUsed/>
    <w:qFormat/>
    <w:uiPriority w:val="99"/>
    <w:rPr>
      <w:color w:val="605E5C"/>
      <w:shd w:val="clear" w:color="auto" w:fill="E1DFDD"/>
    </w:rPr>
  </w:style>
  <w:style w:type="paragraph" w:customStyle="1" w:styleId="19">
    <w:name w:val="列表段落1"/>
    <w:basedOn w:val="1"/>
    <w:qFormat/>
    <w:uiPriority w:val="34"/>
    <w:pPr>
      <w:ind w:firstLine="420" w:firstLineChars="200"/>
    </w:pPr>
  </w:style>
  <w:style w:type="paragraph" w:customStyle="1" w:styleId="20">
    <w:name w:val="List Paragraph"/>
    <w:basedOn w:val="1"/>
    <w:qFormat/>
    <w:uiPriority w:val="99"/>
    <w:pPr>
      <w:ind w:firstLine="420" w:firstLineChars="200"/>
    </w:pPr>
  </w:style>
  <w:style w:type="character" w:customStyle="1" w:styleId="21">
    <w:name w:val="Unresolved Mention"/>
    <w:basedOn w:val="12"/>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1502</Words>
  <Characters>8562</Characters>
  <Lines>71</Lines>
  <Paragraphs>20</Paragraphs>
  <TotalTime>2</TotalTime>
  <ScaleCrop>false</ScaleCrop>
  <LinksUpToDate>false</LinksUpToDate>
  <CharactersWithSpaces>10044</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2022-04-18T23:21:00Z</dcterms:created>
  <dc:creator>lenovo</dc:creator>
  <cp:lastModifiedBy>服妖</cp:lastModifiedBy>
  <dcterms:modified xsi:type="dcterms:W3CDTF">2022-04-20T15:59:30Z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065C622783632EEB864A52626E85163A</vt:lpwstr>
  </property>
  <property fmtid="{D5CDD505-2E9C-101B-9397-08002B2CF9AE}" pid="3" name="KSOProductBuildVer">
    <vt:lpwstr>2052-11.1.0.11294</vt:lpwstr>
  </property>
</Properties>
</file>