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DB5" w:rsidRDefault="00FE0C56" w:rsidP="00FE0C56">
      <w:pPr>
        <w:jc w:val="center"/>
        <w:rPr>
          <w:sz w:val="30"/>
          <w:szCs w:val="30"/>
        </w:rPr>
      </w:pPr>
      <w:r w:rsidRPr="00FE0C56">
        <w:rPr>
          <w:rFonts w:hint="eastAsia"/>
          <w:sz w:val="30"/>
          <w:szCs w:val="30"/>
        </w:rPr>
        <w:t>文献综述</w:t>
      </w:r>
    </w:p>
    <w:p w:rsidR="00FE0C56" w:rsidRPr="005B794A" w:rsidRDefault="00FE0C56" w:rsidP="005B794A">
      <w:pPr>
        <w:ind w:firstLineChars="400" w:firstLine="1120"/>
        <w:rPr>
          <w:sz w:val="28"/>
          <w:szCs w:val="28"/>
        </w:rPr>
      </w:pPr>
      <w:r w:rsidRPr="005B794A">
        <w:rPr>
          <w:rFonts w:hint="eastAsia"/>
          <w:sz w:val="28"/>
          <w:szCs w:val="28"/>
        </w:rPr>
        <w:t>计算机技术</w:t>
      </w:r>
      <w:r w:rsidR="00577545">
        <w:rPr>
          <w:rFonts w:hint="eastAsia"/>
          <w:sz w:val="28"/>
          <w:szCs w:val="28"/>
        </w:rPr>
        <w:t xml:space="preserve"> </w:t>
      </w:r>
      <w:r w:rsidRPr="005B794A">
        <w:rPr>
          <w:rFonts w:hint="eastAsia"/>
          <w:sz w:val="28"/>
          <w:szCs w:val="28"/>
        </w:rPr>
        <w:t>硕1708班</w:t>
      </w:r>
      <w:r w:rsidR="005B794A">
        <w:rPr>
          <w:rFonts w:hint="eastAsia"/>
          <w:sz w:val="28"/>
          <w:szCs w:val="28"/>
        </w:rPr>
        <w:t xml:space="preserve">   </w:t>
      </w:r>
      <w:r w:rsidRPr="005B794A">
        <w:rPr>
          <w:rFonts w:hint="eastAsia"/>
          <w:sz w:val="28"/>
          <w:szCs w:val="28"/>
        </w:rPr>
        <w:t>李冬   M</w:t>
      </w:r>
      <w:r w:rsidRPr="005B794A">
        <w:rPr>
          <w:sz w:val="28"/>
          <w:szCs w:val="28"/>
        </w:rPr>
        <w:t>201773208</w:t>
      </w:r>
    </w:p>
    <w:p w:rsidR="00FE0C56" w:rsidRDefault="00FE0C56" w:rsidP="005D5891">
      <w:pPr>
        <w:pStyle w:val="a3"/>
        <w:numPr>
          <w:ilvl w:val="0"/>
          <w:numId w:val="1"/>
        </w:numPr>
        <w:ind w:firstLineChars="0"/>
        <w:rPr>
          <w:sz w:val="28"/>
          <w:szCs w:val="28"/>
        </w:rPr>
      </w:pPr>
      <w:r w:rsidRPr="005D5891">
        <w:rPr>
          <w:rFonts w:hint="eastAsia"/>
          <w:sz w:val="28"/>
          <w:szCs w:val="28"/>
        </w:rPr>
        <w:t>引言</w:t>
      </w:r>
    </w:p>
    <w:p w:rsidR="00FE24CD" w:rsidRDefault="005D5891" w:rsidP="005D5891">
      <w:pPr>
        <w:rPr>
          <w:sz w:val="24"/>
          <w:szCs w:val="24"/>
        </w:rPr>
      </w:pPr>
      <w:r>
        <w:rPr>
          <w:rFonts w:hint="eastAsia"/>
          <w:sz w:val="28"/>
          <w:szCs w:val="28"/>
        </w:rPr>
        <w:t xml:space="preserve">   </w:t>
      </w:r>
      <w:r w:rsidRPr="00647546">
        <w:rPr>
          <w:rFonts w:hint="eastAsia"/>
          <w:sz w:val="24"/>
          <w:szCs w:val="24"/>
        </w:rPr>
        <w:t>集群调度程序是现代基础设施的重要组成部分，在过去几年中发展迅速，从单一的设计转变为更加灵活的分布式设计。</w:t>
      </w:r>
      <w:r w:rsidR="00647546" w:rsidRPr="00647546">
        <w:rPr>
          <w:rFonts w:hint="eastAsia"/>
          <w:sz w:val="24"/>
          <w:szCs w:val="24"/>
        </w:rPr>
        <w:t>早期的调度程序，例如，Hadoop调度程序，B</w:t>
      </w:r>
      <w:r w:rsidR="00647546" w:rsidRPr="00647546">
        <w:rPr>
          <w:sz w:val="24"/>
          <w:szCs w:val="24"/>
        </w:rPr>
        <w:t>org</w:t>
      </w:r>
      <w:r w:rsidR="00647546" w:rsidRPr="00647546">
        <w:rPr>
          <w:rFonts w:hint="eastAsia"/>
          <w:sz w:val="24"/>
          <w:szCs w:val="24"/>
        </w:rPr>
        <w:t>调度程序和</w:t>
      </w:r>
      <w:proofErr w:type="spellStart"/>
      <w:r w:rsidR="00647546" w:rsidRPr="00647546">
        <w:rPr>
          <w:rFonts w:hint="eastAsia"/>
          <w:sz w:val="24"/>
          <w:szCs w:val="24"/>
        </w:rPr>
        <w:t>Kubernets</w:t>
      </w:r>
      <w:proofErr w:type="spellEnd"/>
      <w:r w:rsidR="00647546" w:rsidRPr="00647546">
        <w:rPr>
          <w:rFonts w:hint="eastAsia"/>
          <w:sz w:val="24"/>
          <w:szCs w:val="24"/>
        </w:rPr>
        <w:t>调度程序</w:t>
      </w:r>
      <w:r w:rsidR="00647546">
        <w:rPr>
          <w:rFonts w:hint="eastAsia"/>
          <w:sz w:val="24"/>
          <w:szCs w:val="24"/>
        </w:rPr>
        <w:t>，都是</w:t>
      </w:r>
      <w:r w:rsidR="00647546" w:rsidRPr="00647546">
        <w:rPr>
          <w:rFonts w:hint="eastAsia"/>
          <w:sz w:val="24"/>
          <w:szCs w:val="24"/>
        </w:rPr>
        <w:t>单片</w:t>
      </w:r>
      <w:r w:rsidR="00647546">
        <w:rPr>
          <w:rFonts w:hint="eastAsia"/>
          <w:sz w:val="24"/>
          <w:szCs w:val="24"/>
        </w:rPr>
        <w:t>，</w:t>
      </w:r>
      <w:r w:rsidR="00647546" w:rsidRPr="00647546">
        <w:rPr>
          <w:rFonts w:hint="eastAsia"/>
          <w:sz w:val="24"/>
          <w:szCs w:val="24"/>
        </w:rPr>
        <w:t>单个调度程序进程在一台机器上运行</w:t>
      </w:r>
      <w:r w:rsidRPr="00647546">
        <w:rPr>
          <w:rFonts w:hint="eastAsia"/>
          <w:sz w:val="24"/>
          <w:szCs w:val="24"/>
        </w:rPr>
        <w:t>，</w:t>
      </w:r>
      <w:r w:rsidR="00647546">
        <w:rPr>
          <w:rFonts w:hint="eastAsia"/>
          <w:sz w:val="24"/>
          <w:szCs w:val="24"/>
        </w:rPr>
        <w:t>所有的工作负载由同一个调度程序处理，所有任务都通过相同的调度逻辑运行。但是，随着现代大数据时代的到来，</w:t>
      </w:r>
      <w:r w:rsidR="005B794A">
        <w:rPr>
          <w:sz w:val="24"/>
          <w:szCs w:val="24"/>
        </w:rPr>
        <w:t>数据量</w:t>
      </w:r>
      <w:r w:rsidR="005B794A">
        <w:rPr>
          <w:rFonts w:hint="eastAsia"/>
          <w:sz w:val="24"/>
          <w:szCs w:val="24"/>
        </w:rPr>
        <w:t>越来越大</w:t>
      </w:r>
      <w:r w:rsidR="005B794A" w:rsidRPr="005B794A">
        <w:rPr>
          <w:sz w:val="24"/>
          <w:szCs w:val="24"/>
        </w:rPr>
        <w:t>，对计算的速度和精度要求都比较高，单纯的通过不断增加处理器的数量来增强单个计算机的计算能力已经达不到预想的效果，</w:t>
      </w:r>
      <w:r w:rsidR="005B794A">
        <w:rPr>
          <w:rFonts w:hint="eastAsia"/>
          <w:sz w:val="24"/>
          <w:szCs w:val="24"/>
        </w:rPr>
        <w:t>单个的计算机已经难以满足数据处理的要求</w:t>
      </w:r>
      <w:r w:rsidR="005B794A" w:rsidRPr="005B794A">
        <w:rPr>
          <w:sz w:val="24"/>
          <w:szCs w:val="24"/>
        </w:rPr>
        <w:t>，大数据处理的方向逐渐的朝着分布式的计算集群来发展，将分布在不同空间的计算机通过网络相互连接组成一个有机的集群，然后将需要处理的大量数据分散到这个集群中，交由分散系统内的计算机组，同时计算，最后将这些计算结果合并得到最终的结果</w:t>
      </w:r>
      <w:r w:rsidR="005B794A">
        <w:rPr>
          <w:rFonts w:hint="eastAsia"/>
          <w:sz w:val="24"/>
          <w:szCs w:val="24"/>
        </w:rPr>
        <w:t>，因此，需要集群调度程序，来为不同的应用程序分配资源，集群调度的程序的优劣也就决定了集群资源的利用率以及运行效率。</w:t>
      </w:r>
    </w:p>
    <w:p w:rsidR="005B794A" w:rsidRDefault="00FE24CD" w:rsidP="001258F2">
      <w:pPr>
        <w:ind w:firstLineChars="200" w:firstLine="480"/>
        <w:rPr>
          <w:sz w:val="24"/>
          <w:szCs w:val="24"/>
        </w:rPr>
      </w:pPr>
      <w:r>
        <w:rPr>
          <w:rFonts w:hint="eastAsia"/>
          <w:sz w:val="24"/>
          <w:szCs w:val="24"/>
        </w:rPr>
        <w:t>但是现在的集群调度程序并不支持高效的任务抢占机制，例如，YARN和</w:t>
      </w:r>
      <w:proofErr w:type="spellStart"/>
      <w:r>
        <w:rPr>
          <w:rFonts w:hint="eastAsia"/>
          <w:sz w:val="24"/>
          <w:szCs w:val="24"/>
        </w:rPr>
        <w:t>Me</w:t>
      </w:r>
      <w:r>
        <w:rPr>
          <w:sz w:val="24"/>
          <w:szCs w:val="24"/>
        </w:rPr>
        <w:t>sos</w:t>
      </w:r>
      <w:proofErr w:type="spellEnd"/>
      <w:r>
        <w:rPr>
          <w:rFonts w:hint="eastAsia"/>
          <w:sz w:val="24"/>
          <w:szCs w:val="24"/>
        </w:rPr>
        <w:t>只支持基于自杀式的任务抢占机制，在这种情况下，被抢占的任务会被终止，如果要继续运行被抢占的任务，则需要重新开始运行，这就导致了大量长时间作业运行缓慢，也就导致了集群资源的严重浪费，在这种背景之下，本篇论文的作者们就提出了新的两种任务调度机制，IP（immediate</w:t>
      </w:r>
      <w:r>
        <w:rPr>
          <w:sz w:val="24"/>
          <w:szCs w:val="24"/>
        </w:rPr>
        <w:t xml:space="preserve"> preemption</w:t>
      </w:r>
      <w:r>
        <w:rPr>
          <w:rFonts w:hint="eastAsia"/>
          <w:sz w:val="24"/>
          <w:szCs w:val="24"/>
        </w:rPr>
        <w:t>）和GP（graceful</w:t>
      </w:r>
      <w:r>
        <w:rPr>
          <w:sz w:val="24"/>
          <w:szCs w:val="24"/>
        </w:rPr>
        <w:t xml:space="preserve"> preemption</w:t>
      </w:r>
      <w:r>
        <w:rPr>
          <w:rFonts w:hint="eastAsia"/>
          <w:sz w:val="24"/>
          <w:szCs w:val="24"/>
        </w:rPr>
        <w:t>）</w:t>
      </w:r>
      <w:r w:rsidR="002E7679">
        <w:rPr>
          <w:rFonts w:hint="eastAsia"/>
          <w:sz w:val="24"/>
          <w:szCs w:val="24"/>
        </w:rPr>
        <w:t>，</w:t>
      </w:r>
      <w:r w:rsidR="001258F2">
        <w:rPr>
          <w:rFonts w:hint="eastAsia"/>
          <w:sz w:val="24"/>
          <w:szCs w:val="24"/>
        </w:rPr>
        <w:t>同时也证明了IP机制适用于</w:t>
      </w:r>
      <w:proofErr w:type="spellStart"/>
      <w:r w:rsidR="001258F2">
        <w:rPr>
          <w:rFonts w:hint="eastAsia"/>
          <w:sz w:val="24"/>
          <w:szCs w:val="24"/>
        </w:rPr>
        <w:t>MapReduce</w:t>
      </w:r>
      <w:proofErr w:type="spellEnd"/>
      <w:r w:rsidR="001258F2">
        <w:rPr>
          <w:rFonts w:hint="eastAsia"/>
          <w:sz w:val="24"/>
          <w:szCs w:val="24"/>
        </w:rPr>
        <w:t>，GP机制适用于Spark。</w:t>
      </w:r>
    </w:p>
    <w:p w:rsidR="001258F2" w:rsidRDefault="00577545" w:rsidP="001258F2">
      <w:pPr>
        <w:pStyle w:val="a3"/>
        <w:numPr>
          <w:ilvl w:val="0"/>
          <w:numId w:val="1"/>
        </w:numPr>
        <w:ind w:firstLineChars="0"/>
        <w:rPr>
          <w:sz w:val="28"/>
          <w:szCs w:val="28"/>
        </w:rPr>
      </w:pPr>
      <w:r>
        <w:rPr>
          <w:rFonts w:hint="eastAsia"/>
          <w:sz w:val="28"/>
          <w:szCs w:val="28"/>
        </w:rPr>
        <w:lastRenderedPageBreak/>
        <w:t>调度程序的发展</w:t>
      </w:r>
    </w:p>
    <w:p w:rsidR="00D73E23" w:rsidRPr="00D73E23" w:rsidRDefault="00D73E23" w:rsidP="00D73E23">
      <w:pPr>
        <w:rPr>
          <w:sz w:val="24"/>
          <w:szCs w:val="24"/>
        </w:rPr>
      </w:pPr>
      <w:r w:rsidRPr="00D73E23">
        <w:rPr>
          <w:rFonts w:hint="eastAsia"/>
          <w:sz w:val="24"/>
          <w:szCs w:val="24"/>
        </w:rPr>
        <w:t>灰框代表集群机器，圆圈代表任务，S代表调度器</w:t>
      </w:r>
    </w:p>
    <w:p w:rsidR="001258F2" w:rsidRPr="001258F2" w:rsidRDefault="001258F2" w:rsidP="001258F2">
      <w:pPr>
        <w:pStyle w:val="a3"/>
        <w:numPr>
          <w:ilvl w:val="0"/>
          <w:numId w:val="2"/>
        </w:numPr>
        <w:ind w:firstLineChars="0"/>
        <w:rPr>
          <w:sz w:val="28"/>
          <w:szCs w:val="28"/>
        </w:rPr>
      </w:pPr>
      <w:r w:rsidRPr="001258F2">
        <w:rPr>
          <w:rFonts w:hint="eastAsia"/>
          <w:sz w:val="28"/>
          <w:szCs w:val="28"/>
        </w:rPr>
        <w:t>单片调度器</w:t>
      </w:r>
    </w:p>
    <w:p w:rsidR="001258F2" w:rsidRDefault="00D73E23" w:rsidP="00D73E23">
      <w:pPr>
        <w:pStyle w:val="a3"/>
        <w:ind w:left="360" w:firstLineChars="0" w:firstLine="0"/>
        <w:rPr>
          <w:sz w:val="28"/>
          <w:szCs w:val="28"/>
        </w:rPr>
      </w:pPr>
      <w:r w:rsidRPr="00D73E23">
        <w:rPr>
          <w:noProof/>
          <w:sz w:val="28"/>
          <w:szCs w:val="28"/>
        </w:rPr>
        <w:drawing>
          <wp:inline distT="0" distB="0" distL="0" distR="0">
            <wp:extent cx="2035810" cy="2154555"/>
            <wp:effectExtent l="0" t="0" r="2540" b="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699" cy="2161846"/>
                    </a:xfrm>
                    <a:prstGeom prst="rect">
                      <a:avLst/>
                    </a:prstGeom>
                    <a:noFill/>
                    <a:ln>
                      <a:noFill/>
                    </a:ln>
                  </pic:spPr>
                </pic:pic>
              </a:graphicData>
            </a:graphic>
          </wp:inline>
        </w:drawing>
      </w:r>
    </w:p>
    <w:p w:rsidR="00D73E23" w:rsidRPr="00B864A4" w:rsidRDefault="00D73E23" w:rsidP="00D73E23">
      <w:pPr>
        <w:pStyle w:val="a3"/>
        <w:ind w:left="360" w:firstLineChars="0" w:firstLine="0"/>
        <w:rPr>
          <w:sz w:val="24"/>
          <w:szCs w:val="24"/>
        </w:rPr>
      </w:pPr>
      <w:r w:rsidRPr="00B864A4">
        <w:rPr>
          <w:rFonts w:hint="eastAsia"/>
          <w:sz w:val="24"/>
          <w:szCs w:val="24"/>
        </w:rPr>
        <w:t>单个调度程序</w:t>
      </w:r>
      <w:r w:rsidR="00B864A4" w:rsidRPr="00B864A4">
        <w:rPr>
          <w:rFonts w:hint="eastAsia"/>
          <w:sz w:val="24"/>
          <w:szCs w:val="24"/>
        </w:rPr>
        <w:t>进程在一台机器上运行，例如，</w:t>
      </w:r>
      <w:proofErr w:type="spellStart"/>
      <w:r w:rsidR="00B864A4" w:rsidRPr="00B864A4">
        <w:rPr>
          <w:rFonts w:hint="eastAsia"/>
          <w:sz w:val="24"/>
          <w:szCs w:val="24"/>
        </w:rPr>
        <w:t>JobTracker</w:t>
      </w:r>
      <w:proofErr w:type="spellEnd"/>
      <w:r w:rsidR="00B864A4" w:rsidRPr="00B864A4">
        <w:rPr>
          <w:rFonts w:hint="eastAsia"/>
          <w:sz w:val="24"/>
          <w:szCs w:val="24"/>
        </w:rPr>
        <w:t>在Hadoop v1和</w:t>
      </w:r>
      <w:proofErr w:type="spellStart"/>
      <w:r w:rsidR="00B864A4" w:rsidRPr="00B864A4">
        <w:rPr>
          <w:rFonts w:hint="eastAsia"/>
          <w:sz w:val="24"/>
          <w:szCs w:val="24"/>
        </w:rPr>
        <w:t>kube</w:t>
      </w:r>
      <w:proofErr w:type="spellEnd"/>
      <w:r w:rsidR="00B864A4" w:rsidRPr="00B864A4">
        <w:rPr>
          <w:rFonts w:hint="eastAsia"/>
          <w:sz w:val="24"/>
          <w:szCs w:val="24"/>
        </w:rPr>
        <w:t>-scheduler Kubernetes中，并将任务分配给机器，所有的工作负载有同一个调度程序处理，所有的任务都通过相同的调度逻辑运行。</w:t>
      </w:r>
    </w:p>
    <w:p w:rsidR="00D73E23" w:rsidRDefault="00D73E23" w:rsidP="00D73E23">
      <w:pPr>
        <w:pStyle w:val="a3"/>
        <w:numPr>
          <w:ilvl w:val="0"/>
          <w:numId w:val="2"/>
        </w:numPr>
        <w:ind w:firstLineChars="0"/>
        <w:rPr>
          <w:sz w:val="28"/>
          <w:szCs w:val="28"/>
        </w:rPr>
      </w:pPr>
      <w:r w:rsidRPr="00D73E23">
        <w:rPr>
          <w:rFonts w:hint="eastAsia"/>
          <w:sz w:val="28"/>
          <w:szCs w:val="28"/>
        </w:rPr>
        <w:t>两级调度</w:t>
      </w:r>
    </w:p>
    <w:p w:rsidR="00D73E23" w:rsidRDefault="00D73E23" w:rsidP="00D73E23">
      <w:pPr>
        <w:pStyle w:val="a3"/>
        <w:ind w:left="360" w:firstLineChars="0" w:firstLine="0"/>
        <w:rPr>
          <w:sz w:val="28"/>
          <w:szCs w:val="28"/>
        </w:rPr>
      </w:pPr>
      <w:r w:rsidRPr="00D73E23">
        <w:rPr>
          <w:noProof/>
          <w:sz w:val="28"/>
          <w:szCs w:val="28"/>
        </w:rPr>
        <w:drawing>
          <wp:inline distT="0" distB="0" distL="0" distR="0">
            <wp:extent cx="2329815" cy="2409190"/>
            <wp:effectExtent l="0" t="0" r="0" b="0"/>
            <wp:docPr id="2" name="图片 2"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9815" cy="2409190"/>
                    </a:xfrm>
                    <a:prstGeom prst="rect">
                      <a:avLst/>
                    </a:prstGeom>
                    <a:noFill/>
                    <a:ln>
                      <a:noFill/>
                    </a:ln>
                  </pic:spPr>
                </pic:pic>
              </a:graphicData>
            </a:graphic>
          </wp:inline>
        </w:drawing>
      </w:r>
    </w:p>
    <w:p w:rsidR="00B52CC6" w:rsidRPr="00D73E23" w:rsidRDefault="00B52CC6" w:rsidP="00D73E23">
      <w:pPr>
        <w:pStyle w:val="a3"/>
        <w:ind w:left="360" w:firstLineChars="0" w:firstLine="0"/>
        <w:rPr>
          <w:sz w:val="28"/>
          <w:szCs w:val="28"/>
        </w:rPr>
      </w:pPr>
      <w:r w:rsidRPr="002E7679">
        <w:rPr>
          <w:rFonts w:hint="eastAsia"/>
          <w:sz w:val="24"/>
          <w:szCs w:val="24"/>
        </w:rPr>
        <w:t>二级调度</w:t>
      </w:r>
      <w:r w:rsidR="00DD6CAB" w:rsidRPr="002E7679">
        <w:rPr>
          <w:rFonts w:hint="eastAsia"/>
          <w:sz w:val="24"/>
          <w:szCs w:val="24"/>
        </w:rPr>
        <w:t>结构通过分离资源分配和任务安排来解决这个问题。这使得任务放置逻辑可以针对特定的应用程序进行定制，而且还能够在他们之间共享集群。</w:t>
      </w:r>
      <w:proofErr w:type="spellStart"/>
      <w:r w:rsidR="00DD6CAB" w:rsidRPr="002E7679">
        <w:rPr>
          <w:rFonts w:hint="eastAsia"/>
          <w:sz w:val="24"/>
          <w:szCs w:val="24"/>
        </w:rPr>
        <w:t>M</w:t>
      </w:r>
      <w:r w:rsidR="00DD6CAB" w:rsidRPr="002E7679">
        <w:rPr>
          <w:sz w:val="24"/>
          <w:szCs w:val="24"/>
        </w:rPr>
        <w:t>esos</w:t>
      </w:r>
      <w:proofErr w:type="spellEnd"/>
      <w:r w:rsidR="00DD6CAB" w:rsidRPr="002E7679">
        <w:rPr>
          <w:rFonts w:hint="eastAsia"/>
          <w:sz w:val="24"/>
          <w:szCs w:val="24"/>
        </w:rPr>
        <w:t>集群管理器率先推出这一做法，在</w:t>
      </w:r>
      <w:proofErr w:type="spellStart"/>
      <w:r w:rsidR="00DD6CAB" w:rsidRPr="002E7679">
        <w:rPr>
          <w:rFonts w:hint="eastAsia"/>
          <w:sz w:val="24"/>
          <w:szCs w:val="24"/>
        </w:rPr>
        <w:t>Me</w:t>
      </w:r>
      <w:r w:rsidR="00DD6CAB" w:rsidRPr="002E7679">
        <w:rPr>
          <w:sz w:val="24"/>
          <w:szCs w:val="24"/>
        </w:rPr>
        <w:t>sos</w:t>
      </w:r>
      <w:proofErr w:type="spellEnd"/>
      <w:r w:rsidR="00DD6CAB" w:rsidRPr="002E7679">
        <w:rPr>
          <w:rFonts w:hint="eastAsia"/>
          <w:sz w:val="24"/>
          <w:szCs w:val="24"/>
        </w:rPr>
        <w:t>中，资源被提供给应用程序</w:t>
      </w:r>
      <w:r w:rsidR="00DD6CAB" w:rsidRPr="002E7679">
        <w:rPr>
          <w:rFonts w:hint="eastAsia"/>
          <w:sz w:val="24"/>
          <w:szCs w:val="24"/>
        </w:rPr>
        <w:lastRenderedPageBreak/>
        <w:t>级别的调度程序，而YARN则允许应用程序级别的调度程序请求资源</w:t>
      </w:r>
      <w:r w:rsidR="002E7679" w:rsidRPr="002E7679">
        <w:rPr>
          <w:rFonts w:hint="eastAsia"/>
          <w:sz w:val="24"/>
          <w:szCs w:val="24"/>
        </w:rPr>
        <w:t>。</w:t>
      </w:r>
      <w:proofErr w:type="gramStart"/>
      <w:r w:rsidR="002E7679" w:rsidRPr="002E7679">
        <w:rPr>
          <w:rFonts w:hint="eastAsia"/>
          <w:sz w:val="24"/>
          <w:szCs w:val="24"/>
        </w:rPr>
        <w:t>特定与</w:t>
      </w:r>
      <w:proofErr w:type="gramEnd"/>
      <w:r w:rsidR="002E7679" w:rsidRPr="002E7679">
        <w:rPr>
          <w:rFonts w:hint="eastAsia"/>
          <w:sz w:val="24"/>
          <w:szCs w:val="24"/>
        </w:rPr>
        <w:t>工作负载的调度程序与资源管理器进行交互，为每个工作负载划分集群资源的动态分区，允许定制</w:t>
      </w:r>
      <w:proofErr w:type="gramStart"/>
      <w:r w:rsidR="002E7679" w:rsidRPr="002E7679">
        <w:rPr>
          <w:rFonts w:hint="eastAsia"/>
          <w:sz w:val="24"/>
          <w:szCs w:val="24"/>
        </w:rPr>
        <w:t>特定与</w:t>
      </w:r>
      <w:proofErr w:type="gramEnd"/>
      <w:r w:rsidR="002E7679" w:rsidRPr="002E7679">
        <w:rPr>
          <w:rFonts w:hint="eastAsia"/>
          <w:sz w:val="24"/>
          <w:szCs w:val="24"/>
        </w:rPr>
        <w:t>工作负载的调度策略</w:t>
      </w:r>
      <w:r w:rsidR="002E7679">
        <w:rPr>
          <w:rFonts w:hint="eastAsia"/>
          <w:sz w:val="28"/>
          <w:szCs w:val="28"/>
        </w:rPr>
        <w:t>。</w:t>
      </w:r>
      <w:r w:rsidR="00651B40" w:rsidRPr="00651B40">
        <w:rPr>
          <w:rFonts w:hint="eastAsia"/>
          <w:sz w:val="24"/>
          <w:szCs w:val="24"/>
        </w:rPr>
        <w:t>这样也带来一个缺点，应用程序级的调度程序失去了</w:t>
      </w:r>
      <w:proofErr w:type="spellStart"/>
      <w:r w:rsidR="00651B40" w:rsidRPr="00651B40">
        <w:rPr>
          <w:rFonts w:hint="eastAsia"/>
          <w:sz w:val="24"/>
          <w:szCs w:val="24"/>
        </w:rPr>
        <w:t>onmiscience</w:t>
      </w:r>
      <w:proofErr w:type="spellEnd"/>
      <w:r w:rsidR="00651B40" w:rsidRPr="00651B40">
        <w:rPr>
          <w:rFonts w:hint="eastAsia"/>
          <w:sz w:val="24"/>
          <w:szCs w:val="24"/>
        </w:rPr>
        <w:t>，也就是优先抢占（较高优先级的任务抢占较低</w:t>
      </w:r>
      <w:proofErr w:type="gramStart"/>
      <w:r w:rsidR="00651B40" w:rsidRPr="00651B40">
        <w:rPr>
          <w:rFonts w:hint="eastAsia"/>
          <w:sz w:val="24"/>
          <w:szCs w:val="24"/>
        </w:rPr>
        <w:t>任务级</w:t>
      </w:r>
      <w:proofErr w:type="gramEnd"/>
      <w:r w:rsidR="00651B40" w:rsidRPr="00651B40">
        <w:rPr>
          <w:rFonts w:hint="eastAsia"/>
          <w:sz w:val="24"/>
          <w:szCs w:val="24"/>
        </w:rPr>
        <w:t>的任务）变得难以实现。</w:t>
      </w:r>
    </w:p>
    <w:p w:rsidR="00D73E23" w:rsidRDefault="00D73E23" w:rsidP="00D73E23">
      <w:pPr>
        <w:pStyle w:val="a3"/>
        <w:numPr>
          <w:ilvl w:val="0"/>
          <w:numId w:val="2"/>
        </w:numPr>
        <w:ind w:firstLineChars="0"/>
        <w:rPr>
          <w:sz w:val="28"/>
          <w:szCs w:val="28"/>
        </w:rPr>
      </w:pPr>
      <w:r>
        <w:rPr>
          <w:rFonts w:hint="eastAsia"/>
          <w:sz w:val="28"/>
          <w:szCs w:val="28"/>
        </w:rPr>
        <w:t>共享状态调度</w:t>
      </w:r>
    </w:p>
    <w:p w:rsidR="00D73E23" w:rsidRDefault="00D73E23" w:rsidP="00D73E23">
      <w:pPr>
        <w:pStyle w:val="a3"/>
        <w:ind w:left="360" w:firstLineChars="0" w:firstLine="0"/>
        <w:rPr>
          <w:sz w:val="28"/>
          <w:szCs w:val="28"/>
        </w:rPr>
      </w:pPr>
      <w:r w:rsidRPr="00D73E23">
        <w:rPr>
          <w:noProof/>
          <w:sz w:val="28"/>
          <w:szCs w:val="28"/>
        </w:rPr>
        <w:drawing>
          <wp:inline distT="0" distB="0" distL="0" distR="0">
            <wp:extent cx="2369185" cy="2552065"/>
            <wp:effectExtent l="0" t="0" r="0" b="635"/>
            <wp:docPr id="3" name="图片 3" descr="C:\Users\Administrato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2552065"/>
                    </a:xfrm>
                    <a:prstGeom prst="rect">
                      <a:avLst/>
                    </a:prstGeom>
                    <a:noFill/>
                    <a:ln>
                      <a:noFill/>
                    </a:ln>
                  </pic:spPr>
                </pic:pic>
              </a:graphicData>
            </a:graphic>
          </wp:inline>
        </w:drawing>
      </w:r>
    </w:p>
    <w:p w:rsidR="002E7679" w:rsidRPr="00585FCC" w:rsidRDefault="00585FCC" w:rsidP="00585FCC">
      <w:pPr>
        <w:pStyle w:val="a3"/>
        <w:ind w:left="360" w:firstLineChars="0" w:firstLine="0"/>
        <w:rPr>
          <w:sz w:val="24"/>
          <w:szCs w:val="24"/>
        </w:rPr>
      </w:pPr>
      <w:r>
        <w:rPr>
          <w:rFonts w:hint="eastAsia"/>
          <w:sz w:val="24"/>
          <w:szCs w:val="24"/>
        </w:rPr>
        <w:t>共享状态设计最突出的例子是G</w:t>
      </w:r>
      <w:r>
        <w:rPr>
          <w:sz w:val="24"/>
          <w:szCs w:val="24"/>
        </w:rPr>
        <w:t>oogle</w:t>
      </w:r>
      <w:r>
        <w:rPr>
          <w:rFonts w:hint="eastAsia"/>
          <w:sz w:val="24"/>
          <w:szCs w:val="24"/>
        </w:rPr>
        <w:t>的O</w:t>
      </w:r>
      <w:r>
        <w:rPr>
          <w:sz w:val="24"/>
          <w:szCs w:val="24"/>
        </w:rPr>
        <w:t>mega</w:t>
      </w:r>
      <w:r>
        <w:rPr>
          <w:rFonts w:hint="eastAsia"/>
          <w:sz w:val="24"/>
          <w:szCs w:val="24"/>
        </w:rPr>
        <w:t>，微软的Apollo，以及</w:t>
      </w:r>
      <w:proofErr w:type="spellStart"/>
      <w:r>
        <w:rPr>
          <w:rFonts w:hint="eastAsia"/>
          <w:sz w:val="24"/>
          <w:szCs w:val="24"/>
        </w:rPr>
        <w:t>H</w:t>
      </w:r>
      <w:r>
        <w:rPr>
          <w:sz w:val="24"/>
          <w:szCs w:val="24"/>
        </w:rPr>
        <w:t>ashicorp</w:t>
      </w:r>
      <w:proofErr w:type="spellEnd"/>
      <w:r>
        <w:rPr>
          <w:rFonts w:hint="eastAsia"/>
          <w:sz w:val="24"/>
          <w:szCs w:val="24"/>
        </w:rPr>
        <w:t>的Nomad容器调度程序。所有这些在一个位置实现了共享集群状态：O</w:t>
      </w:r>
      <w:r>
        <w:rPr>
          <w:sz w:val="24"/>
          <w:szCs w:val="24"/>
        </w:rPr>
        <w:t>mega</w:t>
      </w:r>
      <w:r>
        <w:rPr>
          <w:rFonts w:hint="eastAsia"/>
          <w:sz w:val="24"/>
          <w:szCs w:val="24"/>
        </w:rPr>
        <w:t>中的“单元状态”，Apollo中的“资源监视器”以及Nomad的“计划队列”。Apollo不同于其他两个，因为它的共享状态是只读的，调度事物直接提交给集群机器。但是，共享状态体系也有一些缺点，在高争用的情况下可能会遇到性能下降。</w:t>
      </w:r>
    </w:p>
    <w:p w:rsidR="00D73E23" w:rsidRDefault="00D73E23" w:rsidP="00D73E23">
      <w:pPr>
        <w:pStyle w:val="a3"/>
        <w:numPr>
          <w:ilvl w:val="0"/>
          <w:numId w:val="2"/>
        </w:numPr>
        <w:ind w:firstLineChars="0"/>
        <w:rPr>
          <w:sz w:val="28"/>
          <w:szCs w:val="28"/>
        </w:rPr>
      </w:pPr>
      <w:r>
        <w:rPr>
          <w:rFonts w:hint="eastAsia"/>
          <w:sz w:val="28"/>
          <w:szCs w:val="28"/>
        </w:rPr>
        <w:t>分布式调度</w:t>
      </w:r>
    </w:p>
    <w:p w:rsidR="00D73E23" w:rsidRDefault="00D73E23" w:rsidP="00D73E23">
      <w:pPr>
        <w:pStyle w:val="a3"/>
        <w:ind w:left="360" w:firstLineChars="0" w:firstLine="0"/>
        <w:rPr>
          <w:sz w:val="28"/>
          <w:szCs w:val="28"/>
        </w:rPr>
      </w:pPr>
      <w:r w:rsidRPr="00D73E23">
        <w:rPr>
          <w:noProof/>
          <w:sz w:val="28"/>
          <w:szCs w:val="28"/>
        </w:rPr>
        <w:lastRenderedPageBreak/>
        <w:drawing>
          <wp:inline distT="0" distB="0" distL="0" distR="0">
            <wp:extent cx="2401570" cy="2210435"/>
            <wp:effectExtent l="0" t="0" r="0" b="0"/>
            <wp:docPr id="4" name="图片 4" descr="C:\Users\Administrato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1570" cy="2210435"/>
                    </a:xfrm>
                    <a:prstGeom prst="rect">
                      <a:avLst/>
                    </a:prstGeom>
                    <a:noFill/>
                    <a:ln>
                      <a:noFill/>
                    </a:ln>
                  </pic:spPr>
                </pic:pic>
              </a:graphicData>
            </a:graphic>
          </wp:inline>
        </w:drawing>
      </w:r>
    </w:p>
    <w:p w:rsidR="00585FCC" w:rsidRPr="00585FCC" w:rsidRDefault="00585FCC" w:rsidP="00D73E23">
      <w:pPr>
        <w:pStyle w:val="a3"/>
        <w:ind w:left="360" w:firstLineChars="0" w:firstLine="0"/>
        <w:rPr>
          <w:sz w:val="24"/>
          <w:szCs w:val="24"/>
        </w:rPr>
      </w:pPr>
      <w:r>
        <w:rPr>
          <w:rFonts w:hint="eastAsia"/>
          <w:sz w:val="24"/>
          <w:szCs w:val="24"/>
        </w:rPr>
        <w:t>完全分布式架构，它们之间根本没有调度程序之间的协调，并使用</w:t>
      </w:r>
      <w:r w:rsidR="00755592">
        <w:rPr>
          <w:rFonts w:hint="eastAsia"/>
          <w:sz w:val="24"/>
          <w:szCs w:val="24"/>
        </w:rPr>
        <w:t>许多独立的调度程序在处理传入的工作负载。作业通常可以提交给任何调度程序，每个调度程序可以将任务放在集群中的任何位置。与二级调度程序不同，每一个调度程序都负责不同分区。由于它们被设计用于基于最少知识的快读决策，因此分布式调度程序无法支持或负担复杂或特定于应用程序的调度策略。</w:t>
      </w:r>
    </w:p>
    <w:p w:rsidR="00D73E23" w:rsidRDefault="00D73E23" w:rsidP="00D73E23">
      <w:pPr>
        <w:pStyle w:val="a3"/>
        <w:numPr>
          <w:ilvl w:val="0"/>
          <w:numId w:val="2"/>
        </w:numPr>
        <w:ind w:firstLineChars="0"/>
        <w:rPr>
          <w:sz w:val="28"/>
          <w:szCs w:val="28"/>
        </w:rPr>
      </w:pPr>
      <w:r>
        <w:rPr>
          <w:rFonts w:hint="eastAsia"/>
          <w:sz w:val="28"/>
          <w:szCs w:val="28"/>
        </w:rPr>
        <w:t>混合式调度</w:t>
      </w:r>
    </w:p>
    <w:p w:rsidR="00D73E23" w:rsidRDefault="00D73E23" w:rsidP="00D73E23">
      <w:pPr>
        <w:pStyle w:val="a3"/>
        <w:ind w:left="360" w:firstLineChars="0" w:firstLine="0"/>
        <w:rPr>
          <w:sz w:val="28"/>
          <w:szCs w:val="28"/>
        </w:rPr>
      </w:pPr>
      <w:r w:rsidRPr="00D73E23">
        <w:rPr>
          <w:noProof/>
          <w:sz w:val="28"/>
          <w:szCs w:val="28"/>
        </w:rPr>
        <w:drawing>
          <wp:inline distT="0" distB="0" distL="0" distR="0">
            <wp:extent cx="2059305" cy="2258060"/>
            <wp:effectExtent l="0" t="0" r="0" b="8890"/>
            <wp:docPr id="5" name="图片 5" descr="C:\Users\Administrato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9305" cy="2258060"/>
                    </a:xfrm>
                    <a:prstGeom prst="rect">
                      <a:avLst/>
                    </a:prstGeom>
                    <a:noFill/>
                    <a:ln>
                      <a:noFill/>
                    </a:ln>
                  </pic:spPr>
                </pic:pic>
              </a:graphicData>
            </a:graphic>
          </wp:inline>
        </w:drawing>
      </w:r>
    </w:p>
    <w:p w:rsidR="00585FCC" w:rsidRPr="00585FCC" w:rsidRDefault="00755592" w:rsidP="00D73E23">
      <w:pPr>
        <w:pStyle w:val="a3"/>
        <w:ind w:left="360" w:firstLineChars="0" w:firstLine="0"/>
        <w:rPr>
          <w:sz w:val="24"/>
          <w:szCs w:val="24"/>
        </w:rPr>
      </w:pPr>
      <w:r>
        <w:rPr>
          <w:rFonts w:hint="eastAsia"/>
          <w:sz w:val="24"/>
          <w:szCs w:val="24"/>
        </w:rPr>
        <w:t>混合架构是最近的发明，主要是学术，试图通过将单片和共享状态设计结合来解决完全分布式的缺点，工作方式有两种调度路径，部分工作量的分布式调度路径，非常短的任务或低优先级的批量工作负载，集中休息一个。但是，在目前，还没有在生产环境中部署混合调度程序。</w:t>
      </w:r>
    </w:p>
    <w:p w:rsidR="001258F2" w:rsidRDefault="00E35436" w:rsidP="001258F2">
      <w:pPr>
        <w:pStyle w:val="a3"/>
        <w:numPr>
          <w:ilvl w:val="0"/>
          <w:numId w:val="1"/>
        </w:numPr>
        <w:ind w:firstLineChars="0"/>
        <w:rPr>
          <w:sz w:val="28"/>
          <w:szCs w:val="28"/>
        </w:rPr>
      </w:pPr>
      <w:r>
        <w:rPr>
          <w:rFonts w:hint="eastAsia"/>
          <w:sz w:val="28"/>
          <w:szCs w:val="28"/>
        </w:rPr>
        <w:lastRenderedPageBreak/>
        <w:t>调度策略</w:t>
      </w:r>
    </w:p>
    <w:p w:rsidR="00E35436" w:rsidRDefault="00E35436" w:rsidP="00E35436">
      <w:pPr>
        <w:pStyle w:val="a3"/>
        <w:ind w:left="720" w:firstLine="480"/>
        <w:rPr>
          <w:sz w:val="24"/>
          <w:szCs w:val="24"/>
        </w:rPr>
      </w:pPr>
      <w:proofErr w:type="spellStart"/>
      <w:r w:rsidRPr="00527DAE">
        <w:rPr>
          <w:rFonts w:ascii="Times New Roman" w:hAnsi="Times New Roman" w:cs="Times New Roman"/>
          <w:sz w:val="24"/>
          <w:szCs w:val="24"/>
        </w:rPr>
        <w:t>Mesos</w:t>
      </w:r>
      <w:proofErr w:type="spellEnd"/>
      <w:r w:rsidRPr="00E35436">
        <w:rPr>
          <w:rFonts w:hint="eastAsia"/>
          <w:sz w:val="24"/>
          <w:szCs w:val="24"/>
        </w:rPr>
        <w:t>引入两级调度的思想，将每个应用程序的调度工作委托给应用程序本身，而</w:t>
      </w:r>
      <w:proofErr w:type="spellStart"/>
      <w:r w:rsidRPr="00527DAE">
        <w:rPr>
          <w:rFonts w:ascii="Times New Roman" w:hAnsi="Times New Roman" w:cs="Times New Roman"/>
          <w:sz w:val="24"/>
          <w:szCs w:val="24"/>
        </w:rPr>
        <w:t>Mesos</w:t>
      </w:r>
      <w:proofErr w:type="spellEnd"/>
      <w:r w:rsidRPr="00E35436">
        <w:rPr>
          <w:rFonts w:hint="eastAsia"/>
          <w:sz w:val="24"/>
          <w:szCs w:val="24"/>
        </w:rPr>
        <w:t>仍然负责应用程序之间的资源分配并强化总体公平性，</w:t>
      </w:r>
      <w:proofErr w:type="spellStart"/>
      <w:r w:rsidRPr="00527DAE">
        <w:rPr>
          <w:rFonts w:ascii="Times New Roman" w:hAnsi="Times New Roman" w:cs="Times New Roman"/>
          <w:sz w:val="24"/>
          <w:szCs w:val="24"/>
        </w:rPr>
        <w:t>Mesos</w:t>
      </w:r>
      <w:proofErr w:type="spellEnd"/>
      <w:r w:rsidRPr="00E35436">
        <w:rPr>
          <w:rFonts w:hint="eastAsia"/>
          <w:sz w:val="24"/>
          <w:szCs w:val="24"/>
        </w:rPr>
        <w:t>根据优先级或公平份额策略为应用程序提供资源，应用程序然后计算它如何使用它们，并告诉</w:t>
      </w:r>
      <w:proofErr w:type="spellStart"/>
      <w:r w:rsidRPr="00527DAE">
        <w:rPr>
          <w:rFonts w:ascii="Times New Roman" w:hAnsi="Times New Roman" w:cs="Times New Roman"/>
          <w:sz w:val="24"/>
          <w:szCs w:val="24"/>
        </w:rPr>
        <w:t>Mesos</w:t>
      </w:r>
      <w:proofErr w:type="spellEnd"/>
      <w:r w:rsidRPr="00E35436">
        <w:rPr>
          <w:rFonts w:hint="eastAsia"/>
          <w:sz w:val="24"/>
          <w:szCs w:val="24"/>
        </w:rPr>
        <w:t>他想要的报价是什么资源，这为应用程序提供了很大的灵活性，因为它可以选择现在运行一部分任务，稍后等待更大的分配（组合调度），或者调整任务的大小来适应可用的任务，但是，由于报价是有时间限制的，在浪费资源的长时间任务，在时间限制之后，</w:t>
      </w:r>
      <w:proofErr w:type="spellStart"/>
      <w:r w:rsidRPr="00527DAE">
        <w:rPr>
          <w:rFonts w:ascii="Times New Roman" w:hAnsi="Times New Roman" w:cs="Times New Roman"/>
          <w:sz w:val="24"/>
          <w:szCs w:val="24"/>
        </w:rPr>
        <w:t>Mesos</w:t>
      </w:r>
      <w:proofErr w:type="spellEnd"/>
      <w:r w:rsidRPr="00E35436">
        <w:rPr>
          <w:rFonts w:hint="eastAsia"/>
          <w:sz w:val="24"/>
          <w:szCs w:val="24"/>
        </w:rPr>
        <w:t>会将其杀死，这样虽然激励了使用短期任务，对公平有好处，但是同时也浪费了资源。</w:t>
      </w:r>
    </w:p>
    <w:p w:rsidR="00527DAE" w:rsidRDefault="00527DAE" w:rsidP="00E35436">
      <w:pPr>
        <w:pStyle w:val="a3"/>
        <w:ind w:left="720" w:firstLine="480"/>
        <w:rPr>
          <w:rFonts w:ascii="Times New Roman" w:hAnsi="Times New Roman" w:cs="Times New Roman"/>
          <w:sz w:val="24"/>
          <w:szCs w:val="24"/>
        </w:rPr>
      </w:pPr>
      <w:r>
        <w:rPr>
          <w:rFonts w:hint="eastAsia"/>
          <w:sz w:val="24"/>
          <w:szCs w:val="24"/>
        </w:rPr>
        <w:t>为了提高集群资源利用率以及集群的工作效率，人们在调度策略上面做了研究，为了解决</w:t>
      </w:r>
      <w:r w:rsidRPr="00527DAE">
        <w:rPr>
          <w:rFonts w:ascii="Times New Roman" w:hAnsi="Times New Roman" w:cs="Times New Roman"/>
          <w:sz w:val="24"/>
          <w:szCs w:val="24"/>
        </w:rPr>
        <w:t>killing-based</w:t>
      </w:r>
      <w:r>
        <w:rPr>
          <w:rFonts w:hint="eastAsia"/>
          <w:sz w:val="24"/>
          <w:szCs w:val="24"/>
        </w:rPr>
        <w:t>的调度策略带来的资源利用率低的问题，2012年，</w:t>
      </w:r>
      <w:proofErr w:type="spellStart"/>
      <w:r w:rsidRPr="00527DAE">
        <w:rPr>
          <w:rFonts w:ascii="Times New Roman" w:hAnsi="Times New Roman" w:cs="Times New Roman"/>
          <w:sz w:val="24"/>
          <w:szCs w:val="24"/>
        </w:rPr>
        <w:t>Sriram</w:t>
      </w:r>
      <w:proofErr w:type="spellEnd"/>
      <w:r w:rsidRPr="00527DAE">
        <w:rPr>
          <w:rFonts w:ascii="Times New Roman" w:hAnsi="Times New Roman" w:cs="Times New Roman"/>
          <w:sz w:val="24"/>
          <w:szCs w:val="24"/>
        </w:rPr>
        <w:t xml:space="preserve"> Rao</w:t>
      </w:r>
      <w:r>
        <w:rPr>
          <w:rFonts w:ascii="Times New Roman" w:hAnsi="Times New Roman" w:cs="Times New Roman" w:hint="eastAsia"/>
          <w:sz w:val="24"/>
          <w:szCs w:val="24"/>
        </w:rPr>
        <w:t>提出了抢占式的调度策略，</w:t>
      </w:r>
      <w:r w:rsidR="00841A3D">
        <w:rPr>
          <w:rFonts w:ascii="Times New Roman" w:hAnsi="Times New Roman" w:cs="Times New Roman" w:hint="eastAsia"/>
          <w:sz w:val="24"/>
          <w:szCs w:val="24"/>
        </w:rPr>
        <w:t>并实现了提出框架</w:t>
      </w:r>
      <w:r w:rsidR="00841A3D" w:rsidRPr="00841A3D">
        <w:rPr>
          <w:rFonts w:ascii="Times New Roman" w:hAnsi="Times New Roman" w:cs="Times New Roman"/>
          <w:sz w:val="24"/>
          <w:szCs w:val="24"/>
        </w:rPr>
        <w:t>Amoeba</w:t>
      </w:r>
      <w:r w:rsidR="00841A3D">
        <w:rPr>
          <w:rFonts w:ascii="Times New Roman" w:hAnsi="Times New Roman" w:cs="Times New Roman" w:hint="eastAsia"/>
          <w:sz w:val="24"/>
          <w:szCs w:val="24"/>
        </w:rPr>
        <w:t>，实现了弹性的轻量级机制，通过</w:t>
      </w:r>
      <w:r w:rsidR="00841A3D">
        <w:rPr>
          <w:rFonts w:ascii="Times New Roman" w:hAnsi="Times New Roman" w:cs="Times New Roman" w:hint="eastAsia"/>
          <w:sz w:val="24"/>
          <w:szCs w:val="24"/>
        </w:rPr>
        <w:t>checkpoint</w:t>
      </w:r>
      <w:r w:rsidR="00841A3D">
        <w:rPr>
          <w:rFonts w:ascii="Times New Roman" w:hAnsi="Times New Roman" w:cs="Times New Roman" w:hint="eastAsia"/>
          <w:sz w:val="24"/>
          <w:szCs w:val="24"/>
        </w:rPr>
        <w:t>保存任务的输出，避免了计算资源的浪费，并通过实验结果证明了抢占式调度策略可以提高作业效率</w:t>
      </w:r>
      <w:r w:rsidR="00841A3D">
        <w:rPr>
          <w:rFonts w:ascii="Times New Roman" w:hAnsi="Times New Roman" w:cs="Times New Roman" w:hint="eastAsia"/>
          <w:sz w:val="24"/>
          <w:szCs w:val="24"/>
        </w:rPr>
        <w:t>33%</w:t>
      </w:r>
      <w:r w:rsidR="00841A3D">
        <w:rPr>
          <w:rFonts w:ascii="Times New Roman" w:hAnsi="Times New Roman" w:cs="Times New Roman" w:hint="eastAsia"/>
          <w:sz w:val="24"/>
          <w:szCs w:val="24"/>
        </w:rPr>
        <w:t>。</w:t>
      </w:r>
    </w:p>
    <w:p w:rsidR="00841A3D" w:rsidRDefault="00841A3D" w:rsidP="00E35436">
      <w:pPr>
        <w:pStyle w:val="a3"/>
        <w:ind w:left="720" w:firstLine="480"/>
        <w:rPr>
          <w:sz w:val="24"/>
          <w:szCs w:val="24"/>
        </w:rPr>
      </w:pPr>
      <w:r w:rsidRPr="00841A3D">
        <w:rPr>
          <w:noProof/>
          <w:sz w:val="24"/>
          <w:szCs w:val="24"/>
        </w:rPr>
        <w:lastRenderedPageBreak/>
        <w:drawing>
          <wp:inline distT="0" distB="0" distL="0" distR="0">
            <wp:extent cx="4995975" cy="4304030"/>
            <wp:effectExtent l="0" t="0" r="0" b="1270"/>
            <wp:docPr id="6" name="图片 6"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2837" cy="4309941"/>
                    </a:xfrm>
                    <a:prstGeom prst="rect">
                      <a:avLst/>
                    </a:prstGeom>
                    <a:noFill/>
                    <a:ln>
                      <a:noFill/>
                    </a:ln>
                  </pic:spPr>
                </pic:pic>
              </a:graphicData>
            </a:graphic>
          </wp:inline>
        </w:drawing>
      </w:r>
    </w:p>
    <w:p w:rsidR="00841A3D" w:rsidRPr="00E35436" w:rsidRDefault="00841A3D" w:rsidP="00E35436">
      <w:pPr>
        <w:pStyle w:val="a3"/>
        <w:ind w:left="720" w:firstLine="480"/>
        <w:rPr>
          <w:rFonts w:hint="eastAsia"/>
          <w:sz w:val="24"/>
          <w:szCs w:val="24"/>
        </w:rPr>
      </w:pPr>
      <w:r>
        <w:rPr>
          <w:rFonts w:hint="eastAsia"/>
          <w:sz w:val="24"/>
          <w:szCs w:val="24"/>
        </w:rPr>
        <w:t>在</w:t>
      </w:r>
      <w:proofErr w:type="spellStart"/>
      <w:r w:rsidRPr="00527DAE">
        <w:rPr>
          <w:rFonts w:ascii="Times New Roman" w:hAnsi="Times New Roman" w:cs="Times New Roman"/>
          <w:sz w:val="24"/>
          <w:szCs w:val="24"/>
        </w:rPr>
        <w:t>Sriram</w:t>
      </w:r>
      <w:proofErr w:type="spellEnd"/>
      <w:r w:rsidRPr="00527DAE">
        <w:rPr>
          <w:rFonts w:ascii="Times New Roman" w:hAnsi="Times New Roman" w:cs="Times New Roman"/>
          <w:sz w:val="24"/>
          <w:szCs w:val="24"/>
        </w:rPr>
        <w:t xml:space="preserve"> Rao</w:t>
      </w:r>
      <w:r>
        <w:rPr>
          <w:rFonts w:ascii="Times New Roman" w:hAnsi="Times New Roman" w:cs="Times New Roman" w:hint="eastAsia"/>
          <w:sz w:val="24"/>
          <w:szCs w:val="24"/>
        </w:rPr>
        <w:t>这篇文章的基础上，本文的作者们提出来</w:t>
      </w:r>
      <w:r w:rsidR="00984642">
        <w:rPr>
          <w:rFonts w:ascii="Times New Roman" w:hAnsi="Times New Roman" w:cs="Times New Roman" w:hint="eastAsia"/>
          <w:sz w:val="24"/>
          <w:szCs w:val="24"/>
        </w:rPr>
        <w:t>BIG-C</w:t>
      </w:r>
      <w:r>
        <w:rPr>
          <w:rFonts w:ascii="Times New Roman" w:hAnsi="Times New Roman" w:cs="Times New Roman" w:hint="eastAsia"/>
          <w:sz w:val="24"/>
          <w:szCs w:val="24"/>
        </w:rPr>
        <w:t>，基于</w:t>
      </w:r>
      <w:r w:rsidR="00984642">
        <w:rPr>
          <w:rFonts w:ascii="Times New Roman" w:hAnsi="Times New Roman" w:cs="Times New Roman" w:hint="eastAsia"/>
          <w:sz w:val="24"/>
          <w:szCs w:val="24"/>
        </w:rPr>
        <w:t>容器的资源管理框架，并且提出了两种任务调度机制，来解决资源利用率与低延时的问题，</w:t>
      </w:r>
      <w:r w:rsidR="00984642">
        <w:rPr>
          <w:rFonts w:ascii="Times New Roman" w:hAnsi="Times New Roman" w:cs="Times New Roman" w:hint="eastAsia"/>
          <w:sz w:val="24"/>
          <w:szCs w:val="24"/>
        </w:rPr>
        <w:t>IP</w:t>
      </w:r>
      <w:r w:rsidR="00984642">
        <w:rPr>
          <w:rFonts w:ascii="Times New Roman" w:hAnsi="Times New Roman" w:cs="Times New Roman" w:hint="eastAsia"/>
          <w:sz w:val="24"/>
          <w:szCs w:val="24"/>
        </w:rPr>
        <w:t>（</w:t>
      </w:r>
      <w:r w:rsidR="00984642">
        <w:rPr>
          <w:rFonts w:ascii="Times New Roman" w:hAnsi="Times New Roman" w:cs="Times New Roman" w:hint="eastAsia"/>
          <w:sz w:val="24"/>
          <w:szCs w:val="24"/>
        </w:rPr>
        <w:t>immediate</w:t>
      </w:r>
      <w:r w:rsidR="00984642">
        <w:rPr>
          <w:rFonts w:ascii="Times New Roman" w:hAnsi="Times New Roman" w:cs="Times New Roman"/>
          <w:sz w:val="24"/>
          <w:szCs w:val="24"/>
        </w:rPr>
        <w:t xml:space="preserve"> preemption</w:t>
      </w:r>
      <w:r w:rsidR="00984642">
        <w:rPr>
          <w:rFonts w:ascii="Times New Roman" w:hAnsi="Times New Roman" w:cs="Times New Roman" w:hint="eastAsia"/>
          <w:sz w:val="24"/>
          <w:szCs w:val="24"/>
        </w:rPr>
        <w:t>）机制和</w:t>
      </w:r>
      <w:r w:rsidR="00984642">
        <w:rPr>
          <w:rFonts w:ascii="Times New Roman" w:hAnsi="Times New Roman" w:cs="Times New Roman" w:hint="eastAsia"/>
          <w:sz w:val="24"/>
          <w:szCs w:val="24"/>
        </w:rPr>
        <w:t>GP</w:t>
      </w:r>
      <w:r w:rsidR="00984642">
        <w:rPr>
          <w:rFonts w:ascii="Times New Roman" w:hAnsi="Times New Roman" w:cs="Times New Roman"/>
          <w:sz w:val="24"/>
          <w:szCs w:val="24"/>
        </w:rPr>
        <w:t>(graceful preemption)</w:t>
      </w:r>
      <w:r w:rsidR="00984642">
        <w:rPr>
          <w:rFonts w:ascii="Times New Roman" w:hAnsi="Times New Roman" w:cs="Times New Roman" w:hint="eastAsia"/>
          <w:sz w:val="24"/>
          <w:szCs w:val="24"/>
        </w:rPr>
        <w:t>机制</w:t>
      </w:r>
      <w:r w:rsidR="00984642">
        <w:rPr>
          <w:rFonts w:ascii="Times New Roman" w:hAnsi="Times New Roman" w:cs="Times New Roman" w:hint="eastAsia"/>
          <w:sz w:val="24"/>
          <w:szCs w:val="24"/>
        </w:rPr>
        <w:t>,IP</w:t>
      </w:r>
      <w:r w:rsidR="00984642">
        <w:rPr>
          <w:rFonts w:ascii="Times New Roman" w:hAnsi="Times New Roman" w:cs="Times New Roman" w:hint="eastAsia"/>
          <w:sz w:val="24"/>
          <w:szCs w:val="24"/>
        </w:rPr>
        <w:t>机制是将被抢占的任务的资源瞬间降到最低，但是不杀死这个任务，</w:t>
      </w:r>
      <w:r w:rsidR="00984642">
        <w:rPr>
          <w:rFonts w:ascii="Times New Roman" w:hAnsi="Times New Roman" w:cs="Times New Roman" w:hint="eastAsia"/>
          <w:sz w:val="24"/>
          <w:szCs w:val="24"/>
        </w:rPr>
        <w:t>GP</w:t>
      </w:r>
      <w:r w:rsidR="00984642">
        <w:rPr>
          <w:rFonts w:ascii="Times New Roman" w:hAnsi="Times New Roman" w:cs="Times New Roman" w:hint="eastAsia"/>
          <w:sz w:val="24"/>
          <w:szCs w:val="24"/>
        </w:rPr>
        <w:t>机制是逐渐降低被抢占的任务的资</w:t>
      </w:r>
      <w:bookmarkStart w:id="0" w:name="_GoBack"/>
      <w:bookmarkEnd w:id="0"/>
      <w:r w:rsidR="00984642">
        <w:rPr>
          <w:rFonts w:ascii="Times New Roman" w:hAnsi="Times New Roman" w:cs="Times New Roman" w:hint="eastAsia"/>
          <w:sz w:val="24"/>
          <w:szCs w:val="24"/>
        </w:rPr>
        <w:t>源，并在基于</w:t>
      </w:r>
      <w:r w:rsidR="00984642">
        <w:rPr>
          <w:rFonts w:ascii="Times New Roman" w:hAnsi="Times New Roman" w:cs="Times New Roman" w:hint="eastAsia"/>
          <w:sz w:val="24"/>
          <w:szCs w:val="24"/>
        </w:rPr>
        <w:t>YARN</w:t>
      </w:r>
      <w:proofErr w:type="gramStart"/>
      <w:r w:rsidR="00984642">
        <w:rPr>
          <w:rFonts w:ascii="Times New Roman" w:hAnsi="Times New Roman" w:cs="Times New Roman" w:hint="eastAsia"/>
          <w:sz w:val="24"/>
          <w:szCs w:val="24"/>
        </w:rPr>
        <w:t>调度器</w:t>
      </w:r>
      <w:proofErr w:type="gramEnd"/>
      <w:r w:rsidR="00984642">
        <w:rPr>
          <w:rFonts w:ascii="Times New Roman" w:hAnsi="Times New Roman" w:cs="Times New Roman" w:hint="eastAsia"/>
          <w:sz w:val="24"/>
          <w:szCs w:val="24"/>
        </w:rPr>
        <w:t>上实现了这两个机制，结果表明了</w:t>
      </w:r>
      <w:r w:rsidR="00984642">
        <w:rPr>
          <w:rFonts w:ascii="Times New Roman" w:hAnsi="Times New Roman" w:cs="Times New Roman" w:hint="eastAsia"/>
          <w:sz w:val="24"/>
          <w:szCs w:val="24"/>
        </w:rPr>
        <w:t>BIG-C</w:t>
      </w:r>
      <w:r w:rsidR="00984642">
        <w:rPr>
          <w:rFonts w:ascii="Times New Roman" w:hAnsi="Times New Roman" w:cs="Times New Roman" w:hint="eastAsia"/>
          <w:sz w:val="24"/>
          <w:szCs w:val="24"/>
        </w:rPr>
        <w:t>在</w:t>
      </w:r>
      <w:proofErr w:type="gramStart"/>
      <w:r w:rsidR="00984642">
        <w:rPr>
          <w:rFonts w:ascii="Times New Roman" w:hAnsi="Times New Roman" w:cs="Times New Roman" w:hint="eastAsia"/>
          <w:sz w:val="24"/>
          <w:szCs w:val="24"/>
        </w:rPr>
        <w:t>短任务</w:t>
      </w:r>
      <w:proofErr w:type="gramEnd"/>
      <w:r w:rsidR="00984642">
        <w:rPr>
          <w:rFonts w:ascii="Times New Roman" w:hAnsi="Times New Roman" w:cs="Times New Roman" w:hint="eastAsia"/>
          <w:sz w:val="24"/>
          <w:szCs w:val="24"/>
        </w:rPr>
        <w:t>延迟和资源利用率上取得了平衡</w:t>
      </w:r>
      <w:r w:rsidR="00577545">
        <w:rPr>
          <w:rFonts w:ascii="Times New Roman" w:hAnsi="Times New Roman" w:cs="Times New Roman" w:hint="eastAsia"/>
          <w:sz w:val="24"/>
          <w:szCs w:val="24"/>
        </w:rPr>
        <w:t>。</w:t>
      </w:r>
    </w:p>
    <w:sectPr w:rsidR="00841A3D" w:rsidRPr="00E354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03CD4"/>
    <w:multiLevelType w:val="hybridMultilevel"/>
    <w:tmpl w:val="80CA4CCE"/>
    <w:lvl w:ilvl="0" w:tplc="AD762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804923"/>
    <w:multiLevelType w:val="hybridMultilevel"/>
    <w:tmpl w:val="206A0994"/>
    <w:lvl w:ilvl="0" w:tplc="B2FCD9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13"/>
    <w:rsid w:val="000A79BC"/>
    <w:rsid w:val="001258F2"/>
    <w:rsid w:val="0016086F"/>
    <w:rsid w:val="002E7679"/>
    <w:rsid w:val="00527DAE"/>
    <w:rsid w:val="00561F89"/>
    <w:rsid w:val="00577545"/>
    <w:rsid w:val="00585FCC"/>
    <w:rsid w:val="005B794A"/>
    <w:rsid w:val="005D5891"/>
    <w:rsid w:val="00647546"/>
    <w:rsid w:val="00651B40"/>
    <w:rsid w:val="00656A13"/>
    <w:rsid w:val="006922D0"/>
    <w:rsid w:val="00755592"/>
    <w:rsid w:val="008079D6"/>
    <w:rsid w:val="00841A3D"/>
    <w:rsid w:val="00984642"/>
    <w:rsid w:val="00B52CC6"/>
    <w:rsid w:val="00B864A4"/>
    <w:rsid w:val="00D73E23"/>
    <w:rsid w:val="00DD6CAB"/>
    <w:rsid w:val="00E35436"/>
    <w:rsid w:val="00EB0DB5"/>
    <w:rsid w:val="00FE0C56"/>
    <w:rsid w:val="00FE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1092"/>
  <w15:chartTrackingRefBased/>
  <w15:docId w15:val="{FCFA5461-9273-447F-A995-16B6238D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8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B201D-EE4B-47BD-8EB7-E4AC26CED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350</Words>
  <Characters>2000</Characters>
  <Application>Microsoft Office Word</Application>
  <DocSecurity>0</DocSecurity>
  <Lines>16</Lines>
  <Paragraphs>4</Paragraphs>
  <ScaleCrop>false</ScaleCrop>
  <Company>dafnqie.net</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9</cp:revision>
  <dcterms:created xsi:type="dcterms:W3CDTF">2017-11-27T14:08:00Z</dcterms:created>
  <dcterms:modified xsi:type="dcterms:W3CDTF">2017-11-29T02:49:00Z</dcterms:modified>
</cp:coreProperties>
</file>