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FD4E67" w:rsidR="00FD4E67" w:rsidP="35A91187" w:rsidRDefault="00FD4E67" w14:paraId="4A1FC364" w14:textId="1D563AD1">
      <w:pPr>
        <w:pStyle w:val="Normal"/>
        <w:spacing w:before="0" w:beforeAutospacing="off" w:after="160" w:afterAutospacing="off" w:line="257" w:lineRule="auto"/>
        <w:jc w:val="center"/>
      </w:pPr>
      <w:r w:rsidR="4D156223">
        <w:drawing>
          <wp:inline wp14:editId="79BABC9A" wp14:anchorId="2DA2951B">
            <wp:extent cx="3124204" cy="2762254"/>
            <wp:effectExtent l="0" t="0" r="0" b="0"/>
            <wp:docPr id="2061746726" name="" title=""/>
            <wp:cNvGraphicFramePr>
              <a:graphicFrameLocks noChangeAspect="1"/>
            </wp:cNvGraphicFramePr>
            <a:graphic>
              <a:graphicData uri="http://schemas.openxmlformats.org/drawingml/2006/picture">
                <pic:pic>
                  <pic:nvPicPr>
                    <pic:cNvPr id="0" name=""/>
                    <pic:cNvPicPr/>
                  </pic:nvPicPr>
                  <pic:blipFill>
                    <a:blip r:embed="Ra52b1b8c9dd1471b">
                      <a:extLst>
                        <a:ext xmlns:a="http://schemas.openxmlformats.org/drawingml/2006/main" uri="{28A0092B-C50C-407E-A947-70E740481C1C}">
                          <a14:useLocalDpi val="0"/>
                        </a:ext>
                      </a:extLst>
                    </a:blip>
                    <a:stretch>
                      <a:fillRect/>
                    </a:stretch>
                  </pic:blipFill>
                  <pic:spPr>
                    <a:xfrm>
                      <a:off x="0" y="0"/>
                      <a:ext cx="3124204" cy="2762254"/>
                    </a:xfrm>
                    <a:prstGeom prst="rect">
                      <a:avLst/>
                    </a:prstGeom>
                  </pic:spPr>
                </pic:pic>
              </a:graphicData>
            </a:graphic>
          </wp:inline>
        </w:drawing>
      </w:r>
    </w:p>
    <w:p w:rsidRPr="00FD4E67" w:rsidR="00FD4E67" w:rsidP="35A91187" w:rsidRDefault="00FD4E67" w14:paraId="191AD997" w14:textId="7B123E44">
      <w:pPr>
        <w:spacing w:before="0" w:beforeAutospacing="off" w:after="160" w:afterAutospacing="off" w:line="257" w:lineRule="auto"/>
        <w:jc w:val="center"/>
      </w:pPr>
      <w:r w:rsidRPr="35A91187" w:rsidR="419B56AB">
        <w:rPr>
          <w:rFonts w:ascii="Calibri" w:hAnsi="Calibri" w:eastAsia="Calibri" w:cs="Calibri"/>
          <w:noProof w:val="0"/>
          <w:color w:val="FF0000"/>
          <w:sz w:val="40"/>
          <w:szCs w:val="40"/>
          <w:lang w:val="en-US"/>
        </w:rPr>
        <w:t xml:space="preserve">ASSIGNMENT: </w:t>
      </w:r>
      <w:r w:rsidRPr="35A91187" w:rsidR="419B56AB">
        <w:rPr>
          <w:rFonts w:ascii="Calibri" w:hAnsi="Calibri" w:eastAsia="Calibri" w:cs="Calibri"/>
          <w:noProof w:val="0"/>
          <w:color w:val="156082" w:themeColor="accent1" w:themeTint="FF" w:themeShade="FF"/>
          <w:sz w:val="40"/>
          <w:szCs w:val="40"/>
          <w:lang w:val="en-US"/>
        </w:rPr>
        <w:t>THE WEALTH OF NATIONS EXCEL &amp; TABLEAU</w:t>
      </w:r>
    </w:p>
    <w:p w:rsidRPr="00FD4E67" w:rsidR="00FD4E67" w:rsidP="35A91187" w:rsidRDefault="00FD4E67" w14:paraId="103109C2" w14:textId="7DACBEA7">
      <w:pPr>
        <w:spacing w:before="0" w:beforeAutospacing="off" w:after="160" w:afterAutospacing="off" w:line="257" w:lineRule="auto"/>
        <w:jc w:val="center"/>
      </w:pPr>
      <w:r w:rsidRPr="35A91187" w:rsidR="419B56AB">
        <w:rPr>
          <w:rFonts w:ascii="Calibri" w:hAnsi="Calibri" w:eastAsia="Calibri" w:cs="Calibri"/>
          <w:noProof w:val="0"/>
          <w:color w:val="156082" w:themeColor="accent1" w:themeTint="FF" w:themeShade="FF"/>
          <w:sz w:val="40"/>
          <w:szCs w:val="40"/>
          <w:lang w:val="en-US"/>
        </w:rPr>
        <w:t xml:space="preserve"> </w:t>
      </w:r>
    </w:p>
    <w:p w:rsidRPr="00FD4E67" w:rsidR="00FD4E67" w:rsidP="35A91187" w:rsidRDefault="00FD4E67" w14:paraId="37888B36" w14:textId="345B09C1">
      <w:pPr>
        <w:spacing w:before="0" w:beforeAutospacing="off" w:after="160" w:afterAutospacing="off" w:line="257" w:lineRule="auto"/>
        <w:jc w:val="center"/>
      </w:pPr>
      <w:r w:rsidRPr="35A91187" w:rsidR="419B56AB">
        <w:rPr>
          <w:rFonts w:ascii="Calibri" w:hAnsi="Calibri" w:eastAsia="Calibri" w:cs="Calibri"/>
          <w:noProof w:val="0"/>
          <w:color w:val="FF0000"/>
          <w:sz w:val="40"/>
          <w:szCs w:val="40"/>
          <w:lang w:val="en-US"/>
        </w:rPr>
        <w:t xml:space="preserve">PREPARED BY: </w:t>
      </w:r>
      <w:r w:rsidRPr="35A91187" w:rsidR="419B56AB">
        <w:rPr>
          <w:rFonts w:ascii="Calibri" w:hAnsi="Calibri" w:eastAsia="Calibri" w:cs="Calibri"/>
          <w:noProof w:val="0"/>
          <w:color w:val="156082" w:themeColor="accent1" w:themeTint="FF" w:themeShade="FF"/>
          <w:sz w:val="40"/>
          <w:szCs w:val="40"/>
          <w:lang w:val="en-US"/>
        </w:rPr>
        <w:t>HARRISON KANAYO UWAFILI</w:t>
      </w:r>
    </w:p>
    <w:p w:rsidRPr="00FD4E67" w:rsidR="00FD4E67" w:rsidP="35A91187" w:rsidRDefault="00FD4E67" w14:paraId="6FE9876E" w14:textId="2F2CF14D">
      <w:pPr>
        <w:spacing w:before="0" w:beforeAutospacing="off" w:after="160" w:afterAutospacing="off" w:line="257" w:lineRule="auto"/>
        <w:jc w:val="center"/>
      </w:pPr>
      <w:r w:rsidRPr="35A91187" w:rsidR="419B56AB">
        <w:rPr>
          <w:rFonts w:ascii="Calibri" w:hAnsi="Calibri" w:eastAsia="Calibri" w:cs="Calibri"/>
          <w:noProof w:val="0"/>
          <w:color w:val="156082" w:themeColor="accent1" w:themeTint="FF" w:themeShade="FF"/>
          <w:sz w:val="40"/>
          <w:szCs w:val="40"/>
          <w:lang w:val="en-US"/>
        </w:rPr>
        <w:t xml:space="preserve"> </w:t>
      </w:r>
    </w:p>
    <w:p w:rsidRPr="00FD4E67" w:rsidR="00FD4E67" w:rsidP="35A91187" w:rsidRDefault="00FD4E67" w14:paraId="393BD09D" w14:textId="43C81B3B">
      <w:pPr>
        <w:spacing w:before="0" w:beforeAutospacing="off" w:after="160" w:afterAutospacing="off" w:line="257" w:lineRule="auto"/>
        <w:jc w:val="center"/>
      </w:pPr>
      <w:r w:rsidRPr="35A91187" w:rsidR="419B56AB">
        <w:rPr>
          <w:rFonts w:ascii="Calibri" w:hAnsi="Calibri" w:eastAsia="Calibri" w:cs="Calibri"/>
          <w:noProof w:val="0"/>
          <w:color w:val="FF0000"/>
          <w:sz w:val="40"/>
          <w:szCs w:val="40"/>
          <w:lang w:val="en-US"/>
        </w:rPr>
        <w:t xml:space="preserve">COURSE: </w:t>
      </w:r>
      <w:r w:rsidRPr="35A91187" w:rsidR="419B56AB">
        <w:rPr>
          <w:rFonts w:ascii="Calibri" w:hAnsi="Calibri" w:eastAsia="Calibri" w:cs="Calibri"/>
          <w:noProof w:val="0"/>
          <w:color w:val="156082" w:themeColor="accent1" w:themeTint="FF" w:themeShade="FF"/>
          <w:sz w:val="40"/>
          <w:szCs w:val="40"/>
          <w:lang w:val="en-US"/>
        </w:rPr>
        <w:t>DATA TECHNICIAN BOOTCAMP</w:t>
      </w:r>
    </w:p>
    <w:p w:rsidRPr="00FD4E67" w:rsidR="00FD4E67" w:rsidP="35A91187" w:rsidRDefault="00FD4E67" w14:paraId="641B13AA" w14:textId="2B2B150C">
      <w:pPr>
        <w:spacing w:before="0" w:beforeAutospacing="off" w:after="160" w:afterAutospacing="off" w:line="257" w:lineRule="auto"/>
        <w:jc w:val="center"/>
      </w:pPr>
      <w:r w:rsidRPr="35A91187" w:rsidR="419B56AB">
        <w:rPr>
          <w:rFonts w:ascii="Calibri" w:hAnsi="Calibri" w:eastAsia="Calibri" w:cs="Calibri"/>
          <w:noProof w:val="0"/>
          <w:color w:val="156082" w:themeColor="accent1" w:themeTint="FF" w:themeShade="FF"/>
          <w:sz w:val="40"/>
          <w:szCs w:val="40"/>
          <w:lang w:val="en-US"/>
        </w:rPr>
        <w:t xml:space="preserve"> </w:t>
      </w:r>
    </w:p>
    <w:p w:rsidRPr="00FD4E67" w:rsidR="00FD4E67" w:rsidP="35A91187" w:rsidRDefault="00FD4E67" w14:paraId="1962D125" w14:textId="76E49E2E">
      <w:pPr>
        <w:spacing w:before="0" w:beforeAutospacing="off" w:after="160" w:afterAutospacing="off" w:line="257" w:lineRule="auto"/>
        <w:jc w:val="center"/>
      </w:pPr>
      <w:r w:rsidRPr="35A91187" w:rsidR="419B56AB">
        <w:rPr>
          <w:rFonts w:ascii="Calibri" w:hAnsi="Calibri" w:eastAsia="Calibri" w:cs="Calibri"/>
          <w:noProof w:val="0"/>
          <w:color w:val="FF0000"/>
          <w:sz w:val="40"/>
          <w:szCs w:val="40"/>
          <w:lang w:val="en-US"/>
        </w:rPr>
        <w:t xml:space="preserve">INSTRUCTOR: </w:t>
      </w:r>
      <w:r w:rsidRPr="35A91187" w:rsidR="419B56AB">
        <w:rPr>
          <w:rFonts w:ascii="Calibri" w:hAnsi="Calibri" w:eastAsia="Calibri" w:cs="Calibri"/>
          <w:noProof w:val="0"/>
          <w:color w:val="156082" w:themeColor="accent1" w:themeTint="FF" w:themeShade="FF"/>
          <w:sz w:val="40"/>
          <w:szCs w:val="40"/>
          <w:lang w:val="en-US"/>
        </w:rPr>
        <w:t>YUSUF SATILMIS</w:t>
      </w:r>
      <w:r w:rsidRPr="35A91187" w:rsidR="419B56AB">
        <w:rPr>
          <w:rFonts w:ascii="Calibri" w:hAnsi="Calibri" w:cs="Calibri"/>
          <w:sz w:val="24"/>
          <w:szCs w:val="24"/>
        </w:rPr>
        <w:t xml:space="preserve"> </w:t>
      </w:r>
    </w:p>
    <w:p w:rsidRPr="00FD4E67" w:rsidR="00FD4E67" w:rsidP="00FD4E67" w:rsidRDefault="00FD4E67" w14:paraId="0E559C6F" w14:textId="7C89DCF1">
      <w:pPr>
        <w:jc w:val="both"/>
        <w:rPr>
          <w:rFonts w:ascii="Calibri" w:hAnsi="Calibri" w:cs="Calibri"/>
          <w:sz w:val="24"/>
          <w:szCs w:val="24"/>
        </w:rPr>
      </w:pPr>
      <w:r w:rsidRPr="35A91187" w:rsidR="00FD4E67">
        <w:rPr>
          <w:rFonts w:ascii="Calibri" w:hAnsi="Calibri" w:cs="Calibri"/>
          <w:sz w:val="24"/>
          <w:szCs w:val="24"/>
        </w:rPr>
        <w:t> </w:t>
      </w:r>
    </w:p>
    <w:p w:rsidRPr="00FD4E67" w:rsidR="00FD4E67" w:rsidP="00FD4E67" w:rsidRDefault="00FD4E67" w14:paraId="055EFBCF" w14:textId="77777777">
      <w:pPr>
        <w:jc w:val="both"/>
        <w:rPr>
          <w:rFonts w:ascii="Calibri" w:hAnsi="Calibri" w:cs="Calibri"/>
          <w:sz w:val="24"/>
          <w:szCs w:val="24"/>
        </w:rPr>
      </w:pPr>
      <w:r w:rsidRPr="35A91187" w:rsidR="00FD4E67">
        <w:rPr>
          <w:rFonts w:ascii="Calibri" w:hAnsi="Calibri" w:cs="Calibri"/>
          <w:sz w:val="24"/>
          <w:szCs w:val="24"/>
        </w:rPr>
        <w:t> </w:t>
      </w:r>
    </w:p>
    <w:p w:rsidRPr="00FD4E67" w:rsidR="00FD4E67" w:rsidP="00FD4E67" w:rsidRDefault="00FD4E67" w14:paraId="14B33895" w14:textId="77777777">
      <w:pPr>
        <w:jc w:val="both"/>
        <w:rPr>
          <w:rFonts w:ascii="Calibri" w:hAnsi="Calibri" w:cs="Calibri"/>
          <w:sz w:val="24"/>
          <w:szCs w:val="24"/>
        </w:rPr>
      </w:pPr>
      <w:r w:rsidRPr="00FD4E67">
        <w:rPr>
          <w:rFonts w:ascii="Calibri" w:hAnsi="Calibri" w:cs="Calibri"/>
          <w:sz w:val="24"/>
          <w:szCs w:val="24"/>
        </w:rPr>
        <w:t> </w:t>
      </w:r>
    </w:p>
    <w:p w:rsidRPr="00FD4E67" w:rsidR="00FD4E67" w:rsidP="00FD4E67" w:rsidRDefault="00FD4E67" w14:paraId="3A8E5C62" w14:textId="77777777">
      <w:pPr>
        <w:jc w:val="both"/>
        <w:rPr>
          <w:rFonts w:ascii="Calibri" w:hAnsi="Calibri" w:cs="Calibri"/>
          <w:sz w:val="24"/>
          <w:szCs w:val="24"/>
        </w:rPr>
      </w:pPr>
      <w:r w:rsidRPr="00FD4E67">
        <w:rPr>
          <w:rFonts w:ascii="Calibri" w:hAnsi="Calibri" w:cs="Calibri"/>
          <w:sz w:val="24"/>
          <w:szCs w:val="24"/>
        </w:rPr>
        <w:t> </w:t>
      </w:r>
    </w:p>
    <w:p w:rsidRPr="00FD4E67" w:rsidR="00FD4E67" w:rsidP="00FD4E67" w:rsidRDefault="00FD4E67" w14:paraId="027AF48C" w14:textId="77777777">
      <w:pPr>
        <w:jc w:val="both"/>
        <w:rPr>
          <w:rFonts w:ascii="Calibri" w:hAnsi="Calibri" w:cs="Calibri"/>
          <w:sz w:val="24"/>
          <w:szCs w:val="24"/>
        </w:rPr>
      </w:pPr>
      <w:r w:rsidRPr="00FD4E67">
        <w:rPr>
          <w:rFonts w:ascii="Calibri" w:hAnsi="Calibri" w:cs="Calibri"/>
          <w:sz w:val="24"/>
          <w:szCs w:val="24"/>
        </w:rPr>
        <w:t> </w:t>
      </w:r>
    </w:p>
    <w:p w:rsidRPr="00FD4E67" w:rsidR="00FD4E67" w:rsidP="00FD4E67" w:rsidRDefault="00FD4E67" w14:paraId="42044346" w14:textId="77777777">
      <w:pPr>
        <w:jc w:val="both"/>
        <w:rPr>
          <w:rFonts w:ascii="Calibri" w:hAnsi="Calibri" w:cs="Calibri"/>
          <w:sz w:val="24"/>
          <w:szCs w:val="24"/>
        </w:rPr>
      </w:pPr>
      <w:r w:rsidRPr="00FD4E67">
        <w:rPr>
          <w:rFonts w:ascii="Calibri" w:hAnsi="Calibri" w:cs="Calibri"/>
          <w:sz w:val="24"/>
          <w:szCs w:val="24"/>
        </w:rPr>
        <w:t> </w:t>
      </w:r>
    </w:p>
    <w:p w:rsidRPr="00FD4E67" w:rsidR="00FD4E67" w:rsidP="00FD4E67" w:rsidRDefault="00FD4E67" w14:paraId="1B131E91" w14:textId="4D22081E">
      <w:pPr>
        <w:jc w:val="both"/>
        <w:rPr>
          <w:rFonts w:ascii="Calibri" w:hAnsi="Calibri" w:cs="Calibri"/>
          <w:sz w:val="24"/>
          <w:szCs w:val="24"/>
        </w:rPr>
      </w:pPr>
      <w:r w:rsidRPr="35A91187" w:rsidR="00FD4E67">
        <w:rPr>
          <w:rFonts w:ascii="Calibri" w:hAnsi="Calibri" w:cs="Calibri"/>
          <w:sz w:val="24"/>
          <w:szCs w:val="24"/>
        </w:rPr>
        <w:t> </w:t>
      </w:r>
    </w:p>
    <w:p w:rsidRPr="00FD4E67" w:rsidR="00FD4E67" w:rsidP="00FD4E67" w:rsidRDefault="0096470E" w14:paraId="47886C94" w14:textId="18E4CE24">
      <w:pPr>
        <w:jc w:val="both"/>
        <w:rPr>
          <w:rFonts w:ascii="Calibri" w:hAnsi="Calibri" w:cs="Calibri"/>
          <w:b/>
          <w:bCs/>
          <w:sz w:val="28"/>
          <w:szCs w:val="28"/>
        </w:rPr>
      </w:pPr>
      <w:r w:rsidRPr="0096470E">
        <w:rPr>
          <w:rFonts w:ascii="Calibri" w:hAnsi="Calibri" w:cs="Calibri"/>
          <w:b/>
          <w:bCs/>
          <w:sz w:val="28"/>
          <w:szCs w:val="28"/>
          <w:lang w:val="en-GB"/>
        </w:rPr>
        <w:lastRenderedPageBreak/>
        <w:t>CONTENTS </w:t>
      </w:r>
      <w:r w:rsidRPr="0096470E">
        <w:rPr>
          <w:rFonts w:ascii="Calibri" w:hAnsi="Calibri" w:cs="Calibri"/>
          <w:b/>
          <w:bCs/>
          <w:sz w:val="28"/>
          <w:szCs w:val="28"/>
        </w:rPr>
        <w:t> </w:t>
      </w:r>
    </w:p>
    <w:p w:rsidRPr="00FD4E67" w:rsidR="00FD4E67" w:rsidP="00FD4E67" w:rsidRDefault="00FD4E67" w14:paraId="57BA43AE" w14:textId="126EB910">
      <w:pPr>
        <w:jc w:val="both"/>
        <w:rPr>
          <w:rFonts w:ascii="Calibri" w:hAnsi="Calibri" w:cs="Calibri"/>
          <w:sz w:val="24"/>
          <w:szCs w:val="24"/>
        </w:rPr>
      </w:pPr>
      <w:r w:rsidRPr="00FD4E67">
        <w:rPr>
          <w:rFonts w:ascii="Calibri" w:hAnsi="Calibri" w:cs="Calibri"/>
          <w:sz w:val="24"/>
          <w:szCs w:val="24"/>
          <w:lang w:val="en-GB"/>
        </w:rPr>
        <w:t>Policies and Procedure</w:t>
      </w:r>
      <w:r w:rsidR="0096470E">
        <w:rPr>
          <w:rFonts w:ascii="Calibri" w:hAnsi="Calibri" w:cs="Calibri"/>
          <w:sz w:val="24"/>
          <w:szCs w:val="24"/>
          <w:lang w:val="en-GB"/>
        </w:rPr>
        <w:t>…</w:t>
      </w:r>
      <w:r w:rsidRPr="00FD4E67">
        <w:rPr>
          <w:rFonts w:ascii="Calibri" w:hAnsi="Calibri" w:cs="Calibri"/>
          <w:sz w:val="24"/>
          <w:szCs w:val="24"/>
          <w:lang w:val="en-GB"/>
        </w:rPr>
        <w:t>.............................................................................................</w:t>
      </w:r>
      <w:r w:rsidR="0096470E">
        <w:rPr>
          <w:rFonts w:ascii="Calibri" w:hAnsi="Calibri" w:cs="Calibri"/>
          <w:sz w:val="24"/>
          <w:szCs w:val="24"/>
          <w:lang w:val="en-GB"/>
        </w:rPr>
        <w:t>.....</w:t>
      </w:r>
      <w:r w:rsidRPr="00FD4E67">
        <w:rPr>
          <w:rFonts w:ascii="Calibri" w:hAnsi="Calibri" w:cs="Calibri"/>
          <w:sz w:val="24"/>
          <w:szCs w:val="24"/>
          <w:lang w:val="en-GB"/>
        </w:rPr>
        <w:t>.3 - 4</w:t>
      </w:r>
      <w:r w:rsidRPr="00FD4E67">
        <w:rPr>
          <w:rFonts w:ascii="Calibri" w:hAnsi="Calibri" w:cs="Calibri"/>
          <w:b/>
          <w:bCs/>
          <w:sz w:val="24"/>
          <w:szCs w:val="24"/>
          <w:lang w:val="en-GB"/>
        </w:rPr>
        <w:t> </w:t>
      </w:r>
      <w:r w:rsidRPr="00FD4E67">
        <w:rPr>
          <w:rFonts w:ascii="Calibri" w:hAnsi="Calibri" w:cs="Calibri"/>
          <w:sz w:val="24"/>
          <w:szCs w:val="24"/>
        </w:rPr>
        <w:t> </w:t>
      </w:r>
    </w:p>
    <w:p w:rsidRPr="00FD4E67" w:rsidR="00FD4E67" w:rsidP="00FD4E67" w:rsidRDefault="00FD4E67" w14:paraId="1FC342DA" w14:textId="69D9B5B5">
      <w:pPr>
        <w:jc w:val="both"/>
        <w:rPr>
          <w:rFonts w:ascii="Calibri" w:hAnsi="Calibri" w:cs="Calibri"/>
          <w:sz w:val="24"/>
          <w:szCs w:val="24"/>
        </w:rPr>
      </w:pPr>
      <w:r w:rsidRPr="00FD4E67">
        <w:rPr>
          <w:rFonts w:ascii="Calibri" w:hAnsi="Calibri" w:cs="Calibri"/>
          <w:sz w:val="24"/>
          <w:szCs w:val="24"/>
          <w:lang w:val="en-GB"/>
        </w:rPr>
        <w:t>Set Password to protect the workbook...........................................................</w:t>
      </w:r>
      <w:r w:rsidR="00747793">
        <w:rPr>
          <w:rFonts w:ascii="Calibri" w:hAnsi="Calibri" w:cs="Calibri"/>
          <w:sz w:val="24"/>
          <w:szCs w:val="24"/>
          <w:lang w:val="en-GB"/>
        </w:rPr>
        <w:t>.</w:t>
      </w:r>
      <w:r w:rsidRPr="00FD4E67">
        <w:rPr>
          <w:rFonts w:ascii="Calibri" w:hAnsi="Calibri" w:cs="Calibri"/>
          <w:sz w:val="24"/>
          <w:szCs w:val="24"/>
          <w:lang w:val="en-GB"/>
        </w:rPr>
        <w:t>.....................</w:t>
      </w:r>
      <w:r w:rsidR="00747793">
        <w:rPr>
          <w:rFonts w:ascii="Calibri" w:hAnsi="Calibri" w:cs="Calibri"/>
          <w:sz w:val="24"/>
          <w:szCs w:val="24"/>
          <w:lang w:val="en-GB"/>
        </w:rPr>
        <w:t>.5</w:t>
      </w:r>
      <w:r w:rsidRPr="00FD4E67">
        <w:rPr>
          <w:rFonts w:ascii="Calibri" w:hAnsi="Calibri" w:cs="Calibri"/>
          <w:sz w:val="24"/>
          <w:szCs w:val="24"/>
          <w:lang w:val="en-GB"/>
        </w:rPr>
        <w:t> </w:t>
      </w:r>
      <w:r w:rsidRPr="00FD4E67">
        <w:rPr>
          <w:rFonts w:ascii="Calibri" w:hAnsi="Calibri" w:cs="Calibri"/>
          <w:sz w:val="24"/>
          <w:szCs w:val="24"/>
        </w:rPr>
        <w:t> </w:t>
      </w:r>
    </w:p>
    <w:p w:rsidRPr="00FD4E67" w:rsidR="00FD4E67" w:rsidP="00FD4E67" w:rsidRDefault="00FD4E67" w14:paraId="20E87A77" w14:textId="4E790DFA">
      <w:pPr>
        <w:jc w:val="both"/>
        <w:rPr>
          <w:rFonts w:ascii="Calibri" w:hAnsi="Calibri" w:cs="Calibri"/>
          <w:sz w:val="24"/>
          <w:szCs w:val="24"/>
        </w:rPr>
      </w:pPr>
      <w:r w:rsidRPr="00FD4E67">
        <w:rPr>
          <w:rFonts w:ascii="Calibri" w:hAnsi="Calibri" w:cs="Calibri"/>
          <w:sz w:val="24"/>
          <w:szCs w:val="24"/>
          <w:lang w:val="en-GB"/>
        </w:rPr>
        <w:t>Highlight column C and change the data to display in British Pound symbol.......................</w:t>
      </w:r>
      <w:r w:rsidR="00747793">
        <w:rPr>
          <w:rFonts w:ascii="Calibri" w:hAnsi="Calibri" w:cs="Calibri"/>
          <w:sz w:val="24"/>
          <w:szCs w:val="24"/>
          <w:lang w:val="en-GB"/>
        </w:rPr>
        <w:t>.5</w:t>
      </w:r>
      <w:r w:rsidRPr="00FD4E67">
        <w:rPr>
          <w:rFonts w:ascii="Calibri" w:hAnsi="Calibri" w:cs="Calibri"/>
          <w:sz w:val="24"/>
          <w:szCs w:val="24"/>
        </w:rPr>
        <w:t> </w:t>
      </w:r>
    </w:p>
    <w:p w:rsidRPr="00FD4E67" w:rsidR="00FD4E67" w:rsidP="00FD4E67" w:rsidRDefault="00FD4E67" w14:paraId="11AEF5D5" w14:textId="25333013">
      <w:pPr>
        <w:jc w:val="both"/>
        <w:rPr>
          <w:rFonts w:ascii="Calibri" w:hAnsi="Calibri" w:cs="Calibri"/>
          <w:sz w:val="24"/>
          <w:szCs w:val="24"/>
        </w:rPr>
      </w:pPr>
      <w:r w:rsidRPr="00FD4E67">
        <w:rPr>
          <w:rFonts w:ascii="Calibri" w:hAnsi="Calibri" w:cs="Calibri"/>
          <w:sz w:val="24"/>
          <w:szCs w:val="24"/>
          <w:lang w:val="en-GB"/>
        </w:rPr>
        <w:t>Turn the GDP sheet into a table............................................................................................</w:t>
      </w:r>
      <w:r w:rsidR="00747793">
        <w:rPr>
          <w:rFonts w:ascii="Calibri" w:hAnsi="Calibri" w:cs="Calibri"/>
          <w:sz w:val="24"/>
          <w:szCs w:val="24"/>
          <w:lang w:val="en-GB"/>
        </w:rPr>
        <w:t>.6</w:t>
      </w:r>
      <w:r w:rsidRPr="00FD4E67">
        <w:rPr>
          <w:rFonts w:ascii="Calibri" w:hAnsi="Calibri" w:cs="Calibri"/>
          <w:sz w:val="24"/>
          <w:szCs w:val="24"/>
          <w:lang w:val="en-GB"/>
        </w:rPr>
        <w:t> </w:t>
      </w:r>
      <w:r w:rsidRPr="00FD4E67">
        <w:rPr>
          <w:rFonts w:ascii="Calibri" w:hAnsi="Calibri" w:cs="Calibri"/>
          <w:sz w:val="24"/>
          <w:szCs w:val="24"/>
        </w:rPr>
        <w:t> </w:t>
      </w:r>
    </w:p>
    <w:p w:rsidRPr="00FD4E67" w:rsidR="00FD4E67" w:rsidP="00FD4E67" w:rsidRDefault="00FD4E67" w14:paraId="0019B49D" w14:textId="10716CA9">
      <w:pPr>
        <w:jc w:val="both"/>
        <w:rPr>
          <w:rFonts w:ascii="Calibri" w:hAnsi="Calibri" w:cs="Calibri"/>
          <w:sz w:val="24"/>
          <w:szCs w:val="24"/>
        </w:rPr>
      </w:pPr>
      <w:r w:rsidRPr="00FD4E67">
        <w:rPr>
          <w:rFonts w:ascii="Calibri" w:hAnsi="Calibri" w:cs="Calibri"/>
          <w:sz w:val="24"/>
          <w:szCs w:val="24"/>
          <w:lang w:val="en-GB"/>
        </w:rPr>
        <w:t>Filter the table to display only the information for 2019......................................................</w:t>
      </w:r>
      <w:r w:rsidR="00747793">
        <w:rPr>
          <w:rFonts w:ascii="Calibri" w:hAnsi="Calibri" w:cs="Calibri"/>
          <w:sz w:val="24"/>
          <w:szCs w:val="24"/>
          <w:lang w:val="en-GB"/>
        </w:rPr>
        <w:t>.6</w:t>
      </w:r>
      <w:r w:rsidRPr="00FD4E67">
        <w:rPr>
          <w:rFonts w:ascii="Calibri" w:hAnsi="Calibri" w:cs="Calibri"/>
          <w:sz w:val="24"/>
          <w:szCs w:val="24"/>
          <w:lang w:val="en-GB"/>
        </w:rPr>
        <w:t> </w:t>
      </w:r>
      <w:r w:rsidRPr="00FD4E67">
        <w:rPr>
          <w:rFonts w:ascii="Calibri" w:hAnsi="Calibri" w:cs="Calibri"/>
          <w:sz w:val="24"/>
          <w:szCs w:val="24"/>
        </w:rPr>
        <w:t> </w:t>
      </w:r>
    </w:p>
    <w:p w:rsidRPr="00FD4E67" w:rsidR="00FD4E67" w:rsidP="00FD4E67" w:rsidRDefault="00FD4E67" w14:paraId="7532A267" w14:textId="0E258E64">
      <w:pPr>
        <w:jc w:val="both"/>
        <w:rPr>
          <w:rFonts w:ascii="Calibri" w:hAnsi="Calibri" w:cs="Calibri"/>
          <w:sz w:val="24"/>
          <w:szCs w:val="24"/>
        </w:rPr>
      </w:pPr>
      <w:r w:rsidRPr="00FD4E67">
        <w:rPr>
          <w:rFonts w:ascii="Calibri" w:hAnsi="Calibri" w:cs="Calibri"/>
          <w:sz w:val="24"/>
          <w:szCs w:val="24"/>
          <w:lang w:val="en-GB"/>
        </w:rPr>
        <w:t>Create a chart that will only display the following data ‘Rank, Country and GDP........</w:t>
      </w:r>
      <w:r w:rsidR="00747793">
        <w:rPr>
          <w:rFonts w:ascii="Calibri" w:hAnsi="Calibri" w:cs="Calibri"/>
          <w:sz w:val="24"/>
          <w:szCs w:val="24"/>
          <w:lang w:val="en-GB"/>
        </w:rPr>
        <w:t>.......</w:t>
      </w:r>
      <w:r w:rsidRPr="00FD4E67">
        <w:rPr>
          <w:rFonts w:ascii="Calibri" w:hAnsi="Calibri" w:cs="Calibri"/>
          <w:sz w:val="24"/>
          <w:szCs w:val="24"/>
          <w:lang w:val="en-GB"/>
        </w:rPr>
        <w:t>...</w:t>
      </w:r>
      <w:r w:rsidRPr="00747793" w:rsidR="00747793">
        <w:rPr>
          <w:rFonts w:ascii="Calibri" w:hAnsi="Calibri" w:cs="Calibri"/>
          <w:sz w:val="24"/>
          <w:szCs w:val="24"/>
          <w:lang w:val="en-GB"/>
        </w:rPr>
        <w:t>7</w:t>
      </w:r>
      <w:r w:rsidRPr="00FD4E67">
        <w:rPr>
          <w:rFonts w:ascii="Calibri" w:hAnsi="Calibri" w:cs="Calibri"/>
          <w:sz w:val="24"/>
          <w:szCs w:val="24"/>
          <w:lang w:val="en-GB"/>
        </w:rPr>
        <w:t xml:space="preserve">  </w:t>
      </w:r>
      <w:r w:rsidRPr="00FD4E67">
        <w:rPr>
          <w:rFonts w:ascii="Calibri" w:hAnsi="Calibri" w:cs="Calibri"/>
          <w:sz w:val="24"/>
          <w:szCs w:val="24"/>
        </w:rPr>
        <w:t> </w:t>
      </w:r>
    </w:p>
    <w:p w:rsidRPr="00FD4E67" w:rsidR="00FD4E67" w:rsidP="00FD4E67" w:rsidRDefault="00FD4E67" w14:paraId="328D528A" w14:textId="2A4ABE6B">
      <w:pPr>
        <w:jc w:val="both"/>
        <w:rPr>
          <w:rFonts w:ascii="Calibri" w:hAnsi="Calibri" w:cs="Calibri"/>
          <w:sz w:val="24"/>
          <w:szCs w:val="24"/>
        </w:rPr>
      </w:pPr>
      <w:r w:rsidRPr="00FD4E67">
        <w:rPr>
          <w:rFonts w:ascii="Calibri" w:hAnsi="Calibri" w:cs="Calibri"/>
          <w:sz w:val="24"/>
          <w:szCs w:val="24"/>
          <w:lang w:val="en-GB"/>
        </w:rPr>
        <w:t>Using your creative skills edit the chart a. Add a title......................................................</w:t>
      </w:r>
      <w:r w:rsidR="0096470E">
        <w:rPr>
          <w:rFonts w:ascii="Calibri" w:hAnsi="Calibri" w:cs="Calibri"/>
          <w:sz w:val="24"/>
          <w:szCs w:val="24"/>
          <w:lang w:val="en-GB"/>
        </w:rPr>
        <w:t>......7</w:t>
      </w:r>
      <w:r w:rsidRPr="00FD4E67">
        <w:rPr>
          <w:rFonts w:ascii="Calibri" w:hAnsi="Calibri" w:cs="Calibri"/>
          <w:sz w:val="24"/>
          <w:szCs w:val="24"/>
          <w:lang w:val="en-GB"/>
        </w:rPr>
        <w:t> </w:t>
      </w:r>
      <w:r w:rsidRPr="00FD4E67">
        <w:rPr>
          <w:rFonts w:ascii="Calibri" w:hAnsi="Calibri" w:cs="Calibri"/>
          <w:sz w:val="24"/>
          <w:szCs w:val="24"/>
        </w:rPr>
        <w:t> </w:t>
      </w:r>
    </w:p>
    <w:p w:rsidRPr="00FD4E67" w:rsidR="00FD4E67" w:rsidP="00FD4E67" w:rsidRDefault="00FD4E67" w14:paraId="72A448D4" w14:textId="096804F5">
      <w:pPr>
        <w:jc w:val="both"/>
        <w:rPr>
          <w:rFonts w:ascii="Calibri" w:hAnsi="Calibri" w:cs="Calibri"/>
          <w:sz w:val="24"/>
          <w:szCs w:val="24"/>
        </w:rPr>
      </w:pPr>
      <w:r w:rsidRPr="00FD4E67">
        <w:rPr>
          <w:rFonts w:ascii="Calibri" w:hAnsi="Calibri" w:cs="Calibri"/>
          <w:sz w:val="24"/>
          <w:szCs w:val="24"/>
          <w:lang w:val="en-GB"/>
        </w:rPr>
        <w:t>Move the chart to a new sheet tab and label with a suitable name.................................</w:t>
      </w:r>
      <w:r w:rsidR="0096470E">
        <w:rPr>
          <w:rFonts w:ascii="Calibri" w:hAnsi="Calibri" w:cs="Calibri"/>
          <w:sz w:val="24"/>
          <w:szCs w:val="24"/>
          <w:lang w:val="en-GB"/>
        </w:rPr>
        <w:t>.....</w:t>
      </w:r>
      <w:r w:rsidR="00747793">
        <w:rPr>
          <w:rFonts w:ascii="Calibri" w:hAnsi="Calibri" w:cs="Calibri"/>
          <w:sz w:val="24"/>
          <w:szCs w:val="24"/>
          <w:lang w:val="en-GB"/>
        </w:rPr>
        <w:t>7</w:t>
      </w:r>
      <w:r w:rsidRPr="00FD4E67">
        <w:rPr>
          <w:rFonts w:ascii="Calibri" w:hAnsi="Calibri" w:cs="Calibri"/>
          <w:sz w:val="24"/>
          <w:szCs w:val="24"/>
          <w:lang w:val="en-GB"/>
        </w:rPr>
        <w:t> </w:t>
      </w:r>
      <w:r w:rsidRPr="00FD4E67">
        <w:rPr>
          <w:rFonts w:ascii="Calibri" w:hAnsi="Calibri" w:cs="Calibri"/>
          <w:sz w:val="24"/>
          <w:szCs w:val="24"/>
        </w:rPr>
        <w:t> </w:t>
      </w:r>
    </w:p>
    <w:p w:rsidRPr="00FD4E67" w:rsidR="00FD4E67" w:rsidP="00FD4E67" w:rsidRDefault="00FD4E67" w14:paraId="238ADEE9" w14:textId="7A5CD2A3">
      <w:pPr>
        <w:jc w:val="both"/>
        <w:rPr>
          <w:rFonts w:ascii="Calibri" w:hAnsi="Calibri" w:cs="Calibri"/>
          <w:sz w:val="24"/>
          <w:szCs w:val="24"/>
        </w:rPr>
      </w:pPr>
      <w:r w:rsidRPr="00FD4E67">
        <w:rPr>
          <w:rFonts w:ascii="Calibri" w:hAnsi="Calibri" w:cs="Calibri"/>
          <w:sz w:val="24"/>
          <w:szCs w:val="24"/>
          <w:lang w:val="en-GB"/>
        </w:rPr>
        <w:t>Create a sort for the top 20 highest ranking counties...........................................................</w:t>
      </w:r>
      <w:r w:rsidR="0096470E">
        <w:rPr>
          <w:rFonts w:ascii="Calibri" w:hAnsi="Calibri" w:cs="Calibri"/>
          <w:sz w:val="24"/>
          <w:szCs w:val="24"/>
          <w:lang w:val="en-GB"/>
        </w:rPr>
        <w:t>.</w:t>
      </w:r>
      <w:r w:rsidRPr="0096470E" w:rsidR="00747793">
        <w:rPr>
          <w:rFonts w:ascii="Calibri" w:hAnsi="Calibri" w:cs="Calibri"/>
          <w:sz w:val="24"/>
          <w:szCs w:val="24"/>
          <w:lang w:val="en-GB"/>
        </w:rPr>
        <w:t>8</w:t>
      </w:r>
      <w:r w:rsidRPr="00FD4E67">
        <w:rPr>
          <w:rFonts w:ascii="Calibri" w:hAnsi="Calibri" w:cs="Calibri"/>
          <w:b/>
          <w:bCs/>
          <w:sz w:val="24"/>
          <w:szCs w:val="24"/>
          <w:lang w:val="en-GB"/>
        </w:rPr>
        <w:t> </w:t>
      </w:r>
      <w:r w:rsidRPr="00FD4E67">
        <w:rPr>
          <w:rFonts w:ascii="Calibri" w:hAnsi="Calibri" w:cs="Calibri"/>
          <w:sz w:val="24"/>
          <w:szCs w:val="24"/>
        </w:rPr>
        <w:t> </w:t>
      </w:r>
    </w:p>
    <w:p w:rsidRPr="00FD4E67" w:rsidR="00FD4E67" w:rsidP="00FD4E67" w:rsidRDefault="00FD4E67" w14:paraId="219647B8" w14:textId="5BCF10E5">
      <w:pPr>
        <w:jc w:val="both"/>
        <w:rPr>
          <w:rFonts w:ascii="Calibri" w:hAnsi="Calibri" w:cs="Calibri"/>
          <w:sz w:val="24"/>
          <w:szCs w:val="24"/>
        </w:rPr>
      </w:pPr>
      <w:r w:rsidRPr="00FD4E67">
        <w:rPr>
          <w:rFonts w:ascii="Calibri" w:hAnsi="Calibri" w:cs="Calibri"/>
          <w:sz w:val="24"/>
          <w:szCs w:val="24"/>
          <w:lang w:val="en-GB"/>
        </w:rPr>
        <w:t>Create a new Bar chart to display the 20 highest ranking countries..................</w:t>
      </w:r>
      <w:r w:rsidR="0096470E">
        <w:rPr>
          <w:rFonts w:ascii="Calibri" w:hAnsi="Calibri" w:cs="Calibri"/>
          <w:sz w:val="24"/>
          <w:szCs w:val="24"/>
          <w:lang w:val="en-GB"/>
        </w:rPr>
        <w:t>....................</w:t>
      </w:r>
      <w:r w:rsidR="00747793">
        <w:rPr>
          <w:rFonts w:ascii="Calibri" w:hAnsi="Calibri" w:cs="Calibri"/>
          <w:sz w:val="24"/>
          <w:szCs w:val="24"/>
          <w:lang w:val="en-GB"/>
        </w:rPr>
        <w:t>8</w:t>
      </w:r>
      <w:r w:rsidRPr="00FD4E67">
        <w:rPr>
          <w:rFonts w:ascii="Calibri" w:hAnsi="Calibri" w:cs="Calibri"/>
          <w:sz w:val="24"/>
          <w:szCs w:val="24"/>
          <w:lang w:val="en-GB"/>
        </w:rPr>
        <w:t> </w:t>
      </w:r>
      <w:r w:rsidRPr="00FD4E67">
        <w:rPr>
          <w:rFonts w:ascii="Calibri" w:hAnsi="Calibri" w:cs="Calibri"/>
          <w:sz w:val="24"/>
          <w:szCs w:val="24"/>
        </w:rPr>
        <w:t> </w:t>
      </w:r>
    </w:p>
    <w:p w:rsidRPr="00FD4E67" w:rsidR="00FD4E67" w:rsidP="00FD4E67" w:rsidRDefault="00FD4E67" w14:paraId="1D4A24BA" w14:textId="61C7DEA0">
      <w:pPr>
        <w:jc w:val="both"/>
        <w:rPr>
          <w:rFonts w:ascii="Calibri" w:hAnsi="Calibri" w:cs="Calibri"/>
          <w:sz w:val="24"/>
          <w:szCs w:val="24"/>
        </w:rPr>
      </w:pPr>
      <w:r w:rsidRPr="00FD4E67">
        <w:rPr>
          <w:rFonts w:ascii="Calibri" w:hAnsi="Calibri" w:cs="Calibri"/>
          <w:sz w:val="24"/>
          <w:szCs w:val="24"/>
          <w:lang w:val="en-GB"/>
        </w:rPr>
        <w:t>Colour the background by highlighting the area underneath the table................................</w:t>
      </w:r>
      <w:r w:rsidR="0096470E">
        <w:rPr>
          <w:rFonts w:ascii="Calibri" w:hAnsi="Calibri" w:cs="Calibri"/>
          <w:sz w:val="24"/>
          <w:szCs w:val="24"/>
          <w:lang w:val="en-GB"/>
        </w:rPr>
        <w:t>.</w:t>
      </w:r>
      <w:r w:rsidR="00747793">
        <w:rPr>
          <w:rFonts w:ascii="Calibri" w:hAnsi="Calibri" w:cs="Calibri"/>
          <w:sz w:val="24"/>
          <w:szCs w:val="24"/>
          <w:lang w:val="en-GB"/>
        </w:rPr>
        <w:t>9</w:t>
      </w:r>
      <w:r w:rsidRPr="00FD4E67">
        <w:rPr>
          <w:rFonts w:ascii="Calibri" w:hAnsi="Calibri" w:cs="Calibri"/>
          <w:sz w:val="24"/>
          <w:szCs w:val="24"/>
          <w:lang w:val="en-GB"/>
        </w:rPr>
        <w:t> </w:t>
      </w:r>
      <w:r w:rsidRPr="00FD4E67">
        <w:rPr>
          <w:rFonts w:ascii="Calibri" w:hAnsi="Calibri" w:cs="Calibri"/>
          <w:sz w:val="24"/>
          <w:szCs w:val="24"/>
        </w:rPr>
        <w:t> </w:t>
      </w:r>
    </w:p>
    <w:p w:rsidR="00747793" w:rsidP="00FD4E67" w:rsidRDefault="00FD4E67" w14:paraId="746DEFE3" w14:textId="42400CAC">
      <w:pPr>
        <w:jc w:val="both"/>
        <w:rPr>
          <w:rFonts w:ascii="Calibri" w:hAnsi="Calibri" w:cs="Calibri"/>
          <w:sz w:val="24"/>
          <w:szCs w:val="24"/>
          <w:lang w:val="en-GB"/>
        </w:rPr>
      </w:pPr>
      <w:r w:rsidRPr="00FD4E67">
        <w:rPr>
          <w:rFonts w:ascii="Calibri" w:hAnsi="Calibri" w:cs="Calibri"/>
          <w:sz w:val="24"/>
          <w:szCs w:val="24"/>
          <w:lang w:val="en-GB"/>
        </w:rPr>
        <w:t>The data</w:t>
      </w:r>
      <w:r w:rsidRPr="00FD4E67">
        <w:rPr>
          <w:rFonts w:ascii="Calibri" w:hAnsi="Calibri" w:cs="Calibri"/>
          <w:b/>
          <w:bCs/>
          <w:sz w:val="24"/>
          <w:szCs w:val="24"/>
          <w:lang w:val="en-GB"/>
        </w:rPr>
        <w:t xml:space="preserve"> </w:t>
      </w:r>
      <w:r w:rsidRPr="00FD4E67">
        <w:rPr>
          <w:rFonts w:ascii="Calibri" w:hAnsi="Calibri" w:cs="Calibri"/>
          <w:sz w:val="24"/>
          <w:szCs w:val="24"/>
          <w:lang w:val="en-GB"/>
        </w:rPr>
        <w:t>..............................................................................................................................</w:t>
      </w:r>
      <w:r w:rsidR="0096470E">
        <w:rPr>
          <w:rFonts w:ascii="Calibri" w:hAnsi="Calibri" w:cs="Calibri"/>
          <w:sz w:val="24"/>
          <w:szCs w:val="24"/>
          <w:lang w:val="en-GB"/>
        </w:rPr>
        <w:t>.</w:t>
      </w:r>
      <w:r w:rsidR="00747793">
        <w:rPr>
          <w:rFonts w:ascii="Calibri" w:hAnsi="Calibri" w:cs="Calibri"/>
          <w:sz w:val="24"/>
          <w:szCs w:val="24"/>
          <w:lang w:val="en-GB"/>
        </w:rPr>
        <w:t>10</w:t>
      </w:r>
    </w:p>
    <w:p w:rsidRPr="00FD4E67" w:rsidR="00FD4E67" w:rsidP="00FD4E67" w:rsidRDefault="00747793" w14:paraId="406FC6F7" w14:textId="298A58E2">
      <w:pPr>
        <w:jc w:val="both"/>
        <w:rPr>
          <w:rFonts w:ascii="Calibri" w:hAnsi="Calibri" w:cs="Calibri"/>
          <w:sz w:val="24"/>
          <w:szCs w:val="24"/>
        </w:rPr>
      </w:pPr>
      <w:r>
        <w:rPr>
          <w:rFonts w:ascii="Calibri" w:hAnsi="Calibri" w:cs="Calibri"/>
          <w:sz w:val="24"/>
          <w:szCs w:val="24"/>
          <w:lang w:val="en-GB"/>
        </w:rPr>
        <w:t>Set relationship………………………………………………………………………………………………………</w:t>
      </w:r>
      <w:r w:rsidR="0096470E">
        <w:rPr>
          <w:rFonts w:ascii="Calibri" w:hAnsi="Calibri" w:cs="Calibri"/>
          <w:sz w:val="24"/>
          <w:szCs w:val="24"/>
          <w:lang w:val="en-GB"/>
        </w:rPr>
        <w:t>.</w:t>
      </w:r>
      <w:r>
        <w:rPr>
          <w:rFonts w:ascii="Calibri" w:hAnsi="Calibri" w:cs="Calibri"/>
          <w:sz w:val="24"/>
          <w:szCs w:val="24"/>
          <w:lang w:val="en-GB"/>
        </w:rPr>
        <w:t>……</w:t>
      </w:r>
      <w:r w:rsidR="0096470E">
        <w:rPr>
          <w:rFonts w:ascii="Calibri" w:hAnsi="Calibri" w:cs="Calibri"/>
          <w:sz w:val="24"/>
          <w:szCs w:val="24"/>
          <w:lang w:val="en-GB"/>
        </w:rPr>
        <w:t>….</w:t>
      </w:r>
      <w:r>
        <w:rPr>
          <w:rFonts w:ascii="Calibri" w:hAnsi="Calibri" w:cs="Calibri"/>
          <w:sz w:val="24"/>
          <w:szCs w:val="24"/>
          <w:lang w:val="en-GB"/>
        </w:rPr>
        <w:t>10</w:t>
      </w:r>
      <w:r w:rsidRPr="00FD4E67" w:rsidR="00FD4E67">
        <w:rPr>
          <w:rFonts w:ascii="Calibri" w:hAnsi="Calibri" w:cs="Calibri"/>
          <w:sz w:val="24"/>
          <w:szCs w:val="24"/>
          <w:lang w:val="en-GB"/>
        </w:rPr>
        <w:t> </w:t>
      </w:r>
      <w:r w:rsidRPr="00FD4E67" w:rsidR="00FD4E67">
        <w:rPr>
          <w:rFonts w:ascii="Calibri" w:hAnsi="Calibri" w:cs="Calibri"/>
          <w:sz w:val="24"/>
          <w:szCs w:val="24"/>
        </w:rPr>
        <w:t> </w:t>
      </w:r>
    </w:p>
    <w:p w:rsidRPr="00FD4E67" w:rsidR="00FD4E67" w:rsidP="00FD4E67" w:rsidRDefault="00FD4E67" w14:paraId="1B30D1F1" w14:textId="33EDEA80">
      <w:pPr>
        <w:jc w:val="both"/>
        <w:rPr>
          <w:rFonts w:ascii="Calibri" w:hAnsi="Calibri" w:cs="Calibri"/>
          <w:sz w:val="24"/>
          <w:szCs w:val="24"/>
        </w:rPr>
      </w:pPr>
      <w:r w:rsidRPr="00FD4E67">
        <w:rPr>
          <w:rFonts w:ascii="Calibri" w:hAnsi="Calibri" w:cs="Calibri"/>
          <w:sz w:val="24"/>
          <w:szCs w:val="24"/>
          <w:lang w:val="en-GB"/>
        </w:rPr>
        <w:t>Tableau Visualisation</w:t>
      </w:r>
      <w:r w:rsidRPr="00FD4E67">
        <w:rPr>
          <w:rFonts w:ascii="Calibri" w:hAnsi="Calibri" w:cs="Calibri"/>
          <w:b/>
          <w:bCs/>
          <w:sz w:val="24"/>
          <w:szCs w:val="24"/>
          <w:lang w:val="en-GB"/>
        </w:rPr>
        <w:t xml:space="preserve"> </w:t>
      </w:r>
      <w:r w:rsidRPr="00FD4E67">
        <w:rPr>
          <w:rFonts w:ascii="Calibri" w:hAnsi="Calibri" w:cs="Calibri"/>
          <w:sz w:val="24"/>
          <w:szCs w:val="24"/>
          <w:lang w:val="en-GB"/>
        </w:rPr>
        <w:t>..............................................................................................</w:t>
      </w:r>
      <w:r w:rsidR="0096470E">
        <w:rPr>
          <w:rFonts w:ascii="Calibri" w:hAnsi="Calibri" w:cs="Calibri"/>
          <w:sz w:val="24"/>
          <w:szCs w:val="24"/>
          <w:lang w:val="en-GB"/>
        </w:rPr>
        <w:t>.</w:t>
      </w:r>
      <w:r w:rsidRPr="00FD4E67">
        <w:rPr>
          <w:rFonts w:ascii="Calibri" w:hAnsi="Calibri" w:cs="Calibri"/>
          <w:sz w:val="24"/>
          <w:szCs w:val="24"/>
          <w:lang w:val="en-GB"/>
        </w:rPr>
        <w:t>.......</w:t>
      </w:r>
      <w:r w:rsidR="00747793">
        <w:rPr>
          <w:rFonts w:ascii="Calibri" w:hAnsi="Calibri" w:cs="Calibri"/>
          <w:sz w:val="24"/>
          <w:szCs w:val="24"/>
          <w:lang w:val="en-GB"/>
        </w:rPr>
        <w:t>11-12</w:t>
      </w:r>
      <w:r w:rsidRPr="00FD4E67">
        <w:rPr>
          <w:rFonts w:ascii="Calibri" w:hAnsi="Calibri" w:cs="Calibri"/>
          <w:sz w:val="24"/>
          <w:szCs w:val="24"/>
          <w:lang w:val="en-GB"/>
        </w:rPr>
        <w:t> </w:t>
      </w:r>
      <w:r w:rsidRPr="00FD4E67">
        <w:rPr>
          <w:rFonts w:ascii="Calibri" w:hAnsi="Calibri" w:cs="Calibri"/>
          <w:sz w:val="24"/>
          <w:szCs w:val="24"/>
        </w:rPr>
        <w:t> </w:t>
      </w:r>
    </w:p>
    <w:p w:rsidRPr="00FD4E67" w:rsidR="00FD4E67" w:rsidP="00FD4E67" w:rsidRDefault="00FD4E67" w14:paraId="3AF2C6B8" w14:textId="165FD8DC">
      <w:pPr>
        <w:jc w:val="both"/>
        <w:rPr>
          <w:rFonts w:ascii="Calibri" w:hAnsi="Calibri" w:cs="Calibri"/>
          <w:sz w:val="24"/>
          <w:szCs w:val="24"/>
        </w:rPr>
      </w:pPr>
      <w:r w:rsidRPr="00FD4E67">
        <w:rPr>
          <w:rFonts w:ascii="Calibri" w:hAnsi="Calibri" w:cs="Calibri"/>
          <w:sz w:val="24"/>
          <w:szCs w:val="24"/>
          <w:lang w:val="en-GB"/>
        </w:rPr>
        <w:t>Tableau Dashboard...............................................................................................................</w:t>
      </w:r>
      <w:r w:rsidR="00747793">
        <w:rPr>
          <w:rFonts w:ascii="Calibri" w:hAnsi="Calibri" w:cs="Calibri"/>
          <w:sz w:val="24"/>
          <w:szCs w:val="24"/>
          <w:lang w:val="en-GB"/>
        </w:rPr>
        <w:t>1</w:t>
      </w:r>
      <w:r w:rsidR="0096470E">
        <w:rPr>
          <w:rFonts w:ascii="Calibri" w:hAnsi="Calibri" w:cs="Calibri"/>
          <w:sz w:val="24"/>
          <w:szCs w:val="24"/>
          <w:lang w:val="en-GB"/>
        </w:rPr>
        <w:t>3</w:t>
      </w:r>
    </w:p>
    <w:p w:rsidRPr="00FD4E67" w:rsidR="00FD4E67" w:rsidP="00FD4E67" w:rsidRDefault="00FD4E67" w14:paraId="0EBE5537" w14:textId="77777777">
      <w:pPr>
        <w:jc w:val="both"/>
        <w:rPr>
          <w:rFonts w:ascii="Calibri" w:hAnsi="Calibri" w:cs="Calibri"/>
          <w:sz w:val="24"/>
          <w:szCs w:val="24"/>
        </w:rPr>
      </w:pPr>
      <w:r w:rsidRPr="00FD4E67">
        <w:rPr>
          <w:rFonts w:ascii="Calibri" w:hAnsi="Calibri" w:cs="Calibri"/>
          <w:sz w:val="24"/>
          <w:szCs w:val="24"/>
        </w:rPr>
        <w:t> </w:t>
      </w:r>
    </w:p>
    <w:p w:rsidRPr="00FD4E67" w:rsidR="00FD4E67" w:rsidP="00FD4E67" w:rsidRDefault="00FD4E67" w14:paraId="36D7E6B0" w14:textId="77777777">
      <w:pPr>
        <w:jc w:val="both"/>
        <w:rPr>
          <w:rFonts w:ascii="Calibri" w:hAnsi="Calibri" w:cs="Calibri"/>
          <w:sz w:val="24"/>
          <w:szCs w:val="24"/>
        </w:rPr>
      </w:pPr>
      <w:r w:rsidRPr="00FD4E67">
        <w:rPr>
          <w:rFonts w:ascii="Calibri" w:hAnsi="Calibri" w:cs="Calibri"/>
          <w:sz w:val="24"/>
          <w:szCs w:val="24"/>
        </w:rPr>
        <w:t> </w:t>
      </w:r>
    </w:p>
    <w:p w:rsidRPr="00FD4E67" w:rsidR="00FD4E67" w:rsidP="35A91187" w:rsidRDefault="00FD4E67" w14:paraId="13B9C143" w14:textId="49928F3E">
      <w:pPr>
        <w:pStyle w:val="Normal"/>
        <w:jc w:val="both"/>
      </w:pPr>
      <w:r w:rsidRPr="35A91187" w:rsidR="00FD4E67">
        <w:rPr>
          <w:rFonts w:ascii="Calibri" w:hAnsi="Calibri" w:cs="Calibri"/>
          <w:sz w:val="24"/>
          <w:szCs w:val="24"/>
        </w:rPr>
        <w:t> </w:t>
      </w:r>
    </w:p>
    <w:p w:rsidRPr="00FD4E67" w:rsidR="00FD4E67" w:rsidP="00FD4E67" w:rsidRDefault="00FD4E67" w14:paraId="5837DA37" w14:textId="77777777">
      <w:pPr>
        <w:jc w:val="both"/>
        <w:rPr>
          <w:rFonts w:ascii="Calibri" w:hAnsi="Calibri" w:cs="Calibri"/>
          <w:sz w:val="24"/>
          <w:szCs w:val="24"/>
        </w:rPr>
      </w:pPr>
      <w:r w:rsidRPr="00FD4E67">
        <w:rPr>
          <w:rFonts w:ascii="Calibri" w:hAnsi="Calibri" w:cs="Calibri"/>
          <w:sz w:val="24"/>
          <w:szCs w:val="24"/>
        </w:rPr>
        <w:t> </w:t>
      </w:r>
    </w:p>
    <w:p w:rsidRPr="00FD4E67" w:rsidR="00FD4E67" w:rsidP="00FD4E67" w:rsidRDefault="00FD4E67" w14:paraId="71BB56A1" w14:textId="77777777">
      <w:pPr>
        <w:jc w:val="both"/>
        <w:rPr>
          <w:rFonts w:ascii="Calibri" w:hAnsi="Calibri" w:cs="Calibri"/>
          <w:sz w:val="24"/>
          <w:szCs w:val="24"/>
        </w:rPr>
      </w:pPr>
      <w:r w:rsidRPr="00FD4E67">
        <w:rPr>
          <w:rFonts w:ascii="Calibri" w:hAnsi="Calibri" w:cs="Calibri"/>
          <w:sz w:val="24"/>
          <w:szCs w:val="24"/>
        </w:rPr>
        <w:t> </w:t>
      </w:r>
    </w:p>
    <w:p w:rsidRPr="00FD4E67" w:rsidR="00FD4E67" w:rsidP="00FD4E67" w:rsidRDefault="00FD4E67" w14:paraId="3AF758D9" w14:textId="77777777">
      <w:pPr>
        <w:jc w:val="both"/>
        <w:rPr>
          <w:rFonts w:ascii="Calibri" w:hAnsi="Calibri" w:cs="Calibri"/>
          <w:sz w:val="24"/>
          <w:szCs w:val="24"/>
        </w:rPr>
      </w:pPr>
      <w:r w:rsidRPr="00FD4E67">
        <w:rPr>
          <w:rFonts w:ascii="Calibri" w:hAnsi="Calibri" w:cs="Calibri"/>
          <w:sz w:val="24"/>
          <w:szCs w:val="24"/>
        </w:rPr>
        <w:t> </w:t>
      </w:r>
    </w:p>
    <w:p w:rsidRPr="00FD4E67" w:rsidR="00FD4E67" w:rsidP="00FD4E67" w:rsidRDefault="00FD4E67" w14:paraId="3E184823" w14:textId="77777777">
      <w:pPr>
        <w:jc w:val="both"/>
        <w:rPr>
          <w:rFonts w:ascii="Calibri" w:hAnsi="Calibri" w:cs="Calibri"/>
          <w:sz w:val="24"/>
          <w:szCs w:val="24"/>
        </w:rPr>
      </w:pPr>
      <w:r w:rsidRPr="00FD4E67">
        <w:rPr>
          <w:rFonts w:ascii="Calibri" w:hAnsi="Calibri" w:cs="Calibri"/>
          <w:sz w:val="24"/>
          <w:szCs w:val="24"/>
        </w:rPr>
        <w:t> </w:t>
      </w:r>
    </w:p>
    <w:p w:rsidRPr="00FD4E67" w:rsidR="00FD4E67" w:rsidP="00FD4E67" w:rsidRDefault="00FD4E67" w14:paraId="44942F3F" w14:textId="77777777">
      <w:pPr>
        <w:jc w:val="both"/>
        <w:rPr>
          <w:rFonts w:ascii="Calibri" w:hAnsi="Calibri" w:cs="Calibri"/>
          <w:sz w:val="24"/>
          <w:szCs w:val="24"/>
        </w:rPr>
      </w:pPr>
      <w:r w:rsidRPr="35A91187" w:rsidR="00FD4E67">
        <w:rPr>
          <w:rFonts w:ascii="Calibri" w:hAnsi="Calibri" w:cs="Calibri"/>
          <w:sz w:val="24"/>
          <w:szCs w:val="24"/>
        </w:rPr>
        <w:t> </w:t>
      </w:r>
    </w:p>
    <w:p w:rsidR="35A91187" w:rsidP="35A91187" w:rsidRDefault="35A91187" w14:paraId="4E944123" w14:textId="7684DCD3">
      <w:pPr>
        <w:jc w:val="both"/>
        <w:rPr>
          <w:rFonts w:ascii="Calibri" w:hAnsi="Calibri" w:cs="Calibri"/>
          <w:sz w:val="24"/>
          <w:szCs w:val="24"/>
        </w:rPr>
      </w:pPr>
    </w:p>
    <w:p w:rsidRPr="00FD4E67" w:rsidR="00FD4E67" w:rsidP="00FD4E67" w:rsidRDefault="00FD4E67" w14:paraId="03E55723" w14:textId="77777777">
      <w:pPr>
        <w:jc w:val="both"/>
        <w:rPr>
          <w:rFonts w:ascii="Calibri" w:hAnsi="Calibri" w:cs="Calibri"/>
          <w:sz w:val="24"/>
          <w:szCs w:val="24"/>
        </w:rPr>
      </w:pPr>
      <w:r w:rsidRPr="00FD4E67">
        <w:rPr>
          <w:rFonts w:ascii="Calibri" w:hAnsi="Calibri" w:cs="Calibri"/>
          <w:sz w:val="24"/>
          <w:szCs w:val="24"/>
        </w:rPr>
        <w:t> </w:t>
      </w:r>
    </w:p>
    <w:p w:rsidRPr="00FD4E67" w:rsidR="00FD4E67" w:rsidP="00FD4E67" w:rsidRDefault="00FD4E67" w14:paraId="104C85A0" w14:textId="77777777">
      <w:pPr>
        <w:jc w:val="both"/>
        <w:rPr>
          <w:rFonts w:ascii="Calibri" w:hAnsi="Calibri" w:cs="Calibri"/>
          <w:sz w:val="24"/>
          <w:szCs w:val="24"/>
        </w:rPr>
      </w:pPr>
      <w:r w:rsidRPr="00FD4E67">
        <w:rPr>
          <w:rFonts w:ascii="Calibri" w:hAnsi="Calibri" w:cs="Calibri"/>
          <w:sz w:val="24"/>
          <w:szCs w:val="24"/>
        </w:rPr>
        <w:t> </w:t>
      </w:r>
    </w:p>
    <w:p w:rsidRPr="00FD4E67" w:rsidR="00FD4E67" w:rsidP="00FD4E67" w:rsidRDefault="0096470E" w14:paraId="1F7694E6" w14:textId="66BDBD61">
      <w:pPr>
        <w:jc w:val="both"/>
        <w:rPr>
          <w:rFonts w:ascii="Calibri" w:hAnsi="Calibri" w:cs="Calibri"/>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470E">
        <w:rPr>
          <w:rFonts w:ascii="Calibri" w:hAnsi="Calibri" w:cs="Calibri"/>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w:t>
      </w:r>
      <w:r w:rsidRPr="0096470E">
        <w:rPr>
          <w:rFonts w:ascii="Calibri" w:hAnsi="Calibri" w:cs="Calibri"/>
          <w:bCs/>
          <w:color w:val="156082"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POLICIES AND PROCEDURE</w:t>
      </w:r>
    </w:p>
    <w:p w:rsidRPr="00FD4E67" w:rsidR="00FD4E67" w:rsidP="00FD4E67" w:rsidRDefault="00FD4E67" w14:paraId="233B0835" w14:textId="77777777">
      <w:pPr>
        <w:jc w:val="both"/>
        <w:rPr>
          <w:rFonts w:ascii="Calibri" w:hAnsi="Calibri" w:cs="Calibri"/>
          <w:sz w:val="24"/>
          <w:szCs w:val="24"/>
        </w:rPr>
      </w:pPr>
      <w:r w:rsidRPr="00FD4E67">
        <w:rPr>
          <w:rFonts w:ascii="Calibri" w:hAnsi="Calibri" w:cs="Calibri"/>
          <w:sz w:val="24"/>
          <w:szCs w:val="24"/>
        </w:rPr>
        <w:t>When working with any kind of data, including 'The Wealth of Nations' data, several policies and procedures need to be adhered to. These policies ensure that data is handled ethically, securely, and accurately. Here are some key policies that need to be followed, along with explanations for why they are important: </w:t>
      </w:r>
    </w:p>
    <w:p w:rsidRPr="00FD4E67" w:rsidR="00FD4E67" w:rsidP="00FD4E67" w:rsidRDefault="00FD4E67" w14:paraId="2AB6AC20" w14:textId="77777777">
      <w:pPr>
        <w:jc w:val="both"/>
        <w:rPr>
          <w:rFonts w:ascii="Calibri" w:hAnsi="Calibri" w:cs="Calibri"/>
          <w:sz w:val="24"/>
          <w:szCs w:val="24"/>
        </w:rPr>
      </w:pPr>
      <w:r w:rsidRPr="00FD4E67">
        <w:rPr>
          <w:rFonts w:ascii="Calibri" w:hAnsi="Calibri" w:cs="Calibri"/>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Data privacy and protection policy</w:t>
      </w:r>
      <w:r w:rsidRPr="00FD4E67">
        <w:rPr>
          <w:rFonts w:ascii="Calibri" w:hAnsi="Calibri" w:cs="Calibri"/>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D4E67">
        <w:rPr>
          <w:rFonts w:ascii="Calibri" w:hAnsi="Calibri" w:cs="Calibri"/>
          <w:sz w:val="24"/>
          <w:szCs w:val="24"/>
        </w:rPr>
        <w:t>Data analysts must comply with data privacy laws like GDPR (General Data Protection Regulation) in Europe, CCPA (California Consumer Privacy Act) in the U.S., and other applicable privacy regulations. These laws are designed to protect individuals' personal data. It is important to know and apply privacy principles when working with data. Mishandling or misidentifying data that contains sensitive information can lead to privacy violations, legal repercussions, and damage to a company's reputation. </w:t>
      </w:r>
    </w:p>
    <w:p w:rsidRPr="00FD4E67" w:rsidR="00FD4E67" w:rsidP="00FD4E67" w:rsidRDefault="00FD4E67" w14:paraId="3CF61D6B" w14:textId="77777777">
      <w:pPr>
        <w:jc w:val="both"/>
        <w:rPr>
          <w:rFonts w:ascii="Calibri" w:hAnsi="Calibri" w:cs="Calibri"/>
          <w:sz w:val="24"/>
          <w:szCs w:val="24"/>
        </w:rPr>
      </w:pPr>
      <w:r w:rsidRPr="00FD4E67">
        <w:rPr>
          <w:rFonts w:ascii="Calibri" w:hAnsi="Calibri" w:cs="Calibri"/>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Data security policy:</w:t>
      </w:r>
      <w:r w:rsidRPr="00FD4E67">
        <w:rPr>
          <w:rFonts w:ascii="Calibri" w:hAnsi="Calibri" w:cs="Calibri"/>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D4E67">
        <w:rPr>
          <w:rFonts w:ascii="Calibri" w:hAnsi="Calibri" w:cs="Calibri"/>
          <w:sz w:val="24"/>
          <w:szCs w:val="24"/>
        </w:rPr>
        <w:t>This policy mandates that data should be secured from unauthorized access, breaches, or leaks. It includes encryption, access control, and secure storage protocols. Security breaches can lead to data theft, manipulation, or loss, which could undermine the credibility of the analysis and expose sensitive information. As a data analyst, safeguarding the data from unauthorized access is a core responsibility. </w:t>
      </w:r>
    </w:p>
    <w:p w:rsidRPr="00FD4E67" w:rsidR="00FD4E67" w:rsidP="00FD4E67" w:rsidRDefault="00FD4E67" w14:paraId="48D36AE3" w14:textId="77777777">
      <w:pPr>
        <w:jc w:val="both"/>
        <w:rPr>
          <w:rFonts w:ascii="Calibri" w:hAnsi="Calibri" w:cs="Calibri"/>
          <w:sz w:val="24"/>
          <w:szCs w:val="24"/>
        </w:rPr>
      </w:pPr>
      <w:r w:rsidRPr="00FD4E67">
        <w:rPr>
          <w:rFonts w:ascii="Calibri" w:hAnsi="Calibri" w:cs="Calibri"/>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Data Quality and Integrity Policy:</w:t>
      </w:r>
      <w:r w:rsidRPr="00FD4E67">
        <w:rPr>
          <w:rFonts w:ascii="Calibri" w:hAnsi="Calibri" w:cs="Calibri"/>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D4E67">
        <w:rPr>
          <w:rFonts w:ascii="Calibri" w:hAnsi="Calibri" w:cs="Calibri"/>
          <w:sz w:val="24"/>
          <w:szCs w:val="24"/>
        </w:rPr>
        <w:t>Analysts must ensure that data used is accurate, complete, and consistent. There should be protocols for data cleaning, validation, and verification to maintain the quality of the data. Data integrity is crucial to produce valid insights. Poor-quality data can lead to faulty conclusions, which could misguide decisions. Ensuring data integrity helps maintain the reliability of analytical results. </w:t>
      </w:r>
    </w:p>
    <w:p w:rsidRPr="00FD4E67" w:rsidR="00FD4E67" w:rsidP="00FD4E67" w:rsidRDefault="00FD4E67" w14:paraId="71B85835" w14:textId="77777777">
      <w:pPr>
        <w:jc w:val="both"/>
        <w:rPr>
          <w:rFonts w:ascii="Calibri" w:hAnsi="Calibri" w:cs="Calibri"/>
          <w:sz w:val="24"/>
          <w:szCs w:val="24"/>
        </w:rPr>
      </w:pPr>
      <w:r w:rsidRPr="00FD4E67">
        <w:rPr>
          <w:rFonts w:ascii="Calibri" w:hAnsi="Calibri" w:cs="Calibri"/>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Compliance with Ethical Guidelines:</w:t>
      </w:r>
      <w:r w:rsidRPr="00FD4E67">
        <w:rPr>
          <w:rFonts w:ascii="Calibri" w:hAnsi="Calibri" w:cs="Calibri"/>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D4E67">
        <w:rPr>
          <w:rFonts w:ascii="Calibri" w:hAnsi="Calibri" w:cs="Calibri"/>
          <w:sz w:val="24"/>
          <w:szCs w:val="24"/>
        </w:rPr>
        <w:t>Ethical guidelines cover the fair use of data and ensure that data is not manipulated, misrepresented, or used in misleading ways. Ethical use of data fosters trusts in the data analyst's work. Misleading reports or improper use of data can harm individuals, businesses, or entire economies. Adhering to ethical guidelines ensures responsible use of data for analysis and decision-making. </w:t>
      </w:r>
    </w:p>
    <w:p w:rsidRPr="00FD4E67" w:rsidR="00FD4E67" w:rsidP="00FD4E67" w:rsidRDefault="00FD4E67" w14:paraId="481CEFFA" w14:textId="77777777">
      <w:pPr>
        <w:jc w:val="both"/>
        <w:rPr>
          <w:rFonts w:ascii="Calibri" w:hAnsi="Calibri" w:cs="Calibri"/>
          <w:sz w:val="24"/>
          <w:szCs w:val="24"/>
        </w:rPr>
      </w:pPr>
      <w:r w:rsidRPr="00FD4E67">
        <w:rPr>
          <w:rFonts w:ascii="Calibri" w:hAnsi="Calibri" w:cs="Calibri"/>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Copyright and Intellectual Property Rights (IPR):</w:t>
      </w:r>
      <w:r w:rsidRPr="00FD4E67">
        <w:rPr>
          <w:rFonts w:ascii="Calibri" w:hAnsi="Calibri" w:cs="Calibri"/>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D4E67">
        <w:rPr>
          <w:rFonts w:ascii="Calibri" w:hAnsi="Calibri" w:cs="Calibri"/>
          <w:sz w:val="24"/>
          <w:szCs w:val="24"/>
        </w:rPr>
        <w:t>Data analysts must ensure that the data they use is legally acquired and that they respect the intellectual property rights of the data owners. This may include getting licenses, citing sources, and complying with fair use policies. Unauthorized use of copyrighted data can lead to legal action against the analyst or their organization. Ensuring the proper use of licensed data and crediting sources correctly prevents infringement and promotes ethical data usage. </w:t>
      </w:r>
    </w:p>
    <w:p w:rsidRPr="00FD4E67" w:rsidR="00FD4E67" w:rsidP="00FD4E67" w:rsidRDefault="00FD4E67" w14:paraId="192F1414" w14:textId="77777777">
      <w:pPr>
        <w:jc w:val="both"/>
        <w:rPr>
          <w:rFonts w:ascii="Calibri" w:hAnsi="Calibri" w:cs="Calibri"/>
          <w:sz w:val="24"/>
          <w:szCs w:val="24"/>
        </w:rPr>
      </w:pPr>
      <w:r w:rsidRPr="00FD4E67">
        <w:rPr>
          <w:rFonts w:ascii="Calibri" w:hAnsi="Calibri" w:cs="Calibri"/>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Data Retention and Disposal Policy:</w:t>
      </w:r>
      <w:r w:rsidRPr="00FD4E67">
        <w:rPr>
          <w:rFonts w:ascii="Calibri" w:hAnsi="Calibri" w:cs="Calibri"/>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D4E67">
        <w:rPr>
          <w:rFonts w:ascii="Calibri" w:hAnsi="Calibri" w:cs="Calibri"/>
          <w:sz w:val="24"/>
          <w:szCs w:val="24"/>
        </w:rPr>
        <w:t xml:space="preserve">Organizations and data analysts need to define how long data will be retained and how it will be securely disposed of when no longer needed. Retaining data for too long can create unnecessary risks of breaches or leaks, while improper disposal can </w:t>
      </w:r>
      <w:r w:rsidRPr="00FD4E67">
        <w:rPr>
          <w:rFonts w:ascii="Calibri" w:hAnsi="Calibri" w:cs="Calibri"/>
          <w:sz w:val="24"/>
          <w:szCs w:val="24"/>
        </w:rPr>
        <w:lastRenderedPageBreak/>
        <w:t>expose sensitive data. Following these policies helps mitigate risks and ensures compliance with data retention laws. </w:t>
      </w:r>
    </w:p>
    <w:p w:rsidRPr="00FD4E67" w:rsidR="00FD4E67" w:rsidP="00FD4E67" w:rsidRDefault="00FD4E67" w14:paraId="3E21F6F7" w14:textId="77777777">
      <w:pPr>
        <w:jc w:val="both"/>
        <w:rPr>
          <w:rFonts w:ascii="Calibri" w:hAnsi="Calibri" w:cs="Calibri"/>
          <w:sz w:val="24"/>
          <w:szCs w:val="24"/>
        </w:rPr>
      </w:pPr>
      <w:r w:rsidRPr="00FD4E67">
        <w:rPr>
          <w:rFonts w:ascii="Calibri" w:hAnsi="Calibri" w:cs="Calibri"/>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 Data Usage and Sharing Policy:</w:t>
      </w:r>
      <w:r w:rsidRPr="00FD4E67">
        <w:rPr>
          <w:rFonts w:ascii="Calibri" w:hAnsi="Calibri" w:cs="Calibri"/>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D4E67">
        <w:rPr>
          <w:rFonts w:ascii="Calibri" w:hAnsi="Calibri" w:cs="Calibri"/>
          <w:sz w:val="24"/>
          <w:szCs w:val="24"/>
        </w:rPr>
        <w:t>This policy outlines who can access or share the data, under what circumstances, and for what purposes. It defines data ownership and the roles of stakeholders. As a data analyst, understanding who has the rights to access or share the data prevents unauthorized usage and ensures compliance with company guidelines. It also avoids any conflicts regarding data ownership. </w:t>
      </w:r>
    </w:p>
    <w:p w:rsidRPr="00FD4E67" w:rsidR="00FD4E67" w:rsidP="00FD4E67" w:rsidRDefault="00FD4E67" w14:paraId="380C484F" w14:textId="77777777">
      <w:pPr>
        <w:jc w:val="both"/>
        <w:rPr>
          <w:rFonts w:ascii="Calibri" w:hAnsi="Calibri" w:cs="Calibri"/>
          <w:sz w:val="24"/>
          <w:szCs w:val="24"/>
        </w:rPr>
      </w:pPr>
      <w:r w:rsidRPr="00FD4E67">
        <w:rPr>
          <w:rFonts w:ascii="Calibri" w:hAnsi="Calibri" w:cs="Calibri"/>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 Bias and Fairness in Data Analysis:</w:t>
      </w:r>
      <w:r w:rsidRPr="00FD4E67">
        <w:rPr>
          <w:rFonts w:ascii="Calibri" w:hAnsi="Calibri" w:cs="Calibri"/>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D4E67">
        <w:rPr>
          <w:rFonts w:ascii="Calibri" w:hAnsi="Calibri" w:cs="Calibri"/>
          <w:sz w:val="24"/>
          <w:szCs w:val="24"/>
        </w:rPr>
        <w:t>It is important to ensure that the data and methods used are free from bias and that the outcomes of analysis are fair and objective. Bias can distort results and lead to unethical conclusions. As a data analyst, promoting fairness in data analysis ensures that results are equitable and do not disproportionately affect certain groups or entities. </w:t>
      </w:r>
    </w:p>
    <w:p w:rsidRPr="00FD4E67" w:rsidR="00FD4E67" w:rsidP="00FD4E67" w:rsidRDefault="00FD4E67" w14:paraId="4A3ECBBA" w14:textId="77777777">
      <w:pPr>
        <w:jc w:val="both"/>
        <w:rPr>
          <w:rFonts w:ascii="Calibri" w:hAnsi="Calibri" w:cs="Calibri"/>
          <w:sz w:val="24"/>
          <w:szCs w:val="24"/>
        </w:rPr>
      </w:pPr>
      <w:r w:rsidRPr="00FD4E67">
        <w:rPr>
          <w:rFonts w:ascii="Calibri" w:hAnsi="Calibri" w:cs="Calibri"/>
          <w:sz w:val="24"/>
          <w:szCs w:val="24"/>
        </w:rPr>
        <w:t> </w:t>
      </w:r>
    </w:p>
    <w:p w:rsidRPr="00FD4E67" w:rsidR="00FD4E67" w:rsidP="00FD4E67" w:rsidRDefault="00FD4E67" w14:paraId="661A6DEB" w14:textId="77777777">
      <w:pPr>
        <w:jc w:val="both"/>
        <w:rPr>
          <w:rFonts w:ascii="Calibri" w:hAnsi="Calibri" w:cs="Calibri"/>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D4E67">
        <w:rPr>
          <w:rFonts w:ascii="Calibri" w:hAnsi="Calibri" w:cs="Calibri"/>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WHY IT’S IMPORTANT FOR DATA ANALYSTS TO BE AWARE OF THESE RULES</w:t>
      </w:r>
      <w:r w:rsidRPr="00FD4E67">
        <w:rPr>
          <w:rFonts w:ascii="Calibri" w:hAnsi="Calibri" w:cs="Calibri"/>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rsidRPr="00FD4E67" w:rsidR="00FD4E67" w:rsidP="00FD4E67" w:rsidRDefault="00FD4E67" w14:paraId="1EF7B7ED" w14:textId="77777777">
      <w:pPr>
        <w:jc w:val="both"/>
        <w:rPr>
          <w:rFonts w:ascii="Calibri" w:hAnsi="Calibri" w:cs="Calibri"/>
          <w:sz w:val="24"/>
          <w:szCs w:val="24"/>
        </w:rPr>
      </w:pPr>
      <w:r w:rsidRPr="00FD4E67">
        <w:rPr>
          <w:rFonts w:ascii="Calibri" w:hAnsi="Calibri" w:cs="Calibri"/>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Legal Compliance: </w:t>
      </w:r>
      <w:r w:rsidRPr="00FD4E67">
        <w:rPr>
          <w:rFonts w:ascii="Calibri" w:hAnsi="Calibri" w:cs="Calibri"/>
          <w:sz w:val="24"/>
          <w:szCs w:val="24"/>
        </w:rPr>
        <w:t>Adhering to these policies ensures that the analyst and their organization comply with legal regulations. Failure to follow these rules can result in fines, legal action, or sanctions. </w:t>
      </w:r>
    </w:p>
    <w:p w:rsidRPr="00FD4E67" w:rsidR="00FD4E67" w:rsidP="00FD4E67" w:rsidRDefault="00FD4E67" w14:paraId="2057B3A0" w14:textId="77777777">
      <w:pPr>
        <w:jc w:val="both"/>
        <w:rPr>
          <w:rFonts w:ascii="Calibri" w:hAnsi="Calibri" w:cs="Calibri"/>
          <w:sz w:val="24"/>
          <w:szCs w:val="24"/>
        </w:rPr>
      </w:pPr>
      <w:r w:rsidRPr="00FD4E67">
        <w:rPr>
          <w:rFonts w:ascii="Calibri" w:hAnsi="Calibri" w:cs="Calibri"/>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Reputation Management: </w:t>
      </w:r>
      <w:r w:rsidRPr="00FD4E67">
        <w:rPr>
          <w:rFonts w:ascii="Calibri" w:hAnsi="Calibri" w:cs="Calibri"/>
          <w:sz w:val="24"/>
          <w:szCs w:val="24"/>
        </w:rPr>
        <w:t>By following data governance policies, analysts protect their own reputation and the reputation of their organization. Mismanagement of data can result in public mistrust. </w:t>
      </w:r>
    </w:p>
    <w:p w:rsidRPr="00FD4E67" w:rsidR="00FD4E67" w:rsidP="00FD4E67" w:rsidRDefault="00FD4E67" w14:paraId="5F92C143" w14:textId="77777777">
      <w:pPr>
        <w:jc w:val="both"/>
        <w:rPr>
          <w:rFonts w:ascii="Calibri" w:hAnsi="Calibri" w:cs="Calibri"/>
          <w:sz w:val="24"/>
          <w:szCs w:val="24"/>
        </w:rPr>
      </w:pPr>
      <w:r w:rsidRPr="00FD4E67">
        <w:rPr>
          <w:rFonts w:ascii="Calibri" w:hAnsi="Calibri" w:cs="Calibri"/>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Accuracy and Reliability:</w:t>
      </w:r>
      <w:r w:rsidRPr="00FD4E67">
        <w:rPr>
          <w:rFonts w:ascii="Calibri" w:hAnsi="Calibri" w:cs="Calibri"/>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D4E67">
        <w:rPr>
          <w:rFonts w:ascii="Calibri" w:hAnsi="Calibri" w:cs="Calibri"/>
          <w:sz w:val="24"/>
          <w:szCs w:val="24"/>
        </w:rPr>
        <w:t>Following data quality and integrity policies ensures that the analysis produces accurate, reliable, and trustworthy results. Without proper governance, the conclusions drawn from the data could be incorrect or misleading. </w:t>
      </w:r>
    </w:p>
    <w:p w:rsidRPr="00FD4E67" w:rsidR="00FD4E67" w:rsidP="00FD4E67" w:rsidRDefault="00FD4E67" w14:paraId="1C0D13C3" w14:textId="77777777">
      <w:pPr>
        <w:jc w:val="both"/>
        <w:rPr>
          <w:rFonts w:ascii="Calibri" w:hAnsi="Calibri" w:cs="Calibri"/>
          <w:sz w:val="24"/>
          <w:szCs w:val="24"/>
        </w:rPr>
      </w:pPr>
      <w:r w:rsidRPr="00FD4E67">
        <w:rPr>
          <w:rFonts w:ascii="Calibri" w:hAnsi="Calibri" w:cs="Calibri"/>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Ethical Responsibility:</w:t>
      </w:r>
      <w:r w:rsidRPr="00FD4E67">
        <w:rPr>
          <w:rFonts w:ascii="Calibri" w:hAnsi="Calibri" w:cs="Calibri"/>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D4E67">
        <w:rPr>
          <w:rFonts w:ascii="Calibri" w:hAnsi="Calibri" w:cs="Calibri"/>
          <w:sz w:val="24"/>
          <w:szCs w:val="24"/>
        </w:rPr>
        <w:t>Data analysts have a moral responsibility to use data in a way that does not harm individuals, organizations, or society. Ethical guidelines help ensure that data is handled responsibly. </w:t>
      </w:r>
    </w:p>
    <w:p w:rsidRPr="00FD4E67" w:rsidR="00FD4E67" w:rsidP="00FD4E67" w:rsidRDefault="00FD4E67" w14:paraId="3CBBF34F" w14:textId="77777777">
      <w:pPr>
        <w:jc w:val="both"/>
        <w:rPr>
          <w:rFonts w:ascii="Calibri" w:hAnsi="Calibri" w:cs="Calibri"/>
          <w:sz w:val="24"/>
          <w:szCs w:val="24"/>
        </w:rPr>
      </w:pPr>
      <w:r w:rsidRPr="00FD4E67">
        <w:rPr>
          <w:rFonts w:ascii="Calibri" w:hAnsi="Calibri" w:cs="Calibri"/>
          <w:bCs/>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Security:</w:t>
      </w:r>
      <w:r w:rsidRPr="00FD4E67">
        <w:rPr>
          <w:rFonts w:ascii="Calibri" w:hAnsi="Calibri" w:cs="Calibri"/>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D4E67">
        <w:rPr>
          <w:rFonts w:ascii="Calibri" w:hAnsi="Calibri" w:cs="Calibri"/>
          <w:sz w:val="24"/>
          <w:szCs w:val="24"/>
        </w:rPr>
        <w:t>Protecting data from breaches or leaks is critical in preventing misuse of sensitive information. Analysts must follow security protocols to protect data from internal and external threats. </w:t>
      </w:r>
    </w:p>
    <w:p w:rsidRPr="00FD4E67" w:rsidR="00FD4E67" w:rsidP="00FD4E67" w:rsidRDefault="00FD4E67" w14:paraId="117204E1" w14:textId="77777777">
      <w:pPr>
        <w:jc w:val="both"/>
        <w:rPr>
          <w:rFonts w:ascii="Calibri" w:hAnsi="Calibri" w:cs="Calibri"/>
          <w:sz w:val="24"/>
          <w:szCs w:val="24"/>
        </w:rPr>
      </w:pPr>
      <w:r w:rsidRPr="00FD4E67">
        <w:rPr>
          <w:rFonts w:ascii="Calibri" w:hAnsi="Calibri" w:cs="Calibri"/>
          <w:sz w:val="24"/>
          <w:szCs w:val="24"/>
        </w:rPr>
        <w:t>By adhering to these policies and procedures, data analysts can responsibly and effectively work with data, ensuring ethical, accurate, and lawful analysis. </w:t>
      </w:r>
    </w:p>
    <w:p w:rsidRPr="00FD4E67" w:rsidR="00FD4E67" w:rsidP="00FD4E67" w:rsidRDefault="00FD4E67" w14:paraId="5E31E3C8" w14:textId="77777777">
      <w:pPr>
        <w:jc w:val="both"/>
        <w:rPr>
          <w:rFonts w:ascii="Calibri" w:hAnsi="Calibri" w:cs="Calibri"/>
          <w:sz w:val="24"/>
          <w:szCs w:val="24"/>
        </w:rPr>
      </w:pPr>
      <w:r w:rsidRPr="00FD4E67">
        <w:rPr>
          <w:rFonts w:ascii="Calibri" w:hAnsi="Calibri" w:cs="Calibri"/>
          <w:sz w:val="24"/>
          <w:szCs w:val="24"/>
        </w:rPr>
        <w:t> </w:t>
      </w:r>
    </w:p>
    <w:p w:rsidRPr="00FD4E67" w:rsidR="00FD4E67" w:rsidP="00FD4E67" w:rsidRDefault="00FD4E67" w14:paraId="7B0DAC0A" w14:textId="4F583917">
      <w:pPr>
        <w:jc w:val="both"/>
        <w:rPr>
          <w:rFonts w:ascii="Calibri" w:hAnsi="Calibri" w:cs="Calibri"/>
          <w:sz w:val="24"/>
          <w:szCs w:val="24"/>
        </w:rPr>
      </w:pPr>
    </w:p>
    <w:p w:rsidR="00FD4E67" w:rsidP="00FD4E67" w:rsidRDefault="00FD4E67" w14:paraId="10BF425C" w14:textId="45E0EF53">
      <w:pPr>
        <w:jc w:val="both"/>
        <w:rPr>
          <w:rFonts w:ascii="Calibri" w:hAnsi="Calibri" w:cs="Calibri"/>
          <w:sz w:val="24"/>
          <w:szCs w:val="24"/>
        </w:rPr>
      </w:pPr>
      <w:r w:rsidRPr="35A91187" w:rsidR="00FD4E67">
        <w:rPr>
          <w:rFonts w:ascii="Calibri" w:hAnsi="Calibri" w:cs="Calibri"/>
          <w:sz w:val="24"/>
          <w:szCs w:val="24"/>
        </w:rPr>
        <w:t> </w:t>
      </w:r>
    </w:p>
    <w:p w:rsidR="35A91187" w:rsidP="35A91187" w:rsidRDefault="35A91187" w14:paraId="602F7F05" w14:textId="3986BECE">
      <w:pPr>
        <w:pStyle w:val="Normal"/>
        <w:jc w:val="both"/>
        <w:rPr>
          <w:rFonts w:ascii="Calibri" w:hAnsi="Calibri" w:cs="Calibri"/>
          <w:sz w:val="24"/>
          <w:szCs w:val="24"/>
        </w:rPr>
      </w:pPr>
    </w:p>
    <w:p w:rsidR="35A91187" w:rsidP="35A91187" w:rsidRDefault="35A91187" w14:paraId="51C688C2" w14:textId="7C5D64D0">
      <w:pPr>
        <w:pStyle w:val="Normal"/>
        <w:jc w:val="both"/>
        <w:rPr>
          <w:rFonts w:ascii="Calibri" w:hAnsi="Calibri" w:cs="Calibri"/>
          <w:sz w:val="24"/>
          <w:szCs w:val="24"/>
        </w:rPr>
      </w:pPr>
    </w:p>
    <w:p w:rsidRPr="0026742D" w:rsidR="0026742D" w:rsidP="0026742D" w:rsidRDefault="0026742D" w14:paraId="4DF01269" w14:textId="62C7E43D">
      <w:pPr>
        <w:jc w:val="center"/>
        <w:rPr>
          <w:rFonts w:ascii="Calibri" w:hAnsi="Calibri" w:cs="Calibri"/>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742D">
        <w:rPr>
          <w:rFonts w:ascii="Calibri" w:hAnsi="Calibri" w:cs="Calibri"/>
          <w:bCs/>
          <w:color w:val="156082" w:themeColor="accent1"/>
          <w:sz w:val="36"/>
          <w:szCs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SET PASSWORD TO PROTECT THE WORKBOOK</w:t>
      </w:r>
    </w:p>
    <w:p w:rsidRPr="00FD4E67" w:rsidR="00FD4E67" w:rsidP="0026742D" w:rsidRDefault="00FD4E67" w14:paraId="7072AE88" w14:textId="50003563">
      <w:pPr>
        <w:jc w:val="center"/>
        <w:rPr>
          <w:rFonts w:ascii="Calibri" w:hAnsi="Calibri" w:cs="Calibri"/>
          <w:sz w:val="24"/>
          <w:szCs w:val="24"/>
        </w:rPr>
      </w:pPr>
      <w:r w:rsidRPr="00FD4E67">
        <w:rPr>
          <w:rFonts w:ascii="Calibri" w:hAnsi="Calibri" w:cs="Calibri"/>
          <w:sz w:val="24"/>
          <w:szCs w:val="24"/>
        </w:rPr>
        <w:drawing>
          <wp:inline distT="0" distB="0" distL="0" distR="0" wp14:anchorId="330D07F5" wp14:editId="2C8D44D3">
            <wp:extent cx="5803900" cy="2971165"/>
            <wp:effectExtent l="0" t="0" r="6350" b="635"/>
            <wp:docPr id="1423079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79445" name="Picture 1" descr="A screenshot of a computer&#10;&#10;Description automatically generated"/>
                    <pic:cNvPicPr/>
                  </pic:nvPicPr>
                  <pic:blipFill>
                    <a:blip r:embed="rId6"/>
                    <a:stretch>
                      <a:fillRect/>
                    </a:stretch>
                  </pic:blipFill>
                  <pic:spPr>
                    <a:xfrm>
                      <a:off x="0" y="0"/>
                      <a:ext cx="5889862" cy="3015171"/>
                    </a:xfrm>
                    <a:prstGeom prst="rect">
                      <a:avLst/>
                    </a:prstGeom>
                  </pic:spPr>
                </pic:pic>
              </a:graphicData>
            </a:graphic>
          </wp:inline>
        </w:drawing>
      </w:r>
    </w:p>
    <w:p w:rsidR="0026742D" w:rsidP="0096470E" w:rsidRDefault="00FD4E67" w14:paraId="434B053D" w14:textId="6C78AA8B">
      <w:pPr>
        <w:jc w:val="both"/>
        <w:rPr>
          <w:rFonts w:ascii="Calibri" w:hAnsi="Calibri" w:cs="Calibri"/>
          <w:sz w:val="24"/>
          <w:szCs w:val="24"/>
        </w:rPr>
      </w:pPr>
      <w:r w:rsidRPr="00FD4E67">
        <w:rPr>
          <w:rFonts w:ascii="Calibri" w:hAnsi="Calibri" w:cs="Calibri"/>
          <w:sz w:val="24"/>
          <w:szCs w:val="24"/>
        </w:rPr>
        <w:t> </w:t>
      </w:r>
      <w:r w:rsidRPr="0026742D" w:rsidR="0026742D">
        <w:rPr>
          <w:rFonts w:ascii="Calibri" w:hAnsi="Calibri" w:cs="Calibri"/>
          <w:b/>
          <w:bCs/>
          <w:color w:val="156082" w:themeColor="accent1"/>
          <w:sz w:val="32"/>
          <w:szCs w:val="32"/>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HIGHLIGHT COLUMN C AND CHANGE THE DATA TO DISPLAY IN BRITISH POUND SYMBOL</w:t>
      </w:r>
      <w:r w:rsidRPr="0026742D" w:rsidR="0026742D">
        <w:rPr>
          <w:rFonts w:ascii="Calibri" w:hAnsi="Calibri" w:cs="Calibri"/>
          <w:sz w:val="24"/>
          <w:szCs w:val="24"/>
        </w:rPr>
        <w:drawing>
          <wp:inline distT="0" distB="0" distL="0" distR="0" wp14:anchorId="01B229A0" wp14:editId="24A9F80A">
            <wp:extent cx="5556250" cy="3219450"/>
            <wp:effectExtent l="0" t="0" r="6350" b="0"/>
            <wp:docPr id="1939855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55115" name="Picture 1" descr="A screenshot of a computer&#10;&#10;Description automatically generated"/>
                    <pic:cNvPicPr/>
                  </pic:nvPicPr>
                  <pic:blipFill>
                    <a:blip r:embed="rId7"/>
                    <a:stretch>
                      <a:fillRect/>
                    </a:stretch>
                  </pic:blipFill>
                  <pic:spPr>
                    <a:xfrm>
                      <a:off x="0" y="0"/>
                      <a:ext cx="5556556" cy="3219627"/>
                    </a:xfrm>
                    <a:prstGeom prst="rect">
                      <a:avLst/>
                    </a:prstGeom>
                  </pic:spPr>
                </pic:pic>
              </a:graphicData>
            </a:graphic>
          </wp:inline>
        </w:drawing>
      </w:r>
    </w:p>
    <w:p w:rsidR="0096470E" w:rsidP="35A91187" w:rsidRDefault="0096470E" w14:paraId="50261265" w14:noSpellErr="1" w14:textId="64CA857F">
      <w:pPr>
        <w:pStyle w:val="Normal"/>
        <w:jc w:val="both"/>
        <w:rPr>
          <w:rFonts w:ascii="Calibri" w:hAnsi="Calibri" w:cs="Calibri"/>
          <w:sz w:val="24"/>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35A91187" w:rsidP="35A91187" w:rsidRDefault="35A91187" w14:paraId="0661146F" w14:textId="7E3EC914">
      <w:pPr>
        <w:pStyle w:val="Normal"/>
        <w:jc w:val="both"/>
        <w:rPr>
          <w:rFonts w:ascii="Calibri" w:hAnsi="Calibri" w:cs="Calibri"/>
          <w:sz w:val="24"/>
          <w:szCs w:val="24"/>
        </w:rPr>
      </w:pPr>
    </w:p>
    <w:p w:rsidRPr="0026742D" w:rsidR="0026742D" w:rsidP="0026742D" w:rsidRDefault="0026742D" w14:paraId="19BF5C6B" w14:textId="0692FDFA">
      <w:pPr>
        <w:jc w:val="center"/>
        <w:rPr>
          <w:rFonts w:ascii="Calibri" w:hAnsi="Calibri" w:cs="Calibri"/>
          <w:b/>
          <w:bCs/>
          <w:color w:val="156082" w:themeColor="accent1"/>
          <w:sz w:val="32"/>
          <w:szCs w:val="32"/>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742D">
        <w:rPr>
          <w:rFonts w:ascii="Calibri" w:hAnsi="Calibri" w:cs="Calibri"/>
          <w:b/>
          <w:bCs/>
          <w:color w:val="156082" w:themeColor="accent1"/>
          <w:sz w:val="32"/>
          <w:szCs w:val="32"/>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TURN THE GDP SHEET INTO A TABLE</w:t>
      </w:r>
    </w:p>
    <w:p w:rsidR="0026742D" w:rsidP="0026742D" w:rsidRDefault="0026742D" w14:paraId="4CDF1C8A" w14:textId="625FBFAB">
      <w:pPr>
        <w:jc w:val="center"/>
        <w:rPr>
          <w:rFonts w:ascii="Calibri" w:hAnsi="Calibri" w:cs="Calibri"/>
          <w:sz w:val="24"/>
          <w:szCs w:val="24"/>
        </w:rPr>
      </w:pPr>
      <w:r w:rsidRPr="0026742D">
        <w:rPr>
          <w:rFonts w:ascii="Calibri" w:hAnsi="Calibri" w:cs="Calibri"/>
          <w:sz w:val="24"/>
          <w:szCs w:val="24"/>
        </w:rPr>
        <w:drawing>
          <wp:inline distT="0" distB="0" distL="0" distR="0" wp14:anchorId="0E48FD7B" wp14:editId="33A88159">
            <wp:extent cx="5067300" cy="3511550"/>
            <wp:effectExtent l="0" t="0" r="0" b="0"/>
            <wp:docPr id="743011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11257" name="Picture 1" descr="A screenshot of a computer&#10;&#10;Description automatically generated"/>
                    <pic:cNvPicPr/>
                  </pic:nvPicPr>
                  <pic:blipFill>
                    <a:blip r:embed="rId8"/>
                    <a:stretch>
                      <a:fillRect/>
                    </a:stretch>
                  </pic:blipFill>
                  <pic:spPr>
                    <a:xfrm>
                      <a:off x="0" y="0"/>
                      <a:ext cx="5067567" cy="3511735"/>
                    </a:xfrm>
                    <a:prstGeom prst="rect">
                      <a:avLst/>
                    </a:prstGeom>
                  </pic:spPr>
                </pic:pic>
              </a:graphicData>
            </a:graphic>
          </wp:inline>
        </w:drawing>
      </w:r>
    </w:p>
    <w:p w:rsidR="0026742D" w:rsidP="0026742D" w:rsidRDefault="0026742D" w14:paraId="736FF9E4" w14:textId="77777777">
      <w:pPr>
        <w:jc w:val="center"/>
        <w:rPr>
          <w:rFonts w:ascii="Calibri" w:hAnsi="Calibri" w:cs="Calibri"/>
          <w:sz w:val="24"/>
          <w:szCs w:val="24"/>
        </w:rPr>
      </w:pPr>
    </w:p>
    <w:p w:rsidR="0026742D" w:rsidP="0026742D" w:rsidRDefault="0026742D" w14:paraId="0C2A9482" w14:textId="378136E7">
      <w:pPr>
        <w:jc w:val="center"/>
        <w:rPr>
          <w:rFonts w:ascii="Calibri" w:hAnsi="Calibri" w:cs="Calibri"/>
          <w:bCs/>
          <w:color w:val="156082" w:themeColor="accent1"/>
          <w:sz w:val="32"/>
          <w:szCs w:val="32"/>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742D">
        <w:rPr>
          <w:rFonts w:ascii="Calibri" w:hAnsi="Calibri" w:cs="Calibri"/>
          <w:bCs/>
          <w:color w:val="156082" w:themeColor="accent1"/>
          <w:sz w:val="32"/>
          <w:szCs w:val="32"/>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FILTER THE TABLE TO DISPLAY ONLY THE INFORMATION FOR 2019</w:t>
      </w:r>
    </w:p>
    <w:p w:rsidR="0026742D" w:rsidP="0026742D" w:rsidRDefault="003C6653" w14:paraId="2B149107" w14:textId="3D1696AD">
      <w:pPr>
        <w:jc w:val="center"/>
        <w:rPr>
          <w:rFonts w:ascii="Calibri" w:hAnsi="Calibri" w:cs="Calibr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6653">
        <w:rPr>
          <w:rFonts w:ascii="Calibri" w:hAnsi="Calibri" w:cs="Calibr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69F3AA6" wp14:editId="2C448B57">
            <wp:extent cx="5010150" cy="3429000"/>
            <wp:effectExtent l="0" t="0" r="0" b="0"/>
            <wp:docPr id="1869232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32586" name="Picture 1" descr="A screenshot of a computer&#10;&#10;Description automatically generated"/>
                    <pic:cNvPicPr/>
                  </pic:nvPicPr>
                  <pic:blipFill>
                    <a:blip r:embed="rId9"/>
                    <a:stretch>
                      <a:fillRect/>
                    </a:stretch>
                  </pic:blipFill>
                  <pic:spPr>
                    <a:xfrm>
                      <a:off x="0" y="0"/>
                      <a:ext cx="5010414" cy="3429181"/>
                    </a:xfrm>
                    <a:prstGeom prst="rect">
                      <a:avLst/>
                    </a:prstGeom>
                  </pic:spPr>
                </pic:pic>
              </a:graphicData>
            </a:graphic>
          </wp:inline>
        </w:drawing>
      </w:r>
    </w:p>
    <w:p w:rsidR="003C6653" w:rsidP="0026742D" w:rsidRDefault="003C6653" w14:paraId="0A54417D" w14:textId="4B2C1BFC">
      <w:pPr>
        <w:jc w:val="center"/>
        <w:rPr>
          <w:rFonts w:ascii="Calibri" w:hAnsi="Calibri" w:cs="Calibri"/>
          <w:b/>
          <w:color w:val="156082" w:themeColor="accent1"/>
          <w:sz w:val="32"/>
          <w:szCs w:val="32"/>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6653">
        <w:rPr>
          <w:rFonts w:ascii="Calibri" w:hAnsi="Calibri" w:cs="Calibri"/>
          <w:b/>
          <w:color w:val="156082" w:themeColor="accent1"/>
          <w:sz w:val="32"/>
          <w:szCs w:val="32"/>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CREATE A CHART THAT WILL ONLY DISPLAY THE FOLLOWING DATA ‘RANK, COUNTRY AND GDP</w:t>
      </w:r>
    </w:p>
    <w:p w:rsidR="003C6653" w:rsidP="0026742D" w:rsidRDefault="00D07DC8" w14:paraId="22E82FB9" w14:textId="61C992EB">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00D07DC8">
        <w:drawing>
          <wp:inline wp14:editId="2F2B59F8" wp14:anchorId="0D163D9B">
            <wp:extent cx="5943600" cy="3072130"/>
            <wp:effectExtent l="0" t="0" r="0" b="0"/>
            <wp:docPr id="675933172" name="Picture 1" descr="A graph of a country gdp per capital/major city&#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e48d19ba79c54369">
                      <a:extLst>
                        <a:ext xmlns:a="http://schemas.openxmlformats.org/drawingml/2006/main" uri="{28A0092B-C50C-407E-A947-70E740481C1C}">
                          <a14:useLocalDpi val="0"/>
                        </a:ext>
                      </a:extLst>
                    </a:blip>
                    <a:stretch>
                      <a:fillRect/>
                    </a:stretch>
                  </pic:blipFill>
                  <pic:spPr>
                    <a:xfrm rot="0" flipH="0" flipV="0">
                      <a:off x="0" y="0"/>
                      <a:ext cx="5943600" cy="3072130"/>
                    </a:xfrm>
                    <a:prstGeom prst="rect">
                      <a:avLst/>
                    </a:prstGeom>
                  </pic:spPr>
                </pic:pic>
              </a:graphicData>
            </a:graphic>
          </wp:inline>
        </w:drawing>
      </w:r>
    </w:p>
    <w:p w:rsidRPr="00D07DC8" w:rsidR="00D07DC8" w:rsidP="0026742D" w:rsidRDefault="00D07DC8" w14:paraId="21F2DF58" w14:textId="7D6F00D1">
      <w:pPr>
        <w:jc w:val="center"/>
        <w:rPr>
          <w:rFonts w:ascii="Calibri" w:hAnsi="Calibri" w:cs="Calibr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D4E67">
        <w:rPr>
          <w:rFonts w:ascii="Calibri" w:hAnsi="Calibri" w:cs="Calibri"/>
          <w:bCs/>
          <w:color w:val="156082" w:themeColor="accent1"/>
          <w:sz w:val="32"/>
          <w:szCs w:val="32"/>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Move the chart to a new sheet tab and label with a suitable name</w:t>
      </w:r>
    </w:p>
    <w:p w:rsidR="00D07DC8" w:rsidP="0026742D" w:rsidRDefault="00D07DC8" w14:paraId="796764CF" w14:textId="1246535A">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00D07DC8">
        <w:drawing>
          <wp:inline wp14:editId="5B68A250" wp14:anchorId="2EF87020">
            <wp:extent cx="5943600" cy="3302000"/>
            <wp:effectExtent l="0" t="0" r="0" b="0"/>
            <wp:docPr id="696702233"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99f2d999551d485f">
                      <a:extLst>
                        <a:ext xmlns:a="http://schemas.openxmlformats.org/drawingml/2006/main" uri="{28A0092B-C50C-407E-A947-70E740481C1C}">
                          <a14:useLocalDpi val="0"/>
                        </a:ext>
                      </a:extLst>
                    </a:blip>
                    <a:stretch>
                      <a:fillRect/>
                    </a:stretch>
                  </pic:blipFill>
                  <pic:spPr>
                    <a:xfrm rot="0" flipH="0" flipV="0">
                      <a:off x="0" y="0"/>
                      <a:ext cx="5943600" cy="3302000"/>
                    </a:xfrm>
                    <a:prstGeom prst="rect">
                      <a:avLst/>
                    </a:prstGeom>
                  </pic:spPr>
                </pic:pic>
              </a:graphicData>
            </a:graphic>
          </wp:inline>
        </w:drawing>
      </w:r>
    </w:p>
    <w:p w:rsidRPr="0087322D" w:rsidR="00D07DC8" w:rsidP="0026742D" w:rsidRDefault="0087322D" w14:paraId="4BFAFA10" w14:textId="5432F42B">
      <w:pPr>
        <w:jc w:val="center"/>
        <w:rPr>
          <w:rFonts w:ascii="Calibri" w:hAnsi="Calibri" w:cs="Calibri"/>
          <w:bCs/>
          <w:color w:val="156082" w:themeColor="accent1"/>
          <w:sz w:val="32"/>
          <w:szCs w:val="32"/>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322D">
        <w:rPr>
          <w:rFonts w:ascii="Calibri" w:hAnsi="Calibri" w:cs="Calibri"/>
          <w:bCs/>
          <w:color w:val="156082" w:themeColor="accent1"/>
          <w:sz w:val="32"/>
          <w:szCs w:val="32"/>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CREATE A SORT FOR THE TOP 20 HIGHEST RANKING COUNTIES</w:t>
      </w:r>
    </w:p>
    <w:p w:rsidR="0087322D" w:rsidP="35A91187" w:rsidRDefault="0087322D" w14:noSpellErr="1" w14:paraId="15885A85" w14:textId="735D2A1A">
      <w:pPr>
        <w:jc w:val="center"/>
        <w:rPr>
          <w:rFonts w:ascii="Calibri" w:hAnsi="Calibri" w:cs="Calibri"/>
          <w:b w:val="1"/>
          <w:bCs w:val="1"/>
          <w:color w:val="156082" w:themeColor="accent1" w:themeTint="FF" w:themeShade="FF"/>
          <w:sz w:val="32"/>
          <w:szCs w:val="32"/>
        </w:rPr>
      </w:pPr>
      <w:r w:rsidR="0087322D">
        <w:drawing>
          <wp:inline wp14:editId="1065FD59" wp14:anchorId="7F7A41F9">
            <wp:extent cx="4426177" cy="3130720"/>
            <wp:effectExtent l="0" t="0" r="0" b="0"/>
            <wp:docPr id="559708325" name="Picture 1" descr="A table with numbers and a green and white background&#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306c51a8b81b435e">
                      <a:extLst>
                        <a:ext xmlns:a="http://schemas.openxmlformats.org/drawingml/2006/main" uri="{28A0092B-C50C-407E-A947-70E740481C1C}">
                          <a14:useLocalDpi val="0"/>
                        </a:ext>
                      </a:extLst>
                    </a:blip>
                    <a:stretch>
                      <a:fillRect/>
                    </a:stretch>
                  </pic:blipFill>
                  <pic:spPr>
                    <a:xfrm rot="0" flipH="0" flipV="0">
                      <a:off x="0" y="0"/>
                      <a:ext cx="4426177" cy="3130720"/>
                    </a:xfrm>
                    <a:prstGeom prst="rect">
                      <a:avLst/>
                    </a:prstGeom>
                  </pic:spPr>
                </pic:pic>
              </a:graphicData>
            </a:graphic>
          </wp:inline>
        </w:drawing>
      </w:r>
    </w:p>
    <w:p w:rsidRPr="0087322D" w:rsidR="0087322D" w:rsidP="0026742D" w:rsidRDefault="0087322D" w14:paraId="1CA84479" w14:textId="76656374">
      <w:pPr>
        <w:jc w:val="center"/>
        <w:rPr>
          <w:rFonts w:ascii="Calibri" w:hAnsi="Calibri" w:cs="Calibri"/>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322D">
        <w:rPr>
          <w:rFonts w:ascii="Calibri" w:hAnsi="Calibri" w:cs="Calibri"/>
          <w:color w:val="156082" w:themeColor="accent1"/>
          <w:sz w:val="32"/>
          <w:szCs w:val="32"/>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NEW BAR CHART TO DISPLAY THE 20 HIGHEST RANKING COUNTRIES</w:t>
      </w:r>
    </w:p>
    <w:p w:rsidR="003C6653" w:rsidP="0026742D" w:rsidRDefault="008D64EA" w14:paraId="594C01B1" w14:textId="1AD7881C">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D64EA">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98D4E3F" wp14:editId="3474D21B">
            <wp:extent cx="3746500" cy="3644900"/>
            <wp:effectExtent l="0" t="0" r="6350" b="0"/>
            <wp:docPr id="1167404565"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04565" name="Picture 1" descr="A screenshot of a spreadsheet&#10;&#10;Description automatically generated"/>
                    <pic:cNvPicPr/>
                  </pic:nvPicPr>
                  <pic:blipFill>
                    <a:blip r:embed="rId13"/>
                    <a:stretch>
                      <a:fillRect/>
                    </a:stretch>
                  </pic:blipFill>
                  <pic:spPr>
                    <a:xfrm>
                      <a:off x="0" y="0"/>
                      <a:ext cx="3746706" cy="3645100"/>
                    </a:xfrm>
                    <a:prstGeom prst="rect">
                      <a:avLst/>
                    </a:prstGeom>
                  </pic:spPr>
                </pic:pic>
              </a:graphicData>
            </a:graphic>
          </wp:inline>
        </w:drawing>
      </w:r>
    </w:p>
    <w:p w:rsidRPr="00D8101C" w:rsidR="00D8101C" w:rsidP="0026742D" w:rsidRDefault="00D8101C" w14:paraId="2F06B423" w14:textId="5D77D0FF">
      <w:pPr>
        <w:jc w:val="center"/>
        <w:rPr>
          <w:rFonts w:ascii="Calibri" w:hAnsi="Calibri" w:cs="Calibr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101C">
        <w:rPr>
          <w:rFonts w:ascii="Calibri" w:hAnsi="Calibri" w:cs="Calibri"/>
          <w:bCs/>
          <w:color w:val="156082" w:themeColor="accent1"/>
          <w:sz w:val="32"/>
          <w:szCs w:val="32"/>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THE BACKGROUND COLOUR OF THE AREA UNDERNEATH THE TABLE</w:t>
      </w:r>
    </w:p>
    <w:p w:rsidR="008D64EA" w:rsidP="0026742D" w:rsidRDefault="00A72BC5" w14:paraId="0C6EE2FC" w14:textId="5B1317C9">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2BC5">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6845C7B" wp14:editId="0C69620A">
            <wp:extent cx="4115011" cy="2521080"/>
            <wp:effectExtent l="0" t="0" r="0" b="0"/>
            <wp:docPr id="432122028" name="Picture 1" descr="A graph of the top ranking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22028" name="Picture 1" descr="A graph of the top ranking country&#10;&#10;Description automatically generated"/>
                    <pic:cNvPicPr/>
                  </pic:nvPicPr>
                  <pic:blipFill>
                    <a:blip r:embed="rId14"/>
                    <a:stretch>
                      <a:fillRect/>
                    </a:stretch>
                  </pic:blipFill>
                  <pic:spPr>
                    <a:xfrm>
                      <a:off x="0" y="0"/>
                      <a:ext cx="4115011" cy="2521080"/>
                    </a:xfrm>
                    <a:prstGeom prst="rect">
                      <a:avLst/>
                    </a:prstGeom>
                  </pic:spPr>
                </pic:pic>
              </a:graphicData>
            </a:graphic>
          </wp:inline>
        </w:drawing>
      </w:r>
    </w:p>
    <w:p w:rsidR="00282075" w:rsidP="0026742D" w:rsidRDefault="00282075" w14:paraId="44E87B77" w14:textId="77777777">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47793" w:rsidP="35A91187" w:rsidRDefault="00747793" w14:paraId="13073A87" w14:noSpellErr="1" w14:textId="1CC50295">
      <w:pPr>
        <w:pStyle w:val="Normal"/>
        <w:jc w:val="center"/>
        <w:rPr>
          <w:rFonts w:ascii="Calibri" w:hAnsi="Calibri" w:cs="Calibri"/>
          <w:b w:val="1"/>
          <w:bCs w:val="1"/>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35A91187" w:rsidP="35A91187" w:rsidRDefault="35A91187" w14:paraId="756E9BD8" w14:textId="2E09742A">
      <w:pPr>
        <w:pStyle w:val="Normal"/>
        <w:jc w:val="center"/>
        <w:rPr>
          <w:rFonts w:ascii="Calibri" w:hAnsi="Calibri" w:cs="Calibri"/>
          <w:b w:val="1"/>
          <w:bCs w:val="1"/>
          <w:color w:val="156082" w:themeColor="accent1" w:themeTint="FF" w:themeShade="FF"/>
          <w:sz w:val="32"/>
          <w:szCs w:val="32"/>
        </w:rPr>
      </w:pPr>
    </w:p>
    <w:p w:rsidR="35A91187" w:rsidP="35A91187" w:rsidRDefault="35A91187" w14:paraId="1071685F" w14:textId="2C3E750C">
      <w:pPr>
        <w:pStyle w:val="Normal"/>
        <w:jc w:val="center"/>
        <w:rPr>
          <w:rFonts w:ascii="Calibri" w:hAnsi="Calibri" w:cs="Calibri"/>
          <w:b w:val="1"/>
          <w:bCs w:val="1"/>
          <w:color w:val="156082" w:themeColor="accent1" w:themeTint="FF" w:themeShade="FF"/>
          <w:sz w:val="32"/>
          <w:szCs w:val="32"/>
        </w:rPr>
      </w:pPr>
    </w:p>
    <w:p w:rsidR="35A91187" w:rsidP="35A91187" w:rsidRDefault="35A91187" w14:paraId="22F68B03" w14:textId="1F5ECB07">
      <w:pPr>
        <w:pStyle w:val="Normal"/>
        <w:jc w:val="center"/>
        <w:rPr>
          <w:rFonts w:ascii="Calibri" w:hAnsi="Calibri" w:cs="Calibri"/>
          <w:b w:val="1"/>
          <w:bCs w:val="1"/>
          <w:color w:val="156082" w:themeColor="accent1" w:themeTint="FF" w:themeShade="FF"/>
          <w:sz w:val="32"/>
          <w:szCs w:val="32"/>
        </w:rPr>
      </w:pPr>
    </w:p>
    <w:p w:rsidR="35A91187" w:rsidP="35A91187" w:rsidRDefault="35A91187" w14:paraId="27E953C1" w14:textId="04C0BE7E">
      <w:pPr>
        <w:pStyle w:val="Normal"/>
        <w:jc w:val="center"/>
        <w:rPr>
          <w:rFonts w:ascii="Calibri" w:hAnsi="Calibri" w:cs="Calibri"/>
          <w:b w:val="1"/>
          <w:bCs w:val="1"/>
          <w:color w:val="156082" w:themeColor="accent1" w:themeTint="FF" w:themeShade="FF"/>
          <w:sz w:val="32"/>
          <w:szCs w:val="32"/>
        </w:rPr>
      </w:pPr>
    </w:p>
    <w:p w:rsidR="35A91187" w:rsidP="35A91187" w:rsidRDefault="35A91187" w14:paraId="2889209E" w14:textId="5A746C3B">
      <w:pPr>
        <w:pStyle w:val="Normal"/>
        <w:jc w:val="center"/>
        <w:rPr>
          <w:rFonts w:ascii="Calibri" w:hAnsi="Calibri" w:cs="Calibri"/>
          <w:b w:val="1"/>
          <w:bCs w:val="1"/>
          <w:color w:val="156082" w:themeColor="accent1" w:themeTint="FF" w:themeShade="FF"/>
          <w:sz w:val="32"/>
          <w:szCs w:val="32"/>
        </w:rPr>
      </w:pPr>
    </w:p>
    <w:p w:rsidR="35A91187" w:rsidP="35A91187" w:rsidRDefault="35A91187" w14:paraId="333AD7DA" w14:textId="601E150C">
      <w:pPr>
        <w:pStyle w:val="Normal"/>
        <w:jc w:val="center"/>
        <w:rPr>
          <w:rFonts w:ascii="Calibri" w:hAnsi="Calibri" w:cs="Calibri"/>
          <w:b w:val="1"/>
          <w:bCs w:val="1"/>
          <w:color w:val="156082" w:themeColor="accent1" w:themeTint="FF" w:themeShade="FF"/>
          <w:sz w:val="32"/>
          <w:szCs w:val="32"/>
        </w:rPr>
      </w:pPr>
    </w:p>
    <w:p w:rsidR="35A91187" w:rsidP="35A91187" w:rsidRDefault="35A91187" w14:paraId="13A4010C" w14:textId="2632F240">
      <w:pPr>
        <w:pStyle w:val="Normal"/>
        <w:jc w:val="center"/>
        <w:rPr>
          <w:rFonts w:ascii="Calibri" w:hAnsi="Calibri" w:cs="Calibri"/>
          <w:b w:val="1"/>
          <w:bCs w:val="1"/>
          <w:color w:val="156082" w:themeColor="accent1" w:themeTint="FF" w:themeShade="FF"/>
          <w:sz w:val="32"/>
          <w:szCs w:val="32"/>
        </w:rPr>
      </w:pPr>
    </w:p>
    <w:p w:rsidR="35A91187" w:rsidP="35A91187" w:rsidRDefault="35A91187" w14:paraId="625DF66C" w14:textId="6567A67A">
      <w:pPr>
        <w:pStyle w:val="Normal"/>
        <w:jc w:val="center"/>
        <w:rPr>
          <w:rFonts w:ascii="Calibri" w:hAnsi="Calibri" w:cs="Calibri"/>
          <w:b w:val="1"/>
          <w:bCs w:val="1"/>
          <w:color w:val="156082" w:themeColor="accent1" w:themeTint="FF" w:themeShade="FF"/>
          <w:sz w:val="32"/>
          <w:szCs w:val="32"/>
        </w:rPr>
      </w:pPr>
    </w:p>
    <w:p w:rsidR="35A91187" w:rsidP="35A91187" w:rsidRDefault="35A91187" w14:paraId="34A1409E" w14:textId="5BA2DF37">
      <w:pPr>
        <w:pStyle w:val="Normal"/>
        <w:jc w:val="center"/>
        <w:rPr>
          <w:rFonts w:ascii="Calibri" w:hAnsi="Calibri" w:cs="Calibri"/>
          <w:b w:val="1"/>
          <w:bCs w:val="1"/>
          <w:color w:val="156082" w:themeColor="accent1" w:themeTint="FF" w:themeShade="FF"/>
          <w:sz w:val="32"/>
          <w:szCs w:val="32"/>
        </w:rPr>
      </w:pPr>
    </w:p>
    <w:p w:rsidR="35A91187" w:rsidP="35A91187" w:rsidRDefault="35A91187" w14:paraId="722C8827" w14:textId="43512052">
      <w:pPr>
        <w:pStyle w:val="Normal"/>
        <w:jc w:val="center"/>
        <w:rPr>
          <w:rFonts w:ascii="Calibri" w:hAnsi="Calibri" w:cs="Calibri"/>
          <w:b w:val="1"/>
          <w:bCs w:val="1"/>
          <w:color w:val="156082" w:themeColor="accent1" w:themeTint="FF" w:themeShade="FF"/>
          <w:sz w:val="32"/>
          <w:szCs w:val="32"/>
        </w:rPr>
      </w:pPr>
    </w:p>
    <w:p w:rsidR="35A91187" w:rsidP="35A91187" w:rsidRDefault="35A91187" w14:paraId="5D15E960" w14:textId="0493C23E">
      <w:pPr>
        <w:pStyle w:val="Normal"/>
        <w:jc w:val="center"/>
        <w:rPr>
          <w:rFonts w:ascii="Calibri" w:hAnsi="Calibri" w:cs="Calibri"/>
          <w:b w:val="1"/>
          <w:bCs w:val="1"/>
          <w:color w:val="156082" w:themeColor="accent1" w:themeTint="FF" w:themeShade="FF"/>
          <w:sz w:val="32"/>
          <w:szCs w:val="32"/>
        </w:rPr>
      </w:pPr>
    </w:p>
    <w:p w:rsidR="35A91187" w:rsidP="35A91187" w:rsidRDefault="35A91187" w14:paraId="1B0955C5" w14:textId="1A08315B">
      <w:pPr>
        <w:pStyle w:val="Normal"/>
        <w:jc w:val="center"/>
        <w:rPr>
          <w:rFonts w:ascii="Calibri" w:hAnsi="Calibri" w:cs="Calibri"/>
          <w:b w:val="1"/>
          <w:bCs w:val="1"/>
          <w:color w:val="156082" w:themeColor="accent1" w:themeTint="FF" w:themeShade="FF"/>
          <w:sz w:val="32"/>
          <w:szCs w:val="32"/>
        </w:rPr>
      </w:pPr>
    </w:p>
    <w:p w:rsidR="00A72BC5" w:rsidP="0026742D" w:rsidRDefault="00282075" w14:paraId="6421401F" w14:textId="25D55BF9">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IMPORT DATE</w:t>
      </w:r>
    </w:p>
    <w:p w:rsidR="00282075" w:rsidP="35A91187" w:rsidRDefault="00282075" w14:paraId="5EA11698" w14:noSpellErr="1" w14:textId="293D5E5F">
      <w:pPr>
        <w:jc w:val="center"/>
        <w:rPr>
          <w:rFonts w:ascii="Calibri" w:hAnsi="Calibri" w:cs="Calibri"/>
          <w:b w:val="1"/>
          <w:bCs w:val="1"/>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00282075">
        <w:drawing>
          <wp:inline wp14:editId="19ACB633" wp14:anchorId="1D7AB842">
            <wp:extent cx="5943600" cy="3006090"/>
            <wp:effectExtent l="0" t="0" r="0" b="3810"/>
            <wp:docPr id="2096489960"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233aa6a6d2a34697">
                      <a:extLst>
                        <a:ext xmlns:a="http://schemas.openxmlformats.org/drawingml/2006/main" uri="{28A0092B-C50C-407E-A947-70E740481C1C}">
                          <a14:useLocalDpi val="0"/>
                        </a:ext>
                      </a:extLst>
                    </a:blip>
                    <a:stretch>
                      <a:fillRect/>
                    </a:stretch>
                  </pic:blipFill>
                  <pic:spPr>
                    <a:xfrm rot="0" flipH="0" flipV="0">
                      <a:off x="0" y="0"/>
                      <a:ext cx="5943600" cy="3006090"/>
                    </a:xfrm>
                    <a:prstGeom prst="rect">
                      <a:avLst/>
                    </a:prstGeom>
                  </pic:spPr>
                </pic:pic>
              </a:graphicData>
            </a:graphic>
          </wp:inline>
        </w:drawing>
      </w:r>
    </w:p>
    <w:p w:rsidR="00282075" w:rsidP="0026742D" w:rsidRDefault="00282075" w14:paraId="65510C1A" w14:textId="77777777">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72BC5" w:rsidP="0026742D" w:rsidRDefault="00282075" w14:paraId="33DB08BE" w14:textId="64ECA3B4">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 RELATIONSHIP</w:t>
      </w:r>
    </w:p>
    <w:p w:rsidR="00A72BC5" w:rsidP="0026742D" w:rsidRDefault="00A72BC5" w14:paraId="05B9A1A5" w14:textId="52C6D000">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2BC5">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0267860" wp14:editId="0B4688E7">
            <wp:extent cx="5943600" cy="3021330"/>
            <wp:effectExtent l="0" t="0" r="0" b="7620"/>
            <wp:docPr id="953173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73724" name="Picture 1" descr="A screenshot of a computer&#10;&#10;Description automatically generated"/>
                    <pic:cNvPicPr/>
                  </pic:nvPicPr>
                  <pic:blipFill>
                    <a:blip r:embed="rId16"/>
                    <a:stretch>
                      <a:fillRect/>
                    </a:stretch>
                  </pic:blipFill>
                  <pic:spPr>
                    <a:xfrm>
                      <a:off x="0" y="0"/>
                      <a:ext cx="5943600" cy="3021330"/>
                    </a:xfrm>
                    <a:prstGeom prst="rect">
                      <a:avLst/>
                    </a:prstGeom>
                  </pic:spPr>
                </pic:pic>
              </a:graphicData>
            </a:graphic>
          </wp:inline>
        </w:drawing>
      </w:r>
    </w:p>
    <w:p w:rsidR="00057B2B" w:rsidP="0026742D" w:rsidRDefault="00057B2B" w14:paraId="6729153C" w14:textId="77777777">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57B2B" w:rsidP="0026742D" w:rsidRDefault="00057B2B" w14:paraId="31AC3543" w14:textId="1065E44B">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7B2B">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2FF3C266" wp14:editId="30DFB60C">
            <wp:extent cx="5943600" cy="3230245"/>
            <wp:effectExtent l="0" t="0" r="0" b="8255"/>
            <wp:docPr id="275851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51464" name="Picture 1" descr="A screenshot of a computer&#10;&#10;Description automatically generated"/>
                    <pic:cNvPicPr/>
                  </pic:nvPicPr>
                  <pic:blipFill>
                    <a:blip r:embed="rId17"/>
                    <a:stretch>
                      <a:fillRect/>
                    </a:stretch>
                  </pic:blipFill>
                  <pic:spPr>
                    <a:xfrm>
                      <a:off x="0" y="0"/>
                      <a:ext cx="5943600" cy="3230245"/>
                    </a:xfrm>
                    <a:prstGeom prst="rect">
                      <a:avLst/>
                    </a:prstGeom>
                  </pic:spPr>
                </pic:pic>
              </a:graphicData>
            </a:graphic>
          </wp:inline>
        </w:drawing>
      </w:r>
    </w:p>
    <w:p w:rsidR="00057B2B" w:rsidP="0026742D" w:rsidRDefault="00057B2B" w14:paraId="6C8AC72A" w14:textId="77777777">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57B2B" w:rsidP="0026742D" w:rsidRDefault="00057B2B" w14:paraId="756EBB40" w14:textId="3DB4D9DF">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7B2B">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E170FA9" wp14:editId="6593709F">
            <wp:extent cx="5943600" cy="3369945"/>
            <wp:effectExtent l="0" t="0" r="0" b="1905"/>
            <wp:docPr id="1871485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85691" name="Picture 1" descr="A screenshot of a computer&#10;&#10;Description automatically generated"/>
                    <pic:cNvPicPr/>
                  </pic:nvPicPr>
                  <pic:blipFill>
                    <a:blip r:embed="rId18"/>
                    <a:stretch>
                      <a:fillRect/>
                    </a:stretch>
                  </pic:blipFill>
                  <pic:spPr>
                    <a:xfrm>
                      <a:off x="0" y="0"/>
                      <a:ext cx="5943600" cy="3369945"/>
                    </a:xfrm>
                    <a:prstGeom prst="rect">
                      <a:avLst/>
                    </a:prstGeom>
                  </pic:spPr>
                </pic:pic>
              </a:graphicData>
            </a:graphic>
          </wp:inline>
        </w:drawing>
      </w:r>
    </w:p>
    <w:p w:rsidR="00057B2B" w:rsidP="0026742D" w:rsidRDefault="00057B2B" w14:paraId="17C21EA4" w14:textId="77777777">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57B2B" w:rsidP="0026742D" w:rsidRDefault="00057B2B" w14:paraId="5A799AD5" w14:textId="35EF0D01">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7B2B">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2ED2AB45" wp14:editId="646143D4">
            <wp:extent cx="5943600" cy="3253105"/>
            <wp:effectExtent l="0" t="0" r="0" b="4445"/>
            <wp:docPr id="837135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35050" name="Picture 1" descr="A screenshot of a computer&#10;&#10;Description automatically generated"/>
                    <pic:cNvPicPr/>
                  </pic:nvPicPr>
                  <pic:blipFill>
                    <a:blip r:embed="rId19"/>
                    <a:stretch>
                      <a:fillRect/>
                    </a:stretch>
                  </pic:blipFill>
                  <pic:spPr>
                    <a:xfrm>
                      <a:off x="0" y="0"/>
                      <a:ext cx="5943600" cy="3253105"/>
                    </a:xfrm>
                    <a:prstGeom prst="rect">
                      <a:avLst/>
                    </a:prstGeom>
                  </pic:spPr>
                </pic:pic>
              </a:graphicData>
            </a:graphic>
          </wp:inline>
        </w:drawing>
      </w:r>
    </w:p>
    <w:p w:rsidR="00057B2B" w:rsidP="0026742D" w:rsidRDefault="00057B2B" w14:paraId="36DF3665" w14:textId="77777777">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57B2B" w:rsidP="0026742D" w:rsidRDefault="00057B2B" w14:paraId="42EABD94" w14:textId="16FD3443">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7B2B">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ACAB500" wp14:editId="1D1A278B">
            <wp:extent cx="5943600" cy="2851150"/>
            <wp:effectExtent l="0" t="0" r="0" b="6350"/>
            <wp:docPr id="4371854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85468" name="Picture 1" descr="A screenshot of a computer screen&#10;&#10;Description automatically generated"/>
                    <pic:cNvPicPr/>
                  </pic:nvPicPr>
                  <pic:blipFill>
                    <a:blip r:embed="rId20"/>
                    <a:stretch>
                      <a:fillRect/>
                    </a:stretch>
                  </pic:blipFill>
                  <pic:spPr>
                    <a:xfrm>
                      <a:off x="0" y="0"/>
                      <a:ext cx="5943600" cy="2851150"/>
                    </a:xfrm>
                    <a:prstGeom prst="rect">
                      <a:avLst/>
                    </a:prstGeom>
                  </pic:spPr>
                </pic:pic>
              </a:graphicData>
            </a:graphic>
          </wp:inline>
        </w:drawing>
      </w:r>
    </w:p>
    <w:p w:rsidR="00057B2B" w:rsidP="0026742D" w:rsidRDefault="00057B2B" w14:paraId="35ABDEDE" w14:textId="77777777">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Pr="003C6653" w:rsidR="00057B2B" w:rsidP="0026742D" w:rsidRDefault="00057B2B" w14:paraId="78AAE96E" w14:textId="64A2BC1C">
      <w:pPr>
        <w:jc w:val="center"/>
        <w:rPr>
          <w:rFonts w:ascii="Calibri" w:hAnsi="Calibri" w:cs="Calibri"/>
          <w:b/>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00057B2B">
        <w:drawing>
          <wp:inline wp14:editId="2E5B1295" wp14:anchorId="52177B3A">
            <wp:extent cx="5943600" cy="4520668"/>
            <wp:effectExtent l="0" t="0" r="0" b="2540"/>
            <wp:docPr id="1764694971"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ec27358f4ac54298">
                      <a:extLst>
                        <a:ext xmlns:a="http://schemas.openxmlformats.org/drawingml/2006/main" uri="{28A0092B-C50C-407E-A947-70E740481C1C}">
                          <a14:useLocalDpi val="0"/>
                        </a:ext>
                      </a:extLst>
                    </a:blip>
                    <a:stretch>
                      <a:fillRect/>
                    </a:stretch>
                  </pic:blipFill>
                  <pic:spPr>
                    <a:xfrm rot="0" flipH="0" flipV="0">
                      <a:off x="0" y="0"/>
                      <a:ext cx="5943600" cy="4520668"/>
                    </a:xfrm>
                    <a:prstGeom prst="rect">
                      <a:avLst/>
                    </a:prstGeom>
                  </pic:spPr>
                </pic:pic>
              </a:graphicData>
            </a:graphic>
          </wp:inline>
        </w:drawing>
      </w:r>
    </w:p>
    <w:sectPr w:rsidRPr="003C6653" w:rsidR="00057B2B">
      <w:footerReference w:type="default" r:id="rId22"/>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D3EA2" w:rsidP="00747793" w:rsidRDefault="008D3EA2" w14:paraId="057E9E14" w14:textId="77777777">
      <w:pPr>
        <w:spacing w:after="0" w:line="240" w:lineRule="auto"/>
      </w:pPr>
      <w:r>
        <w:separator/>
      </w:r>
    </w:p>
  </w:endnote>
  <w:endnote w:type="continuationSeparator" w:id="0">
    <w:p w:rsidR="008D3EA2" w:rsidP="00747793" w:rsidRDefault="008D3EA2" w14:paraId="7386A99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9268820"/>
      <w:docPartObj>
        <w:docPartGallery w:val="Page Numbers (Bottom of Page)"/>
        <w:docPartUnique/>
      </w:docPartObj>
    </w:sdtPr>
    <w:sdtContent>
      <w:p w:rsidR="00747793" w:rsidRDefault="00747793" w14:paraId="50F97AB3" w14:textId="264BAE3A">
        <w:pPr>
          <w:pStyle w:val="Footer"/>
        </w:pPr>
        <w:r>
          <w:fldChar w:fldCharType="begin"/>
        </w:r>
        <w:r>
          <w:instrText>PAGE   \* MERGEFORMAT</w:instrText>
        </w:r>
        <w:r>
          <w:fldChar w:fldCharType="separate"/>
        </w:r>
        <w:r>
          <w:rPr>
            <w:lang w:val="en-GB"/>
          </w:rPr>
          <w:t>2</w:t>
        </w:r>
        <w:r>
          <w:fldChar w:fldCharType="end"/>
        </w:r>
      </w:p>
    </w:sdtContent>
  </w:sdt>
  <w:p w:rsidR="00747793" w:rsidRDefault="00747793" w14:paraId="3B9A941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D3EA2" w:rsidP="00747793" w:rsidRDefault="008D3EA2" w14:paraId="7DC22272" w14:textId="77777777">
      <w:pPr>
        <w:spacing w:after="0" w:line="240" w:lineRule="auto"/>
      </w:pPr>
      <w:r>
        <w:separator/>
      </w:r>
    </w:p>
  </w:footnote>
  <w:footnote w:type="continuationSeparator" w:id="0">
    <w:p w:rsidR="008D3EA2" w:rsidP="00747793" w:rsidRDefault="008D3EA2" w14:paraId="5ABF71D5" w14:textId="777777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E67"/>
    <w:rsid w:val="00057B2B"/>
    <w:rsid w:val="0026742D"/>
    <w:rsid w:val="00282075"/>
    <w:rsid w:val="00311C67"/>
    <w:rsid w:val="003C6653"/>
    <w:rsid w:val="00747793"/>
    <w:rsid w:val="00831015"/>
    <w:rsid w:val="0087322D"/>
    <w:rsid w:val="008D3EA2"/>
    <w:rsid w:val="008D64EA"/>
    <w:rsid w:val="00916363"/>
    <w:rsid w:val="0096470E"/>
    <w:rsid w:val="00A72BC5"/>
    <w:rsid w:val="00D07DC8"/>
    <w:rsid w:val="00D8101C"/>
    <w:rsid w:val="00FD4E67"/>
    <w:rsid w:val="180D2DCB"/>
    <w:rsid w:val="2233B8C2"/>
    <w:rsid w:val="224A2AAE"/>
    <w:rsid w:val="3284A81C"/>
    <w:rsid w:val="34A1CD2D"/>
    <w:rsid w:val="35A91187"/>
    <w:rsid w:val="3FC16097"/>
    <w:rsid w:val="419B56AB"/>
    <w:rsid w:val="42A5B259"/>
    <w:rsid w:val="4D156223"/>
    <w:rsid w:val="609D6228"/>
    <w:rsid w:val="6FD0A611"/>
    <w:rsid w:val="7EB52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30296"/>
  <w15:chartTrackingRefBased/>
  <w15:docId w15:val="{052A9CAA-9B5B-433E-B73D-7F4098872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D4E6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4E6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4E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4E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4E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4E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4E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4E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4E67"/>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D4E67"/>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FD4E67"/>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FD4E67"/>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FD4E67"/>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FD4E67"/>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FD4E67"/>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FD4E67"/>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FD4E67"/>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FD4E67"/>
    <w:rPr>
      <w:rFonts w:eastAsiaTheme="majorEastAsia" w:cstheme="majorBidi"/>
      <w:color w:val="272727" w:themeColor="text1" w:themeTint="D8"/>
    </w:rPr>
  </w:style>
  <w:style w:type="paragraph" w:styleId="Title">
    <w:name w:val="Title"/>
    <w:basedOn w:val="Normal"/>
    <w:next w:val="Normal"/>
    <w:link w:val="TitleChar"/>
    <w:uiPriority w:val="10"/>
    <w:qFormat/>
    <w:rsid w:val="00FD4E67"/>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FD4E67"/>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FD4E67"/>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FD4E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4E67"/>
    <w:pPr>
      <w:spacing w:before="160"/>
      <w:jc w:val="center"/>
    </w:pPr>
    <w:rPr>
      <w:i/>
      <w:iCs/>
      <w:color w:val="404040" w:themeColor="text1" w:themeTint="BF"/>
    </w:rPr>
  </w:style>
  <w:style w:type="character" w:styleId="QuoteChar" w:customStyle="1">
    <w:name w:val="Quote Char"/>
    <w:basedOn w:val="DefaultParagraphFont"/>
    <w:link w:val="Quote"/>
    <w:uiPriority w:val="29"/>
    <w:rsid w:val="00FD4E67"/>
    <w:rPr>
      <w:i/>
      <w:iCs/>
      <w:color w:val="404040" w:themeColor="text1" w:themeTint="BF"/>
    </w:rPr>
  </w:style>
  <w:style w:type="paragraph" w:styleId="ListParagraph">
    <w:name w:val="List Paragraph"/>
    <w:basedOn w:val="Normal"/>
    <w:uiPriority w:val="34"/>
    <w:qFormat/>
    <w:rsid w:val="00FD4E67"/>
    <w:pPr>
      <w:ind w:left="720"/>
      <w:contextualSpacing/>
    </w:pPr>
  </w:style>
  <w:style w:type="character" w:styleId="IntenseEmphasis">
    <w:name w:val="Intense Emphasis"/>
    <w:basedOn w:val="DefaultParagraphFont"/>
    <w:uiPriority w:val="21"/>
    <w:qFormat/>
    <w:rsid w:val="00FD4E67"/>
    <w:rPr>
      <w:i/>
      <w:iCs/>
      <w:color w:val="0F4761" w:themeColor="accent1" w:themeShade="BF"/>
    </w:rPr>
  </w:style>
  <w:style w:type="paragraph" w:styleId="IntenseQuote">
    <w:name w:val="Intense Quote"/>
    <w:basedOn w:val="Normal"/>
    <w:next w:val="Normal"/>
    <w:link w:val="IntenseQuoteChar"/>
    <w:uiPriority w:val="30"/>
    <w:qFormat/>
    <w:rsid w:val="00FD4E67"/>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FD4E67"/>
    <w:rPr>
      <w:i/>
      <w:iCs/>
      <w:color w:val="0F4761" w:themeColor="accent1" w:themeShade="BF"/>
    </w:rPr>
  </w:style>
  <w:style w:type="character" w:styleId="IntenseReference">
    <w:name w:val="Intense Reference"/>
    <w:basedOn w:val="DefaultParagraphFont"/>
    <w:uiPriority w:val="32"/>
    <w:qFormat/>
    <w:rsid w:val="00FD4E67"/>
    <w:rPr>
      <w:b/>
      <w:bCs/>
      <w:smallCaps/>
      <w:color w:val="0F4761" w:themeColor="accent1" w:themeShade="BF"/>
      <w:spacing w:val="5"/>
    </w:rPr>
  </w:style>
  <w:style w:type="paragraph" w:styleId="Header">
    <w:name w:val="header"/>
    <w:basedOn w:val="Normal"/>
    <w:link w:val="HeaderChar"/>
    <w:uiPriority w:val="99"/>
    <w:unhideWhenUsed/>
    <w:rsid w:val="00747793"/>
    <w:pPr>
      <w:tabs>
        <w:tab w:val="center" w:pos="4680"/>
        <w:tab w:val="right" w:pos="9360"/>
      </w:tabs>
      <w:spacing w:after="0" w:line="240" w:lineRule="auto"/>
    </w:pPr>
  </w:style>
  <w:style w:type="character" w:styleId="HeaderChar" w:customStyle="1">
    <w:name w:val="Header Char"/>
    <w:basedOn w:val="DefaultParagraphFont"/>
    <w:link w:val="Header"/>
    <w:uiPriority w:val="99"/>
    <w:rsid w:val="00747793"/>
  </w:style>
  <w:style w:type="paragraph" w:styleId="Footer">
    <w:name w:val="footer"/>
    <w:basedOn w:val="Normal"/>
    <w:link w:val="FooterChar"/>
    <w:uiPriority w:val="99"/>
    <w:unhideWhenUsed/>
    <w:rsid w:val="00747793"/>
    <w:pPr>
      <w:tabs>
        <w:tab w:val="center" w:pos="4680"/>
        <w:tab w:val="right" w:pos="9360"/>
      </w:tabs>
      <w:spacing w:after="0" w:line="240" w:lineRule="auto"/>
    </w:pPr>
  </w:style>
  <w:style w:type="character" w:styleId="FooterChar" w:customStyle="1">
    <w:name w:val="Footer Char"/>
    <w:basedOn w:val="DefaultParagraphFont"/>
    <w:link w:val="Footer"/>
    <w:uiPriority w:val="99"/>
    <w:rsid w:val="00747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627682">
      <w:bodyDiv w:val="1"/>
      <w:marLeft w:val="0"/>
      <w:marRight w:val="0"/>
      <w:marTop w:val="0"/>
      <w:marBottom w:val="0"/>
      <w:divBdr>
        <w:top w:val="none" w:sz="0" w:space="0" w:color="auto"/>
        <w:left w:val="none" w:sz="0" w:space="0" w:color="auto"/>
        <w:bottom w:val="none" w:sz="0" w:space="0" w:color="auto"/>
        <w:right w:val="none" w:sz="0" w:space="0" w:color="auto"/>
      </w:divBdr>
      <w:divsChild>
        <w:div w:id="1610695117">
          <w:marLeft w:val="0"/>
          <w:marRight w:val="0"/>
          <w:marTop w:val="0"/>
          <w:marBottom w:val="0"/>
          <w:divBdr>
            <w:top w:val="none" w:sz="0" w:space="0" w:color="auto"/>
            <w:left w:val="none" w:sz="0" w:space="0" w:color="auto"/>
            <w:bottom w:val="none" w:sz="0" w:space="0" w:color="auto"/>
            <w:right w:val="none" w:sz="0" w:space="0" w:color="auto"/>
          </w:divBdr>
        </w:div>
        <w:div w:id="1586763721">
          <w:marLeft w:val="0"/>
          <w:marRight w:val="0"/>
          <w:marTop w:val="0"/>
          <w:marBottom w:val="0"/>
          <w:divBdr>
            <w:top w:val="none" w:sz="0" w:space="0" w:color="auto"/>
            <w:left w:val="none" w:sz="0" w:space="0" w:color="auto"/>
            <w:bottom w:val="none" w:sz="0" w:space="0" w:color="auto"/>
            <w:right w:val="none" w:sz="0" w:space="0" w:color="auto"/>
          </w:divBdr>
        </w:div>
        <w:div w:id="348415257">
          <w:marLeft w:val="0"/>
          <w:marRight w:val="0"/>
          <w:marTop w:val="0"/>
          <w:marBottom w:val="0"/>
          <w:divBdr>
            <w:top w:val="none" w:sz="0" w:space="0" w:color="auto"/>
            <w:left w:val="none" w:sz="0" w:space="0" w:color="auto"/>
            <w:bottom w:val="none" w:sz="0" w:space="0" w:color="auto"/>
            <w:right w:val="none" w:sz="0" w:space="0" w:color="auto"/>
          </w:divBdr>
        </w:div>
        <w:div w:id="343090492">
          <w:marLeft w:val="0"/>
          <w:marRight w:val="0"/>
          <w:marTop w:val="0"/>
          <w:marBottom w:val="0"/>
          <w:divBdr>
            <w:top w:val="none" w:sz="0" w:space="0" w:color="auto"/>
            <w:left w:val="none" w:sz="0" w:space="0" w:color="auto"/>
            <w:bottom w:val="none" w:sz="0" w:space="0" w:color="auto"/>
            <w:right w:val="none" w:sz="0" w:space="0" w:color="auto"/>
          </w:divBdr>
        </w:div>
        <w:div w:id="259067335">
          <w:marLeft w:val="0"/>
          <w:marRight w:val="0"/>
          <w:marTop w:val="0"/>
          <w:marBottom w:val="0"/>
          <w:divBdr>
            <w:top w:val="none" w:sz="0" w:space="0" w:color="auto"/>
            <w:left w:val="none" w:sz="0" w:space="0" w:color="auto"/>
            <w:bottom w:val="none" w:sz="0" w:space="0" w:color="auto"/>
            <w:right w:val="none" w:sz="0" w:space="0" w:color="auto"/>
          </w:divBdr>
        </w:div>
        <w:div w:id="313342987">
          <w:marLeft w:val="0"/>
          <w:marRight w:val="0"/>
          <w:marTop w:val="0"/>
          <w:marBottom w:val="0"/>
          <w:divBdr>
            <w:top w:val="none" w:sz="0" w:space="0" w:color="auto"/>
            <w:left w:val="none" w:sz="0" w:space="0" w:color="auto"/>
            <w:bottom w:val="none" w:sz="0" w:space="0" w:color="auto"/>
            <w:right w:val="none" w:sz="0" w:space="0" w:color="auto"/>
          </w:divBdr>
        </w:div>
        <w:div w:id="285309384">
          <w:marLeft w:val="0"/>
          <w:marRight w:val="0"/>
          <w:marTop w:val="0"/>
          <w:marBottom w:val="0"/>
          <w:divBdr>
            <w:top w:val="none" w:sz="0" w:space="0" w:color="auto"/>
            <w:left w:val="none" w:sz="0" w:space="0" w:color="auto"/>
            <w:bottom w:val="none" w:sz="0" w:space="0" w:color="auto"/>
            <w:right w:val="none" w:sz="0" w:space="0" w:color="auto"/>
          </w:divBdr>
        </w:div>
        <w:div w:id="415173176">
          <w:marLeft w:val="0"/>
          <w:marRight w:val="0"/>
          <w:marTop w:val="0"/>
          <w:marBottom w:val="0"/>
          <w:divBdr>
            <w:top w:val="none" w:sz="0" w:space="0" w:color="auto"/>
            <w:left w:val="none" w:sz="0" w:space="0" w:color="auto"/>
            <w:bottom w:val="none" w:sz="0" w:space="0" w:color="auto"/>
            <w:right w:val="none" w:sz="0" w:space="0" w:color="auto"/>
          </w:divBdr>
        </w:div>
        <w:div w:id="2132700836">
          <w:marLeft w:val="0"/>
          <w:marRight w:val="0"/>
          <w:marTop w:val="0"/>
          <w:marBottom w:val="0"/>
          <w:divBdr>
            <w:top w:val="none" w:sz="0" w:space="0" w:color="auto"/>
            <w:left w:val="none" w:sz="0" w:space="0" w:color="auto"/>
            <w:bottom w:val="none" w:sz="0" w:space="0" w:color="auto"/>
            <w:right w:val="none" w:sz="0" w:space="0" w:color="auto"/>
          </w:divBdr>
        </w:div>
        <w:div w:id="1007752859">
          <w:marLeft w:val="0"/>
          <w:marRight w:val="0"/>
          <w:marTop w:val="0"/>
          <w:marBottom w:val="0"/>
          <w:divBdr>
            <w:top w:val="none" w:sz="0" w:space="0" w:color="auto"/>
            <w:left w:val="none" w:sz="0" w:space="0" w:color="auto"/>
            <w:bottom w:val="none" w:sz="0" w:space="0" w:color="auto"/>
            <w:right w:val="none" w:sz="0" w:space="0" w:color="auto"/>
          </w:divBdr>
        </w:div>
        <w:div w:id="947740090">
          <w:marLeft w:val="0"/>
          <w:marRight w:val="0"/>
          <w:marTop w:val="0"/>
          <w:marBottom w:val="0"/>
          <w:divBdr>
            <w:top w:val="none" w:sz="0" w:space="0" w:color="auto"/>
            <w:left w:val="none" w:sz="0" w:space="0" w:color="auto"/>
            <w:bottom w:val="none" w:sz="0" w:space="0" w:color="auto"/>
            <w:right w:val="none" w:sz="0" w:space="0" w:color="auto"/>
          </w:divBdr>
        </w:div>
        <w:div w:id="1123646585">
          <w:marLeft w:val="0"/>
          <w:marRight w:val="0"/>
          <w:marTop w:val="0"/>
          <w:marBottom w:val="0"/>
          <w:divBdr>
            <w:top w:val="none" w:sz="0" w:space="0" w:color="auto"/>
            <w:left w:val="none" w:sz="0" w:space="0" w:color="auto"/>
            <w:bottom w:val="none" w:sz="0" w:space="0" w:color="auto"/>
            <w:right w:val="none" w:sz="0" w:space="0" w:color="auto"/>
          </w:divBdr>
        </w:div>
        <w:div w:id="1366295756">
          <w:marLeft w:val="0"/>
          <w:marRight w:val="0"/>
          <w:marTop w:val="0"/>
          <w:marBottom w:val="0"/>
          <w:divBdr>
            <w:top w:val="none" w:sz="0" w:space="0" w:color="auto"/>
            <w:left w:val="none" w:sz="0" w:space="0" w:color="auto"/>
            <w:bottom w:val="none" w:sz="0" w:space="0" w:color="auto"/>
            <w:right w:val="none" w:sz="0" w:space="0" w:color="auto"/>
          </w:divBdr>
        </w:div>
        <w:div w:id="201015273">
          <w:marLeft w:val="0"/>
          <w:marRight w:val="0"/>
          <w:marTop w:val="0"/>
          <w:marBottom w:val="0"/>
          <w:divBdr>
            <w:top w:val="none" w:sz="0" w:space="0" w:color="auto"/>
            <w:left w:val="none" w:sz="0" w:space="0" w:color="auto"/>
            <w:bottom w:val="none" w:sz="0" w:space="0" w:color="auto"/>
            <w:right w:val="none" w:sz="0" w:space="0" w:color="auto"/>
          </w:divBdr>
        </w:div>
        <w:div w:id="1881360089">
          <w:marLeft w:val="0"/>
          <w:marRight w:val="0"/>
          <w:marTop w:val="0"/>
          <w:marBottom w:val="0"/>
          <w:divBdr>
            <w:top w:val="none" w:sz="0" w:space="0" w:color="auto"/>
            <w:left w:val="none" w:sz="0" w:space="0" w:color="auto"/>
            <w:bottom w:val="none" w:sz="0" w:space="0" w:color="auto"/>
            <w:right w:val="none" w:sz="0" w:space="0" w:color="auto"/>
          </w:divBdr>
        </w:div>
        <w:div w:id="373652846">
          <w:marLeft w:val="0"/>
          <w:marRight w:val="0"/>
          <w:marTop w:val="0"/>
          <w:marBottom w:val="0"/>
          <w:divBdr>
            <w:top w:val="none" w:sz="0" w:space="0" w:color="auto"/>
            <w:left w:val="none" w:sz="0" w:space="0" w:color="auto"/>
            <w:bottom w:val="none" w:sz="0" w:space="0" w:color="auto"/>
            <w:right w:val="none" w:sz="0" w:space="0" w:color="auto"/>
          </w:divBdr>
        </w:div>
        <w:div w:id="194540901">
          <w:marLeft w:val="0"/>
          <w:marRight w:val="0"/>
          <w:marTop w:val="0"/>
          <w:marBottom w:val="0"/>
          <w:divBdr>
            <w:top w:val="none" w:sz="0" w:space="0" w:color="auto"/>
            <w:left w:val="none" w:sz="0" w:space="0" w:color="auto"/>
            <w:bottom w:val="none" w:sz="0" w:space="0" w:color="auto"/>
            <w:right w:val="none" w:sz="0" w:space="0" w:color="auto"/>
          </w:divBdr>
        </w:div>
        <w:div w:id="1619945861">
          <w:marLeft w:val="0"/>
          <w:marRight w:val="0"/>
          <w:marTop w:val="0"/>
          <w:marBottom w:val="0"/>
          <w:divBdr>
            <w:top w:val="none" w:sz="0" w:space="0" w:color="auto"/>
            <w:left w:val="none" w:sz="0" w:space="0" w:color="auto"/>
            <w:bottom w:val="none" w:sz="0" w:space="0" w:color="auto"/>
            <w:right w:val="none" w:sz="0" w:space="0" w:color="auto"/>
          </w:divBdr>
        </w:div>
        <w:div w:id="1114445537">
          <w:marLeft w:val="0"/>
          <w:marRight w:val="0"/>
          <w:marTop w:val="0"/>
          <w:marBottom w:val="0"/>
          <w:divBdr>
            <w:top w:val="none" w:sz="0" w:space="0" w:color="auto"/>
            <w:left w:val="none" w:sz="0" w:space="0" w:color="auto"/>
            <w:bottom w:val="none" w:sz="0" w:space="0" w:color="auto"/>
            <w:right w:val="none" w:sz="0" w:space="0" w:color="auto"/>
          </w:divBdr>
        </w:div>
        <w:div w:id="880440597">
          <w:marLeft w:val="0"/>
          <w:marRight w:val="0"/>
          <w:marTop w:val="0"/>
          <w:marBottom w:val="0"/>
          <w:divBdr>
            <w:top w:val="none" w:sz="0" w:space="0" w:color="auto"/>
            <w:left w:val="none" w:sz="0" w:space="0" w:color="auto"/>
            <w:bottom w:val="none" w:sz="0" w:space="0" w:color="auto"/>
            <w:right w:val="none" w:sz="0" w:space="0" w:color="auto"/>
          </w:divBdr>
        </w:div>
        <w:div w:id="1066756500">
          <w:marLeft w:val="0"/>
          <w:marRight w:val="0"/>
          <w:marTop w:val="0"/>
          <w:marBottom w:val="0"/>
          <w:divBdr>
            <w:top w:val="none" w:sz="0" w:space="0" w:color="auto"/>
            <w:left w:val="none" w:sz="0" w:space="0" w:color="auto"/>
            <w:bottom w:val="none" w:sz="0" w:space="0" w:color="auto"/>
            <w:right w:val="none" w:sz="0" w:space="0" w:color="auto"/>
          </w:divBdr>
        </w:div>
        <w:div w:id="45767027">
          <w:marLeft w:val="0"/>
          <w:marRight w:val="0"/>
          <w:marTop w:val="0"/>
          <w:marBottom w:val="0"/>
          <w:divBdr>
            <w:top w:val="none" w:sz="0" w:space="0" w:color="auto"/>
            <w:left w:val="none" w:sz="0" w:space="0" w:color="auto"/>
            <w:bottom w:val="none" w:sz="0" w:space="0" w:color="auto"/>
            <w:right w:val="none" w:sz="0" w:space="0" w:color="auto"/>
          </w:divBdr>
        </w:div>
        <w:div w:id="946353032">
          <w:marLeft w:val="0"/>
          <w:marRight w:val="0"/>
          <w:marTop w:val="0"/>
          <w:marBottom w:val="0"/>
          <w:divBdr>
            <w:top w:val="none" w:sz="0" w:space="0" w:color="auto"/>
            <w:left w:val="none" w:sz="0" w:space="0" w:color="auto"/>
            <w:bottom w:val="none" w:sz="0" w:space="0" w:color="auto"/>
            <w:right w:val="none" w:sz="0" w:space="0" w:color="auto"/>
          </w:divBdr>
        </w:div>
        <w:div w:id="1852573302">
          <w:marLeft w:val="0"/>
          <w:marRight w:val="0"/>
          <w:marTop w:val="0"/>
          <w:marBottom w:val="0"/>
          <w:divBdr>
            <w:top w:val="none" w:sz="0" w:space="0" w:color="auto"/>
            <w:left w:val="none" w:sz="0" w:space="0" w:color="auto"/>
            <w:bottom w:val="none" w:sz="0" w:space="0" w:color="auto"/>
            <w:right w:val="none" w:sz="0" w:space="0" w:color="auto"/>
          </w:divBdr>
        </w:div>
        <w:div w:id="1490829282">
          <w:marLeft w:val="0"/>
          <w:marRight w:val="0"/>
          <w:marTop w:val="0"/>
          <w:marBottom w:val="0"/>
          <w:divBdr>
            <w:top w:val="none" w:sz="0" w:space="0" w:color="auto"/>
            <w:left w:val="none" w:sz="0" w:space="0" w:color="auto"/>
            <w:bottom w:val="none" w:sz="0" w:space="0" w:color="auto"/>
            <w:right w:val="none" w:sz="0" w:space="0" w:color="auto"/>
          </w:divBdr>
        </w:div>
        <w:div w:id="1302229695">
          <w:marLeft w:val="0"/>
          <w:marRight w:val="0"/>
          <w:marTop w:val="0"/>
          <w:marBottom w:val="0"/>
          <w:divBdr>
            <w:top w:val="none" w:sz="0" w:space="0" w:color="auto"/>
            <w:left w:val="none" w:sz="0" w:space="0" w:color="auto"/>
            <w:bottom w:val="none" w:sz="0" w:space="0" w:color="auto"/>
            <w:right w:val="none" w:sz="0" w:space="0" w:color="auto"/>
          </w:divBdr>
        </w:div>
        <w:div w:id="980382548">
          <w:marLeft w:val="0"/>
          <w:marRight w:val="0"/>
          <w:marTop w:val="0"/>
          <w:marBottom w:val="0"/>
          <w:divBdr>
            <w:top w:val="none" w:sz="0" w:space="0" w:color="auto"/>
            <w:left w:val="none" w:sz="0" w:space="0" w:color="auto"/>
            <w:bottom w:val="none" w:sz="0" w:space="0" w:color="auto"/>
            <w:right w:val="none" w:sz="0" w:space="0" w:color="auto"/>
          </w:divBdr>
        </w:div>
        <w:div w:id="142938462">
          <w:marLeft w:val="0"/>
          <w:marRight w:val="0"/>
          <w:marTop w:val="0"/>
          <w:marBottom w:val="0"/>
          <w:divBdr>
            <w:top w:val="none" w:sz="0" w:space="0" w:color="auto"/>
            <w:left w:val="none" w:sz="0" w:space="0" w:color="auto"/>
            <w:bottom w:val="none" w:sz="0" w:space="0" w:color="auto"/>
            <w:right w:val="none" w:sz="0" w:space="0" w:color="auto"/>
          </w:divBdr>
        </w:div>
        <w:div w:id="1473477843">
          <w:marLeft w:val="0"/>
          <w:marRight w:val="0"/>
          <w:marTop w:val="0"/>
          <w:marBottom w:val="0"/>
          <w:divBdr>
            <w:top w:val="none" w:sz="0" w:space="0" w:color="auto"/>
            <w:left w:val="none" w:sz="0" w:space="0" w:color="auto"/>
            <w:bottom w:val="none" w:sz="0" w:space="0" w:color="auto"/>
            <w:right w:val="none" w:sz="0" w:space="0" w:color="auto"/>
          </w:divBdr>
        </w:div>
        <w:div w:id="1656639233">
          <w:marLeft w:val="0"/>
          <w:marRight w:val="0"/>
          <w:marTop w:val="0"/>
          <w:marBottom w:val="0"/>
          <w:divBdr>
            <w:top w:val="none" w:sz="0" w:space="0" w:color="auto"/>
            <w:left w:val="none" w:sz="0" w:space="0" w:color="auto"/>
            <w:bottom w:val="none" w:sz="0" w:space="0" w:color="auto"/>
            <w:right w:val="none" w:sz="0" w:space="0" w:color="auto"/>
          </w:divBdr>
        </w:div>
        <w:div w:id="1925455763">
          <w:marLeft w:val="0"/>
          <w:marRight w:val="0"/>
          <w:marTop w:val="0"/>
          <w:marBottom w:val="0"/>
          <w:divBdr>
            <w:top w:val="none" w:sz="0" w:space="0" w:color="auto"/>
            <w:left w:val="none" w:sz="0" w:space="0" w:color="auto"/>
            <w:bottom w:val="none" w:sz="0" w:space="0" w:color="auto"/>
            <w:right w:val="none" w:sz="0" w:space="0" w:color="auto"/>
          </w:divBdr>
        </w:div>
        <w:div w:id="1662811622">
          <w:marLeft w:val="0"/>
          <w:marRight w:val="0"/>
          <w:marTop w:val="0"/>
          <w:marBottom w:val="0"/>
          <w:divBdr>
            <w:top w:val="none" w:sz="0" w:space="0" w:color="auto"/>
            <w:left w:val="none" w:sz="0" w:space="0" w:color="auto"/>
            <w:bottom w:val="none" w:sz="0" w:space="0" w:color="auto"/>
            <w:right w:val="none" w:sz="0" w:space="0" w:color="auto"/>
          </w:divBdr>
        </w:div>
        <w:div w:id="483010122">
          <w:marLeft w:val="0"/>
          <w:marRight w:val="0"/>
          <w:marTop w:val="0"/>
          <w:marBottom w:val="0"/>
          <w:divBdr>
            <w:top w:val="none" w:sz="0" w:space="0" w:color="auto"/>
            <w:left w:val="none" w:sz="0" w:space="0" w:color="auto"/>
            <w:bottom w:val="none" w:sz="0" w:space="0" w:color="auto"/>
            <w:right w:val="none" w:sz="0" w:space="0" w:color="auto"/>
          </w:divBdr>
        </w:div>
        <w:div w:id="75905171">
          <w:marLeft w:val="0"/>
          <w:marRight w:val="0"/>
          <w:marTop w:val="0"/>
          <w:marBottom w:val="0"/>
          <w:divBdr>
            <w:top w:val="none" w:sz="0" w:space="0" w:color="auto"/>
            <w:left w:val="none" w:sz="0" w:space="0" w:color="auto"/>
            <w:bottom w:val="none" w:sz="0" w:space="0" w:color="auto"/>
            <w:right w:val="none" w:sz="0" w:space="0" w:color="auto"/>
          </w:divBdr>
        </w:div>
        <w:div w:id="1897084326">
          <w:marLeft w:val="0"/>
          <w:marRight w:val="0"/>
          <w:marTop w:val="0"/>
          <w:marBottom w:val="0"/>
          <w:divBdr>
            <w:top w:val="none" w:sz="0" w:space="0" w:color="auto"/>
            <w:left w:val="none" w:sz="0" w:space="0" w:color="auto"/>
            <w:bottom w:val="none" w:sz="0" w:space="0" w:color="auto"/>
            <w:right w:val="none" w:sz="0" w:space="0" w:color="auto"/>
          </w:divBdr>
        </w:div>
        <w:div w:id="1161703811">
          <w:marLeft w:val="0"/>
          <w:marRight w:val="0"/>
          <w:marTop w:val="0"/>
          <w:marBottom w:val="0"/>
          <w:divBdr>
            <w:top w:val="none" w:sz="0" w:space="0" w:color="auto"/>
            <w:left w:val="none" w:sz="0" w:space="0" w:color="auto"/>
            <w:bottom w:val="none" w:sz="0" w:space="0" w:color="auto"/>
            <w:right w:val="none" w:sz="0" w:space="0" w:color="auto"/>
          </w:divBdr>
        </w:div>
        <w:div w:id="47145726">
          <w:marLeft w:val="0"/>
          <w:marRight w:val="0"/>
          <w:marTop w:val="0"/>
          <w:marBottom w:val="0"/>
          <w:divBdr>
            <w:top w:val="none" w:sz="0" w:space="0" w:color="auto"/>
            <w:left w:val="none" w:sz="0" w:space="0" w:color="auto"/>
            <w:bottom w:val="none" w:sz="0" w:space="0" w:color="auto"/>
            <w:right w:val="none" w:sz="0" w:space="0" w:color="auto"/>
          </w:divBdr>
        </w:div>
        <w:div w:id="1314486634">
          <w:marLeft w:val="0"/>
          <w:marRight w:val="0"/>
          <w:marTop w:val="0"/>
          <w:marBottom w:val="0"/>
          <w:divBdr>
            <w:top w:val="none" w:sz="0" w:space="0" w:color="auto"/>
            <w:left w:val="none" w:sz="0" w:space="0" w:color="auto"/>
            <w:bottom w:val="none" w:sz="0" w:space="0" w:color="auto"/>
            <w:right w:val="none" w:sz="0" w:space="0" w:color="auto"/>
          </w:divBdr>
        </w:div>
        <w:div w:id="33582294">
          <w:marLeft w:val="0"/>
          <w:marRight w:val="0"/>
          <w:marTop w:val="0"/>
          <w:marBottom w:val="0"/>
          <w:divBdr>
            <w:top w:val="none" w:sz="0" w:space="0" w:color="auto"/>
            <w:left w:val="none" w:sz="0" w:space="0" w:color="auto"/>
            <w:bottom w:val="none" w:sz="0" w:space="0" w:color="auto"/>
            <w:right w:val="none" w:sz="0" w:space="0" w:color="auto"/>
          </w:divBdr>
        </w:div>
        <w:div w:id="2117358786">
          <w:marLeft w:val="0"/>
          <w:marRight w:val="0"/>
          <w:marTop w:val="0"/>
          <w:marBottom w:val="0"/>
          <w:divBdr>
            <w:top w:val="none" w:sz="0" w:space="0" w:color="auto"/>
            <w:left w:val="none" w:sz="0" w:space="0" w:color="auto"/>
            <w:bottom w:val="none" w:sz="0" w:space="0" w:color="auto"/>
            <w:right w:val="none" w:sz="0" w:space="0" w:color="auto"/>
          </w:divBdr>
        </w:div>
        <w:div w:id="1031229189">
          <w:marLeft w:val="0"/>
          <w:marRight w:val="0"/>
          <w:marTop w:val="0"/>
          <w:marBottom w:val="0"/>
          <w:divBdr>
            <w:top w:val="none" w:sz="0" w:space="0" w:color="auto"/>
            <w:left w:val="none" w:sz="0" w:space="0" w:color="auto"/>
            <w:bottom w:val="none" w:sz="0" w:space="0" w:color="auto"/>
            <w:right w:val="none" w:sz="0" w:space="0" w:color="auto"/>
          </w:divBdr>
        </w:div>
        <w:div w:id="427895099">
          <w:marLeft w:val="0"/>
          <w:marRight w:val="0"/>
          <w:marTop w:val="0"/>
          <w:marBottom w:val="0"/>
          <w:divBdr>
            <w:top w:val="none" w:sz="0" w:space="0" w:color="auto"/>
            <w:left w:val="none" w:sz="0" w:space="0" w:color="auto"/>
            <w:bottom w:val="none" w:sz="0" w:space="0" w:color="auto"/>
            <w:right w:val="none" w:sz="0" w:space="0" w:color="auto"/>
          </w:divBdr>
        </w:div>
        <w:div w:id="1299719947">
          <w:marLeft w:val="0"/>
          <w:marRight w:val="0"/>
          <w:marTop w:val="0"/>
          <w:marBottom w:val="0"/>
          <w:divBdr>
            <w:top w:val="none" w:sz="0" w:space="0" w:color="auto"/>
            <w:left w:val="none" w:sz="0" w:space="0" w:color="auto"/>
            <w:bottom w:val="none" w:sz="0" w:space="0" w:color="auto"/>
            <w:right w:val="none" w:sz="0" w:space="0" w:color="auto"/>
          </w:divBdr>
        </w:div>
        <w:div w:id="1981377256">
          <w:marLeft w:val="0"/>
          <w:marRight w:val="0"/>
          <w:marTop w:val="0"/>
          <w:marBottom w:val="0"/>
          <w:divBdr>
            <w:top w:val="none" w:sz="0" w:space="0" w:color="auto"/>
            <w:left w:val="none" w:sz="0" w:space="0" w:color="auto"/>
            <w:bottom w:val="none" w:sz="0" w:space="0" w:color="auto"/>
            <w:right w:val="none" w:sz="0" w:space="0" w:color="auto"/>
          </w:divBdr>
        </w:div>
        <w:div w:id="1853372711">
          <w:marLeft w:val="0"/>
          <w:marRight w:val="0"/>
          <w:marTop w:val="0"/>
          <w:marBottom w:val="0"/>
          <w:divBdr>
            <w:top w:val="none" w:sz="0" w:space="0" w:color="auto"/>
            <w:left w:val="none" w:sz="0" w:space="0" w:color="auto"/>
            <w:bottom w:val="none" w:sz="0" w:space="0" w:color="auto"/>
            <w:right w:val="none" w:sz="0" w:space="0" w:color="auto"/>
          </w:divBdr>
        </w:div>
        <w:div w:id="409928228">
          <w:marLeft w:val="0"/>
          <w:marRight w:val="0"/>
          <w:marTop w:val="0"/>
          <w:marBottom w:val="0"/>
          <w:divBdr>
            <w:top w:val="none" w:sz="0" w:space="0" w:color="auto"/>
            <w:left w:val="none" w:sz="0" w:space="0" w:color="auto"/>
            <w:bottom w:val="none" w:sz="0" w:space="0" w:color="auto"/>
            <w:right w:val="none" w:sz="0" w:space="0" w:color="auto"/>
          </w:divBdr>
        </w:div>
        <w:div w:id="515535016">
          <w:marLeft w:val="0"/>
          <w:marRight w:val="0"/>
          <w:marTop w:val="0"/>
          <w:marBottom w:val="0"/>
          <w:divBdr>
            <w:top w:val="none" w:sz="0" w:space="0" w:color="auto"/>
            <w:left w:val="none" w:sz="0" w:space="0" w:color="auto"/>
            <w:bottom w:val="none" w:sz="0" w:space="0" w:color="auto"/>
            <w:right w:val="none" w:sz="0" w:space="0" w:color="auto"/>
          </w:divBdr>
        </w:div>
        <w:div w:id="2013679044">
          <w:marLeft w:val="0"/>
          <w:marRight w:val="0"/>
          <w:marTop w:val="0"/>
          <w:marBottom w:val="0"/>
          <w:divBdr>
            <w:top w:val="none" w:sz="0" w:space="0" w:color="auto"/>
            <w:left w:val="none" w:sz="0" w:space="0" w:color="auto"/>
            <w:bottom w:val="none" w:sz="0" w:space="0" w:color="auto"/>
            <w:right w:val="none" w:sz="0" w:space="0" w:color="auto"/>
          </w:divBdr>
        </w:div>
        <w:div w:id="1782189008">
          <w:marLeft w:val="0"/>
          <w:marRight w:val="0"/>
          <w:marTop w:val="0"/>
          <w:marBottom w:val="0"/>
          <w:divBdr>
            <w:top w:val="none" w:sz="0" w:space="0" w:color="auto"/>
            <w:left w:val="none" w:sz="0" w:space="0" w:color="auto"/>
            <w:bottom w:val="none" w:sz="0" w:space="0" w:color="auto"/>
            <w:right w:val="none" w:sz="0" w:space="0" w:color="auto"/>
          </w:divBdr>
        </w:div>
        <w:div w:id="918489312">
          <w:marLeft w:val="0"/>
          <w:marRight w:val="0"/>
          <w:marTop w:val="0"/>
          <w:marBottom w:val="0"/>
          <w:divBdr>
            <w:top w:val="none" w:sz="0" w:space="0" w:color="auto"/>
            <w:left w:val="none" w:sz="0" w:space="0" w:color="auto"/>
            <w:bottom w:val="none" w:sz="0" w:space="0" w:color="auto"/>
            <w:right w:val="none" w:sz="0" w:space="0" w:color="auto"/>
          </w:divBdr>
        </w:div>
        <w:div w:id="2053654659">
          <w:marLeft w:val="0"/>
          <w:marRight w:val="0"/>
          <w:marTop w:val="0"/>
          <w:marBottom w:val="0"/>
          <w:divBdr>
            <w:top w:val="none" w:sz="0" w:space="0" w:color="auto"/>
            <w:left w:val="none" w:sz="0" w:space="0" w:color="auto"/>
            <w:bottom w:val="none" w:sz="0" w:space="0" w:color="auto"/>
            <w:right w:val="none" w:sz="0" w:space="0" w:color="auto"/>
          </w:divBdr>
        </w:div>
        <w:div w:id="1580754811">
          <w:marLeft w:val="0"/>
          <w:marRight w:val="0"/>
          <w:marTop w:val="0"/>
          <w:marBottom w:val="0"/>
          <w:divBdr>
            <w:top w:val="none" w:sz="0" w:space="0" w:color="auto"/>
            <w:left w:val="none" w:sz="0" w:space="0" w:color="auto"/>
            <w:bottom w:val="none" w:sz="0" w:space="0" w:color="auto"/>
            <w:right w:val="none" w:sz="0" w:space="0" w:color="auto"/>
          </w:divBdr>
        </w:div>
        <w:div w:id="2071612842">
          <w:marLeft w:val="0"/>
          <w:marRight w:val="0"/>
          <w:marTop w:val="0"/>
          <w:marBottom w:val="0"/>
          <w:divBdr>
            <w:top w:val="none" w:sz="0" w:space="0" w:color="auto"/>
            <w:left w:val="none" w:sz="0" w:space="0" w:color="auto"/>
            <w:bottom w:val="none" w:sz="0" w:space="0" w:color="auto"/>
            <w:right w:val="none" w:sz="0" w:space="0" w:color="auto"/>
          </w:divBdr>
        </w:div>
        <w:div w:id="2139257942">
          <w:marLeft w:val="0"/>
          <w:marRight w:val="0"/>
          <w:marTop w:val="0"/>
          <w:marBottom w:val="0"/>
          <w:divBdr>
            <w:top w:val="none" w:sz="0" w:space="0" w:color="auto"/>
            <w:left w:val="none" w:sz="0" w:space="0" w:color="auto"/>
            <w:bottom w:val="none" w:sz="0" w:space="0" w:color="auto"/>
            <w:right w:val="none" w:sz="0" w:space="0" w:color="auto"/>
          </w:divBdr>
        </w:div>
        <w:div w:id="793448010">
          <w:marLeft w:val="0"/>
          <w:marRight w:val="0"/>
          <w:marTop w:val="0"/>
          <w:marBottom w:val="0"/>
          <w:divBdr>
            <w:top w:val="none" w:sz="0" w:space="0" w:color="auto"/>
            <w:left w:val="none" w:sz="0" w:space="0" w:color="auto"/>
            <w:bottom w:val="none" w:sz="0" w:space="0" w:color="auto"/>
            <w:right w:val="none" w:sz="0" w:space="0" w:color="auto"/>
          </w:divBdr>
        </w:div>
        <w:div w:id="827938768">
          <w:marLeft w:val="0"/>
          <w:marRight w:val="0"/>
          <w:marTop w:val="0"/>
          <w:marBottom w:val="0"/>
          <w:divBdr>
            <w:top w:val="none" w:sz="0" w:space="0" w:color="auto"/>
            <w:left w:val="none" w:sz="0" w:space="0" w:color="auto"/>
            <w:bottom w:val="none" w:sz="0" w:space="0" w:color="auto"/>
            <w:right w:val="none" w:sz="0" w:space="0" w:color="auto"/>
          </w:divBdr>
        </w:div>
        <w:div w:id="1829858077">
          <w:marLeft w:val="0"/>
          <w:marRight w:val="0"/>
          <w:marTop w:val="0"/>
          <w:marBottom w:val="0"/>
          <w:divBdr>
            <w:top w:val="none" w:sz="0" w:space="0" w:color="auto"/>
            <w:left w:val="none" w:sz="0" w:space="0" w:color="auto"/>
            <w:bottom w:val="none" w:sz="0" w:space="0" w:color="auto"/>
            <w:right w:val="none" w:sz="0" w:space="0" w:color="auto"/>
          </w:divBdr>
        </w:div>
        <w:div w:id="1346978424">
          <w:marLeft w:val="0"/>
          <w:marRight w:val="0"/>
          <w:marTop w:val="0"/>
          <w:marBottom w:val="0"/>
          <w:divBdr>
            <w:top w:val="none" w:sz="0" w:space="0" w:color="auto"/>
            <w:left w:val="none" w:sz="0" w:space="0" w:color="auto"/>
            <w:bottom w:val="none" w:sz="0" w:space="0" w:color="auto"/>
            <w:right w:val="none" w:sz="0" w:space="0" w:color="auto"/>
          </w:divBdr>
        </w:div>
        <w:div w:id="262760693">
          <w:marLeft w:val="0"/>
          <w:marRight w:val="0"/>
          <w:marTop w:val="0"/>
          <w:marBottom w:val="0"/>
          <w:divBdr>
            <w:top w:val="none" w:sz="0" w:space="0" w:color="auto"/>
            <w:left w:val="none" w:sz="0" w:space="0" w:color="auto"/>
            <w:bottom w:val="none" w:sz="0" w:space="0" w:color="auto"/>
            <w:right w:val="none" w:sz="0" w:space="0" w:color="auto"/>
          </w:divBdr>
        </w:div>
        <w:div w:id="341051893">
          <w:marLeft w:val="0"/>
          <w:marRight w:val="0"/>
          <w:marTop w:val="0"/>
          <w:marBottom w:val="0"/>
          <w:divBdr>
            <w:top w:val="none" w:sz="0" w:space="0" w:color="auto"/>
            <w:left w:val="none" w:sz="0" w:space="0" w:color="auto"/>
            <w:bottom w:val="none" w:sz="0" w:space="0" w:color="auto"/>
            <w:right w:val="none" w:sz="0" w:space="0" w:color="auto"/>
          </w:divBdr>
        </w:div>
        <w:div w:id="2134979775">
          <w:marLeft w:val="0"/>
          <w:marRight w:val="0"/>
          <w:marTop w:val="0"/>
          <w:marBottom w:val="0"/>
          <w:divBdr>
            <w:top w:val="none" w:sz="0" w:space="0" w:color="auto"/>
            <w:left w:val="none" w:sz="0" w:space="0" w:color="auto"/>
            <w:bottom w:val="none" w:sz="0" w:space="0" w:color="auto"/>
            <w:right w:val="none" w:sz="0" w:space="0" w:color="auto"/>
          </w:divBdr>
        </w:div>
        <w:div w:id="291326545">
          <w:marLeft w:val="0"/>
          <w:marRight w:val="0"/>
          <w:marTop w:val="0"/>
          <w:marBottom w:val="0"/>
          <w:divBdr>
            <w:top w:val="none" w:sz="0" w:space="0" w:color="auto"/>
            <w:left w:val="none" w:sz="0" w:space="0" w:color="auto"/>
            <w:bottom w:val="none" w:sz="0" w:space="0" w:color="auto"/>
            <w:right w:val="none" w:sz="0" w:space="0" w:color="auto"/>
          </w:divBdr>
        </w:div>
        <w:div w:id="826551757">
          <w:marLeft w:val="0"/>
          <w:marRight w:val="0"/>
          <w:marTop w:val="0"/>
          <w:marBottom w:val="0"/>
          <w:divBdr>
            <w:top w:val="none" w:sz="0" w:space="0" w:color="auto"/>
            <w:left w:val="none" w:sz="0" w:space="0" w:color="auto"/>
            <w:bottom w:val="none" w:sz="0" w:space="0" w:color="auto"/>
            <w:right w:val="none" w:sz="0" w:space="0" w:color="auto"/>
          </w:divBdr>
        </w:div>
        <w:div w:id="642806710">
          <w:marLeft w:val="0"/>
          <w:marRight w:val="0"/>
          <w:marTop w:val="0"/>
          <w:marBottom w:val="0"/>
          <w:divBdr>
            <w:top w:val="none" w:sz="0" w:space="0" w:color="auto"/>
            <w:left w:val="none" w:sz="0" w:space="0" w:color="auto"/>
            <w:bottom w:val="none" w:sz="0" w:space="0" w:color="auto"/>
            <w:right w:val="none" w:sz="0" w:space="0" w:color="auto"/>
          </w:divBdr>
        </w:div>
        <w:div w:id="1049457612">
          <w:marLeft w:val="0"/>
          <w:marRight w:val="0"/>
          <w:marTop w:val="0"/>
          <w:marBottom w:val="0"/>
          <w:divBdr>
            <w:top w:val="none" w:sz="0" w:space="0" w:color="auto"/>
            <w:left w:val="none" w:sz="0" w:space="0" w:color="auto"/>
            <w:bottom w:val="none" w:sz="0" w:space="0" w:color="auto"/>
            <w:right w:val="none" w:sz="0" w:space="0" w:color="auto"/>
          </w:divBdr>
        </w:div>
        <w:div w:id="79328832">
          <w:marLeft w:val="0"/>
          <w:marRight w:val="0"/>
          <w:marTop w:val="0"/>
          <w:marBottom w:val="0"/>
          <w:divBdr>
            <w:top w:val="none" w:sz="0" w:space="0" w:color="auto"/>
            <w:left w:val="none" w:sz="0" w:space="0" w:color="auto"/>
            <w:bottom w:val="none" w:sz="0" w:space="0" w:color="auto"/>
            <w:right w:val="none" w:sz="0" w:space="0" w:color="auto"/>
          </w:divBdr>
        </w:div>
        <w:div w:id="562450920">
          <w:marLeft w:val="0"/>
          <w:marRight w:val="0"/>
          <w:marTop w:val="0"/>
          <w:marBottom w:val="0"/>
          <w:divBdr>
            <w:top w:val="none" w:sz="0" w:space="0" w:color="auto"/>
            <w:left w:val="none" w:sz="0" w:space="0" w:color="auto"/>
            <w:bottom w:val="none" w:sz="0" w:space="0" w:color="auto"/>
            <w:right w:val="none" w:sz="0" w:space="0" w:color="auto"/>
          </w:divBdr>
        </w:div>
        <w:div w:id="1056978006">
          <w:marLeft w:val="0"/>
          <w:marRight w:val="0"/>
          <w:marTop w:val="0"/>
          <w:marBottom w:val="0"/>
          <w:divBdr>
            <w:top w:val="none" w:sz="0" w:space="0" w:color="auto"/>
            <w:left w:val="none" w:sz="0" w:space="0" w:color="auto"/>
            <w:bottom w:val="none" w:sz="0" w:space="0" w:color="auto"/>
            <w:right w:val="none" w:sz="0" w:space="0" w:color="auto"/>
          </w:divBdr>
        </w:div>
        <w:div w:id="1724675282">
          <w:marLeft w:val="0"/>
          <w:marRight w:val="0"/>
          <w:marTop w:val="0"/>
          <w:marBottom w:val="0"/>
          <w:divBdr>
            <w:top w:val="none" w:sz="0" w:space="0" w:color="auto"/>
            <w:left w:val="none" w:sz="0" w:space="0" w:color="auto"/>
            <w:bottom w:val="none" w:sz="0" w:space="0" w:color="auto"/>
            <w:right w:val="none" w:sz="0" w:space="0" w:color="auto"/>
          </w:divBdr>
        </w:div>
        <w:div w:id="1456824913">
          <w:marLeft w:val="0"/>
          <w:marRight w:val="0"/>
          <w:marTop w:val="0"/>
          <w:marBottom w:val="0"/>
          <w:divBdr>
            <w:top w:val="none" w:sz="0" w:space="0" w:color="auto"/>
            <w:left w:val="none" w:sz="0" w:space="0" w:color="auto"/>
            <w:bottom w:val="none" w:sz="0" w:space="0" w:color="auto"/>
            <w:right w:val="none" w:sz="0" w:space="0" w:color="auto"/>
          </w:divBdr>
        </w:div>
        <w:div w:id="1432555969">
          <w:marLeft w:val="0"/>
          <w:marRight w:val="0"/>
          <w:marTop w:val="0"/>
          <w:marBottom w:val="0"/>
          <w:divBdr>
            <w:top w:val="none" w:sz="0" w:space="0" w:color="auto"/>
            <w:left w:val="none" w:sz="0" w:space="0" w:color="auto"/>
            <w:bottom w:val="none" w:sz="0" w:space="0" w:color="auto"/>
            <w:right w:val="none" w:sz="0" w:space="0" w:color="auto"/>
          </w:divBdr>
        </w:div>
        <w:div w:id="960452288">
          <w:marLeft w:val="0"/>
          <w:marRight w:val="0"/>
          <w:marTop w:val="0"/>
          <w:marBottom w:val="0"/>
          <w:divBdr>
            <w:top w:val="none" w:sz="0" w:space="0" w:color="auto"/>
            <w:left w:val="none" w:sz="0" w:space="0" w:color="auto"/>
            <w:bottom w:val="none" w:sz="0" w:space="0" w:color="auto"/>
            <w:right w:val="none" w:sz="0" w:space="0" w:color="auto"/>
          </w:divBdr>
        </w:div>
        <w:div w:id="508103574">
          <w:marLeft w:val="0"/>
          <w:marRight w:val="0"/>
          <w:marTop w:val="0"/>
          <w:marBottom w:val="0"/>
          <w:divBdr>
            <w:top w:val="none" w:sz="0" w:space="0" w:color="auto"/>
            <w:left w:val="none" w:sz="0" w:space="0" w:color="auto"/>
            <w:bottom w:val="none" w:sz="0" w:space="0" w:color="auto"/>
            <w:right w:val="none" w:sz="0" w:space="0" w:color="auto"/>
          </w:divBdr>
        </w:div>
        <w:div w:id="279531040">
          <w:marLeft w:val="0"/>
          <w:marRight w:val="0"/>
          <w:marTop w:val="0"/>
          <w:marBottom w:val="0"/>
          <w:divBdr>
            <w:top w:val="none" w:sz="0" w:space="0" w:color="auto"/>
            <w:left w:val="none" w:sz="0" w:space="0" w:color="auto"/>
            <w:bottom w:val="none" w:sz="0" w:space="0" w:color="auto"/>
            <w:right w:val="none" w:sz="0" w:space="0" w:color="auto"/>
          </w:divBdr>
        </w:div>
        <w:div w:id="967590102">
          <w:marLeft w:val="0"/>
          <w:marRight w:val="0"/>
          <w:marTop w:val="0"/>
          <w:marBottom w:val="0"/>
          <w:divBdr>
            <w:top w:val="none" w:sz="0" w:space="0" w:color="auto"/>
            <w:left w:val="none" w:sz="0" w:space="0" w:color="auto"/>
            <w:bottom w:val="none" w:sz="0" w:space="0" w:color="auto"/>
            <w:right w:val="none" w:sz="0" w:space="0" w:color="auto"/>
          </w:divBdr>
        </w:div>
        <w:div w:id="1905682757">
          <w:marLeft w:val="0"/>
          <w:marRight w:val="0"/>
          <w:marTop w:val="0"/>
          <w:marBottom w:val="0"/>
          <w:divBdr>
            <w:top w:val="none" w:sz="0" w:space="0" w:color="auto"/>
            <w:left w:val="none" w:sz="0" w:space="0" w:color="auto"/>
            <w:bottom w:val="none" w:sz="0" w:space="0" w:color="auto"/>
            <w:right w:val="none" w:sz="0" w:space="0" w:color="auto"/>
          </w:divBdr>
        </w:div>
        <w:div w:id="715739529">
          <w:marLeft w:val="0"/>
          <w:marRight w:val="0"/>
          <w:marTop w:val="0"/>
          <w:marBottom w:val="0"/>
          <w:divBdr>
            <w:top w:val="none" w:sz="0" w:space="0" w:color="auto"/>
            <w:left w:val="none" w:sz="0" w:space="0" w:color="auto"/>
            <w:bottom w:val="none" w:sz="0" w:space="0" w:color="auto"/>
            <w:right w:val="none" w:sz="0" w:space="0" w:color="auto"/>
          </w:divBdr>
        </w:div>
        <w:div w:id="567542847">
          <w:marLeft w:val="0"/>
          <w:marRight w:val="0"/>
          <w:marTop w:val="0"/>
          <w:marBottom w:val="0"/>
          <w:divBdr>
            <w:top w:val="none" w:sz="0" w:space="0" w:color="auto"/>
            <w:left w:val="none" w:sz="0" w:space="0" w:color="auto"/>
            <w:bottom w:val="none" w:sz="0" w:space="0" w:color="auto"/>
            <w:right w:val="none" w:sz="0" w:space="0" w:color="auto"/>
          </w:divBdr>
        </w:div>
        <w:div w:id="1671325419">
          <w:marLeft w:val="0"/>
          <w:marRight w:val="0"/>
          <w:marTop w:val="0"/>
          <w:marBottom w:val="0"/>
          <w:divBdr>
            <w:top w:val="none" w:sz="0" w:space="0" w:color="auto"/>
            <w:left w:val="none" w:sz="0" w:space="0" w:color="auto"/>
            <w:bottom w:val="none" w:sz="0" w:space="0" w:color="auto"/>
            <w:right w:val="none" w:sz="0" w:space="0" w:color="auto"/>
          </w:divBdr>
        </w:div>
        <w:div w:id="1812747179">
          <w:marLeft w:val="0"/>
          <w:marRight w:val="0"/>
          <w:marTop w:val="0"/>
          <w:marBottom w:val="0"/>
          <w:divBdr>
            <w:top w:val="none" w:sz="0" w:space="0" w:color="auto"/>
            <w:left w:val="none" w:sz="0" w:space="0" w:color="auto"/>
            <w:bottom w:val="none" w:sz="0" w:space="0" w:color="auto"/>
            <w:right w:val="none" w:sz="0" w:space="0" w:color="auto"/>
          </w:divBdr>
        </w:div>
        <w:div w:id="2052152187">
          <w:marLeft w:val="0"/>
          <w:marRight w:val="0"/>
          <w:marTop w:val="0"/>
          <w:marBottom w:val="0"/>
          <w:divBdr>
            <w:top w:val="none" w:sz="0" w:space="0" w:color="auto"/>
            <w:left w:val="none" w:sz="0" w:space="0" w:color="auto"/>
            <w:bottom w:val="none" w:sz="0" w:space="0" w:color="auto"/>
            <w:right w:val="none" w:sz="0" w:space="0" w:color="auto"/>
          </w:divBdr>
        </w:div>
        <w:div w:id="647445239">
          <w:marLeft w:val="0"/>
          <w:marRight w:val="0"/>
          <w:marTop w:val="0"/>
          <w:marBottom w:val="0"/>
          <w:divBdr>
            <w:top w:val="none" w:sz="0" w:space="0" w:color="auto"/>
            <w:left w:val="none" w:sz="0" w:space="0" w:color="auto"/>
            <w:bottom w:val="none" w:sz="0" w:space="0" w:color="auto"/>
            <w:right w:val="none" w:sz="0" w:space="0" w:color="auto"/>
          </w:divBdr>
        </w:div>
        <w:div w:id="1011642084">
          <w:marLeft w:val="0"/>
          <w:marRight w:val="0"/>
          <w:marTop w:val="0"/>
          <w:marBottom w:val="0"/>
          <w:divBdr>
            <w:top w:val="none" w:sz="0" w:space="0" w:color="auto"/>
            <w:left w:val="none" w:sz="0" w:space="0" w:color="auto"/>
            <w:bottom w:val="none" w:sz="0" w:space="0" w:color="auto"/>
            <w:right w:val="none" w:sz="0" w:space="0" w:color="auto"/>
          </w:divBdr>
        </w:div>
        <w:div w:id="1325402213">
          <w:marLeft w:val="0"/>
          <w:marRight w:val="0"/>
          <w:marTop w:val="0"/>
          <w:marBottom w:val="0"/>
          <w:divBdr>
            <w:top w:val="none" w:sz="0" w:space="0" w:color="auto"/>
            <w:left w:val="none" w:sz="0" w:space="0" w:color="auto"/>
            <w:bottom w:val="none" w:sz="0" w:space="0" w:color="auto"/>
            <w:right w:val="none" w:sz="0" w:space="0" w:color="auto"/>
          </w:divBdr>
        </w:div>
      </w:divsChild>
    </w:div>
    <w:div w:id="637220477">
      <w:bodyDiv w:val="1"/>
      <w:marLeft w:val="0"/>
      <w:marRight w:val="0"/>
      <w:marTop w:val="0"/>
      <w:marBottom w:val="0"/>
      <w:divBdr>
        <w:top w:val="none" w:sz="0" w:space="0" w:color="auto"/>
        <w:left w:val="none" w:sz="0" w:space="0" w:color="auto"/>
        <w:bottom w:val="none" w:sz="0" w:space="0" w:color="auto"/>
        <w:right w:val="none" w:sz="0" w:space="0" w:color="auto"/>
      </w:divBdr>
      <w:divsChild>
        <w:div w:id="1993557753">
          <w:marLeft w:val="0"/>
          <w:marRight w:val="0"/>
          <w:marTop w:val="0"/>
          <w:marBottom w:val="0"/>
          <w:divBdr>
            <w:top w:val="none" w:sz="0" w:space="0" w:color="auto"/>
            <w:left w:val="none" w:sz="0" w:space="0" w:color="auto"/>
            <w:bottom w:val="none" w:sz="0" w:space="0" w:color="auto"/>
            <w:right w:val="none" w:sz="0" w:space="0" w:color="auto"/>
          </w:divBdr>
        </w:div>
        <w:div w:id="1526094709">
          <w:marLeft w:val="0"/>
          <w:marRight w:val="0"/>
          <w:marTop w:val="0"/>
          <w:marBottom w:val="0"/>
          <w:divBdr>
            <w:top w:val="none" w:sz="0" w:space="0" w:color="auto"/>
            <w:left w:val="none" w:sz="0" w:space="0" w:color="auto"/>
            <w:bottom w:val="none" w:sz="0" w:space="0" w:color="auto"/>
            <w:right w:val="none" w:sz="0" w:space="0" w:color="auto"/>
          </w:divBdr>
        </w:div>
        <w:div w:id="742798862">
          <w:marLeft w:val="0"/>
          <w:marRight w:val="0"/>
          <w:marTop w:val="0"/>
          <w:marBottom w:val="0"/>
          <w:divBdr>
            <w:top w:val="none" w:sz="0" w:space="0" w:color="auto"/>
            <w:left w:val="none" w:sz="0" w:space="0" w:color="auto"/>
            <w:bottom w:val="none" w:sz="0" w:space="0" w:color="auto"/>
            <w:right w:val="none" w:sz="0" w:space="0" w:color="auto"/>
          </w:divBdr>
        </w:div>
        <w:div w:id="1218932606">
          <w:marLeft w:val="0"/>
          <w:marRight w:val="0"/>
          <w:marTop w:val="0"/>
          <w:marBottom w:val="0"/>
          <w:divBdr>
            <w:top w:val="none" w:sz="0" w:space="0" w:color="auto"/>
            <w:left w:val="none" w:sz="0" w:space="0" w:color="auto"/>
            <w:bottom w:val="none" w:sz="0" w:space="0" w:color="auto"/>
            <w:right w:val="none" w:sz="0" w:space="0" w:color="auto"/>
          </w:divBdr>
        </w:div>
        <w:div w:id="1744571834">
          <w:marLeft w:val="0"/>
          <w:marRight w:val="0"/>
          <w:marTop w:val="0"/>
          <w:marBottom w:val="0"/>
          <w:divBdr>
            <w:top w:val="none" w:sz="0" w:space="0" w:color="auto"/>
            <w:left w:val="none" w:sz="0" w:space="0" w:color="auto"/>
            <w:bottom w:val="none" w:sz="0" w:space="0" w:color="auto"/>
            <w:right w:val="none" w:sz="0" w:space="0" w:color="auto"/>
          </w:divBdr>
        </w:div>
        <w:div w:id="876966620">
          <w:marLeft w:val="0"/>
          <w:marRight w:val="0"/>
          <w:marTop w:val="0"/>
          <w:marBottom w:val="0"/>
          <w:divBdr>
            <w:top w:val="none" w:sz="0" w:space="0" w:color="auto"/>
            <w:left w:val="none" w:sz="0" w:space="0" w:color="auto"/>
            <w:bottom w:val="none" w:sz="0" w:space="0" w:color="auto"/>
            <w:right w:val="none" w:sz="0" w:space="0" w:color="auto"/>
          </w:divBdr>
        </w:div>
        <w:div w:id="386491663">
          <w:marLeft w:val="0"/>
          <w:marRight w:val="0"/>
          <w:marTop w:val="0"/>
          <w:marBottom w:val="0"/>
          <w:divBdr>
            <w:top w:val="none" w:sz="0" w:space="0" w:color="auto"/>
            <w:left w:val="none" w:sz="0" w:space="0" w:color="auto"/>
            <w:bottom w:val="none" w:sz="0" w:space="0" w:color="auto"/>
            <w:right w:val="none" w:sz="0" w:space="0" w:color="auto"/>
          </w:divBdr>
        </w:div>
        <w:div w:id="463036480">
          <w:marLeft w:val="0"/>
          <w:marRight w:val="0"/>
          <w:marTop w:val="0"/>
          <w:marBottom w:val="0"/>
          <w:divBdr>
            <w:top w:val="none" w:sz="0" w:space="0" w:color="auto"/>
            <w:left w:val="none" w:sz="0" w:space="0" w:color="auto"/>
            <w:bottom w:val="none" w:sz="0" w:space="0" w:color="auto"/>
            <w:right w:val="none" w:sz="0" w:space="0" w:color="auto"/>
          </w:divBdr>
        </w:div>
        <w:div w:id="643891755">
          <w:marLeft w:val="0"/>
          <w:marRight w:val="0"/>
          <w:marTop w:val="0"/>
          <w:marBottom w:val="0"/>
          <w:divBdr>
            <w:top w:val="none" w:sz="0" w:space="0" w:color="auto"/>
            <w:left w:val="none" w:sz="0" w:space="0" w:color="auto"/>
            <w:bottom w:val="none" w:sz="0" w:space="0" w:color="auto"/>
            <w:right w:val="none" w:sz="0" w:space="0" w:color="auto"/>
          </w:divBdr>
        </w:div>
        <w:div w:id="643509881">
          <w:marLeft w:val="0"/>
          <w:marRight w:val="0"/>
          <w:marTop w:val="0"/>
          <w:marBottom w:val="0"/>
          <w:divBdr>
            <w:top w:val="none" w:sz="0" w:space="0" w:color="auto"/>
            <w:left w:val="none" w:sz="0" w:space="0" w:color="auto"/>
            <w:bottom w:val="none" w:sz="0" w:space="0" w:color="auto"/>
            <w:right w:val="none" w:sz="0" w:space="0" w:color="auto"/>
          </w:divBdr>
        </w:div>
        <w:div w:id="1833639067">
          <w:marLeft w:val="0"/>
          <w:marRight w:val="0"/>
          <w:marTop w:val="0"/>
          <w:marBottom w:val="0"/>
          <w:divBdr>
            <w:top w:val="none" w:sz="0" w:space="0" w:color="auto"/>
            <w:left w:val="none" w:sz="0" w:space="0" w:color="auto"/>
            <w:bottom w:val="none" w:sz="0" w:space="0" w:color="auto"/>
            <w:right w:val="none" w:sz="0" w:space="0" w:color="auto"/>
          </w:divBdr>
        </w:div>
        <w:div w:id="2038655607">
          <w:marLeft w:val="0"/>
          <w:marRight w:val="0"/>
          <w:marTop w:val="0"/>
          <w:marBottom w:val="0"/>
          <w:divBdr>
            <w:top w:val="none" w:sz="0" w:space="0" w:color="auto"/>
            <w:left w:val="none" w:sz="0" w:space="0" w:color="auto"/>
            <w:bottom w:val="none" w:sz="0" w:space="0" w:color="auto"/>
            <w:right w:val="none" w:sz="0" w:space="0" w:color="auto"/>
          </w:divBdr>
        </w:div>
        <w:div w:id="1969315983">
          <w:marLeft w:val="0"/>
          <w:marRight w:val="0"/>
          <w:marTop w:val="0"/>
          <w:marBottom w:val="0"/>
          <w:divBdr>
            <w:top w:val="none" w:sz="0" w:space="0" w:color="auto"/>
            <w:left w:val="none" w:sz="0" w:space="0" w:color="auto"/>
            <w:bottom w:val="none" w:sz="0" w:space="0" w:color="auto"/>
            <w:right w:val="none" w:sz="0" w:space="0" w:color="auto"/>
          </w:divBdr>
        </w:div>
        <w:div w:id="1910844299">
          <w:marLeft w:val="0"/>
          <w:marRight w:val="0"/>
          <w:marTop w:val="0"/>
          <w:marBottom w:val="0"/>
          <w:divBdr>
            <w:top w:val="none" w:sz="0" w:space="0" w:color="auto"/>
            <w:left w:val="none" w:sz="0" w:space="0" w:color="auto"/>
            <w:bottom w:val="none" w:sz="0" w:space="0" w:color="auto"/>
            <w:right w:val="none" w:sz="0" w:space="0" w:color="auto"/>
          </w:divBdr>
        </w:div>
        <w:div w:id="88623593">
          <w:marLeft w:val="0"/>
          <w:marRight w:val="0"/>
          <w:marTop w:val="0"/>
          <w:marBottom w:val="0"/>
          <w:divBdr>
            <w:top w:val="none" w:sz="0" w:space="0" w:color="auto"/>
            <w:left w:val="none" w:sz="0" w:space="0" w:color="auto"/>
            <w:bottom w:val="none" w:sz="0" w:space="0" w:color="auto"/>
            <w:right w:val="none" w:sz="0" w:space="0" w:color="auto"/>
          </w:divBdr>
        </w:div>
        <w:div w:id="42563348">
          <w:marLeft w:val="0"/>
          <w:marRight w:val="0"/>
          <w:marTop w:val="0"/>
          <w:marBottom w:val="0"/>
          <w:divBdr>
            <w:top w:val="none" w:sz="0" w:space="0" w:color="auto"/>
            <w:left w:val="none" w:sz="0" w:space="0" w:color="auto"/>
            <w:bottom w:val="none" w:sz="0" w:space="0" w:color="auto"/>
            <w:right w:val="none" w:sz="0" w:space="0" w:color="auto"/>
          </w:divBdr>
        </w:div>
        <w:div w:id="1936938763">
          <w:marLeft w:val="0"/>
          <w:marRight w:val="0"/>
          <w:marTop w:val="0"/>
          <w:marBottom w:val="0"/>
          <w:divBdr>
            <w:top w:val="none" w:sz="0" w:space="0" w:color="auto"/>
            <w:left w:val="none" w:sz="0" w:space="0" w:color="auto"/>
            <w:bottom w:val="none" w:sz="0" w:space="0" w:color="auto"/>
            <w:right w:val="none" w:sz="0" w:space="0" w:color="auto"/>
          </w:divBdr>
        </w:div>
        <w:div w:id="1737777535">
          <w:marLeft w:val="0"/>
          <w:marRight w:val="0"/>
          <w:marTop w:val="0"/>
          <w:marBottom w:val="0"/>
          <w:divBdr>
            <w:top w:val="none" w:sz="0" w:space="0" w:color="auto"/>
            <w:left w:val="none" w:sz="0" w:space="0" w:color="auto"/>
            <w:bottom w:val="none" w:sz="0" w:space="0" w:color="auto"/>
            <w:right w:val="none" w:sz="0" w:space="0" w:color="auto"/>
          </w:divBdr>
        </w:div>
        <w:div w:id="2044553610">
          <w:marLeft w:val="0"/>
          <w:marRight w:val="0"/>
          <w:marTop w:val="0"/>
          <w:marBottom w:val="0"/>
          <w:divBdr>
            <w:top w:val="none" w:sz="0" w:space="0" w:color="auto"/>
            <w:left w:val="none" w:sz="0" w:space="0" w:color="auto"/>
            <w:bottom w:val="none" w:sz="0" w:space="0" w:color="auto"/>
            <w:right w:val="none" w:sz="0" w:space="0" w:color="auto"/>
          </w:divBdr>
        </w:div>
        <w:div w:id="1836990317">
          <w:marLeft w:val="0"/>
          <w:marRight w:val="0"/>
          <w:marTop w:val="0"/>
          <w:marBottom w:val="0"/>
          <w:divBdr>
            <w:top w:val="none" w:sz="0" w:space="0" w:color="auto"/>
            <w:left w:val="none" w:sz="0" w:space="0" w:color="auto"/>
            <w:bottom w:val="none" w:sz="0" w:space="0" w:color="auto"/>
            <w:right w:val="none" w:sz="0" w:space="0" w:color="auto"/>
          </w:divBdr>
        </w:div>
        <w:div w:id="1237519367">
          <w:marLeft w:val="0"/>
          <w:marRight w:val="0"/>
          <w:marTop w:val="0"/>
          <w:marBottom w:val="0"/>
          <w:divBdr>
            <w:top w:val="none" w:sz="0" w:space="0" w:color="auto"/>
            <w:left w:val="none" w:sz="0" w:space="0" w:color="auto"/>
            <w:bottom w:val="none" w:sz="0" w:space="0" w:color="auto"/>
            <w:right w:val="none" w:sz="0" w:space="0" w:color="auto"/>
          </w:divBdr>
        </w:div>
        <w:div w:id="2083063828">
          <w:marLeft w:val="0"/>
          <w:marRight w:val="0"/>
          <w:marTop w:val="0"/>
          <w:marBottom w:val="0"/>
          <w:divBdr>
            <w:top w:val="none" w:sz="0" w:space="0" w:color="auto"/>
            <w:left w:val="none" w:sz="0" w:space="0" w:color="auto"/>
            <w:bottom w:val="none" w:sz="0" w:space="0" w:color="auto"/>
            <w:right w:val="none" w:sz="0" w:space="0" w:color="auto"/>
          </w:divBdr>
        </w:div>
        <w:div w:id="1688558799">
          <w:marLeft w:val="0"/>
          <w:marRight w:val="0"/>
          <w:marTop w:val="0"/>
          <w:marBottom w:val="0"/>
          <w:divBdr>
            <w:top w:val="none" w:sz="0" w:space="0" w:color="auto"/>
            <w:left w:val="none" w:sz="0" w:space="0" w:color="auto"/>
            <w:bottom w:val="none" w:sz="0" w:space="0" w:color="auto"/>
            <w:right w:val="none" w:sz="0" w:space="0" w:color="auto"/>
          </w:divBdr>
        </w:div>
        <w:div w:id="489949125">
          <w:marLeft w:val="0"/>
          <w:marRight w:val="0"/>
          <w:marTop w:val="0"/>
          <w:marBottom w:val="0"/>
          <w:divBdr>
            <w:top w:val="none" w:sz="0" w:space="0" w:color="auto"/>
            <w:left w:val="none" w:sz="0" w:space="0" w:color="auto"/>
            <w:bottom w:val="none" w:sz="0" w:space="0" w:color="auto"/>
            <w:right w:val="none" w:sz="0" w:space="0" w:color="auto"/>
          </w:divBdr>
        </w:div>
        <w:div w:id="684214611">
          <w:marLeft w:val="0"/>
          <w:marRight w:val="0"/>
          <w:marTop w:val="0"/>
          <w:marBottom w:val="0"/>
          <w:divBdr>
            <w:top w:val="none" w:sz="0" w:space="0" w:color="auto"/>
            <w:left w:val="none" w:sz="0" w:space="0" w:color="auto"/>
            <w:bottom w:val="none" w:sz="0" w:space="0" w:color="auto"/>
            <w:right w:val="none" w:sz="0" w:space="0" w:color="auto"/>
          </w:divBdr>
        </w:div>
        <w:div w:id="35742158">
          <w:marLeft w:val="0"/>
          <w:marRight w:val="0"/>
          <w:marTop w:val="0"/>
          <w:marBottom w:val="0"/>
          <w:divBdr>
            <w:top w:val="none" w:sz="0" w:space="0" w:color="auto"/>
            <w:left w:val="none" w:sz="0" w:space="0" w:color="auto"/>
            <w:bottom w:val="none" w:sz="0" w:space="0" w:color="auto"/>
            <w:right w:val="none" w:sz="0" w:space="0" w:color="auto"/>
          </w:divBdr>
        </w:div>
        <w:div w:id="869219971">
          <w:marLeft w:val="0"/>
          <w:marRight w:val="0"/>
          <w:marTop w:val="0"/>
          <w:marBottom w:val="0"/>
          <w:divBdr>
            <w:top w:val="none" w:sz="0" w:space="0" w:color="auto"/>
            <w:left w:val="none" w:sz="0" w:space="0" w:color="auto"/>
            <w:bottom w:val="none" w:sz="0" w:space="0" w:color="auto"/>
            <w:right w:val="none" w:sz="0" w:space="0" w:color="auto"/>
          </w:divBdr>
        </w:div>
        <w:div w:id="1272779036">
          <w:marLeft w:val="0"/>
          <w:marRight w:val="0"/>
          <w:marTop w:val="0"/>
          <w:marBottom w:val="0"/>
          <w:divBdr>
            <w:top w:val="none" w:sz="0" w:space="0" w:color="auto"/>
            <w:left w:val="none" w:sz="0" w:space="0" w:color="auto"/>
            <w:bottom w:val="none" w:sz="0" w:space="0" w:color="auto"/>
            <w:right w:val="none" w:sz="0" w:space="0" w:color="auto"/>
          </w:divBdr>
        </w:div>
        <w:div w:id="1920747540">
          <w:marLeft w:val="0"/>
          <w:marRight w:val="0"/>
          <w:marTop w:val="0"/>
          <w:marBottom w:val="0"/>
          <w:divBdr>
            <w:top w:val="none" w:sz="0" w:space="0" w:color="auto"/>
            <w:left w:val="none" w:sz="0" w:space="0" w:color="auto"/>
            <w:bottom w:val="none" w:sz="0" w:space="0" w:color="auto"/>
            <w:right w:val="none" w:sz="0" w:space="0" w:color="auto"/>
          </w:divBdr>
        </w:div>
        <w:div w:id="1026255749">
          <w:marLeft w:val="0"/>
          <w:marRight w:val="0"/>
          <w:marTop w:val="0"/>
          <w:marBottom w:val="0"/>
          <w:divBdr>
            <w:top w:val="none" w:sz="0" w:space="0" w:color="auto"/>
            <w:left w:val="none" w:sz="0" w:space="0" w:color="auto"/>
            <w:bottom w:val="none" w:sz="0" w:space="0" w:color="auto"/>
            <w:right w:val="none" w:sz="0" w:space="0" w:color="auto"/>
          </w:divBdr>
        </w:div>
        <w:div w:id="119616802">
          <w:marLeft w:val="0"/>
          <w:marRight w:val="0"/>
          <w:marTop w:val="0"/>
          <w:marBottom w:val="0"/>
          <w:divBdr>
            <w:top w:val="none" w:sz="0" w:space="0" w:color="auto"/>
            <w:left w:val="none" w:sz="0" w:space="0" w:color="auto"/>
            <w:bottom w:val="none" w:sz="0" w:space="0" w:color="auto"/>
            <w:right w:val="none" w:sz="0" w:space="0" w:color="auto"/>
          </w:divBdr>
        </w:div>
        <w:div w:id="1689716208">
          <w:marLeft w:val="0"/>
          <w:marRight w:val="0"/>
          <w:marTop w:val="0"/>
          <w:marBottom w:val="0"/>
          <w:divBdr>
            <w:top w:val="none" w:sz="0" w:space="0" w:color="auto"/>
            <w:left w:val="none" w:sz="0" w:space="0" w:color="auto"/>
            <w:bottom w:val="none" w:sz="0" w:space="0" w:color="auto"/>
            <w:right w:val="none" w:sz="0" w:space="0" w:color="auto"/>
          </w:divBdr>
        </w:div>
        <w:div w:id="1618023338">
          <w:marLeft w:val="0"/>
          <w:marRight w:val="0"/>
          <w:marTop w:val="0"/>
          <w:marBottom w:val="0"/>
          <w:divBdr>
            <w:top w:val="none" w:sz="0" w:space="0" w:color="auto"/>
            <w:left w:val="none" w:sz="0" w:space="0" w:color="auto"/>
            <w:bottom w:val="none" w:sz="0" w:space="0" w:color="auto"/>
            <w:right w:val="none" w:sz="0" w:space="0" w:color="auto"/>
          </w:divBdr>
        </w:div>
        <w:div w:id="2032415780">
          <w:marLeft w:val="0"/>
          <w:marRight w:val="0"/>
          <w:marTop w:val="0"/>
          <w:marBottom w:val="0"/>
          <w:divBdr>
            <w:top w:val="none" w:sz="0" w:space="0" w:color="auto"/>
            <w:left w:val="none" w:sz="0" w:space="0" w:color="auto"/>
            <w:bottom w:val="none" w:sz="0" w:space="0" w:color="auto"/>
            <w:right w:val="none" w:sz="0" w:space="0" w:color="auto"/>
          </w:divBdr>
        </w:div>
        <w:div w:id="1523935338">
          <w:marLeft w:val="0"/>
          <w:marRight w:val="0"/>
          <w:marTop w:val="0"/>
          <w:marBottom w:val="0"/>
          <w:divBdr>
            <w:top w:val="none" w:sz="0" w:space="0" w:color="auto"/>
            <w:left w:val="none" w:sz="0" w:space="0" w:color="auto"/>
            <w:bottom w:val="none" w:sz="0" w:space="0" w:color="auto"/>
            <w:right w:val="none" w:sz="0" w:space="0" w:color="auto"/>
          </w:divBdr>
        </w:div>
        <w:div w:id="1213881336">
          <w:marLeft w:val="0"/>
          <w:marRight w:val="0"/>
          <w:marTop w:val="0"/>
          <w:marBottom w:val="0"/>
          <w:divBdr>
            <w:top w:val="none" w:sz="0" w:space="0" w:color="auto"/>
            <w:left w:val="none" w:sz="0" w:space="0" w:color="auto"/>
            <w:bottom w:val="none" w:sz="0" w:space="0" w:color="auto"/>
            <w:right w:val="none" w:sz="0" w:space="0" w:color="auto"/>
          </w:divBdr>
        </w:div>
        <w:div w:id="1254970835">
          <w:marLeft w:val="0"/>
          <w:marRight w:val="0"/>
          <w:marTop w:val="0"/>
          <w:marBottom w:val="0"/>
          <w:divBdr>
            <w:top w:val="none" w:sz="0" w:space="0" w:color="auto"/>
            <w:left w:val="none" w:sz="0" w:space="0" w:color="auto"/>
            <w:bottom w:val="none" w:sz="0" w:space="0" w:color="auto"/>
            <w:right w:val="none" w:sz="0" w:space="0" w:color="auto"/>
          </w:divBdr>
        </w:div>
        <w:div w:id="441874905">
          <w:marLeft w:val="0"/>
          <w:marRight w:val="0"/>
          <w:marTop w:val="0"/>
          <w:marBottom w:val="0"/>
          <w:divBdr>
            <w:top w:val="none" w:sz="0" w:space="0" w:color="auto"/>
            <w:left w:val="none" w:sz="0" w:space="0" w:color="auto"/>
            <w:bottom w:val="none" w:sz="0" w:space="0" w:color="auto"/>
            <w:right w:val="none" w:sz="0" w:space="0" w:color="auto"/>
          </w:divBdr>
        </w:div>
        <w:div w:id="624849430">
          <w:marLeft w:val="0"/>
          <w:marRight w:val="0"/>
          <w:marTop w:val="0"/>
          <w:marBottom w:val="0"/>
          <w:divBdr>
            <w:top w:val="none" w:sz="0" w:space="0" w:color="auto"/>
            <w:left w:val="none" w:sz="0" w:space="0" w:color="auto"/>
            <w:bottom w:val="none" w:sz="0" w:space="0" w:color="auto"/>
            <w:right w:val="none" w:sz="0" w:space="0" w:color="auto"/>
          </w:divBdr>
        </w:div>
        <w:div w:id="1782414450">
          <w:marLeft w:val="0"/>
          <w:marRight w:val="0"/>
          <w:marTop w:val="0"/>
          <w:marBottom w:val="0"/>
          <w:divBdr>
            <w:top w:val="none" w:sz="0" w:space="0" w:color="auto"/>
            <w:left w:val="none" w:sz="0" w:space="0" w:color="auto"/>
            <w:bottom w:val="none" w:sz="0" w:space="0" w:color="auto"/>
            <w:right w:val="none" w:sz="0" w:space="0" w:color="auto"/>
          </w:divBdr>
        </w:div>
        <w:div w:id="1112868337">
          <w:marLeft w:val="0"/>
          <w:marRight w:val="0"/>
          <w:marTop w:val="0"/>
          <w:marBottom w:val="0"/>
          <w:divBdr>
            <w:top w:val="none" w:sz="0" w:space="0" w:color="auto"/>
            <w:left w:val="none" w:sz="0" w:space="0" w:color="auto"/>
            <w:bottom w:val="none" w:sz="0" w:space="0" w:color="auto"/>
            <w:right w:val="none" w:sz="0" w:space="0" w:color="auto"/>
          </w:divBdr>
        </w:div>
        <w:div w:id="1956789427">
          <w:marLeft w:val="0"/>
          <w:marRight w:val="0"/>
          <w:marTop w:val="0"/>
          <w:marBottom w:val="0"/>
          <w:divBdr>
            <w:top w:val="none" w:sz="0" w:space="0" w:color="auto"/>
            <w:left w:val="none" w:sz="0" w:space="0" w:color="auto"/>
            <w:bottom w:val="none" w:sz="0" w:space="0" w:color="auto"/>
            <w:right w:val="none" w:sz="0" w:space="0" w:color="auto"/>
          </w:divBdr>
        </w:div>
        <w:div w:id="1241672625">
          <w:marLeft w:val="0"/>
          <w:marRight w:val="0"/>
          <w:marTop w:val="0"/>
          <w:marBottom w:val="0"/>
          <w:divBdr>
            <w:top w:val="none" w:sz="0" w:space="0" w:color="auto"/>
            <w:left w:val="none" w:sz="0" w:space="0" w:color="auto"/>
            <w:bottom w:val="none" w:sz="0" w:space="0" w:color="auto"/>
            <w:right w:val="none" w:sz="0" w:space="0" w:color="auto"/>
          </w:divBdr>
        </w:div>
        <w:div w:id="152721609">
          <w:marLeft w:val="0"/>
          <w:marRight w:val="0"/>
          <w:marTop w:val="0"/>
          <w:marBottom w:val="0"/>
          <w:divBdr>
            <w:top w:val="none" w:sz="0" w:space="0" w:color="auto"/>
            <w:left w:val="none" w:sz="0" w:space="0" w:color="auto"/>
            <w:bottom w:val="none" w:sz="0" w:space="0" w:color="auto"/>
            <w:right w:val="none" w:sz="0" w:space="0" w:color="auto"/>
          </w:divBdr>
        </w:div>
        <w:div w:id="850217398">
          <w:marLeft w:val="0"/>
          <w:marRight w:val="0"/>
          <w:marTop w:val="0"/>
          <w:marBottom w:val="0"/>
          <w:divBdr>
            <w:top w:val="none" w:sz="0" w:space="0" w:color="auto"/>
            <w:left w:val="none" w:sz="0" w:space="0" w:color="auto"/>
            <w:bottom w:val="none" w:sz="0" w:space="0" w:color="auto"/>
            <w:right w:val="none" w:sz="0" w:space="0" w:color="auto"/>
          </w:divBdr>
        </w:div>
        <w:div w:id="1480613118">
          <w:marLeft w:val="0"/>
          <w:marRight w:val="0"/>
          <w:marTop w:val="0"/>
          <w:marBottom w:val="0"/>
          <w:divBdr>
            <w:top w:val="none" w:sz="0" w:space="0" w:color="auto"/>
            <w:left w:val="none" w:sz="0" w:space="0" w:color="auto"/>
            <w:bottom w:val="none" w:sz="0" w:space="0" w:color="auto"/>
            <w:right w:val="none" w:sz="0" w:space="0" w:color="auto"/>
          </w:divBdr>
        </w:div>
        <w:div w:id="667026422">
          <w:marLeft w:val="0"/>
          <w:marRight w:val="0"/>
          <w:marTop w:val="0"/>
          <w:marBottom w:val="0"/>
          <w:divBdr>
            <w:top w:val="none" w:sz="0" w:space="0" w:color="auto"/>
            <w:left w:val="none" w:sz="0" w:space="0" w:color="auto"/>
            <w:bottom w:val="none" w:sz="0" w:space="0" w:color="auto"/>
            <w:right w:val="none" w:sz="0" w:space="0" w:color="auto"/>
          </w:divBdr>
        </w:div>
        <w:div w:id="2098165546">
          <w:marLeft w:val="0"/>
          <w:marRight w:val="0"/>
          <w:marTop w:val="0"/>
          <w:marBottom w:val="0"/>
          <w:divBdr>
            <w:top w:val="none" w:sz="0" w:space="0" w:color="auto"/>
            <w:left w:val="none" w:sz="0" w:space="0" w:color="auto"/>
            <w:bottom w:val="none" w:sz="0" w:space="0" w:color="auto"/>
            <w:right w:val="none" w:sz="0" w:space="0" w:color="auto"/>
          </w:divBdr>
        </w:div>
        <w:div w:id="778528566">
          <w:marLeft w:val="0"/>
          <w:marRight w:val="0"/>
          <w:marTop w:val="0"/>
          <w:marBottom w:val="0"/>
          <w:divBdr>
            <w:top w:val="none" w:sz="0" w:space="0" w:color="auto"/>
            <w:left w:val="none" w:sz="0" w:space="0" w:color="auto"/>
            <w:bottom w:val="none" w:sz="0" w:space="0" w:color="auto"/>
            <w:right w:val="none" w:sz="0" w:space="0" w:color="auto"/>
          </w:divBdr>
        </w:div>
        <w:div w:id="390808995">
          <w:marLeft w:val="0"/>
          <w:marRight w:val="0"/>
          <w:marTop w:val="0"/>
          <w:marBottom w:val="0"/>
          <w:divBdr>
            <w:top w:val="none" w:sz="0" w:space="0" w:color="auto"/>
            <w:left w:val="none" w:sz="0" w:space="0" w:color="auto"/>
            <w:bottom w:val="none" w:sz="0" w:space="0" w:color="auto"/>
            <w:right w:val="none" w:sz="0" w:space="0" w:color="auto"/>
          </w:divBdr>
        </w:div>
        <w:div w:id="576474633">
          <w:marLeft w:val="0"/>
          <w:marRight w:val="0"/>
          <w:marTop w:val="0"/>
          <w:marBottom w:val="0"/>
          <w:divBdr>
            <w:top w:val="none" w:sz="0" w:space="0" w:color="auto"/>
            <w:left w:val="none" w:sz="0" w:space="0" w:color="auto"/>
            <w:bottom w:val="none" w:sz="0" w:space="0" w:color="auto"/>
            <w:right w:val="none" w:sz="0" w:space="0" w:color="auto"/>
          </w:divBdr>
        </w:div>
        <w:div w:id="1356618424">
          <w:marLeft w:val="0"/>
          <w:marRight w:val="0"/>
          <w:marTop w:val="0"/>
          <w:marBottom w:val="0"/>
          <w:divBdr>
            <w:top w:val="none" w:sz="0" w:space="0" w:color="auto"/>
            <w:left w:val="none" w:sz="0" w:space="0" w:color="auto"/>
            <w:bottom w:val="none" w:sz="0" w:space="0" w:color="auto"/>
            <w:right w:val="none" w:sz="0" w:space="0" w:color="auto"/>
          </w:divBdr>
        </w:div>
        <w:div w:id="1553229809">
          <w:marLeft w:val="0"/>
          <w:marRight w:val="0"/>
          <w:marTop w:val="0"/>
          <w:marBottom w:val="0"/>
          <w:divBdr>
            <w:top w:val="none" w:sz="0" w:space="0" w:color="auto"/>
            <w:left w:val="none" w:sz="0" w:space="0" w:color="auto"/>
            <w:bottom w:val="none" w:sz="0" w:space="0" w:color="auto"/>
            <w:right w:val="none" w:sz="0" w:space="0" w:color="auto"/>
          </w:divBdr>
        </w:div>
        <w:div w:id="956179180">
          <w:marLeft w:val="0"/>
          <w:marRight w:val="0"/>
          <w:marTop w:val="0"/>
          <w:marBottom w:val="0"/>
          <w:divBdr>
            <w:top w:val="none" w:sz="0" w:space="0" w:color="auto"/>
            <w:left w:val="none" w:sz="0" w:space="0" w:color="auto"/>
            <w:bottom w:val="none" w:sz="0" w:space="0" w:color="auto"/>
            <w:right w:val="none" w:sz="0" w:space="0" w:color="auto"/>
          </w:divBdr>
        </w:div>
        <w:div w:id="1559975725">
          <w:marLeft w:val="0"/>
          <w:marRight w:val="0"/>
          <w:marTop w:val="0"/>
          <w:marBottom w:val="0"/>
          <w:divBdr>
            <w:top w:val="none" w:sz="0" w:space="0" w:color="auto"/>
            <w:left w:val="none" w:sz="0" w:space="0" w:color="auto"/>
            <w:bottom w:val="none" w:sz="0" w:space="0" w:color="auto"/>
            <w:right w:val="none" w:sz="0" w:space="0" w:color="auto"/>
          </w:divBdr>
        </w:div>
        <w:div w:id="1855074855">
          <w:marLeft w:val="0"/>
          <w:marRight w:val="0"/>
          <w:marTop w:val="0"/>
          <w:marBottom w:val="0"/>
          <w:divBdr>
            <w:top w:val="none" w:sz="0" w:space="0" w:color="auto"/>
            <w:left w:val="none" w:sz="0" w:space="0" w:color="auto"/>
            <w:bottom w:val="none" w:sz="0" w:space="0" w:color="auto"/>
            <w:right w:val="none" w:sz="0" w:space="0" w:color="auto"/>
          </w:divBdr>
        </w:div>
        <w:div w:id="516384094">
          <w:marLeft w:val="0"/>
          <w:marRight w:val="0"/>
          <w:marTop w:val="0"/>
          <w:marBottom w:val="0"/>
          <w:divBdr>
            <w:top w:val="none" w:sz="0" w:space="0" w:color="auto"/>
            <w:left w:val="none" w:sz="0" w:space="0" w:color="auto"/>
            <w:bottom w:val="none" w:sz="0" w:space="0" w:color="auto"/>
            <w:right w:val="none" w:sz="0" w:space="0" w:color="auto"/>
          </w:divBdr>
        </w:div>
        <w:div w:id="1570117191">
          <w:marLeft w:val="0"/>
          <w:marRight w:val="0"/>
          <w:marTop w:val="0"/>
          <w:marBottom w:val="0"/>
          <w:divBdr>
            <w:top w:val="none" w:sz="0" w:space="0" w:color="auto"/>
            <w:left w:val="none" w:sz="0" w:space="0" w:color="auto"/>
            <w:bottom w:val="none" w:sz="0" w:space="0" w:color="auto"/>
            <w:right w:val="none" w:sz="0" w:space="0" w:color="auto"/>
          </w:divBdr>
        </w:div>
        <w:div w:id="1024481516">
          <w:marLeft w:val="0"/>
          <w:marRight w:val="0"/>
          <w:marTop w:val="0"/>
          <w:marBottom w:val="0"/>
          <w:divBdr>
            <w:top w:val="none" w:sz="0" w:space="0" w:color="auto"/>
            <w:left w:val="none" w:sz="0" w:space="0" w:color="auto"/>
            <w:bottom w:val="none" w:sz="0" w:space="0" w:color="auto"/>
            <w:right w:val="none" w:sz="0" w:space="0" w:color="auto"/>
          </w:divBdr>
        </w:div>
        <w:div w:id="1950041880">
          <w:marLeft w:val="0"/>
          <w:marRight w:val="0"/>
          <w:marTop w:val="0"/>
          <w:marBottom w:val="0"/>
          <w:divBdr>
            <w:top w:val="none" w:sz="0" w:space="0" w:color="auto"/>
            <w:left w:val="none" w:sz="0" w:space="0" w:color="auto"/>
            <w:bottom w:val="none" w:sz="0" w:space="0" w:color="auto"/>
            <w:right w:val="none" w:sz="0" w:space="0" w:color="auto"/>
          </w:divBdr>
        </w:div>
        <w:div w:id="42413607">
          <w:marLeft w:val="0"/>
          <w:marRight w:val="0"/>
          <w:marTop w:val="0"/>
          <w:marBottom w:val="0"/>
          <w:divBdr>
            <w:top w:val="none" w:sz="0" w:space="0" w:color="auto"/>
            <w:left w:val="none" w:sz="0" w:space="0" w:color="auto"/>
            <w:bottom w:val="none" w:sz="0" w:space="0" w:color="auto"/>
            <w:right w:val="none" w:sz="0" w:space="0" w:color="auto"/>
          </w:divBdr>
        </w:div>
        <w:div w:id="918708823">
          <w:marLeft w:val="0"/>
          <w:marRight w:val="0"/>
          <w:marTop w:val="0"/>
          <w:marBottom w:val="0"/>
          <w:divBdr>
            <w:top w:val="none" w:sz="0" w:space="0" w:color="auto"/>
            <w:left w:val="none" w:sz="0" w:space="0" w:color="auto"/>
            <w:bottom w:val="none" w:sz="0" w:space="0" w:color="auto"/>
            <w:right w:val="none" w:sz="0" w:space="0" w:color="auto"/>
          </w:divBdr>
        </w:div>
        <w:div w:id="1454401471">
          <w:marLeft w:val="0"/>
          <w:marRight w:val="0"/>
          <w:marTop w:val="0"/>
          <w:marBottom w:val="0"/>
          <w:divBdr>
            <w:top w:val="none" w:sz="0" w:space="0" w:color="auto"/>
            <w:left w:val="none" w:sz="0" w:space="0" w:color="auto"/>
            <w:bottom w:val="none" w:sz="0" w:space="0" w:color="auto"/>
            <w:right w:val="none" w:sz="0" w:space="0" w:color="auto"/>
          </w:divBdr>
        </w:div>
        <w:div w:id="828179564">
          <w:marLeft w:val="0"/>
          <w:marRight w:val="0"/>
          <w:marTop w:val="0"/>
          <w:marBottom w:val="0"/>
          <w:divBdr>
            <w:top w:val="none" w:sz="0" w:space="0" w:color="auto"/>
            <w:left w:val="none" w:sz="0" w:space="0" w:color="auto"/>
            <w:bottom w:val="none" w:sz="0" w:space="0" w:color="auto"/>
            <w:right w:val="none" w:sz="0" w:space="0" w:color="auto"/>
          </w:divBdr>
        </w:div>
        <w:div w:id="1056663377">
          <w:marLeft w:val="0"/>
          <w:marRight w:val="0"/>
          <w:marTop w:val="0"/>
          <w:marBottom w:val="0"/>
          <w:divBdr>
            <w:top w:val="none" w:sz="0" w:space="0" w:color="auto"/>
            <w:left w:val="none" w:sz="0" w:space="0" w:color="auto"/>
            <w:bottom w:val="none" w:sz="0" w:space="0" w:color="auto"/>
            <w:right w:val="none" w:sz="0" w:space="0" w:color="auto"/>
          </w:divBdr>
        </w:div>
        <w:div w:id="800343486">
          <w:marLeft w:val="0"/>
          <w:marRight w:val="0"/>
          <w:marTop w:val="0"/>
          <w:marBottom w:val="0"/>
          <w:divBdr>
            <w:top w:val="none" w:sz="0" w:space="0" w:color="auto"/>
            <w:left w:val="none" w:sz="0" w:space="0" w:color="auto"/>
            <w:bottom w:val="none" w:sz="0" w:space="0" w:color="auto"/>
            <w:right w:val="none" w:sz="0" w:space="0" w:color="auto"/>
          </w:divBdr>
        </w:div>
        <w:div w:id="871725948">
          <w:marLeft w:val="0"/>
          <w:marRight w:val="0"/>
          <w:marTop w:val="0"/>
          <w:marBottom w:val="0"/>
          <w:divBdr>
            <w:top w:val="none" w:sz="0" w:space="0" w:color="auto"/>
            <w:left w:val="none" w:sz="0" w:space="0" w:color="auto"/>
            <w:bottom w:val="none" w:sz="0" w:space="0" w:color="auto"/>
            <w:right w:val="none" w:sz="0" w:space="0" w:color="auto"/>
          </w:divBdr>
        </w:div>
        <w:div w:id="1689797277">
          <w:marLeft w:val="0"/>
          <w:marRight w:val="0"/>
          <w:marTop w:val="0"/>
          <w:marBottom w:val="0"/>
          <w:divBdr>
            <w:top w:val="none" w:sz="0" w:space="0" w:color="auto"/>
            <w:left w:val="none" w:sz="0" w:space="0" w:color="auto"/>
            <w:bottom w:val="none" w:sz="0" w:space="0" w:color="auto"/>
            <w:right w:val="none" w:sz="0" w:space="0" w:color="auto"/>
          </w:divBdr>
        </w:div>
        <w:div w:id="386802737">
          <w:marLeft w:val="0"/>
          <w:marRight w:val="0"/>
          <w:marTop w:val="0"/>
          <w:marBottom w:val="0"/>
          <w:divBdr>
            <w:top w:val="none" w:sz="0" w:space="0" w:color="auto"/>
            <w:left w:val="none" w:sz="0" w:space="0" w:color="auto"/>
            <w:bottom w:val="none" w:sz="0" w:space="0" w:color="auto"/>
            <w:right w:val="none" w:sz="0" w:space="0" w:color="auto"/>
          </w:divBdr>
        </w:div>
        <w:div w:id="1858616515">
          <w:marLeft w:val="0"/>
          <w:marRight w:val="0"/>
          <w:marTop w:val="0"/>
          <w:marBottom w:val="0"/>
          <w:divBdr>
            <w:top w:val="none" w:sz="0" w:space="0" w:color="auto"/>
            <w:left w:val="none" w:sz="0" w:space="0" w:color="auto"/>
            <w:bottom w:val="none" w:sz="0" w:space="0" w:color="auto"/>
            <w:right w:val="none" w:sz="0" w:space="0" w:color="auto"/>
          </w:divBdr>
        </w:div>
        <w:div w:id="711346156">
          <w:marLeft w:val="0"/>
          <w:marRight w:val="0"/>
          <w:marTop w:val="0"/>
          <w:marBottom w:val="0"/>
          <w:divBdr>
            <w:top w:val="none" w:sz="0" w:space="0" w:color="auto"/>
            <w:left w:val="none" w:sz="0" w:space="0" w:color="auto"/>
            <w:bottom w:val="none" w:sz="0" w:space="0" w:color="auto"/>
            <w:right w:val="none" w:sz="0" w:space="0" w:color="auto"/>
          </w:divBdr>
        </w:div>
        <w:div w:id="1242791123">
          <w:marLeft w:val="0"/>
          <w:marRight w:val="0"/>
          <w:marTop w:val="0"/>
          <w:marBottom w:val="0"/>
          <w:divBdr>
            <w:top w:val="none" w:sz="0" w:space="0" w:color="auto"/>
            <w:left w:val="none" w:sz="0" w:space="0" w:color="auto"/>
            <w:bottom w:val="none" w:sz="0" w:space="0" w:color="auto"/>
            <w:right w:val="none" w:sz="0" w:space="0" w:color="auto"/>
          </w:divBdr>
        </w:div>
        <w:div w:id="1659457880">
          <w:marLeft w:val="0"/>
          <w:marRight w:val="0"/>
          <w:marTop w:val="0"/>
          <w:marBottom w:val="0"/>
          <w:divBdr>
            <w:top w:val="none" w:sz="0" w:space="0" w:color="auto"/>
            <w:left w:val="none" w:sz="0" w:space="0" w:color="auto"/>
            <w:bottom w:val="none" w:sz="0" w:space="0" w:color="auto"/>
            <w:right w:val="none" w:sz="0" w:space="0" w:color="auto"/>
          </w:divBdr>
        </w:div>
        <w:div w:id="1333949850">
          <w:marLeft w:val="0"/>
          <w:marRight w:val="0"/>
          <w:marTop w:val="0"/>
          <w:marBottom w:val="0"/>
          <w:divBdr>
            <w:top w:val="none" w:sz="0" w:space="0" w:color="auto"/>
            <w:left w:val="none" w:sz="0" w:space="0" w:color="auto"/>
            <w:bottom w:val="none" w:sz="0" w:space="0" w:color="auto"/>
            <w:right w:val="none" w:sz="0" w:space="0" w:color="auto"/>
          </w:divBdr>
        </w:div>
        <w:div w:id="1341812056">
          <w:marLeft w:val="0"/>
          <w:marRight w:val="0"/>
          <w:marTop w:val="0"/>
          <w:marBottom w:val="0"/>
          <w:divBdr>
            <w:top w:val="none" w:sz="0" w:space="0" w:color="auto"/>
            <w:left w:val="none" w:sz="0" w:space="0" w:color="auto"/>
            <w:bottom w:val="none" w:sz="0" w:space="0" w:color="auto"/>
            <w:right w:val="none" w:sz="0" w:space="0" w:color="auto"/>
          </w:divBdr>
        </w:div>
        <w:div w:id="1963265571">
          <w:marLeft w:val="0"/>
          <w:marRight w:val="0"/>
          <w:marTop w:val="0"/>
          <w:marBottom w:val="0"/>
          <w:divBdr>
            <w:top w:val="none" w:sz="0" w:space="0" w:color="auto"/>
            <w:left w:val="none" w:sz="0" w:space="0" w:color="auto"/>
            <w:bottom w:val="none" w:sz="0" w:space="0" w:color="auto"/>
            <w:right w:val="none" w:sz="0" w:space="0" w:color="auto"/>
          </w:divBdr>
        </w:div>
        <w:div w:id="1839802618">
          <w:marLeft w:val="0"/>
          <w:marRight w:val="0"/>
          <w:marTop w:val="0"/>
          <w:marBottom w:val="0"/>
          <w:divBdr>
            <w:top w:val="none" w:sz="0" w:space="0" w:color="auto"/>
            <w:left w:val="none" w:sz="0" w:space="0" w:color="auto"/>
            <w:bottom w:val="none" w:sz="0" w:space="0" w:color="auto"/>
            <w:right w:val="none" w:sz="0" w:space="0" w:color="auto"/>
          </w:divBdr>
        </w:div>
        <w:div w:id="379791956">
          <w:marLeft w:val="0"/>
          <w:marRight w:val="0"/>
          <w:marTop w:val="0"/>
          <w:marBottom w:val="0"/>
          <w:divBdr>
            <w:top w:val="none" w:sz="0" w:space="0" w:color="auto"/>
            <w:left w:val="none" w:sz="0" w:space="0" w:color="auto"/>
            <w:bottom w:val="none" w:sz="0" w:space="0" w:color="auto"/>
            <w:right w:val="none" w:sz="0" w:space="0" w:color="auto"/>
          </w:divBdr>
        </w:div>
        <w:div w:id="2012489228">
          <w:marLeft w:val="0"/>
          <w:marRight w:val="0"/>
          <w:marTop w:val="0"/>
          <w:marBottom w:val="0"/>
          <w:divBdr>
            <w:top w:val="none" w:sz="0" w:space="0" w:color="auto"/>
            <w:left w:val="none" w:sz="0" w:space="0" w:color="auto"/>
            <w:bottom w:val="none" w:sz="0" w:space="0" w:color="auto"/>
            <w:right w:val="none" w:sz="0" w:space="0" w:color="auto"/>
          </w:divBdr>
        </w:div>
        <w:div w:id="1037463626">
          <w:marLeft w:val="0"/>
          <w:marRight w:val="0"/>
          <w:marTop w:val="0"/>
          <w:marBottom w:val="0"/>
          <w:divBdr>
            <w:top w:val="none" w:sz="0" w:space="0" w:color="auto"/>
            <w:left w:val="none" w:sz="0" w:space="0" w:color="auto"/>
            <w:bottom w:val="none" w:sz="0" w:space="0" w:color="auto"/>
            <w:right w:val="none" w:sz="0" w:space="0" w:color="auto"/>
          </w:divBdr>
        </w:div>
        <w:div w:id="1610120664">
          <w:marLeft w:val="0"/>
          <w:marRight w:val="0"/>
          <w:marTop w:val="0"/>
          <w:marBottom w:val="0"/>
          <w:divBdr>
            <w:top w:val="none" w:sz="0" w:space="0" w:color="auto"/>
            <w:left w:val="none" w:sz="0" w:space="0" w:color="auto"/>
            <w:bottom w:val="none" w:sz="0" w:space="0" w:color="auto"/>
            <w:right w:val="none" w:sz="0" w:space="0" w:color="auto"/>
          </w:divBdr>
        </w:div>
        <w:div w:id="2053646941">
          <w:marLeft w:val="0"/>
          <w:marRight w:val="0"/>
          <w:marTop w:val="0"/>
          <w:marBottom w:val="0"/>
          <w:divBdr>
            <w:top w:val="none" w:sz="0" w:space="0" w:color="auto"/>
            <w:left w:val="none" w:sz="0" w:space="0" w:color="auto"/>
            <w:bottom w:val="none" w:sz="0" w:space="0" w:color="auto"/>
            <w:right w:val="none" w:sz="0" w:space="0" w:color="auto"/>
          </w:divBdr>
        </w:div>
        <w:div w:id="1126856169">
          <w:marLeft w:val="0"/>
          <w:marRight w:val="0"/>
          <w:marTop w:val="0"/>
          <w:marBottom w:val="0"/>
          <w:divBdr>
            <w:top w:val="none" w:sz="0" w:space="0" w:color="auto"/>
            <w:left w:val="none" w:sz="0" w:space="0" w:color="auto"/>
            <w:bottom w:val="none" w:sz="0" w:space="0" w:color="auto"/>
            <w:right w:val="none" w:sz="0" w:space="0" w:color="auto"/>
          </w:divBdr>
        </w:div>
        <w:div w:id="518199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webSettings" Target="webSettings.xml" Id="rId3" /><Relationship Type="http://schemas.openxmlformats.org/officeDocument/2006/relationships/image" Target="media/image2.png" Id="rId7" /><Relationship Type="http://schemas.openxmlformats.org/officeDocument/2006/relationships/image" Target="media/image12.png" Id="rId17" /><Relationship Type="http://schemas.openxmlformats.org/officeDocument/2006/relationships/settings" Target="settings.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styles" Target="styles.xml" Id="rId1" /><Relationship Type="http://schemas.openxmlformats.org/officeDocument/2006/relationships/image" Target="media/image1.png" Id="rId6" /><Relationship Type="http://schemas.openxmlformats.org/officeDocument/2006/relationships/theme" Target="theme/theme1.xml" Id="rId24" /><Relationship Type="http://schemas.openxmlformats.org/officeDocument/2006/relationships/endnotes" Target="endnotes.xml" Id="rId5" /><Relationship Type="http://schemas.openxmlformats.org/officeDocument/2006/relationships/fontTable" Target="fontTable.xml" Id="rId23" /><Relationship Type="http://schemas.openxmlformats.org/officeDocument/2006/relationships/image" Target="media/image14.png" Id="rId19" /><Relationship Type="http://schemas.openxmlformats.org/officeDocument/2006/relationships/footnotes" Target="footnote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footer" Target="footer1.xml" Id="rId22" /><Relationship Type="http://schemas.openxmlformats.org/officeDocument/2006/relationships/image" Target="/media/image11.png" Id="Ra52b1b8c9dd1471b" /><Relationship Type="http://schemas.openxmlformats.org/officeDocument/2006/relationships/image" Target="/media/image12.png" Id="Re48d19ba79c54369" /><Relationship Type="http://schemas.openxmlformats.org/officeDocument/2006/relationships/image" Target="/media/image13.png" Id="R99f2d999551d485f" /><Relationship Type="http://schemas.openxmlformats.org/officeDocument/2006/relationships/image" Target="/media/image14.png" Id="R306c51a8b81b435e" /><Relationship Type="http://schemas.openxmlformats.org/officeDocument/2006/relationships/image" Target="/media/image15.png" Id="R233aa6a6d2a34697" /><Relationship Type="http://schemas.openxmlformats.org/officeDocument/2006/relationships/image" Target="/media/image16.png" Id="Rec27358f4ac5429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Harrison Uwafili</dc:creator>
  <keywords/>
  <dc:description/>
  <lastModifiedBy>Harrison Uwafili</lastModifiedBy>
  <revision>2</revision>
  <dcterms:created xsi:type="dcterms:W3CDTF">2024-10-22T13:18:00.0000000Z</dcterms:created>
  <dcterms:modified xsi:type="dcterms:W3CDTF">2024-10-22T19:52:33.0105053Z</dcterms:modified>
</coreProperties>
</file>