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4140D">
      <w:pPr>
        <w:spacing w:before="100" w:after="40" w:line="276" w:lineRule="auto"/>
        <w:jc w:val="center"/>
      </w:pPr>
      <w:r>
        <w:rPr>
          <w:b/>
          <w:color w:val="1A365D"/>
          <w:sz w:val="24"/>
        </w:rPr>
        <w:t>TRƯỜNG ĐẠI HỌC FPT - FPT UNIVERSITY</w:t>
      </w:r>
    </w:p>
    <w:p w14:paraId="6327BCDF">
      <w:pPr>
        <w:spacing w:before="0" w:after="200" w:line="276" w:lineRule="auto"/>
        <w:jc w:val="center"/>
      </w:pPr>
      <w:r>
        <w:rPr>
          <w:b/>
          <w:color w:val="2B6CB0"/>
          <w:sz w:val="20"/>
        </w:rPr>
        <w:t>KHOA CÔNG NGHỆ THÔNG TIN - BỘ MÔN KIẾN TRÚC HỆ THỐNG PHÂN TÁN (MSS301)</w:t>
      </w:r>
    </w:p>
    <w:p w14:paraId="1A5808E8">
      <w:pPr>
        <w:spacing w:before="100" w:after="60" w:line="276" w:lineRule="auto"/>
        <w:jc w:val="center"/>
      </w:pPr>
      <w:r>
        <w:rPr>
          <w:b/>
          <w:color w:val="1A365D"/>
          <w:sz w:val="32"/>
        </w:rPr>
        <w:t>BÁO CÁO KẾT QUẢ KIỂM THỬ SAGA PATTERN (ORCHESTRATION)</w:t>
      </w:r>
    </w:p>
    <w:p w14:paraId="361765F9">
      <w:pPr>
        <w:spacing w:before="0" w:after="60" w:line="276" w:lineRule="auto"/>
        <w:jc w:val="center"/>
      </w:pPr>
      <w:r>
        <w:rPr>
          <w:i/>
          <w:color w:val="2B6CB0"/>
          <w:sz w:val="22"/>
        </w:rPr>
        <w:t>Order Saga Demo với Spring Boot 4.1.1 + Docker (MySQL, MongoDB, SQL Server)</w:t>
      </w:r>
    </w:p>
    <w:p w14:paraId="5B1D9EA0">
      <w:pPr>
        <w:spacing w:before="0" w:after="240" w:line="276" w:lineRule="auto"/>
        <w:jc w:val="center"/>
      </w:pPr>
      <w:r>
        <w:rPr>
          <w:color w:val="4A5568"/>
          <w:sz w:val="20"/>
        </w:rPr>
        <w:t>Báo cáo kiểm thử 8 Kịch bản (KB1 - KB8) theo Mục 6.3 - Tài liệu Saga_guide.md</w:t>
      </w:r>
    </w:p>
    <w:tbl>
      <w:tblPr>
        <w:tblStyle w:val="3"/>
        <w:tblW w:w="9200" w:type="dxa"/>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autofit"/>
        <w:tblCellMar>
          <w:top w:w="0" w:type="dxa"/>
          <w:left w:w="10" w:type="dxa"/>
          <w:bottom w:w="0" w:type="dxa"/>
          <w:right w:w="10" w:type="dxa"/>
        </w:tblCellMar>
      </w:tblPr>
      <w:tblGrid>
        <w:gridCol w:w="2800"/>
        <w:gridCol w:w="6400"/>
      </w:tblGrid>
      <w:tr w14:paraId="790C209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2B6CB0"/>
            <w:tcMar>
              <w:top w:w="120" w:type="dxa"/>
              <w:left w:w="140" w:type="dxa"/>
              <w:bottom w:w="120" w:type="dxa"/>
              <w:right w:w="140" w:type="dxa"/>
            </w:tcMar>
          </w:tcPr>
          <w:p w14:paraId="5E7B07EC">
            <w:pPr>
              <w:spacing w:before="40" w:after="40" w:line="276" w:lineRule="auto"/>
            </w:pPr>
            <w:r>
              <w:rPr>
                <w:b/>
                <w:color w:val="FFFFFF"/>
                <w:sz w:val="19"/>
              </w:rPr>
              <w:t>Thông tin</w:t>
            </w:r>
          </w:p>
        </w:tc>
        <w:tc>
          <w:tcPr>
            <w:tcW w:w="6400" w:type="dxa"/>
            <w:shd w:val="clear" w:color="auto" w:fill="2B6CB0"/>
            <w:tcMar>
              <w:top w:w="120" w:type="dxa"/>
              <w:left w:w="140" w:type="dxa"/>
              <w:bottom w:w="120" w:type="dxa"/>
              <w:right w:w="140" w:type="dxa"/>
            </w:tcMar>
          </w:tcPr>
          <w:p w14:paraId="0F9E4CA6">
            <w:pPr>
              <w:spacing w:before="40" w:after="40" w:line="276" w:lineRule="auto"/>
            </w:pPr>
            <w:r>
              <w:rPr>
                <w:b/>
                <w:color w:val="FFFFFF"/>
                <w:sz w:val="19"/>
              </w:rPr>
              <w:t>Chi tiết</w:t>
            </w:r>
          </w:p>
        </w:tc>
      </w:tr>
      <w:tr w14:paraId="0D8CE59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FFFFF"/>
            <w:tcMar>
              <w:top w:w="100" w:type="dxa"/>
              <w:left w:w="140" w:type="dxa"/>
              <w:bottom w:w="100" w:type="dxa"/>
              <w:right w:w="140" w:type="dxa"/>
            </w:tcMar>
          </w:tcPr>
          <w:p w14:paraId="684C1746">
            <w:pPr>
              <w:spacing w:before="30" w:after="30" w:line="276" w:lineRule="auto"/>
            </w:pPr>
            <w:r>
              <w:rPr>
                <w:color w:val="2D3748"/>
                <w:sz w:val="18"/>
              </w:rPr>
              <w:t>Sinh viên thực hiện:</w:t>
            </w:r>
          </w:p>
        </w:tc>
        <w:tc>
          <w:tcPr>
            <w:tcW w:w="6400" w:type="dxa"/>
            <w:shd w:val="clear" w:color="auto" w:fill="FFFFFF"/>
            <w:tcMar>
              <w:top w:w="100" w:type="dxa"/>
              <w:left w:w="140" w:type="dxa"/>
              <w:bottom w:w="100" w:type="dxa"/>
              <w:right w:w="140" w:type="dxa"/>
            </w:tcMar>
          </w:tcPr>
          <w:p w14:paraId="401AAC17">
            <w:pPr>
              <w:spacing w:before="30" w:after="30" w:line="276" w:lineRule="auto"/>
              <w:rPr>
                <w:rFonts w:hint="default"/>
                <w:lang w:val="vi-VN"/>
              </w:rPr>
            </w:pPr>
            <w:r>
              <w:rPr>
                <w:color w:val="2D3748"/>
                <w:sz w:val="18"/>
                <w:lang w:val="vi-VN"/>
              </w:rPr>
              <w:t>Trần Thanh Hưng</w:t>
            </w:r>
            <w:r>
              <w:rPr>
                <w:rFonts w:hint="default"/>
                <w:color w:val="2D3748"/>
                <w:sz w:val="18"/>
                <w:lang w:val="vi-VN"/>
              </w:rPr>
              <w:t>(DE190481)</w:t>
            </w:r>
          </w:p>
        </w:tc>
      </w:tr>
      <w:tr w14:paraId="70B16CB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7FAFC"/>
            <w:tcMar>
              <w:top w:w="100" w:type="dxa"/>
              <w:left w:w="140" w:type="dxa"/>
              <w:bottom w:w="100" w:type="dxa"/>
              <w:right w:w="140" w:type="dxa"/>
            </w:tcMar>
          </w:tcPr>
          <w:p w14:paraId="1CA491B6">
            <w:pPr>
              <w:spacing w:before="30" w:after="30" w:line="276" w:lineRule="auto"/>
            </w:pPr>
            <w:r>
              <w:rPr>
                <w:color w:val="2D3748"/>
                <w:sz w:val="18"/>
              </w:rPr>
              <w:t>Mã môn học / Lớp:</w:t>
            </w:r>
          </w:p>
        </w:tc>
        <w:tc>
          <w:tcPr>
            <w:tcW w:w="6400" w:type="dxa"/>
            <w:shd w:val="clear" w:color="auto" w:fill="F7FAFC"/>
            <w:tcMar>
              <w:top w:w="100" w:type="dxa"/>
              <w:left w:w="140" w:type="dxa"/>
              <w:bottom w:w="100" w:type="dxa"/>
              <w:right w:w="140" w:type="dxa"/>
            </w:tcMar>
          </w:tcPr>
          <w:p w14:paraId="5C4AF8FC">
            <w:pPr>
              <w:spacing w:before="30" w:after="30" w:line="276" w:lineRule="auto"/>
            </w:pPr>
            <w:r>
              <w:rPr>
                <w:color w:val="2D3748"/>
                <w:sz w:val="18"/>
              </w:rPr>
              <w:t>MSS301 - Microservices Architecture (Slot 1</w:t>
            </w:r>
            <w:r>
              <w:rPr>
                <w:rFonts w:hint="default"/>
                <w:color w:val="2D3748"/>
                <w:sz w:val="18"/>
                <w:lang w:val="vi-VN"/>
              </w:rPr>
              <w:t>4</w:t>
            </w:r>
            <w:r>
              <w:rPr>
                <w:color w:val="2D3748"/>
                <w:sz w:val="18"/>
              </w:rPr>
              <w:t xml:space="preserve"> - Chapter 06: Transactions in Microservices)</w:t>
            </w:r>
          </w:p>
        </w:tc>
      </w:tr>
      <w:tr w14:paraId="5A275AB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FFFFF"/>
            <w:tcMar>
              <w:top w:w="100" w:type="dxa"/>
              <w:left w:w="140" w:type="dxa"/>
              <w:bottom w:w="100" w:type="dxa"/>
              <w:right w:w="140" w:type="dxa"/>
            </w:tcMar>
          </w:tcPr>
          <w:p w14:paraId="2D1F7DB8">
            <w:pPr>
              <w:spacing w:before="30" w:after="30" w:line="276" w:lineRule="auto"/>
            </w:pPr>
            <w:r>
              <w:rPr>
                <w:color w:val="2D3748"/>
                <w:sz w:val="18"/>
              </w:rPr>
              <w:t>Công cụ kiểm thử:</w:t>
            </w:r>
          </w:p>
        </w:tc>
        <w:tc>
          <w:tcPr>
            <w:tcW w:w="6400" w:type="dxa"/>
            <w:shd w:val="clear" w:color="auto" w:fill="FFFFFF"/>
            <w:tcMar>
              <w:top w:w="100" w:type="dxa"/>
              <w:left w:w="140" w:type="dxa"/>
              <w:bottom w:w="100" w:type="dxa"/>
              <w:right w:w="140" w:type="dxa"/>
            </w:tcMar>
          </w:tcPr>
          <w:p w14:paraId="50718FB3">
            <w:pPr>
              <w:spacing w:before="30" w:after="30" w:line="276" w:lineRule="auto"/>
            </w:pPr>
            <w:r>
              <w:rPr>
                <w:color w:val="2D3748"/>
                <w:sz w:val="18"/>
              </w:rPr>
              <w:t>Postman Desktop Collection Runner, Docker Compose, REST Client</w:t>
            </w:r>
          </w:p>
        </w:tc>
      </w:tr>
      <w:tr w14:paraId="3EFDC57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7FAFC"/>
            <w:tcMar>
              <w:top w:w="100" w:type="dxa"/>
              <w:left w:w="140" w:type="dxa"/>
              <w:bottom w:w="100" w:type="dxa"/>
              <w:right w:w="140" w:type="dxa"/>
            </w:tcMar>
          </w:tcPr>
          <w:p w14:paraId="53F1777B">
            <w:pPr>
              <w:spacing w:before="30" w:after="30" w:line="276" w:lineRule="auto"/>
            </w:pPr>
            <w:r>
              <w:rPr>
                <w:color w:val="2D3748"/>
                <w:sz w:val="18"/>
              </w:rPr>
              <w:t>Ngày báo cáo:</w:t>
            </w:r>
          </w:p>
        </w:tc>
        <w:tc>
          <w:tcPr>
            <w:tcW w:w="6400" w:type="dxa"/>
            <w:shd w:val="clear" w:color="auto" w:fill="F7FAFC"/>
            <w:tcMar>
              <w:top w:w="100" w:type="dxa"/>
              <w:left w:w="140" w:type="dxa"/>
              <w:bottom w:w="100" w:type="dxa"/>
              <w:right w:w="140" w:type="dxa"/>
            </w:tcMar>
          </w:tcPr>
          <w:p w14:paraId="786E83B5">
            <w:pPr>
              <w:spacing w:before="30" w:after="30" w:line="276" w:lineRule="auto"/>
            </w:pPr>
            <w:r>
              <w:rPr>
                <w:color w:val="2D3748"/>
                <w:sz w:val="18"/>
              </w:rPr>
              <w:t>25/10/2026</w:t>
            </w:r>
          </w:p>
        </w:tc>
      </w:tr>
    </w:tbl>
    <w:p w14:paraId="64469201">
      <w:pPr>
        <w:spacing w:after="120"/>
      </w:pPr>
    </w:p>
    <w:p w14:paraId="779A86BF">
      <w:pPr>
        <w:spacing w:before="240" w:after="80" w:line="276" w:lineRule="auto"/>
      </w:pPr>
      <w:r>
        <w:rPr>
          <w:b/>
          <w:color w:val="2B6CB0"/>
          <w:sz w:val="28"/>
        </w:rPr>
        <w:t>1. Tổng quan Kiến trúc và Dữ liệu Ban đầu</w:t>
      </w:r>
    </w:p>
    <w:p w14:paraId="0EAF45E4">
      <w:pPr>
        <w:spacing w:before="0" w:after="140" w:line="276" w:lineRule="auto"/>
      </w:pPr>
      <w:r>
        <w:rPr>
          <w:color w:val="2D3748"/>
          <w:sz w:val="21"/>
        </w:rPr>
        <w:t>Hệ thống demo Saga Orchestration bao gồm 3 microservices độc lập giao tiếp qua REST API (HTTP), mỗi service sử dụng một hệ quản trị cơ sở dữ liệu riêng biệt chạy trong Docker:</w:t>
      </w:r>
      <w:r>
        <w:rPr>
          <w:color w:val="2D3748"/>
          <w:sz w:val="21"/>
        </w:rPr>
        <w:br w:type="textWrapping"/>
      </w:r>
      <w:r>
        <w:rPr>
          <w:color w:val="2D3748"/>
          <w:sz w:val="21"/>
        </w:rPr>
        <w:t>• order-service (cổng 8081): Chạy trên MySQL 8.4 (orderdb) - Giữ vai trò Saga Orchestrator trung tâm.</w:t>
      </w:r>
      <w:r>
        <w:rPr>
          <w:color w:val="2D3748"/>
          <w:sz w:val="21"/>
        </w:rPr>
        <w:br w:type="textWrapping"/>
      </w:r>
      <w:r>
        <w:rPr>
          <w:color w:val="2D3748"/>
          <w:sz w:val="21"/>
        </w:rPr>
        <w:t>• inventory-service (cổng 8082): Chạy trên MongoDB 8.0 replica set rs0 (inventorydb) - Quản lý tồn kho và giữ hàng.</w:t>
      </w:r>
      <w:r>
        <w:rPr>
          <w:color w:val="2D3748"/>
          <w:sz w:val="21"/>
        </w:rPr>
        <w:br w:type="textWrapping"/>
      </w:r>
      <w:r>
        <w:rPr>
          <w:color w:val="2D3748"/>
          <w:sz w:val="21"/>
        </w:rPr>
        <w:t>• payment-service (cổng 8083): Chạy trên SQL Server 2022 (paymentdb) - Quản lý ví khách hàng.</w:t>
      </w:r>
      <w:r>
        <w:rPr>
          <w:color w:val="2D3748"/>
          <w:sz w:val="21"/>
        </w:rPr>
        <w:br w:type="textWrapping"/>
      </w:r>
      <w:r>
        <w:rPr>
          <w:color w:val="2D3748"/>
          <w:sz w:val="21"/>
        </w:rPr>
        <w:br w:type="textWrapping"/>
      </w:r>
      <w:r>
        <w:rPr>
          <w:color w:val="2D3748"/>
          <w:sz w:val="21"/>
        </w:rPr>
        <w:t>Dữ liệu ban đầu sau khi reset Docker:</w:t>
      </w:r>
      <w:r>
        <w:rPr>
          <w:color w:val="2D3748"/>
          <w:sz w:val="21"/>
        </w:rPr>
        <w:br w:type="textWrapping"/>
      </w:r>
      <w:r>
        <w:rPr>
          <w:color w:val="2D3748"/>
          <w:sz w:val="21"/>
        </w:rPr>
        <w:t>• MongoDB: P1 (Laptop, 1000$, tồn 10), P2 (Mouse, 20$, tồn 5)</w:t>
      </w:r>
      <w:r>
        <w:rPr>
          <w:color w:val="2D3748"/>
          <w:sz w:val="21"/>
        </w:rPr>
        <w:br w:type="textWrapping"/>
      </w:r>
      <w:r>
        <w:rPr>
          <w:color w:val="2D3748"/>
          <w:sz w:val="21"/>
        </w:rPr>
        <w:t>• SQL Server: Ví C1 (5000$), Ví C2 (100$)</w:t>
      </w:r>
      <w:r>
        <w:rPr>
          <w:color w:val="2D3748"/>
          <w:sz w:val="21"/>
        </w:rPr>
        <w:br w:type="textWrapping"/>
      </w:r>
      <w:r>
        <w:rPr>
          <w:color w:val="2D3748"/>
          <w:sz w:val="21"/>
        </w:rPr>
        <w:t>• MySQL: Bảng orders và saga_log rỗng.</w:t>
      </w:r>
      <w:r>
        <w:rPr>
          <w:color w:val="2D3748"/>
          <w:sz w:val="21"/>
        </w:rPr>
        <w:br w:type="textWrapping"/>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8"/>
      </w:tblGrid>
      <w:tr w14:paraId="0BAC4916">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1E19F593">
            <w:pPr>
              <w:spacing w:before="0" w:after="100" w:line="276" w:lineRule="auto"/>
              <w:jc w:val="center"/>
            </w:pPr>
            <w:r>
              <w:drawing>
                <wp:inline distT="0" distB="0" distL="114300" distR="114300">
                  <wp:extent cx="6118225" cy="4880610"/>
                  <wp:effectExtent l="0" t="0" r="1587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118225" cy="4880610"/>
                          </a:xfrm>
                          <a:prstGeom prst="rect">
                            <a:avLst/>
                          </a:prstGeom>
                          <a:noFill/>
                          <a:ln>
                            <a:noFill/>
                          </a:ln>
                        </pic:spPr>
                      </pic:pic>
                    </a:graphicData>
                  </a:graphic>
                </wp:inline>
              </w:drawing>
            </w:r>
          </w:p>
        </w:tc>
      </w:tr>
    </w:tbl>
    <w:p w14:paraId="7AB0ABC1">
      <w:pPr>
        <w:spacing w:after="120"/>
      </w:pPr>
    </w:p>
    <w:p w14:paraId="0242E704">
      <w:pPr>
        <w:spacing w:before="240" w:after="80" w:line="276" w:lineRule="auto"/>
      </w:pPr>
      <w:r>
        <w:rPr>
          <w:b/>
          <w:color w:val="2B6CB0"/>
          <w:sz w:val="28"/>
        </w:rPr>
        <w:t>2. Bảng Tổng hợp Kết quả Kiểm thử 8 Kịch bản (KB1 - KB8)</w:t>
      </w:r>
    </w:p>
    <w:tbl>
      <w:tblPr>
        <w:tblStyle w:val="3"/>
        <w:tblW w:w="9200" w:type="dxa"/>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autofit"/>
        <w:tblCellMar>
          <w:top w:w="0" w:type="dxa"/>
          <w:left w:w="10" w:type="dxa"/>
          <w:bottom w:w="0" w:type="dxa"/>
          <w:right w:w="10" w:type="dxa"/>
        </w:tblCellMar>
      </w:tblPr>
      <w:tblGrid>
        <w:gridCol w:w="788"/>
        <w:gridCol w:w="1569"/>
        <w:gridCol w:w="1489"/>
        <w:gridCol w:w="1391"/>
        <w:gridCol w:w="1496"/>
        <w:gridCol w:w="1569"/>
        <w:gridCol w:w="898"/>
      </w:tblGrid>
      <w:tr w14:paraId="4E2958C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2B6CB0"/>
            <w:tcMar>
              <w:top w:w="120" w:type="dxa"/>
              <w:left w:w="140" w:type="dxa"/>
              <w:bottom w:w="120" w:type="dxa"/>
              <w:right w:w="140" w:type="dxa"/>
            </w:tcMar>
          </w:tcPr>
          <w:p w14:paraId="128E887F">
            <w:pPr>
              <w:spacing w:before="40" w:after="40" w:line="276" w:lineRule="auto"/>
            </w:pPr>
            <w:r>
              <w:rPr>
                <w:b/>
                <w:color w:val="FFFFFF"/>
                <w:sz w:val="19"/>
              </w:rPr>
              <w:t>KB</w:t>
            </w:r>
          </w:p>
        </w:tc>
        <w:tc>
          <w:tcPr>
            <w:tcW w:w="1600" w:type="dxa"/>
            <w:shd w:val="clear" w:color="auto" w:fill="2B6CB0"/>
            <w:tcMar>
              <w:top w:w="120" w:type="dxa"/>
              <w:left w:w="140" w:type="dxa"/>
              <w:bottom w:w="120" w:type="dxa"/>
              <w:right w:w="140" w:type="dxa"/>
            </w:tcMar>
          </w:tcPr>
          <w:p w14:paraId="2CDAC7E1">
            <w:pPr>
              <w:spacing w:before="40" w:after="40" w:line="276" w:lineRule="auto"/>
            </w:pPr>
            <w:r>
              <w:rPr>
                <w:b/>
                <w:color w:val="FFFFFF"/>
                <w:sz w:val="19"/>
              </w:rPr>
              <w:t>Request Body</w:t>
            </w:r>
          </w:p>
        </w:tc>
        <w:tc>
          <w:tcPr>
            <w:tcW w:w="1500" w:type="dxa"/>
            <w:shd w:val="clear" w:color="auto" w:fill="2B6CB0"/>
            <w:tcMar>
              <w:top w:w="120" w:type="dxa"/>
              <w:left w:w="140" w:type="dxa"/>
              <w:bottom w:w="120" w:type="dxa"/>
              <w:right w:w="140" w:type="dxa"/>
            </w:tcMar>
          </w:tcPr>
          <w:p w14:paraId="7E47F589">
            <w:pPr>
              <w:spacing w:before="40" w:after="40" w:line="276" w:lineRule="auto"/>
            </w:pPr>
            <w:r>
              <w:rPr>
                <w:b/>
                <w:color w:val="FFFFFF"/>
                <w:sz w:val="19"/>
              </w:rPr>
              <w:t>Điểm lỗi</w:t>
            </w:r>
          </w:p>
        </w:tc>
        <w:tc>
          <w:tcPr>
            <w:tcW w:w="1400" w:type="dxa"/>
            <w:shd w:val="clear" w:color="auto" w:fill="2B6CB0"/>
            <w:tcMar>
              <w:top w:w="120" w:type="dxa"/>
              <w:left w:w="140" w:type="dxa"/>
              <w:bottom w:w="120" w:type="dxa"/>
              <w:right w:w="140" w:type="dxa"/>
            </w:tcMar>
          </w:tcPr>
          <w:p w14:paraId="0A70E9CA">
            <w:pPr>
              <w:spacing w:before="40" w:after="40" w:line="276" w:lineRule="auto"/>
            </w:pPr>
            <w:r>
              <w:rPr>
                <w:b/>
                <w:color w:val="FFFFFF"/>
                <w:sz w:val="19"/>
              </w:rPr>
              <w:t>Trạng thái Đơn</w:t>
            </w:r>
          </w:p>
        </w:tc>
        <w:tc>
          <w:tcPr>
            <w:tcW w:w="1400" w:type="dxa"/>
            <w:shd w:val="clear" w:color="auto" w:fill="2B6CB0"/>
            <w:tcMar>
              <w:top w:w="120" w:type="dxa"/>
              <w:left w:w="140" w:type="dxa"/>
              <w:bottom w:w="120" w:type="dxa"/>
              <w:right w:w="140" w:type="dxa"/>
            </w:tcMar>
          </w:tcPr>
          <w:p w14:paraId="17B07EF0">
            <w:pPr>
              <w:spacing w:before="40" w:after="40" w:line="276" w:lineRule="auto"/>
            </w:pPr>
            <w:r>
              <w:rPr>
                <w:b/>
                <w:color w:val="FFFFFF"/>
                <w:sz w:val="19"/>
              </w:rPr>
              <w:t>Trạng thái Saga</w:t>
            </w:r>
          </w:p>
        </w:tc>
        <w:tc>
          <w:tcPr>
            <w:tcW w:w="1600" w:type="dxa"/>
            <w:shd w:val="clear" w:color="auto" w:fill="2B6CB0"/>
            <w:tcMar>
              <w:top w:w="120" w:type="dxa"/>
              <w:left w:w="140" w:type="dxa"/>
              <w:bottom w:w="120" w:type="dxa"/>
              <w:right w:w="140" w:type="dxa"/>
            </w:tcMar>
          </w:tcPr>
          <w:p w14:paraId="2741379C">
            <w:pPr>
              <w:spacing w:before="40" w:after="40" w:line="276" w:lineRule="auto"/>
            </w:pPr>
            <w:r>
              <w:rPr>
                <w:b/>
                <w:color w:val="FFFFFF"/>
                <w:sz w:val="19"/>
              </w:rPr>
              <w:t>Kho / Ví Sau KB</w:t>
            </w:r>
          </w:p>
        </w:tc>
        <w:tc>
          <w:tcPr>
            <w:tcW w:w="900" w:type="dxa"/>
            <w:shd w:val="clear" w:color="auto" w:fill="2B6CB0"/>
            <w:tcMar>
              <w:top w:w="120" w:type="dxa"/>
              <w:left w:w="140" w:type="dxa"/>
              <w:bottom w:w="120" w:type="dxa"/>
              <w:right w:w="140" w:type="dxa"/>
            </w:tcMar>
          </w:tcPr>
          <w:p w14:paraId="2B4A4175">
            <w:pPr>
              <w:spacing w:before="40" w:after="40" w:line="276" w:lineRule="auto"/>
            </w:pPr>
            <w:r>
              <w:rPr>
                <w:b/>
                <w:color w:val="FFFFFF"/>
                <w:sz w:val="19"/>
              </w:rPr>
              <w:t>Kết quả</w:t>
            </w:r>
          </w:p>
        </w:tc>
      </w:tr>
      <w:tr w14:paraId="00A53A0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FFFFF"/>
            <w:tcMar>
              <w:top w:w="100" w:type="dxa"/>
              <w:left w:w="140" w:type="dxa"/>
              <w:bottom w:w="100" w:type="dxa"/>
              <w:right w:w="140" w:type="dxa"/>
            </w:tcMar>
          </w:tcPr>
          <w:p w14:paraId="3C6556E3">
            <w:pPr>
              <w:spacing w:before="30" w:after="30" w:line="276" w:lineRule="auto"/>
            </w:pPr>
            <w:r>
              <w:rPr>
                <w:color w:val="2D3748"/>
                <w:sz w:val="18"/>
              </w:rPr>
              <w:t>KB1</w:t>
            </w:r>
          </w:p>
        </w:tc>
        <w:tc>
          <w:tcPr>
            <w:tcW w:w="1600" w:type="dxa"/>
            <w:shd w:val="clear" w:color="auto" w:fill="FFFFFF"/>
            <w:tcMar>
              <w:top w:w="100" w:type="dxa"/>
              <w:left w:w="140" w:type="dxa"/>
              <w:bottom w:w="100" w:type="dxa"/>
              <w:right w:w="140" w:type="dxa"/>
            </w:tcMar>
          </w:tcPr>
          <w:p w14:paraId="14C5DFAB">
            <w:pPr>
              <w:spacing w:before="30" w:after="30" w:line="276" w:lineRule="auto"/>
            </w:pPr>
            <w:r>
              <w:rPr>
                <w:color w:val="2D3748"/>
                <w:sz w:val="18"/>
              </w:rPr>
              <w:t>C1, P1, 2, 2000</w:t>
            </w:r>
          </w:p>
        </w:tc>
        <w:tc>
          <w:tcPr>
            <w:tcW w:w="1500" w:type="dxa"/>
            <w:shd w:val="clear" w:color="auto" w:fill="FFFFFF"/>
            <w:tcMar>
              <w:top w:w="100" w:type="dxa"/>
              <w:left w:w="140" w:type="dxa"/>
              <w:bottom w:w="100" w:type="dxa"/>
              <w:right w:w="140" w:type="dxa"/>
            </w:tcMar>
          </w:tcPr>
          <w:p w14:paraId="590B3E6B">
            <w:pPr>
              <w:spacing w:before="30" w:after="30" w:line="276" w:lineRule="auto"/>
            </w:pPr>
            <w:r>
              <w:rPr>
                <w:color w:val="2D3748"/>
                <w:sz w:val="18"/>
              </w:rPr>
              <w:t>Không có</w:t>
            </w:r>
          </w:p>
        </w:tc>
        <w:tc>
          <w:tcPr>
            <w:tcW w:w="1400" w:type="dxa"/>
            <w:shd w:val="clear" w:color="auto" w:fill="FFFFFF"/>
            <w:tcMar>
              <w:top w:w="100" w:type="dxa"/>
              <w:left w:w="140" w:type="dxa"/>
              <w:bottom w:w="100" w:type="dxa"/>
              <w:right w:w="140" w:type="dxa"/>
            </w:tcMar>
          </w:tcPr>
          <w:p w14:paraId="0F1911B9">
            <w:pPr>
              <w:spacing w:before="30" w:after="30" w:line="276" w:lineRule="auto"/>
            </w:pPr>
            <w:r>
              <w:rPr>
                <w:b/>
                <w:color w:val="2D3748"/>
                <w:sz w:val="18"/>
              </w:rPr>
              <w:t>CONFIRMED</w:t>
            </w:r>
          </w:p>
        </w:tc>
        <w:tc>
          <w:tcPr>
            <w:tcW w:w="1400" w:type="dxa"/>
            <w:shd w:val="clear" w:color="auto" w:fill="FFFFFF"/>
            <w:tcMar>
              <w:top w:w="100" w:type="dxa"/>
              <w:left w:w="140" w:type="dxa"/>
              <w:bottom w:w="100" w:type="dxa"/>
              <w:right w:w="140" w:type="dxa"/>
            </w:tcMar>
          </w:tcPr>
          <w:p w14:paraId="23AE4E2A">
            <w:pPr>
              <w:spacing w:before="30" w:after="30" w:line="276" w:lineRule="auto"/>
            </w:pPr>
            <w:r>
              <w:rPr>
                <w:b/>
                <w:color w:val="2D3748"/>
                <w:sz w:val="18"/>
              </w:rPr>
              <w:t>COMPLETED</w:t>
            </w:r>
          </w:p>
        </w:tc>
        <w:tc>
          <w:tcPr>
            <w:tcW w:w="1600" w:type="dxa"/>
            <w:shd w:val="clear" w:color="auto" w:fill="FFFFFF"/>
            <w:tcMar>
              <w:top w:w="100" w:type="dxa"/>
              <w:left w:w="140" w:type="dxa"/>
              <w:bottom w:w="100" w:type="dxa"/>
              <w:right w:w="140" w:type="dxa"/>
            </w:tcMar>
          </w:tcPr>
          <w:p w14:paraId="689E1451">
            <w:pPr>
              <w:spacing w:before="30" w:after="30" w:line="276" w:lineRule="auto"/>
            </w:pPr>
            <w:r>
              <w:rPr>
                <w:color w:val="2D3748"/>
                <w:sz w:val="18"/>
              </w:rPr>
              <w:t>P1=8, C1=3000</w:t>
            </w:r>
          </w:p>
        </w:tc>
        <w:tc>
          <w:tcPr>
            <w:tcW w:w="900" w:type="dxa"/>
            <w:shd w:val="clear" w:color="auto" w:fill="FFFFFF"/>
            <w:tcMar>
              <w:top w:w="100" w:type="dxa"/>
              <w:left w:w="140" w:type="dxa"/>
              <w:bottom w:w="100" w:type="dxa"/>
              <w:right w:w="140" w:type="dxa"/>
            </w:tcMar>
          </w:tcPr>
          <w:p w14:paraId="5F457996">
            <w:pPr>
              <w:spacing w:before="30" w:after="30" w:line="276" w:lineRule="auto"/>
            </w:pPr>
            <w:r>
              <w:rPr>
                <w:b/>
                <w:color w:val="22543D"/>
                <w:sz w:val="18"/>
              </w:rPr>
              <w:t>PASSED</w:t>
            </w:r>
          </w:p>
        </w:tc>
      </w:tr>
      <w:tr w14:paraId="20E5493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7FAFC"/>
            <w:tcMar>
              <w:top w:w="100" w:type="dxa"/>
              <w:left w:w="140" w:type="dxa"/>
              <w:bottom w:w="100" w:type="dxa"/>
              <w:right w:w="140" w:type="dxa"/>
            </w:tcMar>
          </w:tcPr>
          <w:p w14:paraId="5D6A3126">
            <w:pPr>
              <w:spacing w:before="30" w:after="30" w:line="276" w:lineRule="auto"/>
            </w:pPr>
            <w:r>
              <w:rPr>
                <w:color w:val="2D3748"/>
                <w:sz w:val="18"/>
              </w:rPr>
              <w:t>KB2</w:t>
            </w:r>
          </w:p>
        </w:tc>
        <w:tc>
          <w:tcPr>
            <w:tcW w:w="1600" w:type="dxa"/>
            <w:shd w:val="clear" w:color="auto" w:fill="F7FAFC"/>
            <w:tcMar>
              <w:top w:w="100" w:type="dxa"/>
              <w:left w:w="140" w:type="dxa"/>
              <w:bottom w:w="100" w:type="dxa"/>
              <w:right w:w="140" w:type="dxa"/>
            </w:tcMar>
          </w:tcPr>
          <w:p w14:paraId="4479CA95">
            <w:pPr>
              <w:spacing w:before="30" w:after="30" w:line="276" w:lineRule="auto"/>
            </w:pPr>
            <w:r>
              <w:rPr>
                <w:color w:val="2D3748"/>
                <w:sz w:val="18"/>
              </w:rPr>
              <w:t>C2, P1, 1, 1000</w:t>
            </w:r>
          </w:p>
        </w:tc>
        <w:tc>
          <w:tcPr>
            <w:tcW w:w="1500" w:type="dxa"/>
            <w:shd w:val="clear" w:color="auto" w:fill="F7FAFC"/>
            <w:tcMar>
              <w:top w:w="100" w:type="dxa"/>
              <w:left w:w="140" w:type="dxa"/>
              <w:bottom w:w="100" w:type="dxa"/>
              <w:right w:w="140" w:type="dxa"/>
            </w:tcMar>
          </w:tcPr>
          <w:p w14:paraId="4E5026A6">
            <w:pPr>
              <w:spacing w:before="30" w:after="30" w:line="276" w:lineRule="auto"/>
            </w:pPr>
            <w:r>
              <w:rPr>
                <w:color w:val="2D3748"/>
                <w:sz w:val="18"/>
              </w:rPr>
              <w:t>Payment (402)</w:t>
            </w:r>
          </w:p>
        </w:tc>
        <w:tc>
          <w:tcPr>
            <w:tcW w:w="1400" w:type="dxa"/>
            <w:shd w:val="clear" w:color="auto" w:fill="F7FAFC"/>
            <w:tcMar>
              <w:top w:w="100" w:type="dxa"/>
              <w:left w:w="140" w:type="dxa"/>
              <w:bottom w:w="100" w:type="dxa"/>
              <w:right w:w="140" w:type="dxa"/>
            </w:tcMar>
          </w:tcPr>
          <w:p w14:paraId="2CD97BFF">
            <w:pPr>
              <w:spacing w:before="30" w:after="30" w:line="276" w:lineRule="auto"/>
            </w:pPr>
            <w:r>
              <w:rPr>
                <w:color w:val="742A2A"/>
                <w:sz w:val="18"/>
              </w:rPr>
              <w:t>CANCELLED</w:t>
            </w:r>
          </w:p>
        </w:tc>
        <w:tc>
          <w:tcPr>
            <w:tcW w:w="1400" w:type="dxa"/>
            <w:shd w:val="clear" w:color="auto" w:fill="F7FAFC"/>
            <w:tcMar>
              <w:top w:w="100" w:type="dxa"/>
              <w:left w:w="140" w:type="dxa"/>
              <w:bottom w:w="100" w:type="dxa"/>
              <w:right w:w="140" w:type="dxa"/>
            </w:tcMar>
          </w:tcPr>
          <w:p w14:paraId="142D18D0">
            <w:pPr>
              <w:spacing w:before="30" w:after="30" w:line="276" w:lineRule="auto"/>
            </w:pPr>
            <w:r>
              <w:rPr>
                <w:color w:val="2D3748"/>
                <w:sz w:val="18"/>
              </w:rPr>
              <w:t>COMPENSATED</w:t>
            </w:r>
          </w:p>
        </w:tc>
        <w:tc>
          <w:tcPr>
            <w:tcW w:w="1600" w:type="dxa"/>
            <w:shd w:val="clear" w:color="auto" w:fill="F7FAFC"/>
            <w:tcMar>
              <w:top w:w="100" w:type="dxa"/>
              <w:left w:w="140" w:type="dxa"/>
              <w:bottom w:w="100" w:type="dxa"/>
              <w:right w:w="140" w:type="dxa"/>
            </w:tcMar>
          </w:tcPr>
          <w:p w14:paraId="29045602">
            <w:pPr>
              <w:spacing w:before="30" w:after="30" w:line="276" w:lineRule="auto"/>
            </w:pPr>
            <w:r>
              <w:rPr>
                <w:color w:val="2D3748"/>
                <w:sz w:val="18"/>
              </w:rPr>
              <w:t>P1=8 (hoàn), C2=100</w:t>
            </w:r>
          </w:p>
        </w:tc>
        <w:tc>
          <w:tcPr>
            <w:tcW w:w="900" w:type="dxa"/>
            <w:shd w:val="clear" w:color="auto" w:fill="F7FAFC"/>
            <w:tcMar>
              <w:top w:w="100" w:type="dxa"/>
              <w:left w:w="140" w:type="dxa"/>
              <w:bottom w:w="100" w:type="dxa"/>
              <w:right w:w="140" w:type="dxa"/>
            </w:tcMar>
          </w:tcPr>
          <w:p w14:paraId="6F26D8C6">
            <w:pPr>
              <w:spacing w:before="30" w:after="30" w:line="276" w:lineRule="auto"/>
            </w:pPr>
            <w:r>
              <w:rPr>
                <w:b/>
                <w:color w:val="22543D"/>
                <w:sz w:val="18"/>
              </w:rPr>
              <w:t>PASSED</w:t>
            </w:r>
          </w:p>
        </w:tc>
      </w:tr>
      <w:tr w14:paraId="1D5C18F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FFFFF"/>
            <w:tcMar>
              <w:top w:w="100" w:type="dxa"/>
              <w:left w:w="140" w:type="dxa"/>
              <w:bottom w:w="100" w:type="dxa"/>
              <w:right w:w="140" w:type="dxa"/>
            </w:tcMar>
          </w:tcPr>
          <w:p w14:paraId="7A6DCDA6">
            <w:pPr>
              <w:spacing w:before="30" w:after="30" w:line="276" w:lineRule="auto"/>
            </w:pPr>
            <w:r>
              <w:rPr>
                <w:color w:val="2D3748"/>
                <w:sz w:val="18"/>
              </w:rPr>
              <w:t>KB3</w:t>
            </w:r>
          </w:p>
        </w:tc>
        <w:tc>
          <w:tcPr>
            <w:tcW w:w="1600" w:type="dxa"/>
            <w:shd w:val="clear" w:color="auto" w:fill="FFFFFF"/>
            <w:tcMar>
              <w:top w:w="100" w:type="dxa"/>
              <w:left w:w="140" w:type="dxa"/>
              <w:bottom w:w="100" w:type="dxa"/>
              <w:right w:w="140" w:type="dxa"/>
            </w:tcMar>
          </w:tcPr>
          <w:p w14:paraId="52288556">
            <w:pPr>
              <w:spacing w:before="30" w:after="30" w:line="276" w:lineRule="auto"/>
            </w:pPr>
            <w:r>
              <w:rPr>
                <w:color w:val="2D3748"/>
                <w:sz w:val="18"/>
              </w:rPr>
              <w:t>C1, P2, 100, 2000</w:t>
            </w:r>
          </w:p>
        </w:tc>
        <w:tc>
          <w:tcPr>
            <w:tcW w:w="1500" w:type="dxa"/>
            <w:shd w:val="clear" w:color="auto" w:fill="FFFFFF"/>
            <w:tcMar>
              <w:top w:w="100" w:type="dxa"/>
              <w:left w:w="140" w:type="dxa"/>
              <w:bottom w:w="100" w:type="dxa"/>
              <w:right w:w="140" w:type="dxa"/>
            </w:tcMar>
          </w:tcPr>
          <w:p w14:paraId="565BD7A2">
            <w:pPr>
              <w:spacing w:before="30" w:after="30" w:line="276" w:lineRule="auto"/>
            </w:pPr>
            <w:r>
              <w:rPr>
                <w:color w:val="2D3748"/>
                <w:sz w:val="18"/>
              </w:rPr>
              <w:t>Inventory (409)</w:t>
            </w:r>
          </w:p>
        </w:tc>
        <w:tc>
          <w:tcPr>
            <w:tcW w:w="1400" w:type="dxa"/>
            <w:shd w:val="clear" w:color="auto" w:fill="FFFFFF"/>
            <w:tcMar>
              <w:top w:w="100" w:type="dxa"/>
              <w:left w:w="140" w:type="dxa"/>
              <w:bottom w:w="100" w:type="dxa"/>
              <w:right w:w="140" w:type="dxa"/>
            </w:tcMar>
          </w:tcPr>
          <w:p w14:paraId="55529235">
            <w:pPr>
              <w:spacing w:before="30" w:after="30" w:line="276" w:lineRule="auto"/>
            </w:pPr>
            <w:r>
              <w:rPr>
                <w:color w:val="742A2A"/>
                <w:sz w:val="18"/>
              </w:rPr>
              <w:t>CANCELLED</w:t>
            </w:r>
          </w:p>
        </w:tc>
        <w:tc>
          <w:tcPr>
            <w:tcW w:w="1400" w:type="dxa"/>
            <w:shd w:val="clear" w:color="auto" w:fill="FFFFFF"/>
            <w:tcMar>
              <w:top w:w="100" w:type="dxa"/>
              <w:left w:w="140" w:type="dxa"/>
              <w:bottom w:w="100" w:type="dxa"/>
              <w:right w:w="140" w:type="dxa"/>
            </w:tcMar>
          </w:tcPr>
          <w:p w14:paraId="5AFAA07F">
            <w:pPr>
              <w:spacing w:before="30" w:after="30" w:line="276" w:lineRule="auto"/>
            </w:pPr>
            <w:r>
              <w:rPr>
                <w:color w:val="2D3748"/>
                <w:sz w:val="18"/>
              </w:rPr>
              <w:t>COMPENSATED</w:t>
            </w:r>
          </w:p>
        </w:tc>
        <w:tc>
          <w:tcPr>
            <w:tcW w:w="1600" w:type="dxa"/>
            <w:shd w:val="clear" w:color="auto" w:fill="FFFFFF"/>
            <w:tcMar>
              <w:top w:w="100" w:type="dxa"/>
              <w:left w:w="140" w:type="dxa"/>
              <w:bottom w:w="100" w:type="dxa"/>
              <w:right w:w="140" w:type="dxa"/>
            </w:tcMar>
          </w:tcPr>
          <w:p w14:paraId="2F1693C9">
            <w:pPr>
              <w:spacing w:before="30" w:after="30" w:line="276" w:lineRule="auto"/>
            </w:pPr>
            <w:r>
              <w:rPr>
                <w:color w:val="2D3748"/>
                <w:sz w:val="18"/>
              </w:rPr>
              <w:t>P2=5, C1=3000</w:t>
            </w:r>
          </w:p>
        </w:tc>
        <w:tc>
          <w:tcPr>
            <w:tcW w:w="900" w:type="dxa"/>
            <w:shd w:val="clear" w:color="auto" w:fill="FFFFFF"/>
            <w:tcMar>
              <w:top w:w="100" w:type="dxa"/>
              <w:left w:w="140" w:type="dxa"/>
              <w:bottom w:w="100" w:type="dxa"/>
              <w:right w:w="140" w:type="dxa"/>
            </w:tcMar>
          </w:tcPr>
          <w:p w14:paraId="047E9D76">
            <w:pPr>
              <w:spacing w:before="30" w:after="30" w:line="276" w:lineRule="auto"/>
            </w:pPr>
            <w:r>
              <w:rPr>
                <w:b/>
                <w:color w:val="22543D"/>
                <w:sz w:val="18"/>
              </w:rPr>
              <w:t>PASSED</w:t>
            </w:r>
          </w:p>
        </w:tc>
      </w:tr>
      <w:tr w14:paraId="7EA6AE5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7FAFC"/>
            <w:tcMar>
              <w:top w:w="100" w:type="dxa"/>
              <w:left w:w="140" w:type="dxa"/>
              <w:bottom w:w="100" w:type="dxa"/>
              <w:right w:w="140" w:type="dxa"/>
            </w:tcMar>
          </w:tcPr>
          <w:p w14:paraId="5997102A">
            <w:pPr>
              <w:spacing w:before="30" w:after="30" w:line="276" w:lineRule="auto"/>
            </w:pPr>
            <w:r>
              <w:rPr>
                <w:color w:val="2D3748"/>
                <w:sz w:val="18"/>
              </w:rPr>
              <w:t>KB4</w:t>
            </w:r>
          </w:p>
        </w:tc>
        <w:tc>
          <w:tcPr>
            <w:tcW w:w="1600" w:type="dxa"/>
            <w:shd w:val="clear" w:color="auto" w:fill="F7FAFC"/>
            <w:tcMar>
              <w:top w:w="100" w:type="dxa"/>
              <w:left w:w="140" w:type="dxa"/>
              <w:bottom w:w="100" w:type="dxa"/>
              <w:right w:w="140" w:type="dxa"/>
            </w:tcMar>
          </w:tcPr>
          <w:p w14:paraId="6F501229">
            <w:pPr>
              <w:spacing w:before="30" w:after="30" w:line="276" w:lineRule="auto"/>
            </w:pPr>
            <w:r>
              <w:rPr>
                <w:color w:val="2D3748"/>
                <w:sz w:val="18"/>
              </w:rPr>
              <w:t>C1, P9, 1, 10</w:t>
            </w:r>
          </w:p>
        </w:tc>
        <w:tc>
          <w:tcPr>
            <w:tcW w:w="1500" w:type="dxa"/>
            <w:shd w:val="clear" w:color="auto" w:fill="F7FAFC"/>
            <w:tcMar>
              <w:top w:w="100" w:type="dxa"/>
              <w:left w:w="140" w:type="dxa"/>
              <w:bottom w:w="100" w:type="dxa"/>
              <w:right w:w="140" w:type="dxa"/>
            </w:tcMar>
          </w:tcPr>
          <w:p w14:paraId="3F8BCA60">
            <w:pPr>
              <w:spacing w:before="30" w:after="30" w:line="276" w:lineRule="auto"/>
            </w:pPr>
            <w:r>
              <w:rPr>
                <w:color w:val="2D3748"/>
                <w:sz w:val="18"/>
              </w:rPr>
              <w:t>Inventory (404)</w:t>
            </w:r>
          </w:p>
        </w:tc>
        <w:tc>
          <w:tcPr>
            <w:tcW w:w="1400" w:type="dxa"/>
            <w:shd w:val="clear" w:color="auto" w:fill="F7FAFC"/>
            <w:tcMar>
              <w:top w:w="100" w:type="dxa"/>
              <w:left w:w="140" w:type="dxa"/>
              <w:bottom w:w="100" w:type="dxa"/>
              <w:right w:w="140" w:type="dxa"/>
            </w:tcMar>
          </w:tcPr>
          <w:p w14:paraId="28151F5B">
            <w:pPr>
              <w:spacing w:before="30" w:after="30" w:line="276" w:lineRule="auto"/>
            </w:pPr>
            <w:r>
              <w:rPr>
                <w:color w:val="742A2A"/>
                <w:sz w:val="18"/>
              </w:rPr>
              <w:t>CANCELLED</w:t>
            </w:r>
          </w:p>
        </w:tc>
        <w:tc>
          <w:tcPr>
            <w:tcW w:w="1400" w:type="dxa"/>
            <w:shd w:val="clear" w:color="auto" w:fill="F7FAFC"/>
            <w:tcMar>
              <w:top w:w="100" w:type="dxa"/>
              <w:left w:w="140" w:type="dxa"/>
              <w:bottom w:w="100" w:type="dxa"/>
              <w:right w:w="140" w:type="dxa"/>
            </w:tcMar>
          </w:tcPr>
          <w:p w14:paraId="575C39EC">
            <w:pPr>
              <w:spacing w:before="30" w:after="30" w:line="276" w:lineRule="auto"/>
            </w:pPr>
            <w:r>
              <w:rPr>
                <w:color w:val="2D3748"/>
                <w:sz w:val="18"/>
              </w:rPr>
              <w:t>COMPENSATED</w:t>
            </w:r>
          </w:p>
        </w:tc>
        <w:tc>
          <w:tcPr>
            <w:tcW w:w="1600" w:type="dxa"/>
            <w:shd w:val="clear" w:color="auto" w:fill="F7FAFC"/>
            <w:tcMar>
              <w:top w:w="100" w:type="dxa"/>
              <w:left w:w="140" w:type="dxa"/>
              <w:bottom w:w="100" w:type="dxa"/>
              <w:right w:w="140" w:type="dxa"/>
            </w:tcMar>
          </w:tcPr>
          <w:p w14:paraId="0E18BD5F">
            <w:pPr>
              <w:spacing w:before="30" w:after="30" w:line="276" w:lineRule="auto"/>
            </w:pPr>
            <w:r>
              <w:rPr>
                <w:color w:val="2D3748"/>
                <w:sz w:val="18"/>
              </w:rPr>
              <w:t>Kho &amp; ví không đổi</w:t>
            </w:r>
          </w:p>
        </w:tc>
        <w:tc>
          <w:tcPr>
            <w:tcW w:w="900" w:type="dxa"/>
            <w:shd w:val="clear" w:color="auto" w:fill="F7FAFC"/>
            <w:tcMar>
              <w:top w:w="100" w:type="dxa"/>
              <w:left w:w="140" w:type="dxa"/>
              <w:bottom w:w="100" w:type="dxa"/>
              <w:right w:w="140" w:type="dxa"/>
            </w:tcMar>
          </w:tcPr>
          <w:p w14:paraId="442C0D7E">
            <w:pPr>
              <w:spacing w:before="30" w:after="30" w:line="276" w:lineRule="auto"/>
            </w:pPr>
            <w:r>
              <w:rPr>
                <w:b/>
                <w:color w:val="22543D"/>
                <w:sz w:val="18"/>
              </w:rPr>
              <w:t>PASSED</w:t>
            </w:r>
          </w:p>
        </w:tc>
      </w:tr>
      <w:tr w14:paraId="7EBD36E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FFFFF"/>
            <w:tcMar>
              <w:top w:w="100" w:type="dxa"/>
              <w:left w:w="140" w:type="dxa"/>
              <w:bottom w:w="100" w:type="dxa"/>
              <w:right w:w="140" w:type="dxa"/>
            </w:tcMar>
          </w:tcPr>
          <w:p w14:paraId="625E0B65">
            <w:pPr>
              <w:spacing w:before="30" w:after="30" w:line="276" w:lineRule="auto"/>
            </w:pPr>
            <w:r>
              <w:rPr>
                <w:color w:val="2D3748"/>
                <w:sz w:val="18"/>
              </w:rPr>
              <w:t>KB5</w:t>
            </w:r>
          </w:p>
        </w:tc>
        <w:tc>
          <w:tcPr>
            <w:tcW w:w="1600" w:type="dxa"/>
            <w:shd w:val="clear" w:color="auto" w:fill="FFFFFF"/>
            <w:tcMar>
              <w:top w:w="100" w:type="dxa"/>
              <w:left w:w="140" w:type="dxa"/>
              <w:bottom w:w="100" w:type="dxa"/>
              <w:right w:w="140" w:type="dxa"/>
            </w:tcMar>
          </w:tcPr>
          <w:p w14:paraId="53230A61">
            <w:pPr>
              <w:spacing w:before="30" w:after="30" w:line="276" w:lineRule="auto"/>
            </w:pPr>
            <w:r>
              <w:rPr>
                <w:color w:val="2D3748"/>
                <w:sz w:val="18"/>
              </w:rPr>
              <w:t>C9, P2, 1, 20</w:t>
            </w:r>
          </w:p>
        </w:tc>
        <w:tc>
          <w:tcPr>
            <w:tcW w:w="1500" w:type="dxa"/>
            <w:shd w:val="clear" w:color="auto" w:fill="FFFFFF"/>
            <w:tcMar>
              <w:top w:w="100" w:type="dxa"/>
              <w:left w:w="140" w:type="dxa"/>
              <w:bottom w:w="100" w:type="dxa"/>
              <w:right w:w="140" w:type="dxa"/>
            </w:tcMar>
          </w:tcPr>
          <w:p w14:paraId="0CE67757">
            <w:pPr>
              <w:spacing w:before="30" w:after="30" w:line="276" w:lineRule="auto"/>
            </w:pPr>
            <w:r>
              <w:rPr>
                <w:color w:val="2D3748"/>
                <w:sz w:val="18"/>
              </w:rPr>
              <w:t>Payment (404)</w:t>
            </w:r>
          </w:p>
        </w:tc>
        <w:tc>
          <w:tcPr>
            <w:tcW w:w="1400" w:type="dxa"/>
            <w:shd w:val="clear" w:color="auto" w:fill="FFFFFF"/>
            <w:tcMar>
              <w:top w:w="100" w:type="dxa"/>
              <w:left w:w="140" w:type="dxa"/>
              <w:bottom w:w="100" w:type="dxa"/>
              <w:right w:w="140" w:type="dxa"/>
            </w:tcMar>
          </w:tcPr>
          <w:p w14:paraId="351885AA">
            <w:pPr>
              <w:spacing w:before="30" w:after="30" w:line="276" w:lineRule="auto"/>
            </w:pPr>
            <w:r>
              <w:rPr>
                <w:color w:val="742A2A"/>
                <w:sz w:val="18"/>
              </w:rPr>
              <w:t>CANCELLED</w:t>
            </w:r>
          </w:p>
        </w:tc>
        <w:tc>
          <w:tcPr>
            <w:tcW w:w="1400" w:type="dxa"/>
            <w:shd w:val="clear" w:color="auto" w:fill="FFFFFF"/>
            <w:tcMar>
              <w:top w:w="100" w:type="dxa"/>
              <w:left w:w="140" w:type="dxa"/>
              <w:bottom w:w="100" w:type="dxa"/>
              <w:right w:w="140" w:type="dxa"/>
            </w:tcMar>
          </w:tcPr>
          <w:p w14:paraId="6D5A868B">
            <w:pPr>
              <w:spacing w:before="30" w:after="30" w:line="276" w:lineRule="auto"/>
            </w:pPr>
            <w:r>
              <w:rPr>
                <w:color w:val="2D3748"/>
                <w:sz w:val="18"/>
              </w:rPr>
              <w:t>COMPENSATED</w:t>
            </w:r>
          </w:p>
        </w:tc>
        <w:tc>
          <w:tcPr>
            <w:tcW w:w="1600" w:type="dxa"/>
            <w:shd w:val="clear" w:color="auto" w:fill="FFFFFF"/>
            <w:tcMar>
              <w:top w:w="100" w:type="dxa"/>
              <w:left w:w="140" w:type="dxa"/>
              <w:bottom w:w="100" w:type="dxa"/>
              <w:right w:w="140" w:type="dxa"/>
            </w:tcMar>
          </w:tcPr>
          <w:p w14:paraId="73CCCA4F">
            <w:pPr>
              <w:spacing w:before="30" w:after="30" w:line="276" w:lineRule="auto"/>
            </w:pPr>
            <w:r>
              <w:rPr>
                <w:color w:val="2D3748"/>
                <w:sz w:val="18"/>
              </w:rPr>
              <w:t>P2=5 (hoàn kho)</w:t>
            </w:r>
          </w:p>
        </w:tc>
        <w:tc>
          <w:tcPr>
            <w:tcW w:w="900" w:type="dxa"/>
            <w:shd w:val="clear" w:color="auto" w:fill="FFFFFF"/>
            <w:tcMar>
              <w:top w:w="100" w:type="dxa"/>
              <w:left w:w="140" w:type="dxa"/>
              <w:bottom w:w="100" w:type="dxa"/>
              <w:right w:w="140" w:type="dxa"/>
            </w:tcMar>
          </w:tcPr>
          <w:p w14:paraId="0DEEF585">
            <w:pPr>
              <w:spacing w:before="30" w:after="30" w:line="276" w:lineRule="auto"/>
            </w:pPr>
            <w:r>
              <w:rPr>
                <w:b/>
                <w:color w:val="22543D"/>
                <w:sz w:val="18"/>
              </w:rPr>
              <w:t>PASSED</w:t>
            </w:r>
          </w:p>
        </w:tc>
      </w:tr>
      <w:tr w14:paraId="497A049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7FAFC"/>
            <w:tcMar>
              <w:top w:w="100" w:type="dxa"/>
              <w:left w:w="140" w:type="dxa"/>
              <w:bottom w:w="100" w:type="dxa"/>
              <w:right w:w="140" w:type="dxa"/>
            </w:tcMar>
          </w:tcPr>
          <w:p w14:paraId="6E8F1E8A">
            <w:pPr>
              <w:spacing w:before="30" w:after="30" w:line="276" w:lineRule="auto"/>
            </w:pPr>
            <w:r>
              <w:rPr>
                <w:color w:val="2D3748"/>
                <w:sz w:val="18"/>
              </w:rPr>
              <w:t>KB6</w:t>
            </w:r>
          </w:p>
        </w:tc>
        <w:tc>
          <w:tcPr>
            <w:tcW w:w="1600" w:type="dxa"/>
            <w:shd w:val="clear" w:color="auto" w:fill="F7FAFC"/>
            <w:tcMar>
              <w:top w:w="100" w:type="dxa"/>
              <w:left w:w="140" w:type="dxa"/>
              <w:bottom w:w="100" w:type="dxa"/>
              <w:right w:w="140" w:type="dxa"/>
            </w:tcMar>
          </w:tcPr>
          <w:p w14:paraId="012E7A83">
            <w:pPr>
              <w:spacing w:before="30" w:after="30" w:line="276" w:lineRule="auto"/>
            </w:pPr>
            <w:r>
              <w:rPr>
                <w:color w:val="2D3748"/>
                <w:sz w:val="18"/>
              </w:rPr>
              <w:t>C1, P2, 1, 20 (Stop pay)</w:t>
            </w:r>
          </w:p>
        </w:tc>
        <w:tc>
          <w:tcPr>
            <w:tcW w:w="1500" w:type="dxa"/>
            <w:shd w:val="clear" w:color="auto" w:fill="F7FAFC"/>
            <w:tcMar>
              <w:top w:w="100" w:type="dxa"/>
              <w:left w:w="140" w:type="dxa"/>
              <w:bottom w:w="100" w:type="dxa"/>
              <w:right w:w="140" w:type="dxa"/>
            </w:tcMar>
          </w:tcPr>
          <w:p w14:paraId="46AAEA84">
            <w:pPr>
              <w:spacing w:before="30" w:after="30" w:line="276" w:lineRule="auto"/>
            </w:pPr>
            <w:r>
              <w:rPr>
                <w:color w:val="2D3748"/>
                <w:sz w:val="18"/>
              </w:rPr>
              <w:t>Network I/O Error</w:t>
            </w:r>
          </w:p>
        </w:tc>
        <w:tc>
          <w:tcPr>
            <w:tcW w:w="1400" w:type="dxa"/>
            <w:shd w:val="clear" w:color="auto" w:fill="F7FAFC"/>
            <w:tcMar>
              <w:top w:w="100" w:type="dxa"/>
              <w:left w:w="140" w:type="dxa"/>
              <w:bottom w:w="100" w:type="dxa"/>
              <w:right w:w="140" w:type="dxa"/>
            </w:tcMar>
          </w:tcPr>
          <w:p w14:paraId="01F9DCCD">
            <w:pPr>
              <w:spacing w:before="30" w:after="30" w:line="276" w:lineRule="auto"/>
            </w:pPr>
            <w:r>
              <w:rPr>
                <w:color w:val="742A2A"/>
                <w:sz w:val="18"/>
              </w:rPr>
              <w:t>CANCELLED</w:t>
            </w:r>
          </w:p>
        </w:tc>
        <w:tc>
          <w:tcPr>
            <w:tcW w:w="1400" w:type="dxa"/>
            <w:shd w:val="clear" w:color="auto" w:fill="F7FAFC"/>
            <w:tcMar>
              <w:top w:w="100" w:type="dxa"/>
              <w:left w:w="140" w:type="dxa"/>
              <w:bottom w:w="100" w:type="dxa"/>
              <w:right w:w="140" w:type="dxa"/>
            </w:tcMar>
          </w:tcPr>
          <w:p w14:paraId="0BE250A5">
            <w:pPr>
              <w:spacing w:before="30" w:after="30" w:line="276" w:lineRule="auto"/>
            </w:pPr>
            <w:r>
              <w:rPr>
                <w:color w:val="2D3748"/>
                <w:sz w:val="18"/>
              </w:rPr>
              <w:t>COMPENSATED</w:t>
            </w:r>
          </w:p>
        </w:tc>
        <w:tc>
          <w:tcPr>
            <w:tcW w:w="1600" w:type="dxa"/>
            <w:shd w:val="clear" w:color="auto" w:fill="F7FAFC"/>
            <w:tcMar>
              <w:top w:w="100" w:type="dxa"/>
              <w:left w:w="140" w:type="dxa"/>
              <w:bottom w:w="100" w:type="dxa"/>
              <w:right w:w="140" w:type="dxa"/>
            </w:tcMar>
          </w:tcPr>
          <w:p w14:paraId="16C18425">
            <w:pPr>
              <w:spacing w:before="30" w:after="30" w:line="276" w:lineRule="auto"/>
            </w:pPr>
            <w:r>
              <w:rPr>
                <w:color w:val="2D3748"/>
                <w:sz w:val="18"/>
              </w:rPr>
              <w:t>P2=5 (hoàn kho)</w:t>
            </w:r>
          </w:p>
        </w:tc>
        <w:tc>
          <w:tcPr>
            <w:tcW w:w="900" w:type="dxa"/>
            <w:shd w:val="clear" w:color="auto" w:fill="F7FAFC"/>
            <w:tcMar>
              <w:top w:w="100" w:type="dxa"/>
              <w:left w:w="140" w:type="dxa"/>
              <w:bottom w:w="100" w:type="dxa"/>
              <w:right w:w="140" w:type="dxa"/>
            </w:tcMar>
          </w:tcPr>
          <w:p w14:paraId="3022C099">
            <w:pPr>
              <w:spacing w:before="30" w:after="30" w:line="276" w:lineRule="auto"/>
            </w:pPr>
            <w:r>
              <w:rPr>
                <w:b/>
                <w:color w:val="22543D"/>
                <w:sz w:val="18"/>
              </w:rPr>
              <w:t>PASSED</w:t>
            </w:r>
          </w:p>
        </w:tc>
      </w:tr>
      <w:tr w14:paraId="553D802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FFFFF"/>
            <w:tcMar>
              <w:top w:w="100" w:type="dxa"/>
              <w:left w:w="140" w:type="dxa"/>
              <w:bottom w:w="100" w:type="dxa"/>
              <w:right w:w="140" w:type="dxa"/>
            </w:tcMar>
          </w:tcPr>
          <w:p w14:paraId="44EC0A14">
            <w:pPr>
              <w:spacing w:before="30" w:after="30" w:line="276" w:lineRule="auto"/>
            </w:pPr>
            <w:r>
              <w:rPr>
                <w:color w:val="2D3748"/>
                <w:sz w:val="18"/>
              </w:rPr>
              <w:t>KB7</w:t>
            </w:r>
          </w:p>
        </w:tc>
        <w:tc>
          <w:tcPr>
            <w:tcW w:w="1600" w:type="dxa"/>
            <w:shd w:val="clear" w:color="auto" w:fill="FFFFFF"/>
            <w:tcMar>
              <w:top w:w="100" w:type="dxa"/>
              <w:left w:w="140" w:type="dxa"/>
              <w:bottom w:w="100" w:type="dxa"/>
              <w:right w:w="140" w:type="dxa"/>
            </w:tcMar>
          </w:tcPr>
          <w:p w14:paraId="18E7E1CE">
            <w:pPr>
              <w:spacing w:before="30" w:after="30" w:line="276" w:lineRule="auto"/>
            </w:pPr>
            <w:r>
              <w:rPr>
                <w:color w:val="2D3748"/>
                <w:sz w:val="18"/>
              </w:rPr>
              <w:t>Gọi lặp lại API</w:t>
            </w:r>
          </w:p>
        </w:tc>
        <w:tc>
          <w:tcPr>
            <w:tcW w:w="1500" w:type="dxa"/>
            <w:shd w:val="clear" w:color="auto" w:fill="FFFFFF"/>
            <w:tcMar>
              <w:top w:w="100" w:type="dxa"/>
              <w:left w:w="140" w:type="dxa"/>
              <w:bottom w:w="100" w:type="dxa"/>
              <w:right w:w="140" w:type="dxa"/>
            </w:tcMar>
          </w:tcPr>
          <w:p w14:paraId="2886BC43">
            <w:pPr>
              <w:spacing w:before="30" w:after="30" w:line="276" w:lineRule="auto"/>
            </w:pPr>
            <w:r>
              <w:rPr>
                <w:color w:val="2D3748"/>
                <w:sz w:val="18"/>
              </w:rPr>
              <w:t>Không có (Idempotent)</w:t>
            </w:r>
          </w:p>
        </w:tc>
        <w:tc>
          <w:tcPr>
            <w:tcW w:w="1400" w:type="dxa"/>
            <w:shd w:val="clear" w:color="auto" w:fill="FFFFFF"/>
            <w:tcMar>
              <w:top w:w="100" w:type="dxa"/>
              <w:left w:w="140" w:type="dxa"/>
              <w:bottom w:w="100" w:type="dxa"/>
              <w:right w:w="140" w:type="dxa"/>
            </w:tcMar>
          </w:tcPr>
          <w:p w14:paraId="229C41C9">
            <w:pPr>
              <w:spacing w:before="30" w:after="30" w:line="276" w:lineRule="auto"/>
            </w:pPr>
            <w:r>
              <w:rPr>
                <w:color w:val="2D3748"/>
                <w:sz w:val="18"/>
              </w:rPr>
              <w:t>–</w:t>
            </w:r>
          </w:p>
        </w:tc>
        <w:tc>
          <w:tcPr>
            <w:tcW w:w="1400" w:type="dxa"/>
            <w:shd w:val="clear" w:color="auto" w:fill="FFFFFF"/>
            <w:tcMar>
              <w:top w:w="100" w:type="dxa"/>
              <w:left w:w="140" w:type="dxa"/>
              <w:bottom w:w="100" w:type="dxa"/>
              <w:right w:w="140" w:type="dxa"/>
            </w:tcMar>
          </w:tcPr>
          <w:p w14:paraId="71189FD5">
            <w:pPr>
              <w:spacing w:before="30" w:after="30" w:line="276" w:lineRule="auto"/>
            </w:pPr>
            <w:r>
              <w:rPr>
                <w:color w:val="2D3748"/>
                <w:sz w:val="18"/>
              </w:rPr>
              <w:t>–</w:t>
            </w:r>
          </w:p>
        </w:tc>
        <w:tc>
          <w:tcPr>
            <w:tcW w:w="1600" w:type="dxa"/>
            <w:shd w:val="clear" w:color="auto" w:fill="FFFFFF"/>
            <w:tcMar>
              <w:top w:w="100" w:type="dxa"/>
              <w:left w:w="140" w:type="dxa"/>
              <w:bottom w:w="100" w:type="dxa"/>
              <w:right w:w="140" w:type="dxa"/>
            </w:tcMar>
          </w:tcPr>
          <w:p w14:paraId="5313AEA6">
            <w:pPr>
              <w:spacing w:before="30" w:after="30" w:line="276" w:lineRule="auto"/>
            </w:pPr>
            <w:r>
              <w:rPr>
                <w:color w:val="2D3748"/>
                <w:sz w:val="18"/>
              </w:rPr>
              <w:t>Không thay đổi lặp</w:t>
            </w:r>
          </w:p>
        </w:tc>
        <w:tc>
          <w:tcPr>
            <w:tcW w:w="900" w:type="dxa"/>
            <w:shd w:val="clear" w:color="auto" w:fill="FFFFFF"/>
            <w:tcMar>
              <w:top w:w="100" w:type="dxa"/>
              <w:left w:w="140" w:type="dxa"/>
              <w:bottom w:w="100" w:type="dxa"/>
              <w:right w:w="140" w:type="dxa"/>
            </w:tcMar>
          </w:tcPr>
          <w:p w14:paraId="69ADD8F6">
            <w:pPr>
              <w:spacing w:before="30" w:after="30" w:line="276" w:lineRule="auto"/>
            </w:pPr>
            <w:r>
              <w:rPr>
                <w:b/>
                <w:color w:val="22543D"/>
                <w:sz w:val="18"/>
              </w:rPr>
              <w:t>PASSED</w:t>
            </w:r>
          </w:p>
        </w:tc>
      </w:tr>
      <w:tr w14:paraId="2BC9E26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800" w:type="dxa"/>
            <w:shd w:val="clear" w:color="auto" w:fill="F7FAFC"/>
            <w:tcMar>
              <w:top w:w="100" w:type="dxa"/>
              <w:left w:w="140" w:type="dxa"/>
              <w:bottom w:w="100" w:type="dxa"/>
              <w:right w:w="140" w:type="dxa"/>
            </w:tcMar>
          </w:tcPr>
          <w:p w14:paraId="14261DA9">
            <w:pPr>
              <w:spacing w:before="30" w:after="30" w:line="276" w:lineRule="auto"/>
            </w:pPr>
            <w:r>
              <w:rPr>
                <w:color w:val="2D3748"/>
                <w:sz w:val="18"/>
              </w:rPr>
              <w:t>KB8</w:t>
            </w:r>
          </w:p>
        </w:tc>
        <w:tc>
          <w:tcPr>
            <w:tcW w:w="1600" w:type="dxa"/>
            <w:shd w:val="clear" w:color="auto" w:fill="F7FAFC"/>
            <w:tcMar>
              <w:top w:w="100" w:type="dxa"/>
              <w:left w:w="140" w:type="dxa"/>
              <w:bottom w:w="100" w:type="dxa"/>
              <w:right w:w="140" w:type="dxa"/>
            </w:tcMar>
          </w:tcPr>
          <w:p w14:paraId="734B77FB">
            <w:pPr>
              <w:spacing w:before="30" w:after="30" w:line="276" w:lineRule="auto"/>
            </w:pPr>
            <w:r>
              <w:rPr>
                <w:color w:val="2D3748"/>
                <w:sz w:val="18"/>
              </w:rPr>
              <w:t>C1, P2, 1, 20 (Stop 2 SV)</w:t>
            </w:r>
          </w:p>
        </w:tc>
        <w:tc>
          <w:tcPr>
            <w:tcW w:w="1500" w:type="dxa"/>
            <w:shd w:val="clear" w:color="auto" w:fill="F7FAFC"/>
            <w:tcMar>
              <w:top w:w="100" w:type="dxa"/>
              <w:left w:w="140" w:type="dxa"/>
              <w:bottom w:w="100" w:type="dxa"/>
              <w:right w:w="140" w:type="dxa"/>
            </w:tcMar>
          </w:tcPr>
          <w:p w14:paraId="488ED06D">
            <w:pPr>
              <w:spacing w:before="30" w:after="30" w:line="276" w:lineRule="auto"/>
            </w:pPr>
            <w:r>
              <w:rPr>
                <w:color w:val="2D3748"/>
                <w:sz w:val="18"/>
              </w:rPr>
              <w:t>Lỗi kép + Retry x3</w:t>
            </w:r>
          </w:p>
        </w:tc>
        <w:tc>
          <w:tcPr>
            <w:tcW w:w="1400" w:type="dxa"/>
            <w:shd w:val="clear" w:color="auto" w:fill="F7FAFC"/>
            <w:tcMar>
              <w:top w:w="100" w:type="dxa"/>
              <w:left w:w="140" w:type="dxa"/>
              <w:bottom w:w="100" w:type="dxa"/>
              <w:right w:w="140" w:type="dxa"/>
            </w:tcMar>
          </w:tcPr>
          <w:p w14:paraId="45F29CC7">
            <w:pPr>
              <w:spacing w:before="30" w:after="30" w:line="276" w:lineRule="auto"/>
            </w:pPr>
            <w:r>
              <w:rPr>
                <w:color w:val="2D3748"/>
                <w:sz w:val="18"/>
              </w:rPr>
              <w:t>PENDING</w:t>
            </w:r>
          </w:p>
        </w:tc>
        <w:tc>
          <w:tcPr>
            <w:tcW w:w="1400" w:type="dxa"/>
            <w:shd w:val="clear" w:color="auto" w:fill="F7FAFC"/>
            <w:tcMar>
              <w:top w:w="100" w:type="dxa"/>
              <w:left w:w="140" w:type="dxa"/>
              <w:bottom w:w="100" w:type="dxa"/>
              <w:right w:w="140" w:type="dxa"/>
            </w:tcMar>
          </w:tcPr>
          <w:p w14:paraId="3BF3D708">
            <w:pPr>
              <w:spacing w:before="30" w:after="30" w:line="276" w:lineRule="auto"/>
            </w:pPr>
            <w:r>
              <w:rPr>
                <w:color w:val="2D3748"/>
                <w:sz w:val="18"/>
              </w:rPr>
              <w:t>COMPENSATING</w:t>
            </w:r>
          </w:p>
        </w:tc>
        <w:tc>
          <w:tcPr>
            <w:tcW w:w="1600" w:type="dxa"/>
            <w:shd w:val="clear" w:color="auto" w:fill="F7FAFC"/>
            <w:tcMar>
              <w:top w:w="100" w:type="dxa"/>
              <w:left w:w="140" w:type="dxa"/>
              <w:bottom w:w="100" w:type="dxa"/>
              <w:right w:w="140" w:type="dxa"/>
            </w:tcMar>
          </w:tcPr>
          <w:p w14:paraId="550D3603">
            <w:pPr>
              <w:spacing w:before="30" w:after="30" w:line="276" w:lineRule="auto"/>
            </w:pPr>
            <w:r>
              <w:rPr>
                <w:color w:val="2D3748"/>
                <w:sz w:val="18"/>
              </w:rPr>
              <w:t>P2=4 (treo, chờ khôi phục)</w:t>
            </w:r>
          </w:p>
        </w:tc>
        <w:tc>
          <w:tcPr>
            <w:tcW w:w="900" w:type="dxa"/>
            <w:shd w:val="clear" w:color="auto" w:fill="F7FAFC"/>
            <w:tcMar>
              <w:top w:w="100" w:type="dxa"/>
              <w:left w:w="140" w:type="dxa"/>
              <w:bottom w:w="100" w:type="dxa"/>
              <w:right w:w="140" w:type="dxa"/>
            </w:tcMar>
          </w:tcPr>
          <w:p w14:paraId="6D16DADA">
            <w:pPr>
              <w:spacing w:before="30" w:after="30" w:line="276" w:lineRule="auto"/>
            </w:pPr>
            <w:r>
              <w:rPr>
                <w:b/>
                <w:color w:val="22543D"/>
                <w:sz w:val="18"/>
              </w:rPr>
              <w:t>PASSED</w:t>
            </w:r>
          </w:p>
        </w:tc>
      </w:tr>
    </w:tbl>
    <w:p w14:paraId="018088AD">
      <w:pPr>
        <w:spacing w:after="120"/>
      </w:pPr>
    </w:p>
    <w:p w14:paraId="38E0F74F">
      <w:r>
        <w:br w:type="page"/>
      </w:r>
    </w:p>
    <w:p w14:paraId="04653E25">
      <w:pPr>
        <w:spacing w:before="200" w:after="80" w:line="276" w:lineRule="auto"/>
      </w:pPr>
      <w:r>
        <w:rPr>
          <w:b/>
          <w:color w:val="2B6CB0"/>
          <w:sz w:val="28"/>
        </w:rPr>
        <w:t>3. Báo cáo Chi tiết Từng Kịch bản Kiểm thử</w:t>
      </w:r>
    </w:p>
    <w:p w14:paraId="4A82155E">
      <w:pPr>
        <w:spacing w:before="180" w:after="60" w:line="276" w:lineRule="auto"/>
      </w:pPr>
      <w:r>
        <w:rPr>
          <w:b/>
          <w:color w:val="2C5282"/>
          <w:sz w:val="24"/>
        </w:rPr>
        <w:t>3.1. Kịch bản KB1: Happy Path (Thành công Trọn vẹn)</w:t>
      </w:r>
    </w:p>
    <w:p w14:paraId="0019A862">
      <w:pPr>
        <w:spacing w:before="0" w:after="40" w:line="276" w:lineRule="auto"/>
      </w:pPr>
      <w:r>
        <w:rPr>
          <w:color w:val="2D3748"/>
          <w:sz w:val="20"/>
        </w:rPr>
        <w:t>• Ý nghĩa &amp; Kịch bản: Kiểm tra luồng đặt hàng lý tưởng khi tồn kho đủ và số dư ví khách hàng đủ. Cả 4 bước cục bộ đều thành công trọn vẹn.</w:t>
      </w:r>
    </w:p>
    <w:p w14:paraId="265F0438">
      <w:pPr>
        <w:spacing w:before="0" w:after="40" w:line="276" w:lineRule="auto"/>
      </w:pPr>
      <w:r>
        <w:rPr>
          <w:i/>
          <w:color w:val="1E293B"/>
          <w:sz w:val="19"/>
        </w:rPr>
        <w:t>• Request gửi:</w:t>
      </w:r>
      <w:r>
        <w:rPr>
          <w:i/>
          <w:color w:val="1E293B"/>
          <w:sz w:val="19"/>
        </w:rPr>
        <w:br w:type="textWrapping"/>
      </w:r>
      <w:r>
        <w:rPr>
          <w:i/>
          <w:color w:val="1E293B"/>
          <w:sz w:val="19"/>
        </w:rPr>
        <w:t>POST http://localhost:8081/api/orders</w:t>
      </w:r>
      <w:r>
        <w:rPr>
          <w:i/>
          <w:color w:val="1E293B"/>
          <w:sz w:val="19"/>
        </w:rPr>
        <w:br w:type="textWrapping"/>
      </w:r>
      <w:r>
        <w:rPr>
          <w:i/>
          <w:color w:val="1E293B"/>
          <w:sz w:val="19"/>
        </w:rPr>
        <w:t>Body: {"customerId": "C1", "productId": "P1", "quantity": 2, "amount": 2000}</w:t>
      </w:r>
    </w:p>
    <w:p w14:paraId="02DF7E72">
      <w:pPr>
        <w:spacing w:before="0" w:after="40" w:line="276" w:lineRule="auto"/>
      </w:pPr>
      <w:r>
        <w:rPr>
          <w:i/>
          <w:color w:val="1E293B"/>
          <w:sz w:val="19"/>
        </w:rPr>
        <w:t>• Response nhận được:</w:t>
      </w:r>
      <w:r>
        <w:rPr>
          <w:i/>
          <w:color w:val="1E293B"/>
          <w:sz w:val="19"/>
        </w:rPr>
        <w:br w:type="textWrapping"/>
      </w:r>
      <w:r>
        <w:rPr>
          <w:i/>
          <w:color w:val="1E293B"/>
          <w:sz w:val="19"/>
        </w:rPr>
        <w:t>HTTP 200 OK</w:t>
      </w:r>
      <w:r>
        <w:rPr>
          <w:i/>
          <w:color w:val="1E293B"/>
          <w:sz w:val="19"/>
        </w:rPr>
        <w:br w:type="textWrapping"/>
      </w:r>
      <w:r>
        <w:rPr>
          <w:i/>
          <w:color w:val="1E293B"/>
          <w:sz w:val="19"/>
        </w:rPr>
        <w:t>{</w:t>
      </w:r>
      <w:r>
        <w:rPr>
          <w:i/>
          <w:color w:val="1E293B"/>
          <w:sz w:val="19"/>
        </w:rPr>
        <w:br w:type="textWrapping"/>
      </w:r>
      <w:r>
        <w:rPr>
          <w:i/>
          <w:color w:val="1E293B"/>
          <w:sz w:val="19"/>
        </w:rPr>
        <w:t xml:space="preserve">  "id": 1, "customerId": "C1", "productId": "P1", "quantity": 2, "amount": 2000.0,</w:t>
      </w:r>
      <w:r>
        <w:rPr>
          <w:i/>
          <w:color w:val="1E293B"/>
          <w:sz w:val="19"/>
        </w:rPr>
        <w:br w:type="textWrapping"/>
      </w:r>
      <w:r>
        <w:rPr>
          <w:i/>
          <w:color w:val="1E293B"/>
          <w:sz w:val="19"/>
        </w:rPr>
        <w:t xml:space="preserve">  "status": "CONFIRMED", "sagaStatus": "COMPLETED", "failureReason": null</w:t>
      </w:r>
      <w:r>
        <w:rPr>
          <w:i/>
          <w:color w:val="1E293B"/>
          <w:sz w:val="19"/>
        </w:rPr>
        <w:br w:type="textWrapping"/>
      </w:r>
      <w:r>
        <w:rPr>
          <w:i/>
          <w:color w:val="1E293B"/>
          <w:sz w:val="19"/>
        </w:rPr>
        <w:t>}</w:t>
      </w:r>
    </w:p>
    <w:p w14:paraId="32F295FC">
      <w:pPr>
        <w:spacing w:before="0" w:after="40" w:line="276" w:lineRule="auto"/>
      </w:pPr>
      <w:r>
        <w:rPr>
          <w:color w:val="2D3748"/>
          <w:sz w:val="20"/>
        </w:rPr>
        <w:t>• Biến động dữ liệu:</w:t>
      </w:r>
      <w:r>
        <w:rPr>
          <w:color w:val="2D3748"/>
          <w:sz w:val="20"/>
        </w:rPr>
        <w:br w:type="textWrapping"/>
      </w:r>
      <w:r>
        <w:rPr>
          <w:color w:val="2D3748"/>
          <w:sz w:val="20"/>
        </w:rPr>
        <w:t>• Tồn kho P1: Giảm từ 10 xuống 8 (-2).</w:t>
      </w:r>
      <w:r>
        <w:rPr>
          <w:color w:val="2D3748"/>
          <w:sz w:val="20"/>
        </w:rPr>
        <w:br w:type="textWrapping"/>
      </w:r>
      <w:r>
        <w:rPr>
          <w:color w:val="2D3748"/>
          <w:sz w:val="20"/>
        </w:rPr>
        <w:t>• Số dư ví C1: Giảm từ 5000 xuống 3000 (-2000).</w:t>
      </w:r>
      <w:r>
        <w:rPr>
          <w:color w:val="2D3748"/>
          <w:sz w:val="20"/>
        </w:rPr>
        <w:br w:type="textWrapping"/>
      </w:r>
      <w:r>
        <w:rPr>
          <w:color w:val="2D3748"/>
          <w:sz w:val="20"/>
        </w:rPr>
        <w:t>• MySQL Orders: status=CONFIRMED, sagaStatus=COMPLETED.</w:t>
      </w:r>
    </w:p>
    <w:p w14:paraId="347CA8B8">
      <w:pPr>
        <w:spacing w:before="0" w:after="40" w:line="276" w:lineRule="auto"/>
      </w:pPr>
      <w:r>
        <w:rPr>
          <w:color w:val="2D3748"/>
          <w:sz w:val="20"/>
        </w:rPr>
        <w:t>• Trình tự Saga Logs:</w:t>
      </w:r>
      <w:r>
        <w:rPr>
          <w:color w:val="2D3748"/>
          <w:sz w:val="20"/>
        </w:rPr>
        <w:br w:type="textWrapping"/>
      </w:r>
      <w:r>
        <w:rPr>
          <w:color w:val="2D3748"/>
          <w:sz w:val="20"/>
        </w:rPr>
        <w:t>1. CREATE_ORDER [SUCCESS] - Order PENDING</w:t>
      </w:r>
      <w:r>
        <w:rPr>
          <w:color w:val="2D3748"/>
          <w:sz w:val="20"/>
        </w:rPr>
        <w:br w:type="textWrapping"/>
      </w:r>
      <w:r>
        <w:rPr>
          <w:color w:val="2D3748"/>
          <w:sz w:val="20"/>
        </w:rPr>
        <w:t>2. RESERVE_INVENTORY [SUCCESS] - Đã giữ 2 P1</w:t>
      </w:r>
      <w:r>
        <w:rPr>
          <w:color w:val="2D3748"/>
          <w:sz w:val="20"/>
        </w:rPr>
        <w:br w:type="textWrapping"/>
      </w:r>
      <w:r>
        <w:rPr>
          <w:color w:val="2D3748"/>
          <w:sz w:val="20"/>
        </w:rPr>
        <w:t>3. PROCESS_PAYMENT [SUCCESS] - Đã thanh toán 2000.0</w:t>
      </w:r>
      <w:r>
        <w:rPr>
          <w:color w:val="2D3748"/>
          <w:sz w:val="20"/>
        </w:rPr>
        <w:br w:type="textWrapping"/>
      </w:r>
      <w:r>
        <w:rPr>
          <w:color w:val="2D3748"/>
          <w:sz w:val="20"/>
        </w:rPr>
        <w:t>4. CONFIRM_ORDER [SUCCESS] - Saga COMPLETED</w:t>
      </w:r>
    </w:p>
    <w:p w14:paraId="0E76CB8E">
      <w:pPr>
        <w:spacing w:before="0" w:after="100" w:line="276" w:lineRule="auto"/>
      </w:pPr>
      <w:r>
        <w:rPr>
          <w:b/>
          <w:color w:val="22543D"/>
          <w:sz w:val="20"/>
        </w:rPr>
        <w:t>• Đánh giá kết quả: PASSED (4/4 test assertions trong Postman đều xanh).</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8"/>
      </w:tblGrid>
      <w:tr w14:paraId="1644B58D">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039B6FA8">
            <w:pPr>
              <w:spacing w:before="0" w:after="100" w:line="276" w:lineRule="auto"/>
              <w:jc w:val="center"/>
            </w:pPr>
            <w:r>
              <w:drawing>
                <wp:inline distT="0" distB="0" distL="114300" distR="114300">
                  <wp:extent cx="6119495" cy="4319905"/>
                  <wp:effectExtent l="0" t="0" r="146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6119495" cy="4319905"/>
                          </a:xfrm>
                          <a:prstGeom prst="rect">
                            <a:avLst/>
                          </a:prstGeom>
                          <a:noFill/>
                          <a:ln>
                            <a:noFill/>
                          </a:ln>
                        </pic:spPr>
                      </pic:pic>
                    </a:graphicData>
                  </a:graphic>
                </wp:inline>
              </w:drawing>
            </w:r>
          </w:p>
        </w:tc>
      </w:tr>
    </w:tbl>
    <w:p w14:paraId="1170E476">
      <w:pPr>
        <w:spacing w:after="120"/>
      </w:pPr>
    </w:p>
    <w:p w14:paraId="3D387C09">
      <w:pPr>
        <w:spacing w:before="180" w:after="60" w:line="276" w:lineRule="auto"/>
      </w:pPr>
      <w:r>
        <w:rPr>
          <w:b/>
          <w:color w:val="2C5282"/>
          <w:sz w:val="24"/>
        </w:rPr>
        <w:t>3.2. Kịch bản KB2: Thanh toán Thất bại (402) → Bù trừ Kho (Compensation)</w:t>
      </w:r>
    </w:p>
    <w:p w14:paraId="7E57A731">
      <w:pPr>
        <w:spacing w:before="0" w:after="40" w:line="276" w:lineRule="auto"/>
      </w:pPr>
      <w:r>
        <w:rPr>
          <w:color w:val="2D3748"/>
          <w:sz w:val="20"/>
        </w:rPr>
        <w:t>• Ý nghĩa &amp; Kịch bản: Bước 1 tạo order thành công, bước 2 reserve P1 thành công (kho còn 7), nhưng bước 3 Payment trả về 402 vì ví C2 chỉ có 100 &lt; 1000. Orchestrator kích hoạt bồi hoàn gọi release(2), hoàn kho P1 về lại 8, cập nhật reservation thành RELEASED.</w:t>
      </w:r>
    </w:p>
    <w:p w14:paraId="7772A679">
      <w:pPr>
        <w:spacing w:before="0" w:after="40" w:line="276" w:lineRule="auto"/>
      </w:pPr>
      <w:r>
        <w:rPr>
          <w:i/>
          <w:color w:val="1E293B"/>
          <w:sz w:val="19"/>
        </w:rPr>
        <w:t>• Request gửi:</w:t>
      </w:r>
      <w:r>
        <w:rPr>
          <w:i/>
          <w:color w:val="1E293B"/>
          <w:sz w:val="19"/>
        </w:rPr>
        <w:br w:type="textWrapping"/>
      </w:r>
      <w:r>
        <w:rPr>
          <w:i/>
          <w:color w:val="1E293B"/>
          <w:sz w:val="19"/>
        </w:rPr>
        <w:t>POST http://localhost:8081/api/orders</w:t>
      </w:r>
      <w:r>
        <w:rPr>
          <w:i/>
          <w:color w:val="1E293B"/>
          <w:sz w:val="19"/>
        </w:rPr>
        <w:br w:type="textWrapping"/>
      </w:r>
      <w:r>
        <w:rPr>
          <w:i/>
          <w:color w:val="1E293B"/>
          <w:sz w:val="19"/>
        </w:rPr>
        <w:t>Body: {"customerId": "C2", "productId": "P1", "quantity": 1, "amount": 1000}</w:t>
      </w:r>
    </w:p>
    <w:p w14:paraId="0B36C1E5">
      <w:pPr>
        <w:spacing w:before="0" w:after="40" w:line="276" w:lineRule="auto"/>
      </w:pPr>
      <w:r>
        <w:rPr>
          <w:i/>
          <w:color w:val="1E293B"/>
          <w:sz w:val="19"/>
        </w:rPr>
        <w:t>• Response nhận được:</w:t>
      </w:r>
      <w:r>
        <w:rPr>
          <w:i/>
          <w:color w:val="1E293B"/>
          <w:sz w:val="19"/>
        </w:rPr>
        <w:br w:type="textWrapping"/>
      </w:r>
      <w:r>
        <w:rPr>
          <w:i/>
          <w:color w:val="1E293B"/>
          <w:sz w:val="19"/>
        </w:rPr>
        <w:t>HTTP 200 OK</w:t>
      </w:r>
      <w:r>
        <w:rPr>
          <w:i/>
          <w:color w:val="1E293B"/>
          <w:sz w:val="19"/>
        </w:rPr>
        <w:br w:type="textWrapping"/>
      </w:r>
      <w:r>
        <w:rPr>
          <w:i/>
          <w:color w:val="1E293B"/>
          <w:sz w:val="19"/>
        </w:rPr>
        <w:t>{</w:t>
      </w:r>
      <w:r>
        <w:rPr>
          <w:i/>
          <w:color w:val="1E293B"/>
          <w:sz w:val="19"/>
        </w:rPr>
        <w:br w:type="textWrapping"/>
      </w:r>
      <w:r>
        <w:rPr>
          <w:i/>
          <w:color w:val="1E293B"/>
          <w:sz w:val="19"/>
        </w:rPr>
        <w:t xml:space="preserve">  "id": 2, "customerId": "C2", "productId": "P1", "quantity": 1, "amount": 1000.0,</w:t>
      </w:r>
      <w:r>
        <w:rPr>
          <w:i/>
          <w:color w:val="1E293B"/>
          <w:sz w:val="19"/>
        </w:rPr>
        <w:br w:type="textWrapping"/>
      </w:r>
      <w:r>
        <w:rPr>
          <w:i/>
          <w:color w:val="1E293B"/>
          <w:sz w:val="19"/>
        </w:rPr>
        <w:t xml:space="preserve">  "status": "CANCELLED", "sagaStatus": "COMPENSATED",</w:t>
      </w:r>
      <w:r>
        <w:rPr>
          <w:i/>
          <w:color w:val="1E293B"/>
          <w:sz w:val="19"/>
        </w:rPr>
        <w:br w:type="textWrapping"/>
      </w:r>
      <w:r>
        <w:rPr>
          <w:i/>
          <w:color w:val="1E293B"/>
          <w:sz w:val="19"/>
        </w:rPr>
        <w:t xml:space="preserve">  "failureReason": "402 - Số dư không đủ: còn 100.0, cần 1000.0"</w:t>
      </w:r>
      <w:r>
        <w:rPr>
          <w:i/>
          <w:color w:val="1E293B"/>
          <w:sz w:val="19"/>
        </w:rPr>
        <w:br w:type="textWrapping"/>
      </w:r>
      <w:r>
        <w:rPr>
          <w:i/>
          <w:color w:val="1E293B"/>
          <w:sz w:val="19"/>
        </w:rPr>
        <w:t>}</w:t>
      </w:r>
    </w:p>
    <w:p w14:paraId="2CE72813">
      <w:pPr>
        <w:spacing w:before="0" w:after="40" w:line="276" w:lineRule="auto"/>
      </w:pPr>
      <w:r>
        <w:rPr>
          <w:color w:val="2D3748"/>
          <w:sz w:val="20"/>
        </w:rPr>
        <w:t>• Biến động dữ liệu:</w:t>
      </w:r>
      <w:r>
        <w:rPr>
          <w:color w:val="2D3748"/>
          <w:sz w:val="20"/>
        </w:rPr>
        <w:br w:type="textWrapping"/>
      </w:r>
      <w:r>
        <w:rPr>
          <w:color w:val="2D3748"/>
          <w:sz w:val="20"/>
        </w:rPr>
        <w:t>• Tồn kho P1: Trừ còn 7 rồi release về lại 8 (chênh lệch ròng = 0).</w:t>
      </w:r>
      <w:r>
        <w:rPr>
          <w:color w:val="2D3748"/>
          <w:sz w:val="20"/>
        </w:rPr>
        <w:br w:type="textWrapping"/>
      </w:r>
      <w:r>
        <w:rPr>
          <w:color w:val="2D3748"/>
          <w:sz w:val="20"/>
        </w:rPr>
        <w:t>• Ví C2: Giữ nguyên 100.0.</w:t>
      </w:r>
      <w:r>
        <w:rPr>
          <w:color w:val="2D3748"/>
          <w:sz w:val="20"/>
        </w:rPr>
        <w:br w:type="textWrapping"/>
      </w:r>
      <w:r>
        <w:rPr>
          <w:color w:val="2D3748"/>
          <w:sz w:val="20"/>
        </w:rPr>
        <w:t>• MongoDB Reservation: orderId=2 có status = RELEASED.</w:t>
      </w:r>
    </w:p>
    <w:p w14:paraId="60BEF973">
      <w:pPr>
        <w:spacing w:before="0" w:after="40" w:line="276" w:lineRule="auto"/>
      </w:pPr>
      <w:r>
        <w:rPr>
          <w:color w:val="2D3748"/>
          <w:sz w:val="20"/>
        </w:rPr>
        <w:t>• Trình tự Saga Logs:</w:t>
      </w:r>
      <w:r>
        <w:rPr>
          <w:color w:val="2D3748"/>
          <w:sz w:val="20"/>
        </w:rPr>
        <w:br w:type="textWrapping"/>
      </w:r>
      <w:r>
        <w:rPr>
          <w:color w:val="2D3748"/>
          <w:sz w:val="20"/>
        </w:rPr>
        <w:t>1. CREATE_ORDER [SUCCESS] - Order PENDING</w:t>
      </w:r>
      <w:r>
        <w:rPr>
          <w:color w:val="2D3748"/>
          <w:sz w:val="20"/>
        </w:rPr>
        <w:br w:type="textWrapping"/>
      </w:r>
      <w:r>
        <w:rPr>
          <w:color w:val="2D3748"/>
          <w:sz w:val="20"/>
        </w:rPr>
        <w:t>2. RESERVE_INVENTORY [SUCCESS] - Đã giữ 1 P1</w:t>
      </w:r>
      <w:r>
        <w:rPr>
          <w:color w:val="2D3748"/>
          <w:sz w:val="20"/>
        </w:rPr>
        <w:br w:type="textWrapping"/>
      </w:r>
      <w:r>
        <w:rPr>
          <w:color w:val="2D3748"/>
          <w:sz w:val="20"/>
        </w:rPr>
        <w:t>3. SAGA [FAILED] - 402 - Số dư không đủ: còn 100.0, cần 1000.0</w:t>
      </w:r>
      <w:r>
        <w:rPr>
          <w:color w:val="2D3748"/>
          <w:sz w:val="20"/>
        </w:rPr>
        <w:br w:type="textWrapping"/>
      </w:r>
      <w:r>
        <w:rPr>
          <w:color w:val="2D3748"/>
          <w:sz w:val="20"/>
        </w:rPr>
        <w:t>4. COMPENSATION [SUCCESS] - Lần thử 1</w:t>
      </w:r>
      <w:r>
        <w:rPr>
          <w:color w:val="2D3748"/>
          <w:sz w:val="20"/>
        </w:rPr>
        <w:br w:type="textWrapping"/>
      </w:r>
      <w:r>
        <w:rPr>
          <w:color w:val="2D3748"/>
          <w:sz w:val="20"/>
        </w:rPr>
        <w:t>5. CANCEL_ORDER [SUCCESS] - Saga COMPENSATED</w:t>
      </w:r>
    </w:p>
    <w:p w14:paraId="7F8CF0E0">
      <w:pPr>
        <w:spacing w:before="0" w:after="100" w:line="276" w:lineRule="auto"/>
      </w:pPr>
      <w:r>
        <w:rPr>
          <w:b/>
          <w:color w:val="22543D"/>
          <w:sz w:val="20"/>
        </w:rPr>
        <w:t>• Đánh giá kết quả: PASSED (Đã kiểm tra kho được bồi hoàn chính xác và reservation chuyển sang RELEASED).</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8"/>
      </w:tblGrid>
      <w:tr w14:paraId="77A83790">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5ECE290D">
            <w:pPr>
              <w:spacing w:before="0" w:after="100" w:line="276" w:lineRule="auto"/>
              <w:jc w:val="center"/>
            </w:pPr>
            <w:r>
              <w:drawing>
                <wp:inline distT="0" distB="0" distL="114300" distR="114300">
                  <wp:extent cx="6120765" cy="4583430"/>
                  <wp:effectExtent l="0" t="0" r="133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120765" cy="4583430"/>
                          </a:xfrm>
                          <a:prstGeom prst="rect">
                            <a:avLst/>
                          </a:prstGeom>
                          <a:noFill/>
                          <a:ln>
                            <a:noFill/>
                          </a:ln>
                        </pic:spPr>
                      </pic:pic>
                    </a:graphicData>
                  </a:graphic>
                </wp:inline>
              </w:drawing>
            </w:r>
          </w:p>
        </w:tc>
      </w:tr>
    </w:tbl>
    <w:p w14:paraId="08F6F700">
      <w:pPr>
        <w:spacing w:after="120"/>
      </w:pPr>
    </w:p>
    <w:p w14:paraId="156AFEEB">
      <w:pPr>
        <w:spacing w:before="180" w:after="60" w:line="276" w:lineRule="auto"/>
      </w:pPr>
      <w:r>
        <w:rPr>
          <w:b/>
          <w:color w:val="2C5282"/>
          <w:sz w:val="24"/>
        </w:rPr>
        <w:t>3.3. Kịch bản KB3: Hết hàng Tồn kho (409 Conflict) → Lỗi Ngay Bước 2</w:t>
      </w:r>
    </w:p>
    <w:p w14:paraId="3CE70295">
      <w:pPr>
        <w:spacing w:before="0" w:after="40" w:line="276" w:lineRule="auto"/>
      </w:pPr>
      <w:r>
        <w:rPr>
          <w:color w:val="2D3748"/>
          <w:sz w:val="20"/>
        </w:rPr>
        <w:t>• Ý nghĩa &amp; Kịch bản: Khách hàng C1 đặt mua 100 chuột P2 trong khi kho chỉ còn 5. Bước 2 Inventory trả về 409 Conflict. Stack bồi hoàn rỗng nên chỉ cần hủy đơn nội bộ (cancelOrder).</w:t>
      </w:r>
    </w:p>
    <w:p w14:paraId="776823E4">
      <w:pPr>
        <w:spacing w:before="0" w:after="40" w:line="276" w:lineRule="auto"/>
      </w:pPr>
      <w:r>
        <w:rPr>
          <w:i/>
          <w:color w:val="1E293B"/>
          <w:sz w:val="19"/>
        </w:rPr>
        <w:t>• Request gửi:</w:t>
      </w:r>
      <w:r>
        <w:rPr>
          <w:i/>
          <w:color w:val="1E293B"/>
          <w:sz w:val="19"/>
        </w:rPr>
        <w:br w:type="textWrapping"/>
      </w:r>
      <w:r>
        <w:rPr>
          <w:i/>
          <w:color w:val="1E293B"/>
          <w:sz w:val="19"/>
        </w:rPr>
        <w:t>POST http://localhost:8081/api/orders</w:t>
      </w:r>
      <w:r>
        <w:rPr>
          <w:i/>
          <w:color w:val="1E293B"/>
          <w:sz w:val="19"/>
        </w:rPr>
        <w:br w:type="textWrapping"/>
      </w:r>
      <w:r>
        <w:rPr>
          <w:i/>
          <w:color w:val="1E293B"/>
          <w:sz w:val="19"/>
        </w:rPr>
        <w:t>Body: {"customerId": "C1", "productId": "P2", "quantity": 100, "amount": 2000}</w:t>
      </w:r>
    </w:p>
    <w:p w14:paraId="2B9C26F9">
      <w:pPr>
        <w:spacing w:before="0" w:after="40" w:line="276" w:lineRule="auto"/>
      </w:pPr>
      <w:r>
        <w:rPr>
          <w:i/>
          <w:color w:val="1E293B"/>
          <w:sz w:val="19"/>
        </w:rPr>
        <w:t>• Response nhận được:</w:t>
      </w:r>
      <w:r>
        <w:rPr>
          <w:i/>
          <w:color w:val="1E293B"/>
          <w:sz w:val="19"/>
        </w:rPr>
        <w:br w:type="textWrapping"/>
      </w:r>
      <w:r>
        <w:rPr>
          <w:i/>
          <w:color w:val="1E293B"/>
          <w:sz w:val="19"/>
        </w:rPr>
        <w:t>HTTP 200 OK</w:t>
      </w:r>
      <w:r>
        <w:rPr>
          <w:i/>
          <w:color w:val="1E293B"/>
          <w:sz w:val="19"/>
        </w:rPr>
        <w:br w:type="textWrapping"/>
      </w:r>
      <w:r>
        <w:rPr>
          <w:i/>
          <w:color w:val="1E293B"/>
          <w:sz w:val="19"/>
        </w:rPr>
        <w:t>{</w:t>
      </w:r>
      <w:r>
        <w:rPr>
          <w:i/>
          <w:color w:val="1E293B"/>
          <w:sz w:val="19"/>
        </w:rPr>
        <w:br w:type="textWrapping"/>
      </w:r>
      <w:r>
        <w:rPr>
          <w:i/>
          <w:color w:val="1E293B"/>
          <w:sz w:val="19"/>
        </w:rPr>
        <w:t xml:space="preserve">  "id": 3, "customerId": "C1", "productId": "P2", "quantity": 100, "amount": 2000.0,</w:t>
      </w:r>
      <w:r>
        <w:rPr>
          <w:i/>
          <w:color w:val="1E293B"/>
          <w:sz w:val="19"/>
        </w:rPr>
        <w:br w:type="textWrapping"/>
      </w:r>
      <w:r>
        <w:rPr>
          <w:i/>
          <w:color w:val="1E293B"/>
          <w:sz w:val="19"/>
        </w:rPr>
        <w:t xml:space="preserve">  "status": "CANCELLED", "sagaStatus": "COMPENSATED",</w:t>
      </w:r>
      <w:r>
        <w:rPr>
          <w:i/>
          <w:color w:val="1E293B"/>
          <w:sz w:val="19"/>
        </w:rPr>
        <w:br w:type="textWrapping"/>
      </w:r>
      <w:r>
        <w:rPr>
          <w:i/>
          <w:color w:val="1E293B"/>
          <w:sz w:val="19"/>
        </w:rPr>
        <w:t xml:space="preserve">  "failureReason": "409 - Không đủ hàng: còn 5, cần 100"</w:t>
      </w:r>
      <w:r>
        <w:rPr>
          <w:i/>
          <w:color w:val="1E293B"/>
          <w:sz w:val="19"/>
        </w:rPr>
        <w:br w:type="textWrapping"/>
      </w:r>
      <w:r>
        <w:rPr>
          <w:i/>
          <w:color w:val="1E293B"/>
          <w:sz w:val="19"/>
        </w:rPr>
        <w:t>}</w:t>
      </w:r>
    </w:p>
    <w:p w14:paraId="6FC88386">
      <w:pPr>
        <w:spacing w:before="0" w:after="40" w:line="276" w:lineRule="auto"/>
      </w:pPr>
      <w:r>
        <w:rPr>
          <w:color w:val="2D3748"/>
          <w:sz w:val="20"/>
        </w:rPr>
        <w:t>• Biến động dữ liệu:</w:t>
      </w:r>
      <w:r>
        <w:rPr>
          <w:color w:val="2D3748"/>
          <w:sz w:val="20"/>
        </w:rPr>
        <w:br w:type="textWrapping"/>
      </w:r>
      <w:r>
        <w:rPr>
          <w:color w:val="2D3748"/>
          <w:sz w:val="20"/>
        </w:rPr>
        <w:t>• Tồn kho P2: Giữ nguyên 5.</w:t>
      </w:r>
      <w:r>
        <w:rPr>
          <w:color w:val="2D3748"/>
          <w:sz w:val="20"/>
        </w:rPr>
        <w:br w:type="textWrapping"/>
      </w:r>
      <w:r>
        <w:rPr>
          <w:color w:val="2D3748"/>
          <w:sz w:val="20"/>
        </w:rPr>
        <w:t>• Ví C1: Giữ nguyên 3000.</w:t>
      </w:r>
      <w:r>
        <w:rPr>
          <w:color w:val="2D3748"/>
          <w:sz w:val="20"/>
        </w:rPr>
        <w:br w:type="textWrapping"/>
      </w:r>
      <w:r>
        <w:rPr>
          <w:color w:val="2D3748"/>
          <w:sz w:val="20"/>
        </w:rPr>
        <w:t>• Không có bước release hay refund nào được kích hoạt.</w:t>
      </w:r>
    </w:p>
    <w:p w14:paraId="56BAB726">
      <w:pPr>
        <w:spacing w:before="0" w:after="40" w:line="276" w:lineRule="auto"/>
      </w:pPr>
      <w:r>
        <w:rPr>
          <w:color w:val="2D3748"/>
          <w:sz w:val="20"/>
        </w:rPr>
        <w:t>• Trình tự Saga Logs:</w:t>
      </w:r>
      <w:r>
        <w:rPr>
          <w:color w:val="2D3748"/>
          <w:sz w:val="20"/>
        </w:rPr>
        <w:br w:type="textWrapping"/>
      </w:r>
      <w:r>
        <w:rPr>
          <w:color w:val="2D3748"/>
          <w:sz w:val="20"/>
        </w:rPr>
        <w:t>1. CREATE_ORDER [SUCCESS] - Order PENDING</w:t>
      </w:r>
      <w:r>
        <w:rPr>
          <w:color w:val="2D3748"/>
          <w:sz w:val="20"/>
        </w:rPr>
        <w:br w:type="textWrapping"/>
      </w:r>
      <w:r>
        <w:rPr>
          <w:color w:val="2D3748"/>
          <w:sz w:val="20"/>
        </w:rPr>
        <w:t>2. SAGA [FAILED] - 409 - Không đủ hàng: còn 5, cần 100</w:t>
      </w:r>
      <w:r>
        <w:rPr>
          <w:color w:val="2D3748"/>
          <w:sz w:val="20"/>
        </w:rPr>
        <w:br w:type="textWrapping"/>
      </w:r>
      <w:r>
        <w:rPr>
          <w:color w:val="2D3748"/>
          <w:sz w:val="20"/>
        </w:rPr>
        <w:t>3. CANCEL_ORDER [SUCCESS] - Saga COMPENSATED</w:t>
      </w:r>
    </w:p>
    <w:p w14:paraId="74D1B8A4">
      <w:pPr>
        <w:spacing w:before="0" w:after="100" w:line="276" w:lineRule="auto"/>
      </w:pPr>
      <w:r>
        <w:rPr>
          <w:b/>
          <w:color w:val="22543D"/>
          <w:sz w:val="20"/>
        </w:rPr>
        <w:t>• Đánh giá kết quả: PASSED (Không xuất hiện bước COMPENSATION trong log vì không có thao tác trước đó cần hoàn tác).</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0"/>
      </w:tblGrid>
      <w:tr w14:paraId="27A51875">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4AFB6965">
            <w:pPr>
              <w:spacing w:before="0" w:after="100" w:line="276" w:lineRule="auto"/>
              <w:jc w:val="center"/>
            </w:pPr>
            <w:r>
              <w:drawing>
                <wp:inline distT="0" distB="0" distL="114300" distR="114300">
                  <wp:extent cx="6111240" cy="3701415"/>
                  <wp:effectExtent l="0" t="0" r="38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6111240" cy="3701415"/>
                          </a:xfrm>
                          <a:prstGeom prst="rect">
                            <a:avLst/>
                          </a:prstGeom>
                          <a:noFill/>
                          <a:ln>
                            <a:noFill/>
                          </a:ln>
                        </pic:spPr>
                      </pic:pic>
                    </a:graphicData>
                  </a:graphic>
                </wp:inline>
              </w:drawing>
            </w:r>
          </w:p>
        </w:tc>
      </w:tr>
    </w:tbl>
    <w:p w14:paraId="6B288EA4">
      <w:pPr>
        <w:spacing w:after="120"/>
      </w:pPr>
    </w:p>
    <w:p w14:paraId="65D168C2">
      <w:pPr>
        <w:spacing w:before="180" w:after="60" w:line="276" w:lineRule="auto"/>
      </w:pPr>
      <w:r>
        <w:rPr>
          <w:b/>
          <w:color w:val="2C5282"/>
          <w:sz w:val="24"/>
        </w:rPr>
        <w:t>3.4. Kịch bản KB4: Sản phẩm Không Tồn tại (404 Not Found từ Inventory)</w:t>
      </w:r>
    </w:p>
    <w:p w14:paraId="49B293A9">
      <w:pPr>
        <w:spacing w:before="0" w:after="40" w:line="276" w:lineRule="auto"/>
      </w:pPr>
      <w:r>
        <w:rPr>
          <w:color w:val="2D3748"/>
          <w:sz w:val="20"/>
        </w:rPr>
        <w:t>• Ý nghĩa &amp; Kịch bản: Khách hàng đặt sản phẩm P9 không tồn tại trong MongoDB. Inventory Service trả về lỗi 404 NOT_FOUND.</w:t>
      </w:r>
    </w:p>
    <w:p w14:paraId="2A2AC358">
      <w:pPr>
        <w:spacing w:before="0" w:after="40" w:line="276" w:lineRule="auto"/>
      </w:pPr>
      <w:r>
        <w:rPr>
          <w:i/>
          <w:color w:val="1E293B"/>
          <w:sz w:val="19"/>
        </w:rPr>
        <w:t>• Request gửi:</w:t>
      </w:r>
      <w:r>
        <w:rPr>
          <w:i/>
          <w:color w:val="1E293B"/>
          <w:sz w:val="19"/>
        </w:rPr>
        <w:br w:type="textWrapping"/>
      </w:r>
      <w:r>
        <w:rPr>
          <w:i/>
          <w:color w:val="1E293B"/>
          <w:sz w:val="19"/>
        </w:rPr>
        <w:t>POST http://localhost:8081/api/orders</w:t>
      </w:r>
      <w:r>
        <w:rPr>
          <w:i/>
          <w:color w:val="1E293B"/>
          <w:sz w:val="19"/>
        </w:rPr>
        <w:br w:type="textWrapping"/>
      </w:r>
      <w:r>
        <w:rPr>
          <w:i/>
          <w:color w:val="1E293B"/>
          <w:sz w:val="19"/>
        </w:rPr>
        <w:t>Body: {"customerId": "C1", "productId": "P9", "quantity": 1, "amount": 10}</w:t>
      </w:r>
    </w:p>
    <w:p w14:paraId="33AEE13F">
      <w:pPr>
        <w:spacing w:before="0" w:after="40" w:line="276" w:lineRule="auto"/>
      </w:pPr>
      <w:r>
        <w:rPr>
          <w:i/>
          <w:color w:val="1E293B"/>
          <w:sz w:val="19"/>
        </w:rPr>
        <w:t>• Response nhận được:</w:t>
      </w:r>
      <w:r>
        <w:rPr>
          <w:i/>
          <w:color w:val="1E293B"/>
          <w:sz w:val="19"/>
        </w:rPr>
        <w:br w:type="textWrapping"/>
      </w:r>
      <w:r>
        <w:rPr>
          <w:i/>
          <w:color w:val="1E293B"/>
          <w:sz w:val="19"/>
        </w:rPr>
        <w:t>HTTP 200 OK</w:t>
      </w:r>
      <w:r>
        <w:rPr>
          <w:i/>
          <w:color w:val="1E293B"/>
          <w:sz w:val="19"/>
        </w:rPr>
        <w:br w:type="textWrapping"/>
      </w:r>
      <w:r>
        <w:rPr>
          <w:i/>
          <w:color w:val="1E293B"/>
          <w:sz w:val="19"/>
        </w:rPr>
        <w:t>{</w:t>
      </w:r>
      <w:r>
        <w:rPr>
          <w:i/>
          <w:color w:val="1E293B"/>
          <w:sz w:val="19"/>
        </w:rPr>
        <w:br w:type="textWrapping"/>
      </w:r>
      <w:r>
        <w:rPr>
          <w:i/>
          <w:color w:val="1E293B"/>
          <w:sz w:val="19"/>
        </w:rPr>
        <w:t xml:space="preserve">  "id": 4, "customerId": "C1", "productId": "P9", "quantity": 1, "amount": 10.0,</w:t>
      </w:r>
      <w:r>
        <w:rPr>
          <w:i/>
          <w:color w:val="1E293B"/>
          <w:sz w:val="19"/>
        </w:rPr>
        <w:br w:type="textWrapping"/>
      </w:r>
      <w:r>
        <w:rPr>
          <w:i/>
          <w:color w:val="1E293B"/>
          <w:sz w:val="19"/>
        </w:rPr>
        <w:t xml:space="preserve">  "status": "CANCELLED", "sagaStatus": "COMPENSATED",</w:t>
      </w:r>
      <w:r>
        <w:rPr>
          <w:i/>
          <w:color w:val="1E293B"/>
          <w:sz w:val="19"/>
        </w:rPr>
        <w:br w:type="textWrapping"/>
      </w:r>
      <w:r>
        <w:rPr>
          <w:i/>
          <w:color w:val="1E293B"/>
          <w:sz w:val="19"/>
        </w:rPr>
        <w:t xml:space="preserve">  "failureReason": "404 - Không tìm thấy sản phẩm P9"</w:t>
      </w:r>
      <w:r>
        <w:rPr>
          <w:i/>
          <w:color w:val="1E293B"/>
          <w:sz w:val="19"/>
        </w:rPr>
        <w:br w:type="textWrapping"/>
      </w:r>
      <w:r>
        <w:rPr>
          <w:i/>
          <w:color w:val="1E293B"/>
          <w:sz w:val="19"/>
        </w:rPr>
        <w:t>}</w:t>
      </w:r>
    </w:p>
    <w:p w14:paraId="6545E5EE">
      <w:pPr>
        <w:spacing w:before="0" w:after="40" w:line="276" w:lineRule="auto"/>
      </w:pPr>
      <w:r>
        <w:rPr>
          <w:color w:val="2D3748"/>
          <w:sz w:val="20"/>
        </w:rPr>
        <w:t>• Biến động dữ liệu:</w:t>
      </w:r>
      <w:r>
        <w:rPr>
          <w:color w:val="2D3748"/>
          <w:sz w:val="20"/>
        </w:rPr>
        <w:br w:type="textWrapping"/>
      </w:r>
      <w:r>
        <w:rPr>
          <w:color w:val="2D3748"/>
          <w:sz w:val="20"/>
        </w:rPr>
        <w:t>• Kho và ví không có bất kỳ thay đổi nào.</w:t>
      </w:r>
    </w:p>
    <w:p w14:paraId="4CBE73FF">
      <w:pPr>
        <w:spacing w:before="0" w:after="40" w:line="276" w:lineRule="auto"/>
      </w:pPr>
      <w:r>
        <w:rPr>
          <w:color w:val="2D3748"/>
          <w:sz w:val="20"/>
        </w:rPr>
        <w:t>• Trình tự Saga Logs:</w:t>
      </w:r>
      <w:r>
        <w:rPr>
          <w:color w:val="2D3748"/>
          <w:sz w:val="20"/>
        </w:rPr>
        <w:br w:type="textWrapping"/>
      </w:r>
      <w:r>
        <w:rPr>
          <w:color w:val="2D3748"/>
          <w:sz w:val="20"/>
        </w:rPr>
        <w:t>1. CREATE_ORDER [SUCCESS] - Order PENDING</w:t>
      </w:r>
      <w:r>
        <w:rPr>
          <w:color w:val="2D3748"/>
          <w:sz w:val="20"/>
        </w:rPr>
        <w:br w:type="textWrapping"/>
      </w:r>
      <w:r>
        <w:rPr>
          <w:color w:val="2D3748"/>
          <w:sz w:val="20"/>
        </w:rPr>
        <w:t>2. SAGA [FAILED] - 404 - Không tìm thấy sản phẩm P9</w:t>
      </w:r>
      <w:r>
        <w:rPr>
          <w:color w:val="2D3748"/>
          <w:sz w:val="20"/>
        </w:rPr>
        <w:br w:type="textWrapping"/>
      </w:r>
      <w:r>
        <w:rPr>
          <w:color w:val="2D3748"/>
          <w:sz w:val="20"/>
        </w:rPr>
        <w:t>3. CANCEL_ORDER [SUCCESS] - Saga COMPENSATED</w:t>
      </w:r>
    </w:p>
    <w:p w14:paraId="0116DF7C">
      <w:pPr>
        <w:spacing w:before="0" w:after="100" w:line="276" w:lineRule="auto"/>
      </w:pPr>
      <w:r>
        <w:rPr>
          <w:b/>
          <w:color w:val="22543D"/>
          <w:sz w:val="20"/>
        </w:rPr>
        <w:t>• Đánh giá kết quả: PASSED (Xử lý an toàn ngoại lệ tài nguyên không tồn tại).</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8"/>
      </w:tblGrid>
      <w:tr w14:paraId="06AB0CC1">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568D90E5">
            <w:pPr>
              <w:spacing w:before="0" w:after="100" w:line="276" w:lineRule="auto"/>
              <w:jc w:val="center"/>
            </w:pPr>
            <w:r>
              <w:drawing>
                <wp:inline distT="0" distB="0" distL="114300" distR="114300">
                  <wp:extent cx="6116955" cy="3937000"/>
                  <wp:effectExtent l="0" t="0" r="1714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6116955" cy="3937000"/>
                          </a:xfrm>
                          <a:prstGeom prst="rect">
                            <a:avLst/>
                          </a:prstGeom>
                          <a:noFill/>
                          <a:ln>
                            <a:noFill/>
                          </a:ln>
                        </pic:spPr>
                      </pic:pic>
                    </a:graphicData>
                  </a:graphic>
                </wp:inline>
              </w:drawing>
            </w:r>
          </w:p>
        </w:tc>
      </w:tr>
    </w:tbl>
    <w:p w14:paraId="3FC06A42">
      <w:pPr>
        <w:spacing w:after="120"/>
      </w:pPr>
    </w:p>
    <w:p w14:paraId="5D477905">
      <w:pPr>
        <w:spacing w:before="180" w:after="60" w:line="276" w:lineRule="auto"/>
      </w:pPr>
      <w:r>
        <w:rPr>
          <w:b/>
          <w:color w:val="2C5282"/>
          <w:sz w:val="24"/>
        </w:rPr>
        <w:t>3.5. Kịch bản KB5: Khách hàng / Ví Không Tồn tại (404 Not Found từ Payment)</w:t>
      </w:r>
    </w:p>
    <w:p w14:paraId="5767692E">
      <w:pPr>
        <w:spacing w:before="0" w:after="40" w:line="276" w:lineRule="auto"/>
      </w:pPr>
      <w:r>
        <w:rPr>
          <w:color w:val="2D3748"/>
          <w:sz w:val="20"/>
        </w:rPr>
        <w:t>• Ý nghĩa &amp; Kịch bản: Khách hàng C9 đặt mua chuột P2. Bước giữ kho P2 thành công (kho còn 4), nhưng bước Payment trả về 404 vì không có ví C9. Orchestrator hoàn kho P2 về lại 5.</w:t>
      </w:r>
    </w:p>
    <w:p w14:paraId="7311FBD3">
      <w:pPr>
        <w:spacing w:before="0" w:after="40" w:line="276" w:lineRule="auto"/>
      </w:pPr>
      <w:r>
        <w:rPr>
          <w:i/>
          <w:color w:val="1E293B"/>
          <w:sz w:val="19"/>
        </w:rPr>
        <w:t>• Request gửi:</w:t>
      </w:r>
      <w:r>
        <w:rPr>
          <w:i/>
          <w:color w:val="1E293B"/>
          <w:sz w:val="19"/>
        </w:rPr>
        <w:br w:type="textWrapping"/>
      </w:r>
      <w:r>
        <w:rPr>
          <w:i/>
          <w:color w:val="1E293B"/>
          <w:sz w:val="19"/>
        </w:rPr>
        <w:t>POST http://localhost:8081/api/orders</w:t>
      </w:r>
      <w:r>
        <w:rPr>
          <w:i/>
          <w:color w:val="1E293B"/>
          <w:sz w:val="19"/>
        </w:rPr>
        <w:br w:type="textWrapping"/>
      </w:r>
      <w:r>
        <w:rPr>
          <w:i/>
          <w:color w:val="1E293B"/>
          <w:sz w:val="19"/>
        </w:rPr>
        <w:t>Body: {"customerId": "C9", "productId": "P2", "quantity": 1, "amount": 20}</w:t>
      </w:r>
    </w:p>
    <w:p w14:paraId="15D2C4DB">
      <w:pPr>
        <w:spacing w:before="0" w:after="40" w:line="276" w:lineRule="auto"/>
      </w:pPr>
      <w:r>
        <w:rPr>
          <w:i/>
          <w:color w:val="1E293B"/>
          <w:sz w:val="19"/>
        </w:rPr>
        <w:t>• Response nhận được:</w:t>
      </w:r>
      <w:r>
        <w:rPr>
          <w:i/>
          <w:color w:val="1E293B"/>
          <w:sz w:val="19"/>
        </w:rPr>
        <w:br w:type="textWrapping"/>
      </w:r>
      <w:r>
        <w:rPr>
          <w:i/>
          <w:color w:val="1E293B"/>
          <w:sz w:val="19"/>
        </w:rPr>
        <w:t>HTTP 200 OK</w:t>
      </w:r>
      <w:r>
        <w:rPr>
          <w:i/>
          <w:color w:val="1E293B"/>
          <w:sz w:val="19"/>
        </w:rPr>
        <w:br w:type="textWrapping"/>
      </w:r>
      <w:r>
        <w:rPr>
          <w:i/>
          <w:color w:val="1E293B"/>
          <w:sz w:val="19"/>
        </w:rPr>
        <w:t>{</w:t>
      </w:r>
      <w:r>
        <w:rPr>
          <w:i/>
          <w:color w:val="1E293B"/>
          <w:sz w:val="19"/>
        </w:rPr>
        <w:br w:type="textWrapping"/>
      </w:r>
      <w:r>
        <w:rPr>
          <w:i/>
          <w:color w:val="1E293B"/>
          <w:sz w:val="19"/>
        </w:rPr>
        <w:t xml:space="preserve">  "id": 5, "customerId": "C9", "productId": "P2", "quantity": 1, "amount": 20.0,</w:t>
      </w:r>
      <w:r>
        <w:rPr>
          <w:i/>
          <w:color w:val="1E293B"/>
          <w:sz w:val="19"/>
        </w:rPr>
        <w:br w:type="textWrapping"/>
      </w:r>
      <w:r>
        <w:rPr>
          <w:i/>
          <w:color w:val="1E293B"/>
          <w:sz w:val="19"/>
        </w:rPr>
        <w:t xml:space="preserve">  "status": "CANCELLED", "sagaStatus": "COMPENSATED",</w:t>
      </w:r>
      <w:r>
        <w:rPr>
          <w:i/>
          <w:color w:val="1E293B"/>
          <w:sz w:val="19"/>
        </w:rPr>
        <w:br w:type="textWrapping"/>
      </w:r>
      <w:r>
        <w:rPr>
          <w:i/>
          <w:color w:val="1E293B"/>
          <w:sz w:val="19"/>
        </w:rPr>
        <w:t xml:space="preserve">  "failureReason": "404 - Không tìm thấy ví của C9"</w:t>
      </w:r>
      <w:r>
        <w:rPr>
          <w:i/>
          <w:color w:val="1E293B"/>
          <w:sz w:val="19"/>
        </w:rPr>
        <w:br w:type="textWrapping"/>
      </w:r>
      <w:r>
        <w:rPr>
          <w:i/>
          <w:color w:val="1E293B"/>
          <w:sz w:val="19"/>
        </w:rPr>
        <w:t>}</w:t>
      </w:r>
    </w:p>
    <w:p w14:paraId="602638DC">
      <w:pPr>
        <w:spacing w:before="0" w:after="40" w:line="276" w:lineRule="auto"/>
      </w:pPr>
      <w:r>
        <w:rPr>
          <w:color w:val="2D3748"/>
          <w:sz w:val="20"/>
        </w:rPr>
        <w:t>• Biến động dữ liệu:</w:t>
      </w:r>
      <w:r>
        <w:rPr>
          <w:color w:val="2D3748"/>
          <w:sz w:val="20"/>
        </w:rPr>
        <w:br w:type="textWrapping"/>
      </w:r>
      <w:r>
        <w:rPr>
          <w:color w:val="2D3748"/>
          <w:sz w:val="20"/>
        </w:rPr>
        <w:t>• Tồn kho P2: Giữ 1 rồi hoàn trả về 5 (chênh lệch ròng = 0).</w:t>
      </w:r>
      <w:r>
        <w:rPr>
          <w:color w:val="2D3748"/>
          <w:sz w:val="20"/>
        </w:rPr>
        <w:br w:type="textWrapping"/>
      </w:r>
      <w:r>
        <w:rPr>
          <w:color w:val="2D3748"/>
          <w:sz w:val="20"/>
        </w:rPr>
        <w:t>• Bồi hoàn thành công.</w:t>
      </w:r>
    </w:p>
    <w:p w14:paraId="48ED1151">
      <w:pPr>
        <w:spacing w:before="0" w:after="40" w:line="276" w:lineRule="auto"/>
      </w:pPr>
      <w:r>
        <w:rPr>
          <w:color w:val="2D3748"/>
          <w:sz w:val="20"/>
        </w:rPr>
        <w:t>• Trình tự Saga Logs:</w:t>
      </w:r>
      <w:r>
        <w:rPr>
          <w:color w:val="2D3748"/>
          <w:sz w:val="20"/>
        </w:rPr>
        <w:br w:type="textWrapping"/>
      </w:r>
      <w:r>
        <w:rPr>
          <w:color w:val="2D3748"/>
          <w:sz w:val="20"/>
        </w:rPr>
        <w:t>1. CREATE_ORDER [SUCCESS] - Order PENDING</w:t>
      </w:r>
      <w:r>
        <w:rPr>
          <w:color w:val="2D3748"/>
          <w:sz w:val="20"/>
        </w:rPr>
        <w:br w:type="textWrapping"/>
      </w:r>
      <w:r>
        <w:rPr>
          <w:color w:val="2D3748"/>
          <w:sz w:val="20"/>
        </w:rPr>
        <w:t>2. RESERVE_INVENTORY [SUCCESS] - Đã giữ 1 P2</w:t>
      </w:r>
      <w:r>
        <w:rPr>
          <w:color w:val="2D3748"/>
          <w:sz w:val="20"/>
        </w:rPr>
        <w:br w:type="textWrapping"/>
      </w:r>
      <w:r>
        <w:rPr>
          <w:color w:val="2D3748"/>
          <w:sz w:val="20"/>
        </w:rPr>
        <w:t>3. SAGA [FAILED] - 404 - Không tìm thấy ví của C9</w:t>
      </w:r>
      <w:r>
        <w:rPr>
          <w:color w:val="2D3748"/>
          <w:sz w:val="20"/>
        </w:rPr>
        <w:br w:type="textWrapping"/>
      </w:r>
      <w:r>
        <w:rPr>
          <w:color w:val="2D3748"/>
          <w:sz w:val="20"/>
        </w:rPr>
        <w:t>4. COMPENSATION [SUCCESS] - Lần thử 1</w:t>
      </w:r>
      <w:r>
        <w:rPr>
          <w:color w:val="2D3748"/>
          <w:sz w:val="20"/>
        </w:rPr>
        <w:br w:type="textWrapping"/>
      </w:r>
      <w:r>
        <w:rPr>
          <w:color w:val="2D3748"/>
          <w:sz w:val="20"/>
        </w:rPr>
        <w:t>5. CANCEL_ORDER [SUCCESS] - Saga COMPENSATED</w:t>
      </w:r>
    </w:p>
    <w:p w14:paraId="794F5B7D">
      <w:pPr>
        <w:spacing w:before="0" w:after="100" w:line="276" w:lineRule="auto"/>
      </w:pPr>
      <w:r>
        <w:rPr>
          <w:b/>
          <w:color w:val="22543D"/>
          <w:sz w:val="20"/>
        </w:rPr>
        <w:t>• Đánh giá kết quả: PASSED (Hoàn kho thành công khi lỗi ở Payment).</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0"/>
      </w:tblGrid>
      <w:tr w14:paraId="37B2C039">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18274D74">
            <w:pPr>
              <w:spacing w:before="0" w:after="100" w:line="276" w:lineRule="auto"/>
              <w:jc w:val="center"/>
            </w:pPr>
            <w:r>
              <w:drawing>
                <wp:inline distT="0" distB="0" distL="114300" distR="114300">
                  <wp:extent cx="6115050" cy="46247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6115050" cy="4624705"/>
                          </a:xfrm>
                          <a:prstGeom prst="rect">
                            <a:avLst/>
                          </a:prstGeom>
                          <a:noFill/>
                          <a:ln>
                            <a:noFill/>
                          </a:ln>
                        </pic:spPr>
                      </pic:pic>
                    </a:graphicData>
                  </a:graphic>
                </wp:inline>
              </w:drawing>
            </w:r>
          </w:p>
        </w:tc>
      </w:tr>
    </w:tbl>
    <w:p w14:paraId="024043A8">
      <w:pPr>
        <w:spacing w:after="120"/>
      </w:pPr>
    </w:p>
    <w:p w14:paraId="264B80F5">
      <w:pPr>
        <w:spacing w:before="180" w:after="60" w:line="276" w:lineRule="auto"/>
      </w:pPr>
      <w:r>
        <w:rPr>
          <w:b/>
          <w:color w:val="2C5282"/>
          <w:sz w:val="24"/>
        </w:rPr>
        <w:t>3.6. Kịch bản KB6: Payment Service Bị Tắt (Network / Infrastructure Failure)</w:t>
      </w:r>
    </w:p>
    <w:p w14:paraId="144F07FB">
      <w:pPr>
        <w:spacing w:before="0" w:after="40" w:line="276" w:lineRule="auto"/>
      </w:pPr>
      <w:r>
        <w:rPr>
          <w:color w:val="2D3748"/>
          <w:sz w:val="20"/>
        </w:rPr>
        <w:t>• Ý nghĩa &amp; Kịch bản: Chủ động dừng container payment-service (docker compose stop payment-service) rồi đặt hàng. Client ném I/O error / Connection refused. Orchestrator bồi hoàn giải phóng kho P2 thành công.</w:t>
      </w:r>
    </w:p>
    <w:p w14:paraId="648767AD">
      <w:pPr>
        <w:spacing w:before="0" w:after="40" w:line="276" w:lineRule="auto"/>
      </w:pPr>
      <w:r>
        <w:rPr>
          <w:i/>
          <w:color w:val="1E293B"/>
          <w:sz w:val="19"/>
        </w:rPr>
        <w:t>• Request gửi:</w:t>
      </w:r>
      <w:r>
        <w:rPr>
          <w:i/>
          <w:color w:val="1E293B"/>
          <w:sz w:val="19"/>
        </w:rPr>
        <w:br w:type="textWrapping"/>
      </w:r>
      <w:r>
        <w:rPr>
          <w:i/>
          <w:color w:val="1E293B"/>
          <w:sz w:val="19"/>
        </w:rPr>
        <w:t>POST http://localhost:8081/api/orders</w:t>
      </w:r>
      <w:r>
        <w:rPr>
          <w:i/>
          <w:color w:val="1E293B"/>
          <w:sz w:val="19"/>
        </w:rPr>
        <w:br w:type="textWrapping"/>
      </w:r>
      <w:r>
        <w:rPr>
          <w:i/>
          <w:color w:val="1E293B"/>
          <w:sz w:val="19"/>
        </w:rPr>
        <w:t>Body: {"customerId": "C1", "productId": "P2", "quantity": 1, "amount": 20}</w:t>
      </w:r>
    </w:p>
    <w:p w14:paraId="2B94EA4D">
      <w:pPr>
        <w:spacing w:before="0" w:after="40" w:line="276" w:lineRule="auto"/>
      </w:pPr>
      <w:r>
        <w:rPr>
          <w:i/>
          <w:color w:val="1E293B"/>
          <w:sz w:val="19"/>
        </w:rPr>
        <w:t>• Response nhận được:</w:t>
      </w:r>
      <w:r>
        <w:rPr>
          <w:i/>
          <w:color w:val="1E293B"/>
          <w:sz w:val="19"/>
        </w:rPr>
        <w:br w:type="textWrapping"/>
      </w:r>
      <w:r>
        <w:rPr>
          <w:i/>
          <w:color w:val="1E293B"/>
          <w:sz w:val="19"/>
        </w:rPr>
        <w:t>HTTP 200 OK</w:t>
      </w:r>
      <w:r>
        <w:rPr>
          <w:i/>
          <w:color w:val="1E293B"/>
          <w:sz w:val="19"/>
        </w:rPr>
        <w:br w:type="textWrapping"/>
      </w:r>
      <w:r>
        <w:rPr>
          <w:i/>
          <w:color w:val="1E293B"/>
          <w:sz w:val="19"/>
        </w:rPr>
        <w:t>{</w:t>
      </w:r>
      <w:r>
        <w:rPr>
          <w:i/>
          <w:color w:val="1E293B"/>
          <w:sz w:val="19"/>
        </w:rPr>
        <w:br w:type="textWrapping"/>
      </w:r>
      <w:r>
        <w:rPr>
          <w:i/>
          <w:color w:val="1E293B"/>
          <w:sz w:val="19"/>
        </w:rPr>
        <w:t xml:space="preserve">  "id": 6, "customerId": "C1", "productId": "P2", "quantity": 1, "amount": 20.0,</w:t>
      </w:r>
      <w:r>
        <w:rPr>
          <w:i/>
          <w:color w:val="1E293B"/>
          <w:sz w:val="19"/>
        </w:rPr>
        <w:br w:type="textWrapping"/>
      </w:r>
      <w:r>
        <w:rPr>
          <w:i/>
          <w:color w:val="1E293B"/>
          <w:sz w:val="19"/>
        </w:rPr>
        <w:t xml:space="preserve">  "status": "CANCELLED", "sagaStatus": "COMPENSATED",</w:t>
      </w:r>
      <w:r>
        <w:rPr>
          <w:i/>
          <w:color w:val="1E293B"/>
          <w:sz w:val="19"/>
        </w:rPr>
        <w:br w:type="textWrapping"/>
      </w:r>
      <w:r>
        <w:rPr>
          <w:i/>
          <w:color w:val="1E293B"/>
          <w:sz w:val="19"/>
        </w:rPr>
        <w:t xml:space="preserve">  "failureReason": "Service không phản hồi: I/O error on POST request for \"http://localhost:8083/api/payments/pay\": Connection refused..."</w:t>
      </w:r>
      <w:r>
        <w:rPr>
          <w:i/>
          <w:color w:val="1E293B"/>
          <w:sz w:val="19"/>
        </w:rPr>
        <w:br w:type="textWrapping"/>
      </w:r>
      <w:r>
        <w:rPr>
          <w:i/>
          <w:color w:val="1E293B"/>
          <w:sz w:val="19"/>
        </w:rPr>
        <w:t>}</w:t>
      </w:r>
    </w:p>
    <w:p w14:paraId="0E5597DF">
      <w:pPr>
        <w:spacing w:before="0" w:after="40" w:line="276" w:lineRule="auto"/>
      </w:pPr>
      <w:r>
        <w:rPr>
          <w:color w:val="2D3748"/>
          <w:sz w:val="20"/>
        </w:rPr>
        <w:t>• Biến động dữ liệu:</w:t>
      </w:r>
      <w:r>
        <w:rPr>
          <w:color w:val="2D3748"/>
          <w:sz w:val="20"/>
        </w:rPr>
        <w:br w:type="textWrapping"/>
      </w:r>
      <w:r>
        <w:rPr>
          <w:color w:val="2D3748"/>
          <w:sz w:val="20"/>
        </w:rPr>
        <w:t>• Tồn kho P2: Hoàn trả về 5 sau bồi hoàn.</w:t>
      </w:r>
      <w:r>
        <w:rPr>
          <w:color w:val="2D3748"/>
          <w:sz w:val="20"/>
        </w:rPr>
        <w:br w:type="textWrapping"/>
      </w:r>
      <w:r>
        <w:rPr>
          <w:color w:val="2D3748"/>
          <w:sz w:val="20"/>
        </w:rPr>
        <w:t>• Ví C1: Khi bật lại payment-service, ví C1 vẫn giữ nguyên 3000 nhờ Docker Volume.</w:t>
      </w:r>
    </w:p>
    <w:p w14:paraId="71A4D405">
      <w:pPr>
        <w:spacing w:before="0" w:after="40" w:line="276" w:lineRule="auto"/>
      </w:pPr>
      <w:r>
        <w:rPr>
          <w:color w:val="2D3748"/>
          <w:sz w:val="20"/>
        </w:rPr>
        <w:t>• Trình tự Saga Logs:</w:t>
      </w:r>
      <w:r>
        <w:rPr>
          <w:color w:val="2D3748"/>
          <w:sz w:val="20"/>
        </w:rPr>
        <w:br w:type="textWrapping"/>
      </w:r>
      <w:r>
        <w:rPr>
          <w:color w:val="2D3748"/>
          <w:sz w:val="20"/>
        </w:rPr>
        <w:t>1. CREATE_ORDER [SUCCESS] - Order PENDING</w:t>
      </w:r>
      <w:r>
        <w:rPr>
          <w:color w:val="2D3748"/>
          <w:sz w:val="20"/>
        </w:rPr>
        <w:br w:type="textWrapping"/>
      </w:r>
      <w:r>
        <w:rPr>
          <w:color w:val="2D3748"/>
          <w:sz w:val="20"/>
        </w:rPr>
        <w:t>2. RESERVE_INVENTORY [SUCCESS] - Đã giữ 1 P2</w:t>
      </w:r>
      <w:r>
        <w:rPr>
          <w:color w:val="2D3748"/>
          <w:sz w:val="20"/>
        </w:rPr>
        <w:br w:type="textWrapping"/>
      </w:r>
      <w:r>
        <w:rPr>
          <w:color w:val="2D3748"/>
          <w:sz w:val="20"/>
        </w:rPr>
        <w:t>3. SAGA [FAILED] - Service không phản hồi...</w:t>
      </w:r>
      <w:r>
        <w:rPr>
          <w:color w:val="2D3748"/>
          <w:sz w:val="20"/>
        </w:rPr>
        <w:br w:type="textWrapping"/>
      </w:r>
      <w:r>
        <w:rPr>
          <w:color w:val="2D3748"/>
          <w:sz w:val="20"/>
        </w:rPr>
        <w:t>4. COMPENSATION [SUCCESS] - Lần thử 1</w:t>
      </w:r>
      <w:r>
        <w:rPr>
          <w:color w:val="2D3748"/>
          <w:sz w:val="20"/>
        </w:rPr>
        <w:br w:type="textWrapping"/>
      </w:r>
      <w:r>
        <w:rPr>
          <w:color w:val="2D3748"/>
          <w:sz w:val="20"/>
        </w:rPr>
        <w:t>5. CANCEL_ORDER [SUCCESS] - Saga COMPENSATED</w:t>
      </w:r>
    </w:p>
    <w:p w14:paraId="524C1B65">
      <w:pPr>
        <w:spacing w:before="0" w:after="100" w:line="276" w:lineRule="auto"/>
      </w:pPr>
      <w:r>
        <w:rPr>
          <w:b/>
          <w:color w:val="22543D"/>
          <w:sz w:val="20"/>
        </w:rPr>
        <w:t>• Đánh giá kết quả: PASSED (Chịu lỗi mạng xuất sắc, không làm rò rỉ dữ liệu).</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8"/>
      </w:tblGrid>
      <w:tr w14:paraId="25151532">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2230B8C6">
            <w:pPr>
              <w:spacing w:before="0" w:after="100" w:line="276" w:lineRule="auto"/>
              <w:jc w:val="center"/>
            </w:pPr>
            <w:r>
              <w:drawing>
                <wp:inline distT="0" distB="0" distL="114300" distR="114300">
                  <wp:extent cx="6120130" cy="4405630"/>
                  <wp:effectExtent l="0" t="0" r="13970" b="1397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0"/>
                          <a:stretch>
                            <a:fillRect/>
                          </a:stretch>
                        </pic:blipFill>
                        <pic:spPr>
                          <a:xfrm>
                            <a:off x="0" y="0"/>
                            <a:ext cx="6120130" cy="4405630"/>
                          </a:xfrm>
                          <a:prstGeom prst="rect">
                            <a:avLst/>
                          </a:prstGeom>
                          <a:noFill/>
                          <a:ln>
                            <a:noFill/>
                          </a:ln>
                        </pic:spPr>
                      </pic:pic>
                    </a:graphicData>
                  </a:graphic>
                </wp:inline>
              </w:drawing>
            </w:r>
            <w:r>
              <w:drawing>
                <wp:inline distT="0" distB="0" distL="114300" distR="114300">
                  <wp:extent cx="6118225" cy="3637280"/>
                  <wp:effectExtent l="0" t="0" r="15875" b="127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1"/>
                          <a:stretch>
                            <a:fillRect/>
                          </a:stretch>
                        </pic:blipFill>
                        <pic:spPr>
                          <a:xfrm>
                            <a:off x="0" y="0"/>
                            <a:ext cx="6118225" cy="3637280"/>
                          </a:xfrm>
                          <a:prstGeom prst="rect">
                            <a:avLst/>
                          </a:prstGeom>
                          <a:noFill/>
                          <a:ln>
                            <a:noFill/>
                          </a:ln>
                        </pic:spPr>
                      </pic:pic>
                    </a:graphicData>
                  </a:graphic>
                </wp:inline>
              </w:drawing>
            </w:r>
            <w:r>
              <w:drawing>
                <wp:inline distT="0" distB="0" distL="114300" distR="114300">
                  <wp:extent cx="6118860" cy="418465"/>
                  <wp:effectExtent l="0" t="0" r="15240" b="63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2"/>
                          <a:stretch>
                            <a:fillRect/>
                          </a:stretch>
                        </pic:blipFill>
                        <pic:spPr>
                          <a:xfrm>
                            <a:off x="0" y="0"/>
                            <a:ext cx="6118860" cy="418465"/>
                          </a:xfrm>
                          <a:prstGeom prst="rect">
                            <a:avLst/>
                          </a:prstGeom>
                          <a:noFill/>
                          <a:ln>
                            <a:noFill/>
                          </a:ln>
                        </pic:spPr>
                      </pic:pic>
                    </a:graphicData>
                  </a:graphic>
                </wp:inline>
              </w:drawing>
            </w:r>
            <w:r>
              <w:drawing>
                <wp:inline distT="0" distB="0" distL="114300" distR="114300">
                  <wp:extent cx="6115050" cy="4674870"/>
                  <wp:effectExtent l="0" t="0" r="0" b="1143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13"/>
                          <a:stretch>
                            <a:fillRect/>
                          </a:stretch>
                        </pic:blipFill>
                        <pic:spPr>
                          <a:xfrm>
                            <a:off x="0" y="0"/>
                            <a:ext cx="6115050" cy="4674870"/>
                          </a:xfrm>
                          <a:prstGeom prst="rect">
                            <a:avLst/>
                          </a:prstGeom>
                          <a:noFill/>
                          <a:ln>
                            <a:noFill/>
                          </a:ln>
                        </pic:spPr>
                      </pic:pic>
                    </a:graphicData>
                  </a:graphic>
                </wp:inline>
              </w:drawing>
            </w:r>
          </w:p>
        </w:tc>
      </w:tr>
    </w:tbl>
    <w:p w14:paraId="2EA6EF36">
      <w:pPr>
        <w:spacing w:after="120"/>
      </w:pPr>
    </w:p>
    <w:p w14:paraId="7F7355B9">
      <w:pPr>
        <w:spacing w:before="180" w:after="60" w:line="276" w:lineRule="auto"/>
      </w:pPr>
      <w:r>
        <w:rPr>
          <w:b/>
          <w:color w:val="2C5282"/>
          <w:sz w:val="24"/>
        </w:rPr>
        <w:t>3.7. Kịch bản KB7: Kiểm tra Tính Lũy Thừa (Idempotent - Gọi Lặp Lại)</w:t>
      </w:r>
    </w:p>
    <w:p w14:paraId="0AAE1CA8">
      <w:pPr>
        <w:spacing w:before="0" w:after="40" w:line="276" w:lineRule="auto"/>
      </w:pPr>
      <w:r>
        <w:rPr>
          <w:color w:val="2D3748"/>
          <w:sz w:val="20"/>
        </w:rPr>
        <w:t>• Ý nghĩa &amp; Kịch bản: Kiểm tra 4 hành động lặp lại: (1) Release đơn 2 lần nữa -&gt; kho không tăng; (2) Reserve lại đơn 1 -&gt; kho không trừ thêm; (3) Pay lại đơn 1 -&gt; ví không trừ thêm; (4) Refund đơn 2 chưa từng trả -&gt; không cộng tiền bậy bạ.</w:t>
      </w:r>
    </w:p>
    <w:p w14:paraId="2C56E494">
      <w:pPr>
        <w:spacing w:before="0" w:after="40" w:line="276" w:lineRule="auto"/>
      </w:pPr>
      <w:r>
        <w:rPr>
          <w:i/>
          <w:color w:val="1E293B"/>
          <w:sz w:val="19"/>
        </w:rPr>
        <w:t>• Request gửi:</w:t>
      </w:r>
      <w:r>
        <w:rPr>
          <w:i/>
          <w:color w:val="1E293B"/>
          <w:sz w:val="19"/>
        </w:rPr>
        <w:br w:type="textWrapping"/>
      </w:r>
      <w:r>
        <w:rPr>
          <w:i/>
          <w:color w:val="1E293B"/>
          <w:sz w:val="19"/>
        </w:rPr>
        <w:t>POST /api/inventory/release/2 -&gt; Response: "RELEASED"</w:t>
      </w:r>
      <w:r>
        <w:rPr>
          <w:i/>
          <w:color w:val="1E293B"/>
          <w:sz w:val="19"/>
        </w:rPr>
        <w:br w:type="textWrapping"/>
      </w:r>
      <w:r>
        <w:rPr>
          <w:i/>
          <w:color w:val="1E293B"/>
          <w:sz w:val="19"/>
        </w:rPr>
        <w:t>POST /api/inventory/reserve (orderId:1) -&gt; Trả về reservation cũ (RESERVED)</w:t>
      </w:r>
      <w:r>
        <w:rPr>
          <w:i/>
          <w:color w:val="1E293B"/>
          <w:sz w:val="19"/>
        </w:rPr>
        <w:br w:type="textWrapping"/>
      </w:r>
      <w:r>
        <w:rPr>
          <w:i/>
          <w:color w:val="1E293B"/>
          <w:sz w:val="19"/>
        </w:rPr>
        <w:t>POST /api/payments/pay (orderId:1) -&gt; Trả về payment cũ (PAID)</w:t>
      </w:r>
      <w:r>
        <w:rPr>
          <w:i/>
          <w:color w:val="1E293B"/>
          <w:sz w:val="19"/>
        </w:rPr>
        <w:br w:type="textWrapping"/>
      </w:r>
      <w:r>
        <w:rPr>
          <w:i/>
          <w:color w:val="1E293B"/>
          <w:sz w:val="19"/>
        </w:rPr>
        <w:t>POST /api/payments/refund/2 -&gt; Response: "REFUNDED"</w:t>
      </w:r>
    </w:p>
    <w:p w14:paraId="0979F79B">
      <w:pPr>
        <w:spacing w:before="0" w:after="40" w:line="276" w:lineRule="auto"/>
      </w:pPr>
      <w:r>
        <w:rPr>
          <w:i/>
          <w:color w:val="1E293B"/>
          <w:sz w:val="19"/>
        </w:rPr>
        <w:t>• Response nhận được:</w:t>
      </w:r>
      <w:r>
        <w:rPr>
          <w:i/>
          <w:color w:val="1E293B"/>
          <w:sz w:val="19"/>
        </w:rPr>
        <w:br w:type="textWrapping"/>
      </w:r>
      <w:r>
        <w:rPr>
          <w:i/>
          <w:color w:val="1E293B"/>
          <w:sz w:val="19"/>
        </w:rPr>
        <w:t>Toàn bộ 4 request đều trả về thành công (HTTP 200).</w:t>
      </w:r>
      <w:r>
        <w:rPr>
          <w:i/>
          <w:color w:val="1E293B"/>
          <w:sz w:val="19"/>
        </w:rPr>
        <w:br w:type="textWrapping"/>
      </w:r>
      <w:r>
        <w:rPr>
          <w:i/>
          <w:color w:val="1E293B"/>
          <w:sz w:val="19"/>
        </w:rPr>
        <w:t>Tồn kho P1=8, P2=5; Số dư C1=3000, C2=100 tuyệt đối không thay đổi.</w:t>
      </w:r>
    </w:p>
    <w:p w14:paraId="7AFB697C">
      <w:pPr>
        <w:spacing w:before="0" w:after="40" w:line="276" w:lineRule="auto"/>
      </w:pPr>
      <w:r>
        <w:rPr>
          <w:color w:val="2D3748"/>
          <w:sz w:val="20"/>
        </w:rPr>
        <w:t>• Biến động dữ liệu:</w:t>
      </w:r>
      <w:r>
        <w:rPr>
          <w:color w:val="2D3748"/>
          <w:sz w:val="20"/>
        </w:rPr>
        <w:br w:type="textWrapping"/>
      </w:r>
      <w:r>
        <w:rPr>
          <w:color w:val="2D3748"/>
          <w:sz w:val="20"/>
        </w:rPr>
        <w:t>• Bảo đảm tính Idempotent 100% cho cả nghiệp vụ chính và bù trừ.</w:t>
      </w:r>
    </w:p>
    <w:p w14:paraId="1E8FAD15">
      <w:pPr>
        <w:spacing w:before="0" w:after="40" w:line="276" w:lineRule="auto"/>
      </w:pPr>
      <w:r>
        <w:rPr>
          <w:color w:val="2D3748"/>
          <w:sz w:val="20"/>
        </w:rPr>
        <w:t>• Trình tự Saga Logs:</w:t>
      </w:r>
      <w:r>
        <w:rPr>
          <w:color w:val="2D3748"/>
          <w:sz w:val="20"/>
        </w:rPr>
        <w:br w:type="textWrapping"/>
      </w:r>
      <w:r>
        <w:rPr>
          <w:color w:val="2D3748"/>
          <w:sz w:val="20"/>
        </w:rPr>
        <w:t>Inventory Log ghi nhận: "RELEASE order=2 -&gt; không có gì để hoàn tác"</w:t>
      </w:r>
      <w:r>
        <w:rPr>
          <w:color w:val="2D3748"/>
          <w:sz w:val="20"/>
        </w:rPr>
        <w:br w:type="textWrapping"/>
      </w:r>
      <w:r>
        <w:rPr>
          <w:color w:val="2D3748"/>
          <w:sz w:val="20"/>
        </w:rPr>
        <w:t>Payment Log ghi nhận: "Order 1 đã thanh toán trước đó -&gt; bỏ qua"</w:t>
      </w:r>
    </w:p>
    <w:p w14:paraId="416648A1">
      <w:pPr>
        <w:spacing w:before="0" w:after="100" w:line="276" w:lineRule="auto"/>
      </w:pPr>
      <w:r>
        <w:rPr>
          <w:b/>
          <w:color w:val="22543D"/>
          <w:sz w:val="20"/>
        </w:rPr>
        <w:t>• Đánh giá kết quả: PASSED (Cả 4 test trong KB7 đều Passed, đạt chuẩn an toàn mạng phân tán).</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0"/>
      </w:tblGrid>
      <w:tr w14:paraId="36009683">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62B99E05">
            <w:pPr>
              <w:spacing w:before="0" w:after="100" w:line="276" w:lineRule="auto"/>
              <w:jc w:val="center"/>
            </w:pPr>
            <w:r>
              <w:drawing>
                <wp:inline distT="0" distB="0" distL="114300" distR="114300">
                  <wp:extent cx="6113145" cy="3242310"/>
                  <wp:effectExtent l="0" t="0" r="1905"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113145" cy="3242310"/>
                          </a:xfrm>
                          <a:prstGeom prst="rect">
                            <a:avLst/>
                          </a:prstGeom>
                          <a:noFill/>
                          <a:ln>
                            <a:noFill/>
                          </a:ln>
                        </pic:spPr>
                      </pic:pic>
                    </a:graphicData>
                  </a:graphic>
                </wp:inline>
              </w:drawing>
            </w:r>
          </w:p>
        </w:tc>
      </w:tr>
    </w:tbl>
    <w:p w14:paraId="535706CA">
      <w:pPr>
        <w:spacing w:after="120"/>
      </w:pPr>
    </w:p>
    <w:p w14:paraId="16B56059">
      <w:pPr>
        <w:spacing w:before="180" w:after="60" w:line="276" w:lineRule="auto"/>
      </w:pPr>
      <w:r>
        <w:rPr>
          <w:b/>
          <w:color w:val="2C5282"/>
          <w:sz w:val="24"/>
        </w:rPr>
        <w:t>3.8. Kịch bản KB8: Lỗi Kép Khi Bồi Hoàn (Double Failure &amp; Saga Recovery)</w:t>
      </w:r>
    </w:p>
    <w:p w14:paraId="02808263">
      <w:pPr>
        <w:spacing w:before="0" w:after="40" w:line="276" w:lineRule="auto"/>
      </w:pPr>
      <w:r>
        <w:rPr>
          <w:color w:val="2D3748"/>
          <w:sz w:val="20"/>
        </w:rPr>
        <w:t>• Ý nghĩa &amp; Kịch bản: Tạo độ trễ 15s trước khi pay. Trong 15s đó tắt cả payment-service và inventory-service. Khi pay lỗi, Orchestrator cố gắng bồi hoàn gọi release nhưng inventory cũng bị tắt. RetryTemplate thử lại tối đa 3 lần đều thất bại. Đơn hàng dừng ở trạng thái PENDING / COMPENSATING và không được phép chuyển sang CANCELLED/COMPENSATED.</w:t>
      </w:r>
    </w:p>
    <w:p w14:paraId="593AE724">
      <w:pPr>
        <w:spacing w:before="0" w:after="40" w:line="276" w:lineRule="auto"/>
      </w:pPr>
      <w:r>
        <w:rPr>
          <w:i/>
          <w:color w:val="1E293B"/>
          <w:sz w:val="19"/>
        </w:rPr>
        <w:t>• Request gửi:</w:t>
      </w:r>
      <w:r>
        <w:rPr>
          <w:i/>
          <w:color w:val="1E293B"/>
          <w:sz w:val="19"/>
        </w:rPr>
        <w:br w:type="textWrapping"/>
      </w:r>
      <w:r>
        <w:rPr>
          <w:i/>
          <w:color w:val="1E293B"/>
          <w:sz w:val="19"/>
        </w:rPr>
        <w:t>POST http://localhost:8081/api/orders (trong lúc 2 service bị tắt đồng thời)</w:t>
      </w:r>
      <w:r>
        <w:rPr>
          <w:i/>
          <w:color w:val="1E293B"/>
          <w:sz w:val="19"/>
        </w:rPr>
        <w:br w:type="textWrapping"/>
      </w:r>
      <w:r>
        <w:rPr>
          <w:i/>
          <w:color w:val="1E293B"/>
          <w:sz w:val="19"/>
        </w:rPr>
        <w:t>Body: {"customerId": "C1", "productId": "P2", "quantity": 1, "amount": 20}</w:t>
      </w:r>
    </w:p>
    <w:p w14:paraId="37F78227">
      <w:pPr>
        <w:spacing w:before="0" w:after="40" w:line="276" w:lineRule="auto"/>
      </w:pPr>
      <w:r>
        <w:rPr>
          <w:i/>
          <w:color w:val="1E293B"/>
          <w:sz w:val="19"/>
        </w:rPr>
        <w:t>• Response nhận được:</w:t>
      </w:r>
      <w:r>
        <w:rPr>
          <w:i/>
          <w:color w:val="1E293B"/>
          <w:sz w:val="19"/>
        </w:rPr>
        <w:br w:type="textWrapping"/>
      </w:r>
      <w:r>
        <w:rPr>
          <w:i/>
          <w:color w:val="1E293B"/>
          <w:sz w:val="19"/>
        </w:rPr>
        <w:t>HTTP 200 OK</w:t>
      </w:r>
      <w:r>
        <w:rPr>
          <w:i/>
          <w:color w:val="1E293B"/>
          <w:sz w:val="19"/>
        </w:rPr>
        <w:br w:type="textWrapping"/>
      </w:r>
      <w:r>
        <w:rPr>
          <w:i/>
          <w:color w:val="1E293B"/>
          <w:sz w:val="19"/>
        </w:rPr>
        <w:t>{</w:t>
      </w:r>
      <w:r>
        <w:rPr>
          <w:i/>
          <w:color w:val="1E293B"/>
          <w:sz w:val="19"/>
        </w:rPr>
        <w:br w:type="textWrapping"/>
      </w:r>
      <w:r>
        <w:rPr>
          <w:i/>
          <w:color w:val="1E293B"/>
          <w:sz w:val="19"/>
        </w:rPr>
        <w:t xml:space="preserve">  "id": 8, "customerId": "C1", "productId": "P2", "quantity": 1, "amount": 20.0,</w:t>
      </w:r>
      <w:r>
        <w:rPr>
          <w:i/>
          <w:color w:val="1E293B"/>
          <w:sz w:val="19"/>
        </w:rPr>
        <w:br w:type="textWrapping"/>
      </w:r>
      <w:r>
        <w:rPr>
          <w:i/>
          <w:color w:val="1E293B"/>
          <w:sz w:val="19"/>
        </w:rPr>
        <w:t xml:space="preserve">  "status": "PENDING",</w:t>
      </w:r>
      <w:r>
        <w:rPr>
          <w:i/>
          <w:color w:val="1E293B"/>
          <w:sz w:val="19"/>
        </w:rPr>
        <w:br w:type="textWrapping"/>
      </w:r>
      <w:r>
        <w:rPr>
          <w:i/>
          <w:color w:val="1E293B"/>
          <w:sz w:val="19"/>
        </w:rPr>
        <w:t xml:space="preserve">  "sagaStatus": "COMPENSATING",</w:t>
      </w:r>
      <w:r>
        <w:rPr>
          <w:i/>
          <w:color w:val="1E293B"/>
          <w:sz w:val="19"/>
        </w:rPr>
        <w:br w:type="textWrapping"/>
      </w:r>
      <w:r>
        <w:rPr>
          <w:i/>
          <w:color w:val="1E293B"/>
          <w:sz w:val="19"/>
        </w:rPr>
        <w:t xml:space="preserve">  "failureReason": "Service không phản hồi..."</w:t>
      </w:r>
      <w:r>
        <w:rPr>
          <w:i/>
          <w:color w:val="1E293B"/>
          <w:sz w:val="19"/>
        </w:rPr>
        <w:br w:type="textWrapping"/>
      </w:r>
      <w:r>
        <w:rPr>
          <w:i/>
          <w:color w:val="1E293B"/>
          <w:sz w:val="19"/>
        </w:rPr>
        <w:t>}</w:t>
      </w:r>
    </w:p>
    <w:p w14:paraId="0558D660">
      <w:pPr>
        <w:spacing w:before="0" w:after="40" w:line="276" w:lineRule="auto"/>
      </w:pPr>
      <w:r>
        <w:rPr>
          <w:color w:val="2D3748"/>
          <w:sz w:val="20"/>
        </w:rPr>
        <w:t>• Biến động dữ liệu:</w:t>
      </w:r>
      <w:r>
        <w:rPr>
          <w:color w:val="2D3748"/>
          <w:sz w:val="20"/>
        </w:rPr>
        <w:br w:type="textWrapping"/>
      </w:r>
      <w:r>
        <w:rPr>
          <w:color w:val="2D3748"/>
          <w:sz w:val="20"/>
        </w:rPr>
        <w:t>• Tồn kho P2 bị treo ở mức 4 (chưa thể hoàn kho).</w:t>
      </w:r>
      <w:r>
        <w:rPr>
          <w:color w:val="2D3748"/>
          <w:sz w:val="20"/>
        </w:rPr>
        <w:br w:type="textWrapping"/>
      </w:r>
      <w:r>
        <w:rPr>
          <w:color w:val="2D3748"/>
          <w:sz w:val="20"/>
        </w:rPr>
        <w:t>• Sau khi bật lại service, gọi tay release/8 khôi phục thành công về 5.</w:t>
      </w:r>
    </w:p>
    <w:p w14:paraId="6A6756AA">
      <w:pPr>
        <w:spacing w:before="0" w:after="40" w:line="276" w:lineRule="auto"/>
      </w:pPr>
      <w:r>
        <w:rPr>
          <w:color w:val="2D3748"/>
          <w:sz w:val="20"/>
        </w:rPr>
        <w:t>• Trình tự Saga Logs:</w:t>
      </w:r>
      <w:r>
        <w:rPr>
          <w:color w:val="2D3748"/>
          <w:sz w:val="20"/>
        </w:rPr>
        <w:br w:type="textWrapping"/>
      </w:r>
      <w:r>
        <w:rPr>
          <w:color w:val="2D3748"/>
          <w:sz w:val="20"/>
        </w:rPr>
        <w:t>1. CREATE_ORDER [SUCCESS]</w:t>
      </w:r>
      <w:r>
        <w:rPr>
          <w:color w:val="2D3748"/>
          <w:sz w:val="20"/>
        </w:rPr>
        <w:br w:type="textWrapping"/>
      </w:r>
      <w:r>
        <w:rPr>
          <w:color w:val="2D3748"/>
          <w:sz w:val="20"/>
        </w:rPr>
        <w:t>2. RESERVE_INVENTORY [SUCCESS]</w:t>
      </w:r>
      <w:r>
        <w:rPr>
          <w:color w:val="2D3748"/>
          <w:sz w:val="20"/>
        </w:rPr>
        <w:br w:type="textWrapping"/>
      </w:r>
      <w:r>
        <w:rPr>
          <w:color w:val="2D3748"/>
          <w:sz w:val="20"/>
        </w:rPr>
        <w:t>3. SAGA [FAILED]</w:t>
      </w:r>
      <w:r>
        <w:rPr>
          <w:color w:val="2D3748"/>
          <w:sz w:val="20"/>
        </w:rPr>
        <w:br w:type="textWrapping"/>
      </w:r>
      <w:r>
        <w:rPr>
          <w:color w:val="2D3748"/>
          <w:sz w:val="20"/>
        </w:rPr>
        <w:t>4. COMPENSATION [FAILED] - Lần thử 1 thất bại</w:t>
      </w:r>
      <w:r>
        <w:rPr>
          <w:color w:val="2D3748"/>
          <w:sz w:val="20"/>
        </w:rPr>
        <w:br w:type="textWrapping"/>
      </w:r>
      <w:r>
        <w:rPr>
          <w:color w:val="2D3748"/>
          <w:sz w:val="20"/>
        </w:rPr>
        <w:t>5. COMPENSATION [FAILED] - Lần thử 2 thất bại</w:t>
      </w:r>
      <w:r>
        <w:rPr>
          <w:color w:val="2D3748"/>
          <w:sz w:val="20"/>
        </w:rPr>
        <w:br w:type="textWrapping"/>
      </w:r>
      <w:r>
        <w:rPr>
          <w:color w:val="2D3748"/>
          <w:sz w:val="20"/>
        </w:rPr>
        <w:t>6. COMPENSATION [FAILED] - Lần thử 3 thất bại</w:t>
      </w:r>
      <w:r>
        <w:rPr>
          <w:color w:val="2D3748"/>
          <w:sz w:val="20"/>
        </w:rPr>
        <w:br w:type="textWrapping"/>
      </w:r>
      <w:r>
        <w:rPr>
          <w:color w:val="2D3748"/>
          <w:sz w:val="20"/>
        </w:rPr>
        <w:t>(Tuyệt đối KHÔNG có bước CANCEL_ORDER)</w:t>
      </w:r>
    </w:p>
    <w:p w14:paraId="75A828CB">
      <w:pPr>
        <w:spacing w:before="0" w:after="100" w:line="276" w:lineRule="auto"/>
      </w:pPr>
      <w:r>
        <w:rPr>
          <w:b/>
          <w:color w:val="22543D"/>
          <w:sz w:val="20"/>
        </w:rPr>
        <w:t>• Đánh giá kết quả: PASSED (Minh chứng chính xác cơ chế bảo vệ trạng thái Saga khi xảy ra lỗi kép nghiêm trọng).</w:t>
      </w:r>
    </w:p>
    <w:tbl>
      <w:tblPr>
        <w:tblStyle w:val="3"/>
        <w:tblW w:w="9200" w:type="dxa"/>
        <w:jc w:val="center"/>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Layout w:type="autofit"/>
        <w:tblCellMar>
          <w:top w:w="0" w:type="dxa"/>
          <w:left w:w="10" w:type="dxa"/>
          <w:bottom w:w="0" w:type="dxa"/>
          <w:right w:w="10" w:type="dxa"/>
        </w:tblCellMar>
      </w:tblPr>
      <w:tblGrid>
        <w:gridCol w:w="10198"/>
      </w:tblGrid>
      <w:tr w14:paraId="31F07095">
        <w:tblPrEx>
          <w:tblBorders>
            <w:top w:val="dashed" w:color="3182CE" w:sz="12" w:space="0"/>
            <w:left w:val="dashed" w:color="3182CE" w:sz="12" w:space="0"/>
            <w:bottom w:val="dashed" w:color="3182CE" w:sz="12" w:space="0"/>
            <w:right w:val="dashed" w:color="3182CE" w:sz="12" w:space="0"/>
            <w:insideH w:val="none" w:color="auto" w:sz="0" w:space="0"/>
            <w:insideV w:val="none" w:color="auto" w:sz="0" w:space="0"/>
          </w:tblBorders>
          <w:tblCellMar>
            <w:top w:w="0" w:type="dxa"/>
            <w:left w:w="10" w:type="dxa"/>
            <w:bottom w:w="0" w:type="dxa"/>
            <w:right w:w="10" w:type="dxa"/>
          </w:tblCellMar>
        </w:tblPrEx>
        <w:trPr>
          <w:jc w:val="center"/>
        </w:trPr>
        <w:tc>
          <w:tcPr>
            <w:tcW w:w="9200" w:type="dxa"/>
            <w:shd w:val="clear" w:color="auto" w:fill="EBF8FF"/>
            <w:tcMar>
              <w:top w:w="280" w:type="dxa"/>
              <w:left w:w="280" w:type="dxa"/>
              <w:bottom w:w="280" w:type="dxa"/>
              <w:right w:w="280" w:type="dxa"/>
            </w:tcMar>
          </w:tcPr>
          <w:p w14:paraId="60CD90E3">
            <w:pPr>
              <w:pStyle w:val="4"/>
              <w:keepNext w:val="0"/>
              <w:keepLines w:val="0"/>
              <w:widowControl/>
              <w:suppressLineNumbers w:val="0"/>
              <w:spacing w:before="200" w:beforeAutospacing="0" w:after="280" w:afterAutospacing="0" w:line="240" w:lineRule="atLeast"/>
              <w:ind w:left="0" w:right="0"/>
              <w:jc w:val="both"/>
              <w:rPr>
                <w:rFonts w:hint="default" w:ascii="Times New Roman" w:hAnsi="Times New Roman" w:eastAsia="SimSun" w:cs="Times New Roman"/>
                <w:i/>
                <w:iCs/>
                <w:color w:val="4A5568"/>
                <w:kern w:val="0"/>
                <w:sz w:val="18"/>
                <w:szCs w:val="18"/>
              </w:rPr>
            </w:pPr>
            <w:r>
              <w:drawing>
                <wp:inline distT="0" distB="0" distL="114300" distR="114300">
                  <wp:extent cx="6118225" cy="1136650"/>
                  <wp:effectExtent l="0" t="0" r="15875" b="635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5"/>
                          <a:stretch>
                            <a:fillRect/>
                          </a:stretch>
                        </pic:blipFill>
                        <pic:spPr>
                          <a:xfrm>
                            <a:off x="0" y="0"/>
                            <a:ext cx="6118225" cy="1136650"/>
                          </a:xfrm>
                          <a:prstGeom prst="rect">
                            <a:avLst/>
                          </a:prstGeom>
                          <a:noFill/>
                          <a:ln>
                            <a:noFill/>
                          </a:ln>
                        </pic:spPr>
                      </pic:pic>
                    </a:graphicData>
                  </a:graphic>
                </wp:inline>
              </w:drawing>
            </w:r>
            <w:r>
              <w:drawing>
                <wp:inline distT="0" distB="0" distL="114300" distR="114300">
                  <wp:extent cx="6116955" cy="3513455"/>
                  <wp:effectExtent l="0" t="0" r="17145" b="10795"/>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6"/>
                          <a:stretch>
                            <a:fillRect/>
                          </a:stretch>
                        </pic:blipFill>
                        <pic:spPr>
                          <a:xfrm>
                            <a:off x="0" y="0"/>
                            <a:ext cx="6116955" cy="3513455"/>
                          </a:xfrm>
                          <a:prstGeom prst="rect">
                            <a:avLst/>
                          </a:prstGeom>
                          <a:noFill/>
                          <a:ln>
                            <a:noFill/>
                          </a:ln>
                        </pic:spPr>
                      </pic:pic>
                    </a:graphicData>
                  </a:graphic>
                </wp:inline>
              </w:drawing>
            </w:r>
            <w:r>
              <w:drawing>
                <wp:inline distT="0" distB="0" distL="114300" distR="114300">
                  <wp:extent cx="6123940" cy="732155"/>
                  <wp:effectExtent l="0" t="0" r="10160" b="1079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7"/>
                          <a:stretch>
                            <a:fillRect/>
                          </a:stretch>
                        </pic:blipFill>
                        <pic:spPr>
                          <a:xfrm>
                            <a:off x="0" y="0"/>
                            <a:ext cx="6123940" cy="732155"/>
                          </a:xfrm>
                          <a:prstGeom prst="rect">
                            <a:avLst/>
                          </a:prstGeom>
                          <a:noFill/>
                          <a:ln>
                            <a:noFill/>
                          </a:ln>
                        </pic:spPr>
                      </pic:pic>
                    </a:graphicData>
                  </a:graphic>
                </wp:inline>
              </w:drawing>
            </w:r>
            <w:r>
              <w:drawing>
                <wp:inline distT="0" distB="0" distL="114300" distR="114300">
                  <wp:extent cx="6118860" cy="3321050"/>
                  <wp:effectExtent l="0" t="0" r="15240" b="1270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8"/>
                          <a:stretch>
                            <a:fillRect/>
                          </a:stretch>
                        </pic:blipFill>
                        <pic:spPr>
                          <a:xfrm>
                            <a:off x="0" y="0"/>
                            <a:ext cx="6118860" cy="3321050"/>
                          </a:xfrm>
                          <a:prstGeom prst="rect">
                            <a:avLst/>
                          </a:prstGeom>
                          <a:noFill/>
                          <a:ln>
                            <a:noFill/>
                          </a:ln>
                        </pic:spPr>
                      </pic:pic>
                    </a:graphicData>
                  </a:graphic>
                </wp:inline>
              </w:drawing>
            </w:r>
            <w:r>
              <w:drawing>
                <wp:inline distT="0" distB="0" distL="114300" distR="114300">
                  <wp:extent cx="6121400" cy="1281430"/>
                  <wp:effectExtent l="0" t="0" r="12700" b="1397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19"/>
                          <a:stretch>
                            <a:fillRect/>
                          </a:stretch>
                        </pic:blipFill>
                        <pic:spPr>
                          <a:xfrm>
                            <a:off x="0" y="0"/>
                            <a:ext cx="6121400" cy="1281430"/>
                          </a:xfrm>
                          <a:prstGeom prst="rect">
                            <a:avLst/>
                          </a:prstGeom>
                          <a:noFill/>
                          <a:ln>
                            <a:noFill/>
                          </a:ln>
                        </pic:spPr>
                      </pic:pic>
                    </a:graphicData>
                  </a:graphic>
                </wp:inline>
              </w:drawing>
            </w:r>
            <w:r>
              <w:drawing>
                <wp:inline distT="0" distB="0" distL="114300" distR="114300">
                  <wp:extent cx="6116320" cy="5368925"/>
                  <wp:effectExtent l="0" t="0" r="17780" b="317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0"/>
                          <a:stretch>
                            <a:fillRect/>
                          </a:stretch>
                        </pic:blipFill>
                        <pic:spPr>
                          <a:xfrm>
                            <a:off x="0" y="0"/>
                            <a:ext cx="6116320" cy="5368925"/>
                          </a:xfrm>
                          <a:prstGeom prst="rect">
                            <a:avLst/>
                          </a:prstGeom>
                          <a:noFill/>
                          <a:ln>
                            <a:noFill/>
                          </a:ln>
                        </pic:spPr>
                      </pic:pic>
                    </a:graphicData>
                  </a:graphic>
                </wp:inline>
              </w:drawing>
            </w:r>
          </w:p>
          <w:p w14:paraId="5D67A800">
            <w:pPr>
              <w:spacing w:before="0" w:after="100" w:line="276" w:lineRule="auto"/>
              <w:jc w:val="center"/>
              <w:rPr>
                <w:rFonts w:hint="default"/>
                <w:lang w:val="vi-VN"/>
              </w:rPr>
            </w:pPr>
          </w:p>
        </w:tc>
      </w:tr>
    </w:tbl>
    <w:p w14:paraId="7D5633E7">
      <w:pPr>
        <w:spacing w:after="120"/>
      </w:pPr>
    </w:p>
    <w:p w14:paraId="6F5DAC7A">
      <w:r>
        <w:br w:type="page"/>
      </w:r>
    </w:p>
    <w:p w14:paraId="43F1EA10">
      <w:pPr>
        <w:spacing w:before="200" w:after="80" w:line="276" w:lineRule="auto"/>
      </w:pPr>
      <w:r>
        <w:rPr>
          <w:b/>
          <w:color w:val="2B6CB0"/>
          <w:sz w:val="28"/>
        </w:rPr>
        <w:t>4. Kết quả Chạy Postman Collection Runner Tự động</w:t>
      </w:r>
    </w:p>
    <w:p w14:paraId="779300A3">
      <w:pPr>
        <w:spacing w:before="0" w:after="140" w:line="276" w:lineRule="auto"/>
      </w:pPr>
      <w:r>
        <w:rPr>
          <w:color w:val="2D3748"/>
          <w:sz w:val="21"/>
        </w:rPr>
        <w:t>Chạy toàn bộ các kịch bản kiểm thử tự động từ thư mục 0 đến KB7 trong Postman Collection Runner:</w:t>
      </w:r>
      <w:r>
        <w:rPr>
          <w:color w:val="2D3748"/>
          <w:sz w:val="21"/>
        </w:rPr>
        <w:br w:type="textWrapping"/>
      </w:r>
      <w:r>
        <w:rPr>
          <w:color w:val="2D3748"/>
          <w:sz w:val="21"/>
        </w:rPr>
        <w:t>• Tổng số lượt kiểm tra assertions: 42 tests.</w:t>
      </w:r>
      <w:r>
        <w:rPr>
          <w:color w:val="2D3748"/>
          <w:sz w:val="21"/>
        </w:rPr>
        <w:br w:type="textWrapping"/>
      </w:r>
      <w:r>
        <w:rPr>
          <w:color w:val="2D3748"/>
          <w:sz w:val="21"/>
        </w:rPr>
        <w:t>• Kết quả thực tế: 42 / 42 Tests Passed (100% Passed, 0 Failed, 0 Skipped).</w:t>
      </w:r>
      <w:r>
        <w:rPr>
          <w:color w:val="2D3748"/>
          <w:sz w:val="21"/>
        </w:rPr>
        <w:br w:type="textWrapping"/>
      </w:r>
      <w:r>
        <w:rPr>
          <w:color w:val="2D3748"/>
          <w:sz w:val="21"/>
        </w:rPr>
        <w:t>• Thời gian phản hồi trung bình: ~15-25ms mỗi request.</w:t>
      </w:r>
      <w:r>
        <w:rPr>
          <w:color w:val="2D3748"/>
          <w:sz w:val="21"/>
        </w:rPr>
        <w:br w:type="textWrapping"/>
      </w:r>
    </w:p>
    <w:p w14:paraId="48DB9208">
      <w:pPr>
        <w:spacing w:before="200" w:after="80" w:line="276" w:lineRule="auto"/>
      </w:pPr>
      <w:r>
        <w:rPr>
          <w:b/>
          <w:color w:val="2B6CB0"/>
          <w:sz w:val="28"/>
        </w:rPr>
        <w:t>5. Đối chiếu Code với Lý thuyết Phân tán (Chapter 06)</w:t>
      </w:r>
    </w:p>
    <w:tbl>
      <w:tblPr>
        <w:tblStyle w:val="3"/>
        <w:tblW w:w="9200" w:type="dxa"/>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autofit"/>
        <w:tblCellMar>
          <w:top w:w="0" w:type="dxa"/>
          <w:left w:w="10" w:type="dxa"/>
          <w:bottom w:w="0" w:type="dxa"/>
          <w:right w:w="10" w:type="dxa"/>
        </w:tblCellMar>
      </w:tblPr>
      <w:tblGrid>
        <w:gridCol w:w="2800"/>
        <w:gridCol w:w="3200"/>
        <w:gridCol w:w="3200"/>
      </w:tblGrid>
      <w:tr w14:paraId="40C992D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2B6CB0"/>
            <w:tcMar>
              <w:top w:w="120" w:type="dxa"/>
              <w:left w:w="140" w:type="dxa"/>
              <w:bottom w:w="120" w:type="dxa"/>
              <w:right w:w="140" w:type="dxa"/>
            </w:tcMar>
          </w:tcPr>
          <w:p w14:paraId="73304F01">
            <w:pPr>
              <w:spacing w:before="40" w:after="40" w:line="276" w:lineRule="auto"/>
            </w:pPr>
            <w:r>
              <w:rPr>
                <w:b/>
                <w:color w:val="FFFFFF"/>
                <w:sz w:val="19"/>
              </w:rPr>
              <w:t>Lý thuyết trong Slide</w:t>
            </w:r>
          </w:p>
        </w:tc>
        <w:tc>
          <w:tcPr>
            <w:tcW w:w="3200" w:type="dxa"/>
            <w:shd w:val="clear" w:color="auto" w:fill="2B6CB0"/>
            <w:tcMar>
              <w:top w:w="120" w:type="dxa"/>
              <w:left w:w="140" w:type="dxa"/>
              <w:bottom w:w="120" w:type="dxa"/>
              <w:right w:w="140" w:type="dxa"/>
            </w:tcMar>
          </w:tcPr>
          <w:p w14:paraId="6E8049DE">
            <w:pPr>
              <w:spacing w:before="40" w:after="40" w:line="276" w:lineRule="auto"/>
            </w:pPr>
            <w:r>
              <w:rPr>
                <w:b/>
                <w:color w:val="FFFFFF"/>
                <w:sz w:val="19"/>
              </w:rPr>
              <w:t>Cách Cài đặt trong Code Demo</w:t>
            </w:r>
          </w:p>
        </w:tc>
        <w:tc>
          <w:tcPr>
            <w:tcW w:w="3200" w:type="dxa"/>
            <w:shd w:val="clear" w:color="auto" w:fill="2B6CB0"/>
            <w:tcMar>
              <w:top w:w="120" w:type="dxa"/>
              <w:left w:w="140" w:type="dxa"/>
              <w:bottom w:w="120" w:type="dxa"/>
              <w:right w:w="140" w:type="dxa"/>
            </w:tcMar>
          </w:tcPr>
          <w:p w14:paraId="25365CA7">
            <w:pPr>
              <w:spacing w:before="40" w:after="40" w:line="276" w:lineRule="auto"/>
            </w:pPr>
            <w:r>
              <w:rPr>
                <w:b/>
                <w:color w:val="FFFFFF"/>
                <w:sz w:val="19"/>
              </w:rPr>
              <w:t>Ý nghĩa Thực tiễn Đạt được</w:t>
            </w:r>
          </w:p>
        </w:tc>
      </w:tr>
      <w:tr w14:paraId="7AAB1D9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FFFFF"/>
            <w:tcMar>
              <w:top w:w="100" w:type="dxa"/>
              <w:left w:w="140" w:type="dxa"/>
              <w:bottom w:w="100" w:type="dxa"/>
              <w:right w:w="140" w:type="dxa"/>
            </w:tcMar>
          </w:tcPr>
          <w:p w14:paraId="7DE1AA57">
            <w:pPr>
              <w:spacing w:before="30" w:after="30" w:line="276" w:lineRule="auto"/>
            </w:pPr>
            <w:r>
              <w:rPr>
                <w:color w:val="2D3748"/>
                <w:sz w:val="18"/>
              </w:rPr>
              <w:t>Database per Service (Slide 8)</w:t>
            </w:r>
          </w:p>
        </w:tc>
        <w:tc>
          <w:tcPr>
            <w:tcW w:w="3200" w:type="dxa"/>
            <w:shd w:val="clear" w:color="auto" w:fill="FFFFFF"/>
            <w:tcMar>
              <w:top w:w="100" w:type="dxa"/>
              <w:left w:w="140" w:type="dxa"/>
              <w:bottom w:w="100" w:type="dxa"/>
              <w:right w:w="140" w:type="dxa"/>
            </w:tcMar>
          </w:tcPr>
          <w:p w14:paraId="7F4B8E9D">
            <w:pPr>
              <w:spacing w:before="30" w:after="30" w:line="276" w:lineRule="auto"/>
            </w:pPr>
            <w:r>
              <w:rPr>
                <w:color w:val="2D3748"/>
                <w:sz w:val="18"/>
              </w:rPr>
              <w:t>MySQL (order), MongoDB (inventory), SQL Server (payment)</w:t>
            </w:r>
          </w:p>
        </w:tc>
        <w:tc>
          <w:tcPr>
            <w:tcW w:w="3200" w:type="dxa"/>
            <w:shd w:val="clear" w:color="auto" w:fill="FFFFFF"/>
            <w:tcMar>
              <w:top w:w="100" w:type="dxa"/>
              <w:left w:w="140" w:type="dxa"/>
              <w:bottom w:w="100" w:type="dxa"/>
              <w:right w:w="140" w:type="dxa"/>
            </w:tcMar>
          </w:tcPr>
          <w:p w14:paraId="03B5E80A">
            <w:pPr>
              <w:spacing w:before="30" w:after="30" w:line="276" w:lineRule="auto"/>
            </w:pPr>
            <w:r>
              <w:rPr>
                <w:color w:val="2D3748"/>
                <w:sz w:val="18"/>
              </w:rPr>
              <w:t>Đảm bảo tính phân lập dữ liệu tuyệt đối giữa các dịch vụ.</w:t>
            </w:r>
          </w:p>
        </w:tc>
      </w:tr>
      <w:tr w14:paraId="6211412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7FAFC"/>
            <w:tcMar>
              <w:top w:w="100" w:type="dxa"/>
              <w:left w:w="140" w:type="dxa"/>
              <w:bottom w:w="100" w:type="dxa"/>
              <w:right w:w="140" w:type="dxa"/>
            </w:tcMar>
          </w:tcPr>
          <w:p w14:paraId="5F205F12">
            <w:pPr>
              <w:spacing w:before="30" w:after="30" w:line="276" w:lineRule="auto"/>
            </w:pPr>
            <w:r>
              <w:rPr>
                <w:color w:val="2D3748"/>
                <w:sz w:val="18"/>
              </w:rPr>
              <w:t>Chuỗi Local Transactions (Slide 20, 22)</w:t>
            </w:r>
          </w:p>
        </w:tc>
        <w:tc>
          <w:tcPr>
            <w:tcW w:w="3200" w:type="dxa"/>
            <w:shd w:val="clear" w:color="auto" w:fill="F7FAFC"/>
            <w:tcMar>
              <w:top w:w="100" w:type="dxa"/>
              <w:left w:w="140" w:type="dxa"/>
              <w:bottom w:w="100" w:type="dxa"/>
              <w:right w:w="140" w:type="dxa"/>
            </w:tcMar>
          </w:tcPr>
          <w:p w14:paraId="40C37CE2">
            <w:pPr>
              <w:spacing w:before="30" w:after="30" w:line="276" w:lineRule="auto"/>
            </w:pPr>
            <w:r>
              <w:rPr>
                <w:color w:val="2D3748"/>
                <w:sz w:val="18"/>
              </w:rPr>
              <w:t>Mỗi bước là một phương thức riêng gắn @Transactional</w:t>
            </w:r>
          </w:p>
        </w:tc>
        <w:tc>
          <w:tcPr>
            <w:tcW w:w="3200" w:type="dxa"/>
            <w:shd w:val="clear" w:color="auto" w:fill="F7FAFC"/>
            <w:tcMar>
              <w:top w:w="100" w:type="dxa"/>
              <w:left w:w="140" w:type="dxa"/>
              <w:bottom w:w="100" w:type="dxa"/>
              <w:right w:w="140" w:type="dxa"/>
            </w:tcMar>
          </w:tcPr>
          <w:p w14:paraId="366BC8C3">
            <w:pPr>
              <w:spacing w:before="30" w:after="30" w:line="276" w:lineRule="auto"/>
            </w:pPr>
            <w:r>
              <w:rPr>
                <w:color w:val="2D3748"/>
                <w:sz w:val="18"/>
              </w:rPr>
              <w:t>Đảm bảo ACID cục bộ trên từng database, không block tài nguyên mạng.</w:t>
            </w:r>
          </w:p>
        </w:tc>
      </w:tr>
      <w:tr w14:paraId="47BB9B6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FFFFF"/>
            <w:tcMar>
              <w:top w:w="100" w:type="dxa"/>
              <w:left w:w="140" w:type="dxa"/>
              <w:bottom w:w="100" w:type="dxa"/>
              <w:right w:w="140" w:type="dxa"/>
            </w:tcMar>
          </w:tcPr>
          <w:p w14:paraId="01CB650B">
            <w:pPr>
              <w:spacing w:before="30" w:after="30" w:line="276" w:lineRule="auto"/>
            </w:pPr>
            <w:r>
              <w:rPr>
                <w:color w:val="2D3748"/>
                <w:sz w:val="18"/>
              </w:rPr>
              <w:t>Saga Orchestration (Slide 24)</w:t>
            </w:r>
          </w:p>
        </w:tc>
        <w:tc>
          <w:tcPr>
            <w:tcW w:w="3200" w:type="dxa"/>
            <w:shd w:val="clear" w:color="auto" w:fill="FFFFFF"/>
            <w:tcMar>
              <w:top w:w="100" w:type="dxa"/>
              <w:left w:w="140" w:type="dxa"/>
              <w:bottom w:w="100" w:type="dxa"/>
              <w:right w:w="140" w:type="dxa"/>
            </w:tcMar>
          </w:tcPr>
          <w:p w14:paraId="2DA8F6D3">
            <w:pPr>
              <w:spacing w:before="30" w:after="30" w:line="276" w:lineRule="auto"/>
            </w:pPr>
            <w:r>
              <w:rPr>
                <w:color w:val="2D3748"/>
                <w:sz w:val="18"/>
              </w:rPr>
              <w:t>OrderSagaOrchestrator tập trung, không dùng @Transactional</w:t>
            </w:r>
          </w:p>
        </w:tc>
        <w:tc>
          <w:tcPr>
            <w:tcW w:w="3200" w:type="dxa"/>
            <w:shd w:val="clear" w:color="auto" w:fill="FFFFFF"/>
            <w:tcMar>
              <w:top w:w="100" w:type="dxa"/>
              <w:left w:w="140" w:type="dxa"/>
              <w:bottom w:w="100" w:type="dxa"/>
              <w:right w:w="140" w:type="dxa"/>
            </w:tcMar>
          </w:tcPr>
          <w:p w14:paraId="33365483">
            <w:pPr>
              <w:spacing w:before="30" w:after="30" w:line="276" w:lineRule="auto"/>
            </w:pPr>
            <w:r>
              <w:rPr>
                <w:color w:val="2D3748"/>
                <w:sz w:val="18"/>
              </w:rPr>
              <w:t>Kiểm soát luồng nghiệp vụ rõ ràng, dễ bảo trì, dễ ghi log trạng thái.</w:t>
            </w:r>
          </w:p>
        </w:tc>
      </w:tr>
      <w:tr w14:paraId="194E480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7FAFC"/>
            <w:tcMar>
              <w:top w:w="100" w:type="dxa"/>
              <w:left w:w="140" w:type="dxa"/>
              <w:bottom w:w="100" w:type="dxa"/>
              <w:right w:w="140" w:type="dxa"/>
            </w:tcMar>
          </w:tcPr>
          <w:p w14:paraId="6F2D19FC">
            <w:pPr>
              <w:spacing w:before="30" w:after="30" w:line="276" w:lineRule="auto"/>
            </w:pPr>
            <w:r>
              <w:rPr>
                <w:color w:val="2D3748"/>
                <w:sz w:val="18"/>
              </w:rPr>
              <w:t>Compensating Transaction (Slide 25)</w:t>
            </w:r>
          </w:p>
        </w:tc>
        <w:tc>
          <w:tcPr>
            <w:tcW w:w="3200" w:type="dxa"/>
            <w:shd w:val="clear" w:color="auto" w:fill="F7FAFC"/>
            <w:tcMar>
              <w:top w:w="100" w:type="dxa"/>
              <w:left w:w="140" w:type="dxa"/>
              <w:bottom w:w="100" w:type="dxa"/>
              <w:right w:w="140" w:type="dxa"/>
            </w:tcMar>
          </w:tcPr>
          <w:p w14:paraId="3D1B21EA">
            <w:pPr>
              <w:spacing w:before="30" w:after="30" w:line="276" w:lineRule="auto"/>
            </w:pPr>
            <w:r>
              <w:rPr>
                <w:color w:val="2D3748"/>
                <w:sz w:val="18"/>
              </w:rPr>
              <w:t>release (kho), refund (ví), cancelOrder (đơn)</w:t>
            </w:r>
          </w:p>
        </w:tc>
        <w:tc>
          <w:tcPr>
            <w:tcW w:w="3200" w:type="dxa"/>
            <w:shd w:val="clear" w:color="auto" w:fill="F7FAFC"/>
            <w:tcMar>
              <w:top w:w="100" w:type="dxa"/>
              <w:left w:w="140" w:type="dxa"/>
              <w:bottom w:w="100" w:type="dxa"/>
              <w:right w:w="140" w:type="dxa"/>
            </w:tcMar>
          </w:tcPr>
          <w:p w14:paraId="5A7CA378">
            <w:pPr>
              <w:spacing w:before="30" w:after="30" w:line="276" w:lineRule="auto"/>
            </w:pPr>
            <w:r>
              <w:rPr>
                <w:color w:val="2D3748"/>
                <w:sz w:val="18"/>
              </w:rPr>
              <w:t>Cung cấp cơ chế khôi phục trạng thái nhất quán khi một bước bị lỗi.</w:t>
            </w:r>
          </w:p>
        </w:tc>
      </w:tr>
      <w:tr w14:paraId="0965CD2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FFFFF"/>
            <w:tcMar>
              <w:top w:w="100" w:type="dxa"/>
              <w:left w:w="140" w:type="dxa"/>
              <w:bottom w:w="100" w:type="dxa"/>
              <w:right w:w="140" w:type="dxa"/>
            </w:tcMar>
          </w:tcPr>
          <w:p w14:paraId="48B29419">
            <w:pPr>
              <w:spacing w:before="30" w:after="30" w:line="276" w:lineRule="auto"/>
            </w:pPr>
            <w:r>
              <w:rPr>
                <w:color w:val="2D3748"/>
                <w:sz w:val="18"/>
              </w:rPr>
              <w:t>Tính Idempotent, Reversible, Reliable</w:t>
            </w:r>
          </w:p>
        </w:tc>
        <w:tc>
          <w:tcPr>
            <w:tcW w:w="3200" w:type="dxa"/>
            <w:shd w:val="clear" w:color="auto" w:fill="FFFFFF"/>
            <w:tcMar>
              <w:top w:w="100" w:type="dxa"/>
              <w:left w:w="140" w:type="dxa"/>
              <w:bottom w:w="100" w:type="dxa"/>
              <w:right w:w="140" w:type="dxa"/>
            </w:tcMar>
          </w:tcPr>
          <w:p w14:paraId="7EA6745E">
            <w:pPr>
              <w:spacing w:before="30" w:after="30" w:line="276" w:lineRule="auto"/>
            </w:pPr>
            <w:r>
              <w:rPr>
                <w:color w:val="2D3748"/>
                <w:sz w:val="18"/>
              </w:rPr>
              <w:t>Kiểm tra bản ghi cũ; Retry tối đa 3 lần bằng RetryTemplate</w:t>
            </w:r>
          </w:p>
        </w:tc>
        <w:tc>
          <w:tcPr>
            <w:tcW w:w="3200" w:type="dxa"/>
            <w:shd w:val="clear" w:color="auto" w:fill="FFFFFF"/>
            <w:tcMar>
              <w:top w:w="100" w:type="dxa"/>
              <w:left w:w="140" w:type="dxa"/>
              <w:bottom w:w="100" w:type="dxa"/>
              <w:right w:w="140" w:type="dxa"/>
            </w:tcMar>
          </w:tcPr>
          <w:p w14:paraId="18295A66">
            <w:pPr>
              <w:spacing w:before="30" w:after="30" w:line="276" w:lineRule="auto"/>
            </w:pPr>
            <w:r>
              <w:rPr>
                <w:color w:val="2D3748"/>
                <w:sz w:val="18"/>
              </w:rPr>
              <w:t>Bảo đảm hệ thống không bị sai lệch dữ liệu khi bị request lặp lại hoặc lỗi mạng.</w:t>
            </w:r>
          </w:p>
        </w:tc>
      </w:tr>
      <w:tr w14:paraId="602198F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0" w:type="dxa"/>
            <w:left w:w="10" w:type="dxa"/>
            <w:bottom w:w="0" w:type="dxa"/>
            <w:right w:w="10" w:type="dxa"/>
          </w:tblCellMar>
        </w:tblPrEx>
        <w:trPr>
          <w:jc w:val="center"/>
        </w:trPr>
        <w:tc>
          <w:tcPr>
            <w:tcW w:w="2800" w:type="dxa"/>
            <w:shd w:val="clear" w:color="auto" w:fill="F7FAFC"/>
            <w:tcMar>
              <w:top w:w="100" w:type="dxa"/>
              <w:left w:w="140" w:type="dxa"/>
              <w:bottom w:w="100" w:type="dxa"/>
              <w:right w:w="140" w:type="dxa"/>
            </w:tcMar>
          </w:tcPr>
          <w:p w14:paraId="582ECE72">
            <w:pPr>
              <w:spacing w:before="30" w:after="30" w:line="276" w:lineRule="auto"/>
            </w:pPr>
            <w:r>
              <w:rPr>
                <w:color w:val="2D3748"/>
                <w:sz w:val="18"/>
              </w:rPr>
              <w:t>Eventual Consistency (Slide 6, 21)</w:t>
            </w:r>
          </w:p>
        </w:tc>
        <w:tc>
          <w:tcPr>
            <w:tcW w:w="3200" w:type="dxa"/>
            <w:shd w:val="clear" w:color="auto" w:fill="F7FAFC"/>
            <w:tcMar>
              <w:top w:w="100" w:type="dxa"/>
              <w:left w:w="140" w:type="dxa"/>
              <w:bottom w:w="100" w:type="dxa"/>
              <w:right w:w="140" w:type="dxa"/>
            </w:tcMar>
          </w:tcPr>
          <w:p w14:paraId="603D5ECF">
            <w:pPr>
              <w:spacing w:before="30" w:after="30" w:line="276" w:lineRule="auto"/>
            </w:pPr>
            <w:r>
              <w:rPr>
                <w:color w:val="2D3748"/>
                <w:sz w:val="18"/>
              </w:rPr>
              <w:t>Trạng thái: PENDING -&gt; EXECUTING -&gt; COMPLETED/COMPENSATED</w:t>
            </w:r>
          </w:p>
        </w:tc>
        <w:tc>
          <w:tcPr>
            <w:tcW w:w="3200" w:type="dxa"/>
            <w:shd w:val="clear" w:color="auto" w:fill="F7FAFC"/>
            <w:tcMar>
              <w:top w:w="100" w:type="dxa"/>
              <w:left w:w="140" w:type="dxa"/>
              <w:bottom w:w="100" w:type="dxa"/>
              <w:right w:w="140" w:type="dxa"/>
            </w:tcMar>
          </w:tcPr>
          <w:p w14:paraId="131DAEC3">
            <w:pPr>
              <w:spacing w:before="30" w:after="30" w:line="276" w:lineRule="auto"/>
            </w:pPr>
            <w:r>
              <w:rPr>
                <w:color w:val="2D3748"/>
                <w:sz w:val="18"/>
              </w:rPr>
              <w:t>Chấp nhận trạng thái trung gian ngắn hạn để đạt hiệu năng và tính sẵn sàng cao.</w:t>
            </w:r>
          </w:p>
        </w:tc>
      </w:tr>
    </w:tbl>
    <w:p w14:paraId="22D1DA36">
      <w:pPr>
        <w:spacing w:after="120"/>
      </w:pPr>
    </w:p>
    <w:p w14:paraId="31C5A8DD">
      <w:pPr>
        <w:spacing w:before="200" w:after="80" w:line="276" w:lineRule="auto"/>
      </w:pPr>
      <w:r>
        <w:rPr>
          <w:b/>
          <w:color w:val="2B6CB0"/>
          <w:sz w:val="28"/>
        </w:rPr>
        <w:t>6. Kết luận</w:t>
      </w:r>
    </w:p>
    <w:p w14:paraId="1EF13E10">
      <w:pPr>
        <w:spacing w:before="0" w:after="200" w:line="276" w:lineRule="auto"/>
      </w:pPr>
      <w:r>
        <w:rPr>
          <w:color w:val="2D3748"/>
          <w:sz w:val="21"/>
        </w:rPr>
        <w:t>Bài thực hành kiểm thử Saga Pattern đã hoàn thành 100% mục tiêu đề ra theo tài liệu Saga_guide.md. Mô hình Orchestration đã chứng minh tính hiệu quả vượt trội trong việc quản lý giao dịch phân tán trên môi trường đa hệ quản trị cơ sở dữ liệu (Polyglot Persistence). Toàn bộ các cơ chế bù trừ, xử lý lỗi mạng, kiểm tra tính lũy thừa và xử lý lỗi kép đều hoạt động chính xác và an toàn.</w:t>
      </w:r>
      <w:r>
        <w:rPr>
          <w:color w:val="2D3748"/>
          <w:sz w:val="21"/>
        </w:rPr>
        <w:br w:type="textWrapping"/>
      </w:r>
    </w:p>
    <w:p w14:paraId="7ECC5F31">
      <w:pPr>
        <w:spacing w:before="200" w:after="100" w:line="276" w:lineRule="auto"/>
        <w:jc w:val="right"/>
        <w:rPr>
          <w:rFonts w:hint="default"/>
          <w:lang w:val="vi-VN"/>
        </w:rPr>
      </w:pPr>
      <w:r>
        <w:rPr>
          <w:b/>
          <w:color w:val="1A365D"/>
          <w:sz w:val="22"/>
        </w:rPr>
        <w:t>NGƯỜI THỰC HIỆN BÁO CÁO</w:t>
      </w:r>
      <w:r>
        <w:rPr>
          <w:b/>
          <w:color w:val="1A365D"/>
          <w:sz w:val="22"/>
        </w:rPr>
        <w:br w:type="textWrapping"/>
      </w:r>
      <w:r>
        <w:rPr>
          <w:b/>
          <w:color w:val="1A365D"/>
          <w:sz w:val="22"/>
        </w:rPr>
        <w:br w:type="textWrapping"/>
      </w:r>
      <w:r>
        <w:rPr>
          <w:b/>
          <w:color w:val="1A365D"/>
          <w:sz w:val="22"/>
          <w:lang w:val="vi-VN"/>
        </w:rPr>
        <w:t>Trần Thanh Hưng</w:t>
      </w:r>
    </w:p>
    <w:sectPr>
      <w:pgSz w:w="11906" w:h="16838"/>
      <w:pgMar w:top="1134" w:right="1134" w:bottom="1134" w:left="113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compat>
    <w:splitPgBreakAndParaMark/>
    <w:compatSetting w:name="compatibilityMode" w:uri="http://schemas.microsoft.com/office/word" w:val="12"/>
  </w:compat>
  <w:rsids>
    <w:rsidRoot w:val="00000000"/>
    <w:rsid w:val="2FDB2775"/>
    <w:rsid w:val="499262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cs="Calibri" w:eastAsiaTheme="minorEastAsia"/>
      <w:color w:val="2D3748"/>
      <w:sz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desc"/>
    <w:qFormat/>
    <w:uiPriority w:val="0"/>
    <w:pPr>
      <w:spacing w:before="80" w:beforeAutospacing="0" w:after="0" w:afterAutospacing="0"/>
      <w:ind w:left="0" w:right="0"/>
      <w:jc w:val="left"/>
    </w:pPr>
    <w:rPr>
      <w:rFonts w:hint="default" w:ascii="Calibri" w:hAnsi="Calibri" w:eastAsia="SimSun" w:cs="Times New Roman"/>
      <w:i/>
      <w:iCs/>
      <w:color w:val="4A5568"/>
      <w:kern w:val="0"/>
      <w:sz w:val="18"/>
      <w:szCs w:val="1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2544</Words>
  <Characters>11558</Characters>
  <TotalTime>0</TotalTime>
  <ScaleCrop>false</ScaleCrop>
  <LinksUpToDate>false</LinksUpToDate>
  <CharactersWithSpaces>13835</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2026-10-25T13:10:00Z</dcterms:created>
  <dc:creator>HUNG</dc:creator>
  <cp:lastModifiedBy>Hung Mr</cp:lastModifiedBy>
  <dcterms:modified xsi:type="dcterms:W3CDTF">2026-10-25T13:58:53Z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eyJoZGlkIjoiMDI4ZmI4MjYxMjdmNzNmNTE1ZWY3NWI0YzlhYTY1ZTAiLCJ1c2VySWQiOiIxMzkyMjE0MDk4MDI3In0=</vt:lpwstr>
  </property>
  <property fmtid="{D5CDD505-2E9C-101B-9397-08002B2CF9AE}" pid="3" name="KSOProductBuildVer">
    <vt:lpwstr>1033-12.1.0.25180</vt:lpwstr>
  </property>
  <property fmtid="{D5CDD505-2E9C-101B-9397-08002B2CF9AE}" pid="4" name="ICV">
    <vt:lpwstr>CE447815A3374096BC5C5B430A398E46_12</vt:lpwstr>
  </property>
</Properties>
</file>