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92CF" w14:textId="77777777" w:rsidR="00206F16" w:rsidRDefault="00941AB6" w:rsidP="00941AB6">
      <w:pPr>
        <w:rPr>
          <w:b/>
          <w:bCs/>
        </w:rPr>
      </w:pPr>
      <w:proofErr w:type="spellStart"/>
      <w:r w:rsidRPr="00941AB6">
        <w:rPr>
          <w:b/>
          <w:bCs/>
          <w:lang w:val="vi-VN"/>
        </w:rPr>
        <w:t>Detailed</w:t>
      </w:r>
      <w:proofErr w:type="spellEnd"/>
      <w:r w:rsidRPr="00941AB6">
        <w:rPr>
          <w:b/>
          <w:bCs/>
          <w:lang w:val="vi-VN"/>
        </w:rPr>
        <w:t xml:space="preserve"> </w:t>
      </w:r>
      <w:proofErr w:type="spellStart"/>
      <w:r w:rsidRPr="00941AB6">
        <w:rPr>
          <w:b/>
          <w:bCs/>
          <w:lang w:val="vi-VN"/>
        </w:rPr>
        <w:t>Planning</w:t>
      </w:r>
      <w:proofErr w:type="spellEnd"/>
    </w:p>
    <w:p w14:paraId="3C624E1D" w14:textId="6EC83FD1" w:rsidR="00941AB6" w:rsidRPr="00941AB6" w:rsidRDefault="00206F16" w:rsidP="00941AB6">
      <w:r w:rsidRPr="00F751C8">
        <w:rPr>
          <w:b/>
          <w:bCs/>
        </w:rPr>
        <w:t>Prepared by:</w:t>
      </w:r>
      <w:r w:rsidRPr="00F751C8">
        <w:t xml:space="preserve"> </w:t>
      </w:r>
      <w:r>
        <w:t>Gia</w:t>
      </w:r>
      <w:r>
        <w:rPr>
          <w:lang w:val="vi-VN"/>
        </w:rPr>
        <w:t xml:space="preserve"> Huy Ly</w:t>
      </w:r>
      <w:r>
        <w:t xml:space="preserve"> </w:t>
      </w:r>
      <w:r w:rsidR="00000000">
        <w:pict w14:anchorId="27CD98C4">
          <v:rect id="_x0000_i1025" style="width:0;height:1.5pt" o:hralign="center" o:hrstd="t" o:hr="t" fillcolor="#a0a0a0" stroked="f"/>
        </w:pict>
      </w:r>
    </w:p>
    <w:p w14:paraId="225B884D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I. PROJECT OVERVIEW</w:t>
      </w:r>
    </w:p>
    <w:p w14:paraId="2C88BCAD" w14:textId="32AD674C" w:rsidR="00941AB6" w:rsidRPr="00206F16" w:rsidRDefault="00941AB6" w:rsidP="00941AB6">
      <w:r w:rsidRPr="00941AB6">
        <w:rPr>
          <w:b/>
          <w:bCs/>
        </w:rPr>
        <w:t>Project Name:</w:t>
      </w:r>
      <w:r w:rsidRPr="00941AB6">
        <w:t xml:space="preserve"> </w:t>
      </w:r>
      <w:proofErr w:type="spellStart"/>
      <w:r w:rsidRPr="00941AB6">
        <w:t>NexPath</w:t>
      </w:r>
      <w:proofErr w:type="spellEnd"/>
      <w:r w:rsidRPr="00941AB6">
        <w:br/>
      </w:r>
      <w:r w:rsidRPr="00941AB6">
        <w:rPr>
          <w:b/>
          <w:bCs/>
        </w:rPr>
        <w:t>Objective:</w:t>
      </w:r>
      <w:r w:rsidRPr="00941AB6">
        <w:br/>
        <w:t>Develop an intelligent software platform for LFAM</w:t>
      </w:r>
      <w:r>
        <w:rPr>
          <w:lang w:val="vi-VN"/>
        </w:rPr>
        <w:t xml:space="preserve"> (</w:t>
      </w:r>
      <w:r w:rsidRPr="00941AB6">
        <w:t>large-format additive man</w:t>
      </w:r>
      <w:r>
        <w:t>ufacturing</w:t>
      </w:r>
      <w:r>
        <w:rPr>
          <w:lang w:val="vi-VN"/>
        </w:rPr>
        <w:t>)</w:t>
      </w:r>
      <w:r w:rsidRPr="00941AB6">
        <w:t xml:space="preserve"> that integrates AI-assisted toolpath generation, thermal simulation, real-time process monitoring, and hybrid manufacturing support. The system is intended for industrial-scale 3D printing environments.</w:t>
      </w:r>
    </w:p>
    <w:p w14:paraId="14BB165C" w14:textId="77777777" w:rsidR="00941AB6" w:rsidRPr="00941AB6" w:rsidRDefault="00941AB6" w:rsidP="00941AB6">
      <w:r w:rsidRPr="00941AB6">
        <w:rPr>
          <w:b/>
          <w:bCs/>
        </w:rPr>
        <w:t>Business Model Options:</w:t>
      </w:r>
    </w:p>
    <w:p w14:paraId="68559545" w14:textId="77777777" w:rsidR="00941AB6" w:rsidRPr="00941AB6" w:rsidRDefault="00941AB6" w:rsidP="00941AB6">
      <w:pPr>
        <w:numPr>
          <w:ilvl w:val="0"/>
          <w:numId w:val="1"/>
        </w:numPr>
      </w:pPr>
      <w:r w:rsidRPr="00941AB6">
        <w:t>SaaS subscription</w:t>
      </w:r>
    </w:p>
    <w:p w14:paraId="364C6DB4" w14:textId="77777777" w:rsidR="00941AB6" w:rsidRPr="00941AB6" w:rsidRDefault="00941AB6" w:rsidP="00941AB6">
      <w:pPr>
        <w:numPr>
          <w:ilvl w:val="0"/>
          <w:numId w:val="1"/>
        </w:numPr>
      </w:pPr>
      <w:r w:rsidRPr="00941AB6">
        <w:t>OEM licensing</w:t>
      </w:r>
    </w:p>
    <w:p w14:paraId="2D1972FA" w14:textId="77777777" w:rsidR="00941AB6" w:rsidRPr="00941AB6" w:rsidRDefault="00941AB6" w:rsidP="00941AB6">
      <w:pPr>
        <w:numPr>
          <w:ilvl w:val="0"/>
          <w:numId w:val="1"/>
        </w:numPr>
      </w:pPr>
      <w:r w:rsidRPr="00941AB6">
        <w:t>Enterprise on-premise deployment</w:t>
      </w:r>
    </w:p>
    <w:p w14:paraId="445C9977" w14:textId="77777777" w:rsidR="00941AB6" w:rsidRPr="00941AB6" w:rsidRDefault="00941AB6" w:rsidP="00941AB6">
      <w:pPr>
        <w:numPr>
          <w:ilvl w:val="0"/>
          <w:numId w:val="1"/>
        </w:numPr>
      </w:pPr>
      <w:r w:rsidRPr="00941AB6">
        <w:t>Custom enterprise solutions</w:t>
      </w:r>
    </w:p>
    <w:p w14:paraId="2F78505C" w14:textId="77777777" w:rsidR="00941AB6" w:rsidRPr="00941AB6" w:rsidRDefault="00000000" w:rsidP="00941AB6">
      <w:r>
        <w:pict w14:anchorId="156A57B8">
          <v:rect id="_x0000_i1026" style="width:0;height:1.5pt" o:hralign="center" o:hrstd="t" o:hr="t" fillcolor="#a0a0a0" stroked="f"/>
        </w:pict>
      </w:r>
    </w:p>
    <w:p w14:paraId="35AFA301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II. CORE MODULES &amp;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3559"/>
        <w:gridCol w:w="3678"/>
      </w:tblGrid>
      <w:tr w:rsidR="00941AB6" w:rsidRPr="00941AB6" w14:paraId="596F0E53" w14:textId="77777777" w:rsidTr="00941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D1F14" w14:textId="77777777" w:rsidR="00941AB6" w:rsidRPr="00941AB6" w:rsidRDefault="00941AB6" w:rsidP="00941AB6">
            <w:pPr>
              <w:rPr>
                <w:b/>
                <w:bCs/>
              </w:rPr>
            </w:pPr>
            <w:r w:rsidRPr="00941AB6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86E0135" w14:textId="77777777" w:rsidR="00941AB6" w:rsidRPr="00941AB6" w:rsidRDefault="00941AB6" w:rsidP="00941AB6">
            <w:pPr>
              <w:rPr>
                <w:b/>
                <w:bCs/>
              </w:rPr>
            </w:pPr>
            <w:r w:rsidRPr="00941AB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3117E9" w14:textId="77777777" w:rsidR="00941AB6" w:rsidRPr="00941AB6" w:rsidRDefault="00941AB6" w:rsidP="00941AB6">
            <w:pPr>
              <w:rPr>
                <w:b/>
                <w:bCs/>
              </w:rPr>
            </w:pPr>
            <w:r w:rsidRPr="00941AB6">
              <w:rPr>
                <w:b/>
                <w:bCs/>
              </w:rPr>
              <w:t>Technologies</w:t>
            </w:r>
          </w:p>
        </w:tc>
      </w:tr>
      <w:tr w:rsidR="00941AB6" w:rsidRPr="00941AB6" w14:paraId="39573F6F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6756" w14:textId="77777777" w:rsidR="00941AB6" w:rsidRPr="00941AB6" w:rsidRDefault="00941AB6" w:rsidP="00941AB6">
            <w:r w:rsidRPr="00941AB6">
              <w:rPr>
                <w:b/>
                <w:bCs/>
              </w:rPr>
              <w:t>1. UI/UX Layer</w:t>
            </w:r>
          </w:p>
        </w:tc>
        <w:tc>
          <w:tcPr>
            <w:tcW w:w="0" w:type="auto"/>
            <w:vAlign w:val="center"/>
            <w:hideMark/>
          </w:tcPr>
          <w:p w14:paraId="5CDA1845" w14:textId="77777777" w:rsidR="00941AB6" w:rsidRPr="00941AB6" w:rsidRDefault="00941AB6" w:rsidP="00941AB6">
            <w:r w:rsidRPr="00941AB6">
              <w:t>Cross-platform graphical interface for designers, engineers, and operators.</w:t>
            </w:r>
          </w:p>
        </w:tc>
        <w:tc>
          <w:tcPr>
            <w:tcW w:w="0" w:type="auto"/>
            <w:vAlign w:val="center"/>
            <w:hideMark/>
          </w:tcPr>
          <w:p w14:paraId="35E1FA97" w14:textId="77777777" w:rsidR="00941AB6" w:rsidRPr="00941AB6" w:rsidRDefault="00941AB6" w:rsidP="00941AB6">
            <w:r w:rsidRPr="00941AB6">
              <w:t xml:space="preserve">ReactJS, </w:t>
            </w:r>
            <w:proofErr w:type="spellStart"/>
            <w:r w:rsidRPr="00941AB6">
              <w:t>TailwindCSS</w:t>
            </w:r>
            <w:proofErr w:type="spellEnd"/>
            <w:r w:rsidRPr="00941AB6">
              <w:t xml:space="preserve">, </w:t>
            </w:r>
            <w:proofErr w:type="spellStart"/>
            <w:r w:rsidRPr="00941AB6">
              <w:t>ElectronJS</w:t>
            </w:r>
            <w:proofErr w:type="spellEnd"/>
            <w:r w:rsidRPr="00941AB6">
              <w:t xml:space="preserve"> (for desktop), Next.js (if web extension is needed)</w:t>
            </w:r>
          </w:p>
        </w:tc>
      </w:tr>
      <w:tr w:rsidR="00941AB6" w:rsidRPr="00941AB6" w14:paraId="1A80A1B5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513A" w14:textId="77777777" w:rsidR="00941AB6" w:rsidRPr="00941AB6" w:rsidRDefault="00941AB6" w:rsidP="00941AB6">
            <w:r w:rsidRPr="00941AB6">
              <w:rPr>
                <w:b/>
                <w:bCs/>
              </w:rPr>
              <w:t>2. AI Copilot (Toolpath Optimization)</w:t>
            </w:r>
          </w:p>
        </w:tc>
        <w:tc>
          <w:tcPr>
            <w:tcW w:w="0" w:type="auto"/>
            <w:vAlign w:val="center"/>
            <w:hideMark/>
          </w:tcPr>
          <w:p w14:paraId="431DF7FC" w14:textId="77777777" w:rsidR="00941AB6" w:rsidRPr="00941AB6" w:rsidRDefault="00941AB6" w:rsidP="00941AB6">
            <w:r w:rsidRPr="00941AB6">
              <w:t>Automates slicing and G-code generation using AI models trained on geometric and mechanical datasets.</w:t>
            </w:r>
          </w:p>
        </w:tc>
        <w:tc>
          <w:tcPr>
            <w:tcW w:w="0" w:type="auto"/>
            <w:vAlign w:val="center"/>
            <w:hideMark/>
          </w:tcPr>
          <w:p w14:paraId="6FBF572F" w14:textId="77777777" w:rsidR="00941AB6" w:rsidRPr="00941AB6" w:rsidRDefault="00941AB6" w:rsidP="00941AB6">
            <w:r w:rsidRPr="00941AB6">
              <w:t xml:space="preserve">Python, </w:t>
            </w:r>
            <w:proofErr w:type="spellStart"/>
            <w:r w:rsidRPr="00941AB6">
              <w:t>PyTorch</w:t>
            </w:r>
            <w:proofErr w:type="spellEnd"/>
            <w:r w:rsidRPr="00941AB6">
              <w:t xml:space="preserve"> or TensorFlow, Scikit-learn, ONNX Runtime</w:t>
            </w:r>
          </w:p>
        </w:tc>
      </w:tr>
      <w:tr w:rsidR="00941AB6" w:rsidRPr="00941AB6" w14:paraId="0CE7EE90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6B81" w14:textId="77777777" w:rsidR="00941AB6" w:rsidRPr="00941AB6" w:rsidRDefault="00941AB6" w:rsidP="00941AB6">
            <w:r w:rsidRPr="00941AB6">
              <w:rPr>
                <w:b/>
                <w:bCs/>
              </w:rPr>
              <w:t>3. Thermal Simulation Engine</w:t>
            </w:r>
          </w:p>
        </w:tc>
        <w:tc>
          <w:tcPr>
            <w:tcW w:w="0" w:type="auto"/>
            <w:vAlign w:val="center"/>
            <w:hideMark/>
          </w:tcPr>
          <w:p w14:paraId="4AD10A08" w14:textId="77777777" w:rsidR="00941AB6" w:rsidRPr="00941AB6" w:rsidRDefault="00941AB6" w:rsidP="00941AB6">
            <w:r w:rsidRPr="00941AB6">
              <w:t>Simulates thermal behavior during deposition to prevent warping, delamination, etc.</w:t>
            </w:r>
          </w:p>
        </w:tc>
        <w:tc>
          <w:tcPr>
            <w:tcW w:w="0" w:type="auto"/>
            <w:vAlign w:val="center"/>
            <w:hideMark/>
          </w:tcPr>
          <w:p w14:paraId="507AAA66" w14:textId="77777777" w:rsidR="00941AB6" w:rsidRPr="00941AB6" w:rsidRDefault="00941AB6" w:rsidP="00941AB6">
            <w:r w:rsidRPr="00941AB6">
              <w:t xml:space="preserve">C++ or Rust for performance; integrates with a Python frontend; Finite Element Libraries (e.g., </w:t>
            </w:r>
            <w:proofErr w:type="spellStart"/>
            <w:proofErr w:type="gramStart"/>
            <w:r w:rsidRPr="00941AB6">
              <w:t>deal.II</w:t>
            </w:r>
            <w:proofErr w:type="spellEnd"/>
            <w:proofErr w:type="gramEnd"/>
            <w:r w:rsidRPr="00941AB6">
              <w:t xml:space="preserve">, </w:t>
            </w:r>
            <w:proofErr w:type="spellStart"/>
            <w:r w:rsidRPr="00941AB6">
              <w:t>FEniCS</w:t>
            </w:r>
            <w:proofErr w:type="spellEnd"/>
            <w:r w:rsidRPr="00941AB6">
              <w:t>)</w:t>
            </w:r>
          </w:p>
        </w:tc>
      </w:tr>
      <w:tr w:rsidR="00941AB6" w:rsidRPr="00941AB6" w14:paraId="54EAD754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C62E" w14:textId="77777777" w:rsidR="00941AB6" w:rsidRPr="00941AB6" w:rsidRDefault="00941AB6" w:rsidP="00941AB6">
            <w:r w:rsidRPr="00941AB6">
              <w:rPr>
                <w:b/>
                <w:bCs/>
              </w:rPr>
              <w:lastRenderedPageBreak/>
              <w:t>4. Toolpath Generator (Traditional)</w:t>
            </w:r>
          </w:p>
        </w:tc>
        <w:tc>
          <w:tcPr>
            <w:tcW w:w="0" w:type="auto"/>
            <w:vAlign w:val="center"/>
            <w:hideMark/>
          </w:tcPr>
          <w:p w14:paraId="7D3AB191" w14:textId="77777777" w:rsidR="00941AB6" w:rsidRPr="00941AB6" w:rsidRDefault="00941AB6" w:rsidP="00941AB6">
            <w:r w:rsidRPr="00941AB6">
              <w:t>Converts 3D models into standard toolpaths (pre-AI layer), includes infill control, layer height, bridging, etc.</w:t>
            </w:r>
          </w:p>
        </w:tc>
        <w:tc>
          <w:tcPr>
            <w:tcW w:w="0" w:type="auto"/>
            <w:vAlign w:val="center"/>
            <w:hideMark/>
          </w:tcPr>
          <w:p w14:paraId="4FBB063B" w14:textId="77777777" w:rsidR="00941AB6" w:rsidRPr="00941AB6" w:rsidRDefault="00941AB6" w:rsidP="00941AB6">
            <w:r w:rsidRPr="00941AB6">
              <w:t xml:space="preserve">Python, CGAL or </w:t>
            </w:r>
            <w:proofErr w:type="spellStart"/>
            <w:r w:rsidRPr="00941AB6">
              <w:t>OpenCASCADE</w:t>
            </w:r>
            <w:proofErr w:type="spellEnd"/>
            <w:r w:rsidRPr="00941AB6">
              <w:t>, custom slicer logic</w:t>
            </w:r>
          </w:p>
        </w:tc>
      </w:tr>
      <w:tr w:rsidR="00941AB6" w:rsidRPr="00941AB6" w14:paraId="511093BB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9FCF" w14:textId="77777777" w:rsidR="00941AB6" w:rsidRPr="00941AB6" w:rsidRDefault="00941AB6" w:rsidP="00941AB6">
            <w:r w:rsidRPr="00941AB6">
              <w:rPr>
                <w:b/>
                <w:bCs/>
              </w:rPr>
              <w:t>5. Hybrid Manufacturing Module</w:t>
            </w:r>
          </w:p>
        </w:tc>
        <w:tc>
          <w:tcPr>
            <w:tcW w:w="0" w:type="auto"/>
            <w:vAlign w:val="center"/>
            <w:hideMark/>
          </w:tcPr>
          <w:p w14:paraId="3326B06D" w14:textId="77777777" w:rsidR="00941AB6" w:rsidRPr="00941AB6" w:rsidRDefault="00941AB6" w:rsidP="00941AB6">
            <w:r w:rsidRPr="00941AB6">
              <w:t>Supports additive-subtractive manufacturing coordination, includes CAM integration.</w:t>
            </w:r>
          </w:p>
        </w:tc>
        <w:tc>
          <w:tcPr>
            <w:tcW w:w="0" w:type="auto"/>
            <w:vAlign w:val="center"/>
            <w:hideMark/>
          </w:tcPr>
          <w:p w14:paraId="6E4B1279" w14:textId="77777777" w:rsidR="00941AB6" w:rsidRPr="00941AB6" w:rsidRDefault="00941AB6" w:rsidP="00941AB6">
            <w:r w:rsidRPr="00941AB6">
              <w:t>Post-processing via CNC toolpaths; integrates with Fusion 360 API or custom G-code generation</w:t>
            </w:r>
          </w:p>
        </w:tc>
      </w:tr>
      <w:tr w:rsidR="00941AB6" w:rsidRPr="00941AB6" w14:paraId="084F6916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05CCE" w14:textId="77777777" w:rsidR="00941AB6" w:rsidRPr="00941AB6" w:rsidRDefault="00941AB6" w:rsidP="00941AB6">
            <w:r w:rsidRPr="00941AB6">
              <w:rPr>
                <w:b/>
                <w:bCs/>
              </w:rPr>
              <w:t>6. Real-Time Monitoring and Feedback</w:t>
            </w:r>
          </w:p>
        </w:tc>
        <w:tc>
          <w:tcPr>
            <w:tcW w:w="0" w:type="auto"/>
            <w:vAlign w:val="center"/>
            <w:hideMark/>
          </w:tcPr>
          <w:p w14:paraId="1CF50595" w14:textId="77777777" w:rsidR="00941AB6" w:rsidRPr="00941AB6" w:rsidRDefault="00941AB6" w:rsidP="00941AB6">
            <w:r w:rsidRPr="00941AB6">
              <w:t>Captures thermal camera data, deposition rate, material usage, etc.</w:t>
            </w:r>
          </w:p>
        </w:tc>
        <w:tc>
          <w:tcPr>
            <w:tcW w:w="0" w:type="auto"/>
            <w:vAlign w:val="center"/>
            <w:hideMark/>
          </w:tcPr>
          <w:p w14:paraId="7EE3E830" w14:textId="77777777" w:rsidR="00941AB6" w:rsidRPr="00941AB6" w:rsidRDefault="00941AB6" w:rsidP="00941AB6">
            <w:r w:rsidRPr="00941AB6">
              <w:t xml:space="preserve">OpenCV, MQTT or </w:t>
            </w:r>
            <w:proofErr w:type="spellStart"/>
            <w:r w:rsidRPr="00941AB6">
              <w:t>ZeroMQ</w:t>
            </w:r>
            <w:proofErr w:type="spellEnd"/>
            <w:r w:rsidRPr="00941AB6">
              <w:t>, C++/Python mix, optional Jetson or edge devices</w:t>
            </w:r>
          </w:p>
        </w:tc>
      </w:tr>
      <w:tr w:rsidR="00941AB6" w:rsidRPr="00941AB6" w14:paraId="17664D73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16FB" w14:textId="77777777" w:rsidR="00941AB6" w:rsidRPr="00941AB6" w:rsidRDefault="00941AB6" w:rsidP="00941AB6">
            <w:r w:rsidRPr="00941AB6">
              <w:rPr>
                <w:b/>
                <w:bCs/>
              </w:rPr>
              <w:t>7. Cloud Backend &amp; Workflow Manager</w:t>
            </w:r>
          </w:p>
        </w:tc>
        <w:tc>
          <w:tcPr>
            <w:tcW w:w="0" w:type="auto"/>
            <w:vAlign w:val="center"/>
            <w:hideMark/>
          </w:tcPr>
          <w:p w14:paraId="4BA1788B" w14:textId="77777777" w:rsidR="00941AB6" w:rsidRPr="00941AB6" w:rsidRDefault="00941AB6" w:rsidP="00941AB6">
            <w:r w:rsidRPr="00941AB6">
              <w:t>Orchestrates tasks, manages print queues, user roles, and resource allocation</w:t>
            </w:r>
          </w:p>
        </w:tc>
        <w:tc>
          <w:tcPr>
            <w:tcW w:w="0" w:type="auto"/>
            <w:vAlign w:val="center"/>
            <w:hideMark/>
          </w:tcPr>
          <w:p w14:paraId="0C9A52C7" w14:textId="77777777" w:rsidR="00941AB6" w:rsidRPr="00941AB6" w:rsidRDefault="00941AB6" w:rsidP="00941AB6">
            <w:r w:rsidRPr="00941AB6">
              <w:t>Node.js (backend), PostgreSQL, Redis, Kubernetes for scaling</w:t>
            </w:r>
          </w:p>
        </w:tc>
      </w:tr>
      <w:tr w:rsidR="00941AB6" w:rsidRPr="00941AB6" w14:paraId="6A999D17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5EE3F" w14:textId="77777777" w:rsidR="00941AB6" w:rsidRPr="00941AB6" w:rsidRDefault="00941AB6" w:rsidP="00941AB6">
            <w:r w:rsidRPr="00941AB6">
              <w:rPr>
                <w:b/>
                <w:bCs/>
              </w:rPr>
              <w:t>8. Plugin API System</w:t>
            </w:r>
          </w:p>
        </w:tc>
        <w:tc>
          <w:tcPr>
            <w:tcW w:w="0" w:type="auto"/>
            <w:vAlign w:val="center"/>
            <w:hideMark/>
          </w:tcPr>
          <w:p w14:paraId="4081CCF0" w14:textId="77777777" w:rsidR="00941AB6" w:rsidRPr="00941AB6" w:rsidRDefault="00941AB6" w:rsidP="00941AB6">
            <w:r w:rsidRPr="00941AB6">
              <w:t>Allow third-party tools and manufacturers to build custom modules.</w:t>
            </w:r>
          </w:p>
        </w:tc>
        <w:tc>
          <w:tcPr>
            <w:tcW w:w="0" w:type="auto"/>
            <w:vAlign w:val="center"/>
            <w:hideMark/>
          </w:tcPr>
          <w:p w14:paraId="4E9FFC29" w14:textId="77777777" w:rsidR="00941AB6" w:rsidRPr="00941AB6" w:rsidRDefault="00941AB6" w:rsidP="00941AB6">
            <w:r w:rsidRPr="00941AB6">
              <w:t xml:space="preserve">REST API, </w:t>
            </w:r>
            <w:proofErr w:type="spellStart"/>
            <w:r w:rsidRPr="00941AB6">
              <w:t>WebAssembly</w:t>
            </w:r>
            <w:proofErr w:type="spellEnd"/>
            <w:r w:rsidRPr="00941AB6">
              <w:t xml:space="preserve"> sandbox for plugins, </w:t>
            </w:r>
            <w:proofErr w:type="spellStart"/>
            <w:r w:rsidRPr="00941AB6">
              <w:t>gRPC</w:t>
            </w:r>
            <w:proofErr w:type="spellEnd"/>
            <w:r w:rsidRPr="00941AB6">
              <w:t xml:space="preserve"> for high-performance I/O</w:t>
            </w:r>
          </w:p>
        </w:tc>
      </w:tr>
      <w:tr w:rsidR="00941AB6" w:rsidRPr="00941AB6" w14:paraId="1BEE5397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C6049" w14:textId="77777777" w:rsidR="00941AB6" w:rsidRPr="00941AB6" w:rsidRDefault="00941AB6" w:rsidP="00941AB6">
            <w:r w:rsidRPr="00941AB6">
              <w:rPr>
                <w:b/>
                <w:bCs/>
              </w:rPr>
              <w:t>9. Authentication &amp; Licensing</w:t>
            </w:r>
          </w:p>
        </w:tc>
        <w:tc>
          <w:tcPr>
            <w:tcW w:w="0" w:type="auto"/>
            <w:vAlign w:val="center"/>
            <w:hideMark/>
          </w:tcPr>
          <w:p w14:paraId="1B769DB3" w14:textId="77777777" w:rsidR="00941AB6" w:rsidRPr="00941AB6" w:rsidRDefault="00941AB6" w:rsidP="00941AB6">
            <w:r w:rsidRPr="00941AB6">
              <w:t>License management for SaaS and on-premise options</w:t>
            </w:r>
          </w:p>
        </w:tc>
        <w:tc>
          <w:tcPr>
            <w:tcW w:w="0" w:type="auto"/>
            <w:vAlign w:val="center"/>
            <w:hideMark/>
          </w:tcPr>
          <w:p w14:paraId="308C92F3" w14:textId="77777777" w:rsidR="00941AB6" w:rsidRPr="00941AB6" w:rsidRDefault="00941AB6" w:rsidP="00941AB6">
            <w:r w:rsidRPr="00941AB6">
              <w:t>OAuth 2.0, JWT, Stripe or FastSpring for billing, License server with RSA signing</w:t>
            </w:r>
          </w:p>
        </w:tc>
      </w:tr>
    </w:tbl>
    <w:p w14:paraId="21097D22" w14:textId="77777777" w:rsidR="00941AB6" w:rsidRPr="00941AB6" w:rsidRDefault="00000000" w:rsidP="00941AB6">
      <w:r>
        <w:pict w14:anchorId="2BB3F062">
          <v:rect id="_x0000_i1027" style="width:0;height:1.5pt" o:hralign="center" o:hrstd="t" o:hr="t" fillcolor="#a0a0a0" stroked="f"/>
        </w:pict>
      </w:r>
    </w:p>
    <w:p w14:paraId="04123A73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III. DEVELOPMENT STACK OVERVIEW</w:t>
      </w:r>
    </w:p>
    <w:p w14:paraId="4A5910FD" w14:textId="77777777" w:rsidR="00941AB6" w:rsidRPr="00941AB6" w:rsidRDefault="00941AB6" w:rsidP="00941AB6">
      <w:r w:rsidRPr="00941AB6">
        <w:rPr>
          <w:b/>
          <w:bCs/>
        </w:rPr>
        <w:t>Frontend/UI:</w:t>
      </w:r>
    </w:p>
    <w:p w14:paraId="55ED9120" w14:textId="77777777" w:rsidR="00941AB6" w:rsidRPr="00941AB6" w:rsidRDefault="00941AB6" w:rsidP="00941AB6">
      <w:pPr>
        <w:numPr>
          <w:ilvl w:val="0"/>
          <w:numId w:val="2"/>
        </w:numPr>
      </w:pPr>
      <w:r w:rsidRPr="00941AB6">
        <w:t>React.js</w:t>
      </w:r>
    </w:p>
    <w:p w14:paraId="15E562F3" w14:textId="77777777" w:rsidR="00941AB6" w:rsidRPr="00941AB6" w:rsidRDefault="00941AB6" w:rsidP="00941AB6">
      <w:pPr>
        <w:numPr>
          <w:ilvl w:val="0"/>
          <w:numId w:val="2"/>
        </w:numPr>
      </w:pPr>
      <w:proofErr w:type="spellStart"/>
      <w:r w:rsidRPr="00941AB6">
        <w:t>TailwindCSS</w:t>
      </w:r>
      <w:proofErr w:type="spellEnd"/>
    </w:p>
    <w:p w14:paraId="1C11D474" w14:textId="77777777" w:rsidR="00941AB6" w:rsidRPr="00941AB6" w:rsidRDefault="00941AB6" w:rsidP="00941AB6">
      <w:pPr>
        <w:numPr>
          <w:ilvl w:val="0"/>
          <w:numId w:val="2"/>
        </w:numPr>
      </w:pPr>
      <w:r w:rsidRPr="00941AB6">
        <w:t>Electron.js (Desktop)</w:t>
      </w:r>
    </w:p>
    <w:p w14:paraId="73102740" w14:textId="77777777" w:rsidR="00941AB6" w:rsidRPr="00941AB6" w:rsidRDefault="00941AB6" w:rsidP="00941AB6">
      <w:pPr>
        <w:numPr>
          <w:ilvl w:val="0"/>
          <w:numId w:val="2"/>
        </w:numPr>
      </w:pPr>
      <w:r w:rsidRPr="00941AB6">
        <w:t>Vite/Webpack</w:t>
      </w:r>
    </w:p>
    <w:p w14:paraId="4DBEBC88" w14:textId="77777777" w:rsidR="00941AB6" w:rsidRPr="00941AB6" w:rsidRDefault="00941AB6" w:rsidP="00941AB6">
      <w:pPr>
        <w:numPr>
          <w:ilvl w:val="0"/>
          <w:numId w:val="2"/>
        </w:numPr>
      </w:pPr>
      <w:r w:rsidRPr="00941AB6">
        <w:t>Three.js (3D model visualization)</w:t>
      </w:r>
    </w:p>
    <w:p w14:paraId="29539808" w14:textId="77777777" w:rsidR="00941AB6" w:rsidRPr="00941AB6" w:rsidRDefault="00941AB6" w:rsidP="00941AB6">
      <w:r w:rsidRPr="00941AB6">
        <w:rPr>
          <w:b/>
          <w:bCs/>
        </w:rPr>
        <w:t>Backend/API:</w:t>
      </w:r>
    </w:p>
    <w:p w14:paraId="06FC3098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lastRenderedPageBreak/>
        <w:t xml:space="preserve">Node.js or </w:t>
      </w:r>
      <w:proofErr w:type="spellStart"/>
      <w:r w:rsidRPr="00941AB6">
        <w:t>FastAPI</w:t>
      </w:r>
      <w:proofErr w:type="spellEnd"/>
      <w:r w:rsidRPr="00941AB6">
        <w:t xml:space="preserve"> (Python) for APIs</w:t>
      </w:r>
    </w:p>
    <w:p w14:paraId="13E0E7DA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t>PostgreSQL (Database)</w:t>
      </w:r>
    </w:p>
    <w:p w14:paraId="362B4540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t>Redis (Caching &amp; job queues)</w:t>
      </w:r>
    </w:p>
    <w:p w14:paraId="350C84CA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t>Docker + Kubernetes (Container orchestration)</w:t>
      </w:r>
    </w:p>
    <w:p w14:paraId="3C4EF95F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t>Nginx (Reverse proxy)</w:t>
      </w:r>
    </w:p>
    <w:p w14:paraId="3CC18FFF" w14:textId="77777777" w:rsidR="00941AB6" w:rsidRPr="00941AB6" w:rsidRDefault="00941AB6" w:rsidP="00941AB6">
      <w:r w:rsidRPr="00941AB6">
        <w:rPr>
          <w:b/>
          <w:bCs/>
        </w:rPr>
        <w:t>AI/ML Components:</w:t>
      </w:r>
    </w:p>
    <w:p w14:paraId="68BE0559" w14:textId="77777777" w:rsidR="00941AB6" w:rsidRPr="00941AB6" w:rsidRDefault="00941AB6" w:rsidP="00941AB6">
      <w:pPr>
        <w:numPr>
          <w:ilvl w:val="0"/>
          <w:numId w:val="4"/>
        </w:numPr>
      </w:pPr>
      <w:proofErr w:type="spellStart"/>
      <w:r w:rsidRPr="00941AB6">
        <w:t>PyTorch</w:t>
      </w:r>
      <w:proofErr w:type="spellEnd"/>
      <w:r w:rsidRPr="00941AB6">
        <w:t xml:space="preserve"> or TensorFlow (Model training and inference)</w:t>
      </w:r>
    </w:p>
    <w:p w14:paraId="5CE00DC2" w14:textId="77777777" w:rsidR="00941AB6" w:rsidRPr="00941AB6" w:rsidRDefault="00941AB6" w:rsidP="00941AB6">
      <w:pPr>
        <w:numPr>
          <w:ilvl w:val="0"/>
          <w:numId w:val="4"/>
        </w:numPr>
      </w:pPr>
      <w:r w:rsidRPr="00941AB6">
        <w:t>ONNX (Model format for deployment)</w:t>
      </w:r>
    </w:p>
    <w:p w14:paraId="1A7CB0EF" w14:textId="77777777" w:rsidR="00941AB6" w:rsidRPr="00941AB6" w:rsidRDefault="00941AB6" w:rsidP="00941AB6">
      <w:pPr>
        <w:numPr>
          <w:ilvl w:val="0"/>
          <w:numId w:val="4"/>
        </w:numPr>
      </w:pPr>
      <w:r w:rsidRPr="00941AB6">
        <w:t>Hugging Face Hub or private ML registry (Model versioning)</w:t>
      </w:r>
    </w:p>
    <w:p w14:paraId="3C9C720D" w14:textId="77777777" w:rsidR="00941AB6" w:rsidRPr="00941AB6" w:rsidRDefault="00941AB6" w:rsidP="00941AB6">
      <w:pPr>
        <w:numPr>
          <w:ilvl w:val="0"/>
          <w:numId w:val="4"/>
        </w:numPr>
      </w:pPr>
      <w:r w:rsidRPr="00941AB6">
        <w:t>OpenCV (Image processing)</w:t>
      </w:r>
    </w:p>
    <w:p w14:paraId="58D04386" w14:textId="77777777" w:rsidR="00941AB6" w:rsidRPr="00941AB6" w:rsidRDefault="00941AB6" w:rsidP="00941AB6">
      <w:r w:rsidRPr="00941AB6">
        <w:rPr>
          <w:b/>
          <w:bCs/>
        </w:rPr>
        <w:t>Simulation &amp; Toolpath Core:</w:t>
      </w:r>
    </w:p>
    <w:p w14:paraId="48BB4D9C" w14:textId="77777777" w:rsidR="00941AB6" w:rsidRPr="00941AB6" w:rsidRDefault="00941AB6" w:rsidP="00941AB6">
      <w:pPr>
        <w:numPr>
          <w:ilvl w:val="0"/>
          <w:numId w:val="5"/>
        </w:numPr>
      </w:pPr>
      <w:r w:rsidRPr="00941AB6">
        <w:t>C++/Rust (High-performance simulation backend)</w:t>
      </w:r>
    </w:p>
    <w:p w14:paraId="549D4305" w14:textId="77777777" w:rsidR="00941AB6" w:rsidRPr="00941AB6" w:rsidRDefault="00941AB6" w:rsidP="00941AB6">
      <w:pPr>
        <w:numPr>
          <w:ilvl w:val="0"/>
          <w:numId w:val="5"/>
        </w:numPr>
      </w:pPr>
      <w:r w:rsidRPr="00941AB6">
        <w:t>Python bindings (e.g., pybind11)</w:t>
      </w:r>
    </w:p>
    <w:p w14:paraId="3020FF7E" w14:textId="77777777" w:rsidR="00941AB6" w:rsidRPr="00941AB6" w:rsidRDefault="00941AB6" w:rsidP="00941AB6">
      <w:pPr>
        <w:numPr>
          <w:ilvl w:val="0"/>
          <w:numId w:val="5"/>
        </w:numPr>
      </w:pPr>
      <w:proofErr w:type="spellStart"/>
      <w:r w:rsidRPr="00941AB6">
        <w:t>FEniCS</w:t>
      </w:r>
      <w:proofErr w:type="spellEnd"/>
      <w:r w:rsidRPr="00941AB6">
        <w:t xml:space="preserve">, </w:t>
      </w:r>
      <w:proofErr w:type="spellStart"/>
      <w:proofErr w:type="gramStart"/>
      <w:r w:rsidRPr="00941AB6">
        <w:t>deal.II</w:t>
      </w:r>
      <w:proofErr w:type="spellEnd"/>
      <w:proofErr w:type="gramEnd"/>
      <w:r w:rsidRPr="00941AB6">
        <w:t xml:space="preserve"> (FEM libraries)</w:t>
      </w:r>
    </w:p>
    <w:p w14:paraId="7CF65518" w14:textId="77777777" w:rsidR="00941AB6" w:rsidRPr="00941AB6" w:rsidRDefault="00941AB6" w:rsidP="00941AB6">
      <w:pPr>
        <w:numPr>
          <w:ilvl w:val="0"/>
          <w:numId w:val="5"/>
        </w:numPr>
      </w:pPr>
      <w:proofErr w:type="spellStart"/>
      <w:r w:rsidRPr="00941AB6">
        <w:t>OpenCASCADE</w:t>
      </w:r>
      <w:proofErr w:type="spellEnd"/>
      <w:r w:rsidRPr="00941AB6">
        <w:t>, CGAL (3D geometry processing)</w:t>
      </w:r>
    </w:p>
    <w:p w14:paraId="112B6F22" w14:textId="77777777" w:rsidR="00941AB6" w:rsidRPr="00941AB6" w:rsidRDefault="00941AB6" w:rsidP="00941AB6">
      <w:r w:rsidRPr="00941AB6">
        <w:rPr>
          <w:b/>
          <w:bCs/>
        </w:rPr>
        <w:t>Monitoring &amp; Device Integration:</w:t>
      </w:r>
    </w:p>
    <w:p w14:paraId="4A53371B" w14:textId="77777777" w:rsidR="00941AB6" w:rsidRPr="00941AB6" w:rsidRDefault="00941AB6" w:rsidP="00941AB6">
      <w:pPr>
        <w:numPr>
          <w:ilvl w:val="0"/>
          <w:numId w:val="6"/>
        </w:numPr>
      </w:pPr>
      <w:r w:rsidRPr="00941AB6">
        <w:t>OpenCV + RTSP (camera stream analysis)</w:t>
      </w:r>
    </w:p>
    <w:p w14:paraId="7575D2C8" w14:textId="77777777" w:rsidR="00941AB6" w:rsidRPr="00941AB6" w:rsidRDefault="00941AB6" w:rsidP="00941AB6">
      <w:pPr>
        <w:numPr>
          <w:ilvl w:val="0"/>
          <w:numId w:val="6"/>
        </w:numPr>
      </w:pPr>
      <w:r w:rsidRPr="00941AB6">
        <w:t xml:space="preserve">MQTT or </w:t>
      </w:r>
      <w:proofErr w:type="spellStart"/>
      <w:r w:rsidRPr="00941AB6">
        <w:t>ZeroMQ</w:t>
      </w:r>
      <w:proofErr w:type="spellEnd"/>
      <w:r w:rsidRPr="00941AB6">
        <w:t xml:space="preserve"> (for edge device communication)</w:t>
      </w:r>
    </w:p>
    <w:p w14:paraId="442449E7" w14:textId="77777777" w:rsidR="00941AB6" w:rsidRPr="00941AB6" w:rsidRDefault="00941AB6" w:rsidP="00941AB6">
      <w:pPr>
        <w:numPr>
          <w:ilvl w:val="0"/>
          <w:numId w:val="6"/>
        </w:numPr>
      </w:pPr>
      <w:r w:rsidRPr="00941AB6">
        <w:t>Jetson Nano/Orin (on-device AI inference)</w:t>
      </w:r>
    </w:p>
    <w:p w14:paraId="3F33F783" w14:textId="77777777" w:rsidR="00941AB6" w:rsidRPr="00941AB6" w:rsidRDefault="00000000" w:rsidP="00941AB6">
      <w:r>
        <w:pict w14:anchorId="31199E78">
          <v:rect id="_x0000_i1028" style="width:0;height:1.5pt" o:hralign="center" o:hrstd="t" o:hr="t" fillcolor="#a0a0a0" stroked="f"/>
        </w:pict>
      </w:r>
    </w:p>
    <w:p w14:paraId="47AB3933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IV. PRODUCT DEVELOPMENT STAGES</w:t>
      </w:r>
    </w:p>
    <w:p w14:paraId="0EBE46DA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Phase 1: Research &amp; Prototyping (Month 1–2)</w:t>
      </w:r>
    </w:p>
    <w:p w14:paraId="34B0CD32" w14:textId="77777777" w:rsidR="00941AB6" w:rsidRPr="00941AB6" w:rsidRDefault="00941AB6" w:rsidP="00941AB6">
      <w:pPr>
        <w:numPr>
          <w:ilvl w:val="0"/>
          <w:numId w:val="7"/>
        </w:numPr>
      </w:pPr>
      <w:r w:rsidRPr="00941AB6">
        <w:t>Market &amp; competitor analysis</w:t>
      </w:r>
    </w:p>
    <w:p w14:paraId="7DBCD33F" w14:textId="77777777" w:rsidR="00941AB6" w:rsidRPr="00941AB6" w:rsidRDefault="00941AB6" w:rsidP="00941AB6">
      <w:pPr>
        <w:numPr>
          <w:ilvl w:val="0"/>
          <w:numId w:val="7"/>
        </w:numPr>
      </w:pPr>
      <w:r w:rsidRPr="00941AB6">
        <w:t>Proof-of-concept: toolpath generator + AI Copilot prototype</w:t>
      </w:r>
    </w:p>
    <w:p w14:paraId="50012128" w14:textId="77777777" w:rsidR="00941AB6" w:rsidRPr="00941AB6" w:rsidRDefault="00941AB6" w:rsidP="00941AB6">
      <w:pPr>
        <w:numPr>
          <w:ilvl w:val="0"/>
          <w:numId w:val="7"/>
        </w:numPr>
      </w:pPr>
      <w:r w:rsidRPr="00941AB6">
        <w:t>Initial UI/UX wireframes</w:t>
      </w:r>
    </w:p>
    <w:p w14:paraId="5661CC61" w14:textId="77777777" w:rsidR="00941AB6" w:rsidRPr="00941AB6" w:rsidRDefault="00941AB6" w:rsidP="00941AB6">
      <w:pPr>
        <w:numPr>
          <w:ilvl w:val="0"/>
          <w:numId w:val="7"/>
        </w:numPr>
      </w:pPr>
      <w:r w:rsidRPr="00941AB6">
        <w:t>Tech stack finalization</w:t>
      </w:r>
    </w:p>
    <w:p w14:paraId="00EA7EB5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lastRenderedPageBreak/>
        <w:t>Phase 2: Core System Development (Month 3–6)</w:t>
      </w:r>
    </w:p>
    <w:p w14:paraId="3F0B9496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Build UI shell and user flow</w:t>
      </w:r>
    </w:p>
    <w:p w14:paraId="3A500620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Develop G-code generator and AI Copilot</w:t>
      </w:r>
    </w:p>
    <w:p w14:paraId="2B07D171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Integrate thermal simulation (basic version)</w:t>
      </w:r>
    </w:p>
    <w:p w14:paraId="65FAB164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Connect real-time monitoring module</w:t>
      </w:r>
    </w:p>
    <w:p w14:paraId="5D744542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Setup cloud backend and plugin API system</w:t>
      </w:r>
    </w:p>
    <w:p w14:paraId="5091DF73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Phase 3: Testing &amp; Pilot Deployment (Month 7–9)</w:t>
      </w:r>
    </w:p>
    <w:p w14:paraId="07361CE4" w14:textId="77777777" w:rsidR="00941AB6" w:rsidRPr="00941AB6" w:rsidRDefault="00941AB6" w:rsidP="00941AB6">
      <w:pPr>
        <w:numPr>
          <w:ilvl w:val="0"/>
          <w:numId w:val="9"/>
        </w:numPr>
      </w:pPr>
      <w:r w:rsidRPr="00941AB6">
        <w:t>Closed beta with selected LFAM companies</w:t>
      </w:r>
    </w:p>
    <w:p w14:paraId="41FF0FB3" w14:textId="77777777" w:rsidR="00941AB6" w:rsidRPr="00941AB6" w:rsidRDefault="00941AB6" w:rsidP="00941AB6">
      <w:pPr>
        <w:numPr>
          <w:ilvl w:val="0"/>
          <w:numId w:val="9"/>
        </w:numPr>
      </w:pPr>
      <w:r w:rsidRPr="00941AB6">
        <w:t>Collect feedback for performance, UX, and AI inference accuracy</w:t>
      </w:r>
    </w:p>
    <w:p w14:paraId="710A1AB2" w14:textId="77777777" w:rsidR="00941AB6" w:rsidRPr="00941AB6" w:rsidRDefault="00941AB6" w:rsidP="00941AB6">
      <w:pPr>
        <w:numPr>
          <w:ilvl w:val="0"/>
          <w:numId w:val="9"/>
        </w:numPr>
      </w:pPr>
      <w:r w:rsidRPr="00941AB6">
        <w:t>Bug fixing, optimization, scalability testing</w:t>
      </w:r>
    </w:p>
    <w:p w14:paraId="2BAF023F" w14:textId="77777777" w:rsidR="00941AB6" w:rsidRPr="00941AB6" w:rsidRDefault="00941AB6" w:rsidP="00941AB6">
      <w:pPr>
        <w:numPr>
          <w:ilvl w:val="0"/>
          <w:numId w:val="9"/>
        </w:numPr>
      </w:pPr>
      <w:r w:rsidRPr="00941AB6">
        <w:t>Licensing system integration</w:t>
      </w:r>
    </w:p>
    <w:p w14:paraId="73F5EDCB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Phase 4: Commercial Launch (Month 10–12)</w:t>
      </w:r>
    </w:p>
    <w:p w14:paraId="3CB08CD1" w14:textId="77777777" w:rsidR="00941AB6" w:rsidRPr="00941AB6" w:rsidRDefault="00941AB6" w:rsidP="00941AB6">
      <w:pPr>
        <w:numPr>
          <w:ilvl w:val="0"/>
          <w:numId w:val="10"/>
        </w:numPr>
      </w:pPr>
      <w:r w:rsidRPr="00941AB6">
        <w:t>Prepare documentation, onboarding tutorial, SDK for plugins</w:t>
      </w:r>
    </w:p>
    <w:p w14:paraId="5C17025E" w14:textId="77777777" w:rsidR="00941AB6" w:rsidRPr="00941AB6" w:rsidRDefault="00941AB6" w:rsidP="00941AB6">
      <w:pPr>
        <w:numPr>
          <w:ilvl w:val="0"/>
          <w:numId w:val="10"/>
        </w:numPr>
      </w:pPr>
      <w:r w:rsidRPr="00941AB6">
        <w:t>Launch SaaS platform or distribute on-premise builds</w:t>
      </w:r>
    </w:p>
    <w:p w14:paraId="79C2C52F" w14:textId="77777777" w:rsidR="00941AB6" w:rsidRPr="00941AB6" w:rsidRDefault="00941AB6" w:rsidP="00941AB6">
      <w:pPr>
        <w:numPr>
          <w:ilvl w:val="0"/>
          <w:numId w:val="10"/>
        </w:numPr>
      </w:pPr>
      <w:r w:rsidRPr="00941AB6">
        <w:t>Begin sales and business development</w:t>
      </w:r>
    </w:p>
    <w:p w14:paraId="401391A3" w14:textId="77777777" w:rsidR="00941AB6" w:rsidRPr="00941AB6" w:rsidRDefault="00941AB6" w:rsidP="00941AB6">
      <w:pPr>
        <w:numPr>
          <w:ilvl w:val="0"/>
          <w:numId w:val="10"/>
        </w:numPr>
      </w:pPr>
      <w:r w:rsidRPr="00941AB6">
        <w:t>Continue adding new machine profiles and hybrid support</w:t>
      </w:r>
    </w:p>
    <w:p w14:paraId="49C6F3E7" w14:textId="77777777" w:rsidR="00941AB6" w:rsidRPr="00941AB6" w:rsidRDefault="00000000" w:rsidP="00941AB6">
      <w:r>
        <w:pict w14:anchorId="3EE12448">
          <v:rect id="_x0000_i1029" style="width:0;height:1.5pt" o:hralign="center" o:hrstd="t" o:hr="t" fillcolor="#a0a0a0" stroked="f"/>
        </w:pict>
      </w:r>
    </w:p>
    <w:p w14:paraId="7087CF04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V. SCALABILITY &amp; FUTURE PLANS</w:t>
      </w:r>
    </w:p>
    <w:p w14:paraId="251DAE16" w14:textId="77777777" w:rsidR="00941AB6" w:rsidRPr="00941AB6" w:rsidRDefault="00941AB6" w:rsidP="00941AB6">
      <w:pPr>
        <w:numPr>
          <w:ilvl w:val="0"/>
          <w:numId w:val="11"/>
        </w:numPr>
      </w:pPr>
      <w:r w:rsidRPr="00941AB6">
        <w:t>Expand machine compatibility (FFF, pellet, hybrid, DED, etc.)</w:t>
      </w:r>
    </w:p>
    <w:p w14:paraId="7EAC4F8A" w14:textId="77777777" w:rsidR="00941AB6" w:rsidRPr="00941AB6" w:rsidRDefault="00941AB6" w:rsidP="00941AB6">
      <w:pPr>
        <w:numPr>
          <w:ilvl w:val="0"/>
          <w:numId w:val="11"/>
        </w:numPr>
      </w:pPr>
      <w:r w:rsidRPr="00941AB6">
        <w:t>Integrate generative design and topology optimization</w:t>
      </w:r>
    </w:p>
    <w:p w14:paraId="33746143" w14:textId="77777777" w:rsidR="00941AB6" w:rsidRPr="00941AB6" w:rsidRDefault="00941AB6" w:rsidP="00941AB6">
      <w:pPr>
        <w:numPr>
          <w:ilvl w:val="0"/>
          <w:numId w:val="11"/>
        </w:numPr>
      </w:pPr>
      <w:r w:rsidRPr="00941AB6">
        <w:t>Cloud-based slicing and simulation for remote operation</w:t>
      </w:r>
    </w:p>
    <w:p w14:paraId="12C41232" w14:textId="77777777" w:rsidR="00941AB6" w:rsidRPr="00941AB6" w:rsidRDefault="00941AB6" w:rsidP="00941AB6">
      <w:pPr>
        <w:numPr>
          <w:ilvl w:val="0"/>
          <w:numId w:val="11"/>
        </w:numPr>
      </w:pPr>
      <w:r w:rsidRPr="00941AB6">
        <w:t>AI-assisted defect prediction and correction</w:t>
      </w:r>
    </w:p>
    <w:p w14:paraId="06FACD40" w14:textId="77777777" w:rsidR="00941AB6" w:rsidRPr="00941AB6" w:rsidRDefault="00000000" w:rsidP="00941AB6">
      <w:r>
        <w:pict w14:anchorId="5E39AAF5">
          <v:rect id="_x0000_i1030" style="width:0;height:1.5pt" o:hralign="center" o:hrstd="t" o:hr="t" fillcolor="#a0a0a0" stroked="f"/>
        </w:pict>
      </w:r>
    </w:p>
    <w:p w14:paraId="09AA0163" w14:textId="77777777" w:rsidR="00717A2A" w:rsidRDefault="00717A2A"/>
    <w:sectPr w:rsidR="0071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14AB"/>
    <w:multiLevelType w:val="multilevel"/>
    <w:tmpl w:val="496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584D"/>
    <w:multiLevelType w:val="multilevel"/>
    <w:tmpl w:val="85AA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683B"/>
    <w:multiLevelType w:val="multilevel"/>
    <w:tmpl w:val="B5C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55940"/>
    <w:multiLevelType w:val="multilevel"/>
    <w:tmpl w:val="619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268BB"/>
    <w:multiLevelType w:val="multilevel"/>
    <w:tmpl w:val="5C7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74FC0"/>
    <w:multiLevelType w:val="multilevel"/>
    <w:tmpl w:val="617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95A35"/>
    <w:multiLevelType w:val="multilevel"/>
    <w:tmpl w:val="FDA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14CC4"/>
    <w:multiLevelType w:val="multilevel"/>
    <w:tmpl w:val="814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E735C"/>
    <w:multiLevelType w:val="multilevel"/>
    <w:tmpl w:val="D956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02CA3"/>
    <w:multiLevelType w:val="multilevel"/>
    <w:tmpl w:val="6AE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C4729"/>
    <w:multiLevelType w:val="multilevel"/>
    <w:tmpl w:val="5DA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12765">
    <w:abstractNumId w:val="7"/>
  </w:num>
  <w:num w:numId="2" w16cid:durableId="981498123">
    <w:abstractNumId w:val="8"/>
  </w:num>
  <w:num w:numId="3" w16cid:durableId="1093042025">
    <w:abstractNumId w:val="10"/>
  </w:num>
  <w:num w:numId="4" w16cid:durableId="445347163">
    <w:abstractNumId w:val="4"/>
  </w:num>
  <w:num w:numId="5" w16cid:durableId="937640376">
    <w:abstractNumId w:val="1"/>
  </w:num>
  <w:num w:numId="6" w16cid:durableId="1043208592">
    <w:abstractNumId w:val="9"/>
  </w:num>
  <w:num w:numId="7" w16cid:durableId="1355497903">
    <w:abstractNumId w:val="6"/>
  </w:num>
  <w:num w:numId="8" w16cid:durableId="1609504739">
    <w:abstractNumId w:val="3"/>
  </w:num>
  <w:num w:numId="9" w16cid:durableId="1619408547">
    <w:abstractNumId w:val="0"/>
  </w:num>
  <w:num w:numId="10" w16cid:durableId="1001855114">
    <w:abstractNumId w:val="5"/>
  </w:num>
  <w:num w:numId="11" w16cid:durableId="71731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B6"/>
    <w:rsid w:val="00195984"/>
    <w:rsid w:val="00206F16"/>
    <w:rsid w:val="00717A2A"/>
    <w:rsid w:val="00832A69"/>
    <w:rsid w:val="0093728C"/>
    <w:rsid w:val="00941AB6"/>
    <w:rsid w:val="00953378"/>
    <w:rsid w:val="00A96E63"/>
    <w:rsid w:val="00B1202A"/>
    <w:rsid w:val="00C3270A"/>
    <w:rsid w:val="00D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5803"/>
  <w15:chartTrackingRefBased/>
  <w15:docId w15:val="{2F10E7F6-8BEE-4923-B26C-01BB9286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gia huy</dc:creator>
  <cp:keywords/>
  <dc:description/>
  <cp:lastModifiedBy>ly gia huy</cp:lastModifiedBy>
  <cp:revision>2</cp:revision>
  <dcterms:created xsi:type="dcterms:W3CDTF">2025-08-06T16:55:00Z</dcterms:created>
  <dcterms:modified xsi:type="dcterms:W3CDTF">2025-08-06T19:16:00Z</dcterms:modified>
</cp:coreProperties>
</file>