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5260" w14:textId="5FD9D461" w:rsidR="00050EE5" w:rsidRDefault="00050EE5" w:rsidP="00050EE5">
      <w:pPr>
        <w:jc w:val="both"/>
      </w:pPr>
      <w:bookmarkStart w:id="0" w:name="_Hlk207040513"/>
      <w:r w:rsidRPr="000121A8">
        <w:t xml:space="preserve">Truy cập vào địa chỉ URL được cung cấp trong đề bài. Sau khi truy cập, giao diện mặc định hiển thị một trang đăng nhập với các trường yêu cầu tên người dùng và mật </w:t>
      </w:r>
      <w:r>
        <w:t>khẩu:</w:t>
      </w:r>
      <w:bookmarkEnd w:id="0"/>
    </w:p>
    <w:p w14:paraId="7BD40E18" w14:textId="1972CBE2" w:rsidR="00CA680E" w:rsidRDefault="00CA680E" w:rsidP="00050EE5">
      <w:pPr>
        <w:jc w:val="center"/>
      </w:pPr>
      <w:r w:rsidRPr="00CA680E">
        <w:drawing>
          <wp:inline distT="0" distB="0" distL="0" distR="0" wp14:anchorId="56759FD6" wp14:editId="66692510">
            <wp:extent cx="4613910" cy="3246120"/>
            <wp:effectExtent l="0" t="0" r="0" b="0"/>
            <wp:docPr id="1014472390"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2390" name="Picture 1" descr="A screenshot of a login screen&#10;&#10;AI-generated content may be incorrect."/>
                    <pic:cNvPicPr/>
                  </pic:nvPicPr>
                  <pic:blipFill rotWithShape="1">
                    <a:blip r:embed="rId6"/>
                    <a:srcRect l="4724" t="5620" r="5904" b="2272"/>
                    <a:stretch>
                      <a:fillRect/>
                    </a:stretch>
                  </pic:blipFill>
                  <pic:spPr bwMode="auto">
                    <a:xfrm>
                      <a:off x="0" y="0"/>
                      <a:ext cx="4614555" cy="3246573"/>
                    </a:xfrm>
                    <a:prstGeom prst="rect">
                      <a:avLst/>
                    </a:prstGeom>
                    <a:ln>
                      <a:noFill/>
                    </a:ln>
                    <a:extLst>
                      <a:ext uri="{53640926-AAD7-44D8-BBD7-CCE9431645EC}">
                        <a14:shadowObscured xmlns:a14="http://schemas.microsoft.com/office/drawing/2010/main"/>
                      </a:ext>
                    </a:extLst>
                  </pic:spPr>
                </pic:pic>
              </a:graphicData>
            </a:graphic>
          </wp:inline>
        </w:drawing>
      </w:r>
    </w:p>
    <w:p w14:paraId="488D2A68" w14:textId="68548B31" w:rsidR="00050EE5" w:rsidRDefault="00287875" w:rsidP="00050EE5">
      <w:r w:rsidRPr="00287875">
        <w:t xml:space="preserve">Sau khi tiến hành đăng ký tài khoản và đăng nhập thành công, ứng dụng phản hồi với giao diện hiển thị danh sách các ghi chú hiện có. Đây là điểm khởi đầu để kiểm tra các chức năng liên quan đến truy xuất dữ liệu và tiềm năng khai </w:t>
      </w:r>
      <w:r>
        <w:t>thác:</w:t>
      </w:r>
    </w:p>
    <w:p w14:paraId="4DFC0580" w14:textId="64E44FD9" w:rsidR="00135E0B" w:rsidRDefault="00135E0B" w:rsidP="00B77E96">
      <w:pPr>
        <w:jc w:val="center"/>
      </w:pPr>
      <w:r w:rsidRPr="00135E0B">
        <w:drawing>
          <wp:inline distT="0" distB="0" distL="0" distR="0" wp14:anchorId="25D81B57" wp14:editId="6DB7B36B">
            <wp:extent cx="5170170" cy="4198620"/>
            <wp:effectExtent l="0" t="0" r="0" b="0"/>
            <wp:docPr id="1890517219" name="Picture 1" descr="A screenshot of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17219" name="Picture 1" descr="A screenshot of a checklist&#10;&#10;AI-generated content may be incorrect."/>
                    <pic:cNvPicPr/>
                  </pic:nvPicPr>
                  <pic:blipFill rotWithShape="1">
                    <a:blip r:embed="rId7"/>
                    <a:srcRect l="5051" t="3824" r="4743" b="4572"/>
                    <a:stretch>
                      <a:fillRect/>
                    </a:stretch>
                  </pic:blipFill>
                  <pic:spPr bwMode="auto">
                    <a:xfrm>
                      <a:off x="0" y="0"/>
                      <a:ext cx="5170170" cy="4198620"/>
                    </a:xfrm>
                    <a:prstGeom prst="rect">
                      <a:avLst/>
                    </a:prstGeom>
                    <a:ln>
                      <a:noFill/>
                    </a:ln>
                    <a:extLst>
                      <a:ext uri="{53640926-AAD7-44D8-BBD7-CCE9431645EC}">
                        <a14:shadowObscured xmlns:a14="http://schemas.microsoft.com/office/drawing/2010/main"/>
                      </a:ext>
                    </a:extLst>
                  </pic:spPr>
                </pic:pic>
              </a:graphicData>
            </a:graphic>
          </wp:inline>
        </w:drawing>
      </w:r>
    </w:p>
    <w:p w14:paraId="7E28ADF3" w14:textId="56F55F7C" w:rsidR="00953C5A" w:rsidRPr="00953C5A" w:rsidRDefault="00953C5A" w:rsidP="00953C5A">
      <w:pPr>
        <w:jc w:val="both"/>
      </w:pPr>
      <w:r w:rsidRPr="00953C5A">
        <w:lastRenderedPageBreak/>
        <w:t xml:space="preserve">Dựa trên nội dung của các ghi chú hiển thị sau khi đăng nhập, có thể nhận thấy đây là gợi ý để kiểm tra các lỗ hổng phổ biến như SQL Injection và Cross-Site Scripting (XSS). Khi người dùng nhấp vào một ghi chú bất kỳ, ứng dụng sẽ thực hiện chuyển hướng đến endpoint </w:t>
      </w:r>
      <w:r>
        <w:t>để hiển thị chi tiết về ghi chú đó:</w:t>
      </w:r>
    </w:p>
    <w:p w14:paraId="504B7382" w14:textId="27126220" w:rsidR="00691099" w:rsidRDefault="00691099">
      <w:r w:rsidRPr="00691099">
        <w:drawing>
          <wp:inline distT="0" distB="0" distL="0" distR="0" wp14:anchorId="074B234B" wp14:editId="0C15B0F2">
            <wp:extent cx="5731510" cy="3192780"/>
            <wp:effectExtent l="0" t="0" r="2540" b="7620"/>
            <wp:docPr id="2104368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68144" name="Picture 1" descr="A screenshot of a computer&#10;&#10;AI-generated content may be incorrect."/>
                    <pic:cNvPicPr/>
                  </pic:nvPicPr>
                  <pic:blipFill>
                    <a:blip r:embed="rId8"/>
                    <a:stretch>
                      <a:fillRect/>
                    </a:stretch>
                  </pic:blipFill>
                  <pic:spPr>
                    <a:xfrm>
                      <a:off x="0" y="0"/>
                      <a:ext cx="5731510" cy="3192780"/>
                    </a:xfrm>
                    <a:prstGeom prst="rect">
                      <a:avLst/>
                    </a:prstGeom>
                  </pic:spPr>
                </pic:pic>
              </a:graphicData>
            </a:graphic>
          </wp:inline>
        </w:drawing>
      </w:r>
    </w:p>
    <w:p w14:paraId="1CC79BC0" w14:textId="3836CA9A" w:rsidR="006F26D1" w:rsidRPr="006F26D1" w:rsidRDefault="006F26D1" w:rsidP="006F26D1">
      <w:pPr>
        <w:jc w:val="both"/>
      </w:pPr>
      <w:r w:rsidRPr="006F26D1">
        <w:t xml:space="preserve">Có thể thấy tham số name được truyền trực tiếp qua URL để truy xuất nội dung ghi chú. Đây là một điểm đầu vào tiềm năng, có khả năng bị khai thác nếu ứng dụng không xử lý đúng cách. Để xác định mức độ rủi ro, mình tiến hành kiểm tra phần source code liên quan đến chức năng </w:t>
      </w:r>
      <w:r>
        <w:t>này,</w:t>
      </w:r>
      <w:r w:rsidRPr="006F26D1">
        <w:t xml:space="preserve"> cụ thể là cách truy vấn cơ sở dữ liệu dựa trên giá trị </w:t>
      </w:r>
      <w:r>
        <w:t>name:</w:t>
      </w:r>
    </w:p>
    <w:p w14:paraId="36F2533B" w14:textId="78F93819" w:rsidR="00FE3071" w:rsidRDefault="00FE3071">
      <w:r w:rsidRPr="00CA680E">
        <w:drawing>
          <wp:inline distT="0" distB="0" distL="0" distR="0" wp14:anchorId="0BE9FF9C" wp14:editId="3A8EE9D9">
            <wp:extent cx="5731510" cy="3011805"/>
            <wp:effectExtent l="0" t="0" r="2540" b="0"/>
            <wp:docPr id="19500555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55531" name="Picture 1" descr="A screen shot of a computer program&#10;&#10;AI-generated content may be incorrect."/>
                    <pic:cNvPicPr/>
                  </pic:nvPicPr>
                  <pic:blipFill>
                    <a:blip r:embed="rId9"/>
                    <a:stretch>
                      <a:fillRect/>
                    </a:stretch>
                  </pic:blipFill>
                  <pic:spPr>
                    <a:xfrm>
                      <a:off x="0" y="0"/>
                      <a:ext cx="5731510" cy="3011805"/>
                    </a:xfrm>
                    <a:prstGeom prst="rect">
                      <a:avLst/>
                    </a:prstGeom>
                  </pic:spPr>
                </pic:pic>
              </a:graphicData>
            </a:graphic>
          </wp:inline>
        </w:drawing>
      </w:r>
    </w:p>
    <w:p w14:paraId="70527769" w14:textId="77777777" w:rsidR="00653777" w:rsidRDefault="00653777"/>
    <w:p w14:paraId="60735AAA" w14:textId="77777777" w:rsidR="00653777" w:rsidRDefault="00653777" w:rsidP="0053294A">
      <w:pPr>
        <w:jc w:val="both"/>
      </w:pPr>
    </w:p>
    <w:p w14:paraId="44DB9EA6" w14:textId="18506D07" w:rsidR="00074FF5" w:rsidRPr="00074FF5" w:rsidRDefault="00EE530A" w:rsidP="0053294A">
      <w:pPr>
        <w:jc w:val="both"/>
      </w:pPr>
      <w:r w:rsidRPr="00EE530A">
        <w:lastRenderedPageBreak/>
        <w:t>Phân tích đoạn mã xử lý endpoint /note, ta thấy tham số name được truyền trực tiếp vào câu truy vấn SQL thông qua String.format() mà không có bất kỳ cơ chế kiểm tra hoặc escaping nào. Điều này mở ra khả năng SQL Injection rõ ràng.</w:t>
      </w:r>
      <w:r>
        <w:t xml:space="preserve"> </w:t>
      </w:r>
      <w:r w:rsidR="00A74AAC">
        <w:t xml:space="preserve">Dựa vào câu truy vấn từ trong source code, có thể thấy rằng chỉ cần </w:t>
      </w:r>
      <w:r w:rsidR="00074FF5" w:rsidRPr="00074FF5">
        <w:t xml:space="preserve">chèn ký tự </w:t>
      </w:r>
      <w:r w:rsidR="00074FF5">
        <w:t>(</w:t>
      </w:r>
      <w:r w:rsidR="00074FF5" w:rsidRPr="00074FF5">
        <w:t>'</w:t>
      </w:r>
      <w:r w:rsidR="00074FF5">
        <w:t>)</w:t>
      </w:r>
      <w:r w:rsidR="00074FF5" w:rsidRPr="00074FF5">
        <w:t xml:space="preserve"> để thoát khỏi chuỗi hiện tại, sau đó thêm các câu lệnh SQL tùy ý. Cuối cùng, sử dụng dấu chú thích (--) để loại bỏ phần còn lại của truy vấn, đảm bảo payload được thực thi chính xác.</w:t>
      </w:r>
    </w:p>
    <w:p w14:paraId="19DA14B1" w14:textId="5056A860" w:rsidR="006F26D1" w:rsidRPr="006F26D1" w:rsidRDefault="0053294A" w:rsidP="0053294A">
      <w:pPr>
        <w:jc w:val="both"/>
      </w:pPr>
      <w:r w:rsidRPr="0053294A">
        <w:t>Để hỗ trợ quá trình khai thác hiệu quả hơn, bước đầu tiên mình thực hiện là xác định loại cơ sở dữ liệu mà ứng dụng đang sử dụng. Việc này rất quan trọng vì mỗi hệ quản trị cơ sở dữ liệu (DBMS) có cú pháp, hàm hệ thống và cách xử lý truy vấn khác nhau từ đó ảnh hưởng trực tiếp đến cách xây dựng payload khai thác.</w:t>
      </w:r>
      <w:r w:rsidR="0019434B">
        <w:t xml:space="preserve"> Thực hiện kiểm tra trong source code:</w:t>
      </w:r>
    </w:p>
    <w:p w14:paraId="2DBF8B0C" w14:textId="4B00E82E" w:rsidR="00BF7125" w:rsidRDefault="00BF7125">
      <w:pPr>
        <w:rPr>
          <w:b/>
          <w:bCs/>
        </w:rPr>
      </w:pPr>
      <w:r w:rsidRPr="00D50D5D">
        <w:drawing>
          <wp:inline distT="0" distB="0" distL="0" distR="0" wp14:anchorId="7CD80666" wp14:editId="070EE021">
            <wp:extent cx="5731510" cy="1198245"/>
            <wp:effectExtent l="0" t="0" r="2540" b="1905"/>
            <wp:docPr id="21090486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4866" name="Picture 1" descr="A computer screen shot of text&#10;&#10;AI-generated content may be incorrect."/>
                    <pic:cNvPicPr/>
                  </pic:nvPicPr>
                  <pic:blipFill>
                    <a:blip r:embed="rId10"/>
                    <a:stretch>
                      <a:fillRect/>
                    </a:stretch>
                  </pic:blipFill>
                  <pic:spPr>
                    <a:xfrm>
                      <a:off x="0" y="0"/>
                      <a:ext cx="5731510" cy="1198245"/>
                    </a:xfrm>
                    <a:prstGeom prst="rect">
                      <a:avLst/>
                    </a:prstGeom>
                  </pic:spPr>
                </pic:pic>
              </a:graphicData>
            </a:graphic>
          </wp:inline>
        </w:drawing>
      </w:r>
    </w:p>
    <w:p w14:paraId="3748C6CE" w14:textId="77777777" w:rsidR="00325F08" w:rsidRPr="00325F08" w:rsidRDefault="00325F08" w:rsidP="00325F08">
      <w:pPr>
        <w:jc w:val="both"/>
      </w:pPr>
      <w:r w:rsidRPr="00325F08">
        <w:t>Có thể xác nhận rằng ứng dụng sử dụng H2 Database dạng in-memory, thường dùng trong môi trường phát triển hoặc kiểm thử.</w:t>
      </w:r>
    </w:p>
    <w:p w14:paraId="507EAF3A" w14:textId="326B4EF2" w:rsidR="00D41AE6" w:rsidRPr="00D41AE6" w:rsidRDefault="00D41AE6" w:rsidP="00D41AE6">
      <w:pPr>
        <w:jc w:val="both"/>
      </w:pPr>
      <w:r w:rsidRPr="00D41AE6">
        <w:t xml:space="preserve">Để xác định xem ứng dụng có tồn tại lỗ hổng SQL Injection hay không, </w:t>
      </w:r>
      <w:r>
        <w:t>mình</w:t>
      </w:r>
      <w:r w:rsidRPr="00D41AE6">
        <w:t xml:space="preserve"> bắt đầu bằng cách chèn điều kiện logic đơn giản AND 1=1 vào tham số </w:t>
      </w:r>
      <w:r>
        <w:t>name:</w:t>
      </w:r>
    </w:p>
    <w:p w14:paraId="0F646611" w14:textId="6E01AE6C" w:rsidR="00691099" w:rsidRDefault="00FD6097">
      <w:r w:rsidRPr="00FD6097">
        <w:rPr>
          <w:lang w:val="en-US"/>
        </w:rPr>
        <w:drawing>
          <wp:inline distT="0" distB="0" distL="0" distR="0" wp14:anchorId="518D5613" wp14:editId="796B9654">
            <wp:extent cx="5731510" cy="3031490"/>
            <wp:effectExtent l="0" t="0" r="2540" b="0"/>
            <wp:docPr id="1507968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68359" name="Picture 1" descr="A screenshot of a computer&#10;&#10;AI-generated content may be incorrect."/>
                    <pic:cNvPicPr/>
                  </pic:nvPicPr>
                  <pic:blipFill>
                    <a:blip r:embed="rId11"/>
                    <a:stretch>
                      <a:fillRect/>
                    </a:stretch>
                  </pic:blipFill>
                  <pic:spPr>
                    <a:xfrm>
                      <a:off x="0" y="0"/>
                      <a:ext cx="5731510" cy="3031490"/>
                    </a:xfrm>
                    <a:prstGeom prst="rect">
                      <a:avLst/>
                    </a:prstGeom>
                  </pic:spPr>
                </pic:pic>
              </a:graphicData>
            </a:graphic>
          </wp:inline>
        </w:drawing>
      </w:r>
    </w:p>
    <w:p w14:paraId="6B84B57A" w14:textId="77777777" w:rsidR="00D41AE6" w:rsidRDefault="00D41AE6"/>
    <w:p w14:paraId="092F54F2" w14:textId="77777777" w:rsidR="00D41AE6" w:rsidRDefault="00D41AE6"/>
    <w:p w14:paraId="14D91033" w14:textId="77777777" w:rsidR="00D41AE6" w:rsidRDefault="00D41AE6"/>
    <w:p w14:paraId="07C9A880" w14:textId="77777777" w:rsidR="00D41AE6" w:rsidRDefault="00D41AE6"/>
    <w:p w14:paraId="0A0DD087" w14:textId="77777777" w:rsidR="00D41AE6" w:rsidRDefault="00D41AE6"/>
    <w:p w14:paraId="20664AE8" w14:textId="77777777" w:rsidR="00D41AE6" w:rsidRDefault="00D41AE6"/>
    <w:p w14:paraId="326BB47E" w14:textId="77777777" w:rsidR="00D41AE6" w:rsidRDefault="00D41AE6"/>
    <w:p w14:paraId="1293D3B1" w14:textId="77777777" w:rsidR="00D41AE6" w:rsidRDefault="00D41AE6"/>
    <w:p w14:paraId="43E6CA29" w14:textId="4C2CED5D" w:rsidR="00D41AE6" w:rsidRPr="00D41AE6" w:rsidRDefault="00D41AE6" w:rsidP="00D41AE6">
      <w:pPr>
        <w:jc w:val="both"/>
      </w:pPr>
      <w:r>
        <w:t>K</w:t>
      </w:r>
      <w:r w:rsidRPr="00D41AE6">
        <w:t xml:space="preserve">ết quả trả về vẫn hiển thị ghi chú tương ứng, cho thấy truy vấn SQL đã được thực thi đúng theo đầu vào. Sau đó, </w:t>
      </w:r>
      <w:r>
        <w:t xml:space="preserve">mình </w:t>
      </w:r>
      <w:r w:rsidRPr="00D41AE6">
        <w:t>thử với AND 1=</w:t>
      </w:r>
      <w:r>
        <w:t>0:</w:t>
      </w:r>
    </w:p>
    <w:p w14:paraId="50373C8C" w14:textId="3B6D1839" w:rsidR="00FE3071" w:rsidRDefault="00FE3071">
      <w:r w:rsidRPr="00FE3071">
        <w:rPr>
          <w:lang w:val="en-US"/>
        </w:rPr>
        <w:drawing>
          <wp:inline distT="0" distB="0" distL="0" distR="0" wp14:anchorId="63471EDE" wp14:editId="7135D6B4">
            <wp:extent cx="5731510" cy="3027680"/>
            <wp:effectExtent l="0" t="0" r="2540" b="1270"/>
            <wp:docPr id="1879655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5428" name="Picture 1" descr="A screenshot of a computer&#10;&#10;AI-generated content may be incorrect."/>
                    <pic:cNvPicPr/>
                  </pic:nvPicPr>
                  <pic:blipFill>
                    <a:blip r:embed="rId12"/>
                    <a:stretch>
                      <a:fillRect/>
                    </a:stretch>
                  </pic:blipFill>
                  <pic:spPr>
                    <a:xfrm>
                      <a:off x="0" y="0"/>
                      <a:ext cx="5731510" cy="3027680"/>
                    </a:xfrm>
                    <a:prstGeom prst="rect">
                      <a:avLst/>
                    </a:prstGeom>
                  </pic:spPr>
                </pic:pic>
              </a:graphicData>
            </a:graphic>
          </wp:inline>
        </w:drawing>
      </w:r>
    </w:p>
    <w:p w14:paraId="7B10614B" w14:textId="33DFB80E" w:rsidR="00D50D5D" w:rsidRPr="00D50D5D" w:rsidRDefault="00653777" w:rsidP="004C4284">
      <w:pPr>
        <w:jc w:val="both"/>
      </w:pPr>
      <w:r>
        <w:t xml:space="preserve">Kết quả </w:t>
      </w:r>
      <w:r w:rsidRPr="00653777">
        <w:t xml:space="preserve">nhận được phản hồi </w:t>
      </w:r>
      <w:r>
        <w:t xml:space="preserve">rỗng, </w:t>
      </w:r>
      <w:r w:rsidRPr="00653777">
        <w:t xml:space="preserve"> điều này xác nhận rằng SQLi là khả thi.</w:t>
      </w:r>
      <w:r w:rsidR="004C4284">
        <w:t xml:space="preserve"> Tuy nhiên để chắc chắn thì mình vẫn dùng cả or 1=1 nữa:</w:t>
      </w:r>
    </w:p>
    <w:p w14:paraId="31C5AC48" w14:textId="7742AFA5" w:rsidR="00FE3071" w:rsidRDefault="00FE3071">
      <w:r w:rsidRPr="00FE3071">
        <w:rPr>
          <w:lang w:val="en-US"/>
        </w:rPr>
        <w:drawing>
          <wp:inline distT="0" distB="0" distL="0" distR="0" wp14:anchorId="54594833" wp14:editId="494EC494">
            <wp:extent cx="5731510" cy="3959860"/>
            <wp:effectExtent l="0" t="0" r="2540" b="2540"/>
            <wp:docPr id="973502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02952" name="Picture 1" descr="A screenshot of a computer&#10;&#10;AI-generated content may be incorrect."/>
                    <pic:cNvPicPr/>
                  </pic:nvPicPr>
                  <pic:blipFill>
                    <a:blip r:embed="rId13"/>
                    <a:stretch>
                      <a:fillRect/>
                    </a:stretch>
                  </pic:blipFill>
                  <pic:spPr>
                    <a:xfrm>
                      <a:off x="0" y="0"/>
                      <a:ext cx="5731510" cy="3959860"/>
                    </a:xfrm>
                    <a:prstGeom prst="rect">
                      <a:avLst/>
                    </a:prstGeom>
                  </pic:spPr>
                </pic:pic>
              </a:graphicData>
            </a:graphic>
          </wp:inline>
        </w:drawing>
      </w:r>
    </w:p>
    <w:p w14:paraId="563A6A0F" w14:textId="4A132BED" w:rsidR="004C4284" w:rsidRDefault="004C4284">
      <w:r>
        <w:t>Kết quả là toàn bộ ghi chú đều được hiển thị, vậy thì không còn ghi ngờ gì nữa.</w:t>
      </w:r>
    </w:p>
    <w:p w14:paraId="3E26F639" w14:textId="6BC0CB69" w:rsidR="00820AFF" w:rsidRPr="004C4284" w:rsidRDefault="004C4284">
      <w:r>
        <w:lastRenderedPageBreak/>
        <w:t xml:space="preserve">Thực hiện kiếm tra phiên bản của </w:t>
      </w:r>
      <w:r w:rsidR="0003277C" w:rsidRPr="0003277C">
        <w:t xml:space="preserve">loại cơ sở dữ liệu </w:t>
      </w:r>
      <w:r w:rsidR="0003277C">
        <w:t xml:space="preserve">H2 </w:t>
      </w:r>
      <w:r w:rsidR="0003277C" w:rsidRPr="0003277C">
        <w:t xml:space="preserve">mà ứng dụng đang sử </w:t>
      </w:r>
      <w:r w:rsidR="0003277C">
        <w:t>dụng:</w:t>
      </w:r>
    </w:p>
    <w:p w14:paraId="70221DFE" w14:textId="170ACA7C" w:rsidR="00BF7125" w:rsidRDefault="00BF7125">
      <w:pPr>
        <w:rPr>
          <w:lang w:val="en-US"/>
        </w:rPr>
      </w:pPr>
      <w:r w:rsidRPr="00BF7125">
        <w:rPr>
          <w:lang w:val="en-US"/>
        </w:rPr>
        <w:drawing>
          <wp:inline distT="0" distB="0" distL="0" distR="0" wp14:anchorId="1406C520" wp14:editId="1FA502D9">
            <wp:extent cx="5731510" cy="2861310"/>
            <wp:effectExtent l="0" t="0" r="2540" b="0"/>
            <wp:docPr id="18939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6987" name=""/>
                    <pic:cNvPicPr/>
                  </pic:nvPicPr>
                  <pic:blipFill>
                    <a:blip r:embed="rId14"/>
                    <a:stretch>
                      <a:fillRect/>
                    </a:stretch>
                  </pic:blipFill>
                  <pic:spPr>
                    <a:xfrm>
                      <a:off x="0" y="0"/>
                      <a:ext cx="5731510" cy="2861310"/>
                    </a:xfrm>
                    <a:prstGeom prst="rect">
                      <a:avLst/>
                    </a:prstGeom>
                  </pic:spPr>
                </pic:pic>
              </a:graphicData>
            </a:graphic>
          </wp:inline>
        </w:drawing>
      </w:r>
    </w:p>
    <w:p w14:paraId="4D819B7C" w14:textId="291E3C75" w:rsidR="00CA2E0F" w:rsidRDefault="00AA7B0C" w:rsidP="00A45976">
      <w:pPr>
        <w:jc w:val="both"/>
        <w:rPr>
          <w:lang w:val="en-US"/>
        </w:rPr>
      </w:pPr>
      <w:r>
        <w:t>M</w:t>
      </w:r>
      <w:r w:rsidRPr="00AA7B0C">
        <w:t>ình tiếp tục khai thác bằng cách truy vấn metadata của cơ sở dữ liệu để liệt kê toàn bộ các bảng hiện có. Payload được sử dụng là:</w:t>
      </w:r>
      <w:r>
        <w:t xml:space="preserve"> </w:t>
      </w:r>
      <w:r w:rsidR="00CA2E0F" w:rsidRPr="00CA2E0F">
        <w:rPr>
          <w:lang w:val="en-US"/>
        </w:rPr>
        <w:t>'UNION SELECT 1, TABLE_NAME, 'notes' FROM INFORMATION_SCHEMA.TABLES -- - #</w:t>
      </w:r>
    </w:p>
    <w:p w14:paraId="30329202" w14:textId="477892FF" w:rsidR="00CA2E0F" w:rsidRDefault="00CA2E0F">
      <w:r w:rsidRPr="00CA2E0F">
        <w:rPr>
          <w:lang w:val="en-US"/>
        </w:rPr>
        <w:drawing>
          <wp:inline distT="0" distB="0" distL="0" distR="0" wp14:anchorId="77AC21D1" wp14:editId="487B2D2B">
            <wp:extent cx="5731510" cy="4053840"/>
            <wp:effectExtent l="0" t="0" r="2540" b="3810"/>
            <wp:docPr id="374403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03407" name="Picture 1" descr="A screenshot of a computer&#10;&#10;AI-generated content may be incorrect."/>
                    <pic:cNvPicPr/>
                  </pic:nvPicPr>
                  <pic:blipFill>
                    <a:blip r:embed="rId15"/>
                    <a:stretch>
                      <a:fillRect/>
                    </a:stretch>
                  </pic:blipFill>
                  <pic:spPr>
                    <a:xfrm>
                      <a:off x="0" y="0"/>
                      <a:ext cx="5731510" cy="4053840"/>
                    </a:xfrm>
                    <a:prstGeom prst="rect">
                      <a:avLst/>
                    </a:prstGeom>
                  </pic:spPr>
                </pic:pic>
              </a:graphicData>
            </a:graphic>
          </wp:inline>
        </w:drawing>
      </w:r>
    </w:p>
    <w:p w14:paraId="7FF93D33" w14:textId="77777777" w:rsidR="00AA7B0C" w:rsidRDefault="00AA7B0C"/>
    <w:p w14:paraId="02192C57" w14:textId="77777777" w:rsidR="00AA7B0C" w:rsidRDefault="00AA7B0C" w:rsidP="00A45976">
      <w:pPr>
        <w:jc w:val="both"/>
      </w:pPr>
    </w:p>
    <w:p w14:paraId="769CE700" w14:textId="4BD700E3" w:rsidR="00AA7B0C" w:rsidRPr="00AA7B0C" w:rsidRDefault="00AA7B0C" w:rsidP="00A45976">
      <w:pPr>
        <w:jc w:val="both"/>
      </w:pPr>
      <w:r w:rsidRPr="00AA7B0C">
        <w:lastRenderedPageBreak/>
        <w:t xml:space="preserve">Truy vấn này tận dụng bảng hệ thống INFORMATION_SCHEMA.TABLES của H2 để lấy tên các bảng. Kết quả trả về bao gồm nhiều bảng quan trọng như USERS, NOTES, VIEWS, TRIGGERS, v.v. Việc liệt kê được các bảng là bước quan trọng giúp xác định cấu trúc dữ liệu và lựa chọn mục tiêu khai thác tiếp </w:t>
      </w:r>
      <w:r>
        <w:t>theo,</w:t>
      </w:r>
      <w:r w:rsidRPr="00AA7B0C">
        <w:t xml:space="preserve"> chẳng hạn như bảng USERS để thu thập thông tin đăng nhập, hoặc bảng FLAG nếu có.</w:t>
      </w:r>
    </w:p>
    <w:p w14:paraId="5573E641" w14:textId="14B6B138" w:rsidR="00AA7B0C" w:rsidRPr="00AA7B0C" w:rsidRDefault="00571346" w:rsidP="00A45976">
      <w:pPr>
        <w:jc w:val="both"/>
      </w:pPr>
      <w:r>
        <w:t xml:space="preserve">Sau một vài thao tác, </w:t>
      </w:r>
      <w:r w:rsidR="00B541BE" w:rsidRPr="00B541BE">
        <w:t>mình tiến hành truy cập bảng USERS để thu thập thông tin liên quan đến tài khoản người dùng. Payload được sử dụng là:</w:t>
      </w:r>
      <w:r w:rsidR="00B541BE">
        <w:t xml:space="preserve"> </w:t>
      </w:r>
      <w:r w:rsidR="00B541BE" w:rsidRPr="00B541BE">
        <w:rPr>
          <w:b/>
          <w:bCs/>
        </w:rPr>
        <w:t xml:space="preserve">' UNION SELECT 1, username, password FROM USERS -- </w:t>
      </w:r>
    </w:p>
    <w:p w14:paraId="168E0B26" w14:textId="6C0D21B5" w:rsidR="00E94D23" w:rsidRDefault="00E94D23">
      <w:r w:rsidRPr="00E94D23">
        <w:rPr>
          <w:lang w:val="en-US"/>
        </w:rPr>
        <w:drawing>
          <wp:inline distT="0" distB="0" distL="0" distR="0" wp14:anchorId="4ED31503" wp14:editId="7F0F9EB4">
            <wp:extent cx="5731510" cy="3670935"/>
            <wp:effectExtent l="0" t="0" r="2540" b="5715"/>
            <wp:docPr id="2120454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4186" name="Picture 1" descr="A screenshot of a computer&#10;&#10;AI-generated content may be incorrect."/>
                    <pic:cNvPicPr/>
                  </pic:nvPicPr>
                  <pic:blipFill>
                    <a:blip r:embed="rId16"/>
                    <a:stretch>
                      <a:fillRect/>
                    </a:stretch>
                  </pic:blipFill>
                  <pic:spPr>
                    <a:xfrm>
                      <a:off x="0" y="0"/>
                      <a:ext cx="5731510" cy="3670935"/>
                    </a:xfrm>
                    <a:prstGeom prst="rect">
                      <a:avLst/>
                    </a:prstGeom>
                  </pic:spPr>
                </pic:pic>
              </a:graphicData>
            </a:graphic>
          </wp:inline>
        </w:drawing>
      </w:r>
    </w:p>
    <w:p w14:paraId="1D241FBC" w14:textId="77777777" w:rsidR="00B4745A" w:rsidRPr="00B4745A" w:rsidRDefault="00B4745A" w:rsidP="00B4745A">
      <w:pPr>
        <w:jc w:val="both"/>
      </w:pPr>
      <w:r w:rsidRPr="00B4745A">
        <w:t>Kết quả truy vấn bảng USERS chỉ trả về thông tin của tài khoản do chính mình tạo, và không có bất kỳ tài khoản nào khác tồn tại trong cơ sở dữ liệu. Điều này cho thấy không có cơ sở để thực hiện leo thang đặc quyền thông qua việc chiếm quyền tài khoản quản trị hoặc truy cập dữ liệu nhạy cảm từ người dùng khác.</w:t>
      </w:r>
    </w:p>
    <w:p w14:paraId="0DE240BF" w14:textId="0CC39792" w:rsidR="00B4745A" w:rsidRDefault="00B4745A" w:rsidP="00B4745A">
      <w:pPr>
        <w:jc w:val="both"/>
      </w:pPr>
      <w:r w:rsidRPr="00B4745A">
        <w:t xml:space="preserve">Ngoài ra, sau khi kiểm tra toàn bộ các bảng hiện có trong hệ thống, không phát hiện bất kỳ bảng nào chứa thông tin liên quan đến flag hoặc dữ liệu đặc biệt. Điều này cho thấy hướng khai thác qua SQL Injection chỉ giúp xác nhận lỗ hổng, nhưng không đủ để đạt được mục tiêu cuối </w:t>
      </w:r>
      <w:r>
        <w:t>cùng.</w:t>
      </w:r>
      <w:r w:rsidRPr="00B4745A">
        <w:t xml:space="preserve"> </w:t>
      </w:r>
    </w:p>
    <w:p w14:paraId="6E296636" w14:textId="42F63FA1" w:rsidR="007763FF" w:rsidRPr="007763FF" w:rsidRDefault="007763FF" w:rsidP="007763FF">
      <w:r w:rsidRPr="007763FF">
        <w:t xml:space="preserve">Trong quá trình phân tích và nghiên cứu thêm về cơ sở dữ liệu H2, mình phát hiện rằng H2 hỗ trợ cú pháp CREATE ALIAS — cho phép định nghĩa các hàm tùy chỉnh bằng mã Java trực tiếp trong truy vấn SQL. Đây là một tính năng đặc biệt của H2, và nếu không được kiểm soát chặt chẽ, nó có thể bị lợi dụng để thực thi mã hệ thống từ phía máy </w:t>
      </w:r>
      <w:r>
        <w:t>chủ:</w:t>
      </w:r>
    </w:p>
    <w:p w14:paraId="736B74B8" w14:textId="246BE9D7" w:rsidR="00197C43" w:rsidRDefault="00197C43">
      <w:r w:rsidRPr="00197C43">
        <w:rPr>
          <w:lang w:val="en-US"/>
        </w:rPr>
        <w:lastRenderedPageBreak/>
        <w:drawing>
          <wp:inline distT="0" distB="0" distL="0" distR="0" wp14:anchorId="5AF6A0D7" wp14:editId="11601851">
            <wp:extent cx="5731510" cy="3261995"/>
            <wp:effectExtent l="0" t="0" r="2540" b="0"/>
            <wp:docPr id="1186696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96808" name="Picture 1" descr="A screenshot of a computer&#10;&#10;AI-generated content may be incorrect."/>
                    <pic:cNvPicPr/>
                  </pic:nvPicPr>
                  <pic:blipFill>
                    <a:blip r:embed="rId17"/>
                    <a:stretch>
                      <a:fillRect/>
                    </a:stretch>
                  </pic:blipFill>
                  <pic:spPr>
                    <a:xfrm>
                      <a:off x="0" y="0"/>
                      <a:ext cx="5731510" cy="3261995"/>
                    </a:xfrm>
                    <a:prstGeom prst="rect">
                      <a:avLst/>
                    </a:prstGeom>
                  </pic:spPr>
                </pic:pic>
              </a:graphicData>
            </a:graphic>
          </wp:inline>
        </w:drawing>
      </w:r>
    </w:p>
    <w:p w14:paraId="7F94074F" w14:textId="77777777" w:rsidR="008C1E05" w:rsidRPr="008C1E05" w:rsidRDefault="008C1E05" w:rsidP="00B40EF5">
      <w:pPr>
        <w:jc w:val="both"/>
      </w:pPr>
      <w:r w:rsidRPr="008C1E05">
        <w:t>Việc sử dụng alias mở ra khả năng khai thác Remote Code Execution (RCE) thông qua SQL Injection, bằng cách tạo một alias thực thi lệnh hệ thống như whoami, ls, hoặc cat /flag.txt. Đây là hướng khai thác tiềm năng để vượt qua giới hạn của SQLi thông thường — đặc biệt khi không tìm thấy dữ liệu nhạy cảm trong các bảng hiện có.</w:t>
      </w:r>
    </w:p>
    <w:p w14:paraId="05694B11" w14:textId="77777777" w:rsidR="00B40EF5" w:rsidRPr="00B40EF5" w:rsidRDefault="00B40EF5" w:rsidP="00B40EF5">
      <w:pPr>
        <w:jc w:val="both"/>
      </w:pPr>
      <w:r w:rsidRPr="00B40EF5">
        <w:t>Ngoài ra, trong quá trình tra cứu tài liệu trực tuyến, mình phát hiện nhiều nguồn thông tin mô tả chi tiết cách khai thác lỗ hổng SQL Injection trong H2 Database để đạt được Remote Code Execution (RCE) thông qua cơ chế alias injection.</w:t>
      </w:r>
    </w:p>
    <w:p w14:paraId="3371755D" w14:textId="77777777" w:rsidR="00B40EF5" w:rsidRPr="00B40EF5" w:rsidRDefault="00B40EF5" w:rsidP="00B40EF5">
      <w:pPr>
        <w:jc w:val="both"/>
      </w:pPr>
      <w:r w:rsidRPr="00B40EF5">
        <w:t xml:space="preserve">Một số bài viết nổi bật như </w:t>
      </w:r>
      <w:hyperlink r:id="rId18" w:history="1">
        <w:r w:rsidRPr="00B40EF5">
          <w:rPr>
            <w:rStyle w:val="Hyperlink"/>
          </w:rPr>
          <w:t>dotCMS 5.1.5: Exploiting H2 SQL injection to RCE</w:t>
        </w:r>
      </w:hyperlink>
      <w:r w:rsidRPr="00B40EF5">
        <w:t xml:space="preserve"> và </w:t>
      </w:r>
      <w:hyperlink r:id="rId19" w:history="1">
        <w:r w:rsidRPr="00B40EF5">
          <w:rPr>
            <w:rStyle w:val="Hyperlink"/>
          </w:rPr>
          <w:t>H2 Database Alias Arbitrary Code Execution</w:t>
        </w:r>
      </w:hyperlink>
      <w:r w:rsidRPr="00B40EF5">
        <w:t xml:space="preserve"> đã chứng minh rằng kẻ tấn công có thể tạo alias chứa mã Java, từ đó thực thi lệnh hệ thống bằng Runtime.getRuntime().exec().</w:t>
      </w:r>
    </w:p>
    <w:p w14:paraId="3650C4EC" w14:textId="1B3C59DD" w:rsidR="00820AFF" w:rsidRDefault="00820AFF">
      <w:r w:rsidRPr="00820AFF">
        <w:drawing>
          <wp:inline distT="0" distB="0" distL="0" distR="0" wp14:anchorId="755042C8" wp14:editId="7451CED5">
            <wp:extent cx="5731510" cy="1999615"/>
            <wp:effectExtent l="0" t="0" r="2540" b="635"/>
            <wp:docPr id="24435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54677" name="Picture 1" descr="A screenshot of a computer&#10;&#10;AI-generated content may be incorrect."/>
                    <pic:cNvPicPr/>
                  </pic:nvPicPr>
                  <pic:blipFill>
                    <a:blip r:embed="rId20"/>
                    <a:stretch>
                      <a:fillRect/>
                    </a:stretch>
                  </pic:blipFill>
                  <pic:spPr>
                    <a:xfrm>
                      <a:off x="0" y="0"/>
                      <a:ext cx="5731510" cy="1999615"/>
                    </a:xfrm>
                    <a:prstGeom prst="rect">
                      <a:avLst/>
                    </a:prstGeom>
                  </pic:spPr>
                </pic:pic>
              </a:graphicData>
            </a:graphic>
          </wp:inline>
        </w:drawing>
      </w:r>
    </w:p>
    <w:p w14:paraId="4558F0DA" w14:textId="50C32185" w:rsidR="00C55FBC" w:rsidRPr="00C55FBC" w:rsidRDefault="00C55FBC"/>
    <w:p w14:paraId="5CD46708" w14:textId="2918BAB7" w:rsidR="0002152D" w:rsidRDefault="0087053B">
      <w:r w:rsidRPr="0087053B">
        <w:lastRenderedPageBreak/>
        <w:drawing>
          <wp:inline distT="0" distB="0" distL="0" distR="0" wp14:anchorId="34BFC570" wp14:editId="447EA155">
            <wp:extent cx="5731510" cy="3629660"/>
            <wp:effectExtent l="0" t="0" r="2540" b="8890"/>
            <wp:docPr id="13480246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24667" name="Picture 1" descr="A screenshot of a computer program&#10;&#10;AI-generated content may be incorrect."/>
                    <pic:cNvPicPr/>
                  </pic:nvPicPr>
                  <pic:blipFill>
                    <a:blip r:embed="rId21"/>
                    <a:stretch>
                      <a:fillRect/>
                    </a:stretch>
                  </pic:blipFill>
                  <pic:spPr>
                    <a:xfrm>
                      <a:off x="0" y="0"/>
                      <a:ext cx="5731510" cy="3629660"/>
                    </a:xfrm>
                    <a:prstGeom prst="rect">
                      <a:avLst/>
                    </a:prstGeom>
                  </pic:spPr>
                </pic:pic>
              </a:graphicData>
            </a:graphic>
          </wp:inline>
        </w:drawing>
      </w:r>
    </w:p>
    <w:p w14:paraId="30C2BD7D" w14:textId="5A336636" w:rsidR="00E70DBF" w:rsidRPr="00E70DBF" w:rsidRDefault="00E70DBF" w:rsidP="00E70DBF">
      <w:pPr>
        <w:jc w:val="both"/>
      </w:pPr>
      <w:r w:rsidRPr="00E70DBF">
        <w:t>Tuy nhiên, khi kiểm tra lại phần source code, mình nhận thấy ứng dụng có triển khai một cơ chế lọc đầu vào nhằm ngăn chặn việc khai thác alias injection. Cụ thể, ứng dụng kiểm tra xem tham số name có chứa ký tự $ hoặc chuỗi "</w:t>
      </w:r>
      <w:r>
        <w:t>concat</w:t>
      </w:r>
      <w:r w:rsidRPr="00E70DBF">
        <w:t>" hay không:</w:t>
      </w:r>
    </w:p>
    <w:p w14:paraId="6AD8C5BA" w14:textId="2801EBBE" w:rsidR="00992C1E" w:rsidRDefault="00992C1E" w:rsidP="00B40EF5">
      <w:pPr>
        <w:jc w:val="center"/>
      </w:pPr>
      <w:r w:rsidRPr="00992C1E">
        <w:drawing>
          <wp:inline distT="0" distB="0" distL="0" distR="0" wp14:anchorId="6CBDA2F3" wp14:editId="12CC1FE8">
            <wp:extent cx="5190490" cy="434340"/>
            <wp:effectExtent l="0" t="0" r="0" b="3810"/>
            <wp:docPr id="3716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122" name=""/>
                    <pic:cNvPicPr/>
                  </pic:nvPicPr>
                  <pic:blipFill rotWithShape="1">
                    <a:blip r:embed="rId22"/>
                    <a:srcRect l="9440" t="6558"/>
                    <a:stretch>
                      <a:fillRect/>
                    </a:stretch>
                  </pic:blipFill>
                  <pic:spPr bwMode="auto">
                    <a:xfrm>
                      <a:off x="0" y="0"/>
                      <a:ext cx="5190490" cy="434340"/>
                    </a:xfrm>
                    <a:prstGeom prst="rect">
                      <a:avLst/>
                    </a:prstGeom>
                    <a:ln>
                      <a:noFill/>
                    </a:ln>
                    <a:extLst>
                      <a:ext uri="{53640926-AAD7-44D8-BBD7-CCE9431645EC}">
                        <a14:shadowObscured xmlns:a14="http://schemas.microsoft.com/office/drawing/2010/main"/>
                      </a:ext>
                    </a:extLst>
                  </pic:spPr>
                </pic:pic>
              </a:graphicData>
            </a:graphic>
          </wp:inline>
        </w:drawing>
      </w:r>
    </w:p>
    <w:p w14:paraId="0F2765E8" w14:textId="34428CA7" w:rsidR="00E70DBF" w:rsidRDefault="00CD764C" w:rsidP="00CD764C">
      <w:r>
        <w:t>T</w:t>
      </w:r>
      <w:r w:rsidRPr="00CD764C">
        <w:t>hực hiện gửi payload có chứa ký tự $ hoặc chuỗi "concat"</w:t>
      </w:r>
      <w:r>
        <w:t>:</w:t>
      </w:r>
    </w:p>
    <w:p w14:paraId="1069939E" w14:textId="3D50D4B0" w:rsidR="00992C1E" w:rsidRDefault="00992C1E">
      <w:r w:rsidRPr="00C55FBC">
        <w:drawing>
          <wp:inline distT="0" distB="0" distL="0" distR="0" wp14:anchorId="60FC37EE" wp14:editId="67AE8258">
            <wp:extent cx="5731510" cy="2343150"/>
            <wp:effectExtent l="0" t="0" r="2540" b="0"/>
            <wp:docPr id="2003021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21788" name="Picture 1" descr="A screenshot of a computer&#10;&#10;AI-generated content may be incorrect."/>
                    <pic:cNvPicPr/>
                  </pic:nvPicPr>
                  <pic:blipFill>
                    <a:blip r:embed="rId23"/>
                    <a:stretch>
                      <a:fillRect/>
                    </a:stretch>
                  </pic:blipFill>
                  <pic:spPr>
                    <a:xfrm>
                      <a:off x="0" y="0"/>
                      <a:ext cx="5731510" cy="2343150"/>
                    </a:xfrm>
                    <a:prstGeom prst="rect">
                      <a:avLst/>
                    </a:prstGeom>
                  </pic:spPr>
                </pic:pic>
              </a:graphicData>
            </a:graphic>
          </wp:inline>
        </w:drawing>
      </w:r>
    </w:p>
    <w:p w14:paraId="30ABEE12" w14:textId="77777777" w:rsidR="00CD764C" w:rsidRPr="00CD764C" w:rsidRDefault="00CD764C" w:rsidP="00B1508E">
      <w:pPr>
        <w:jc w:val="both"/>
      </w:pPr>
      <w:r>
        <w:t>Ứ</w:t>
      </w:r>
      <w:r w:rsidRPr="00CD764C">
        <w:t>ng dụng phản hồi với mã lỗi 403 Forbidden kèm thông báo:</w:t>
      </w:r>
      <w:r w:rsidRPr="00CD764C">
        <w:t xml:space="preserve"> </w:t>
      </w:r>
      <w:r w:rsidRPr="00CD764C">
        <w:t>Bad character in name :)</w:t>
      </w:r>
      <w:r>
        <w:t xml:space="preserve">. </w:t>
      </w:r>
      <w:r w:rsidRPr="00CD764C">
        <w:t>Điều này xác nhận rằng ứng dụng đã triển khai một cơ chế lọc đầu vào nhằm ngăn chặn các kỹ thuật khai thác liên quan đến alias injection trong H2 Database. Cụ thể, đoạn mã kiểm tra như sau:</w:t>
      </w:r>
    </w:p>
    <w:p w14:paraId="68EBADC5" w14:textId="4ED8EED2" w:rsidR="00CD764C" w:rsidRDefault="00CD764C" w:rsidP="00CD764C"/>
    <w:p w14:paraId="0B1D9DC5" w14:textId="77777777" w:rsidR="00A162E4" w:rsidRPr="00A162E4" w:rsidRDefault="00A162E4" w:rsidP="00181857">
      <w:pPr>
        <w:jc w:val="both"/>
      </w:pPr>
      <w:r w:rsidRPr="00A162E4">
        <w:lastRenderedPageBreak/>
        <w:t>Để vượt qua kiểm tra này, mình sử dụng hai kỹ thuật:</w:t>
      </w:r>
    </w:p>
    <w:p w14:paraId="1C76F760" w14:textId="3F8E4C76" w:rsidR="00A162E4" w:rsidRPr="00A162E4" w:rsidRDefault="00A162E4" w:rsidP="00181857">
      <w:pPr>
        <w:pStyle w:val="ListParagraph"/>
        <w:numPr>
          <w:ilvl w:val="0"/>
          <w:numId w:val="2"/>
        </w:numPr>
        <w:jc w:val="both"/>
      </w:pPr>
      <w:r w:rsidRPr="00181857">
        <w:t xml:space="preserve">Toán tử || để nối </w:t>
      </w:r>
      <w:r w:rsidR="00181857" w:rsidRPr="00181857">
        <w:t>chuỗi:</w:t>
      </w:r>
      <w:r>
        <w:t xml:space="preserve"> </w:t>
      </w:r>
      <w:r w:rsidRPr="00A162E4">
        <w:t>Trong H2, toán tử || có chức năng tương đương với concat():</w:t>
      </w:r>
      <w:r>
        <w:t xml:space="preserve"> </w:t>
      </w:r>
      <w:r w:rsidRPr="00181857">
        <w:rPr>
          <w:b/>
          <w:bCs/>
        </w:rPr>
        <w:t>'abc' || 'def' → 'abcdef'</w:t>
      </w:r>
      <w:r w:rsidRPr="00A162E4">
        <w:t xml:space="preserve"> </w:t>
      </w:r>
    </w:p>
    <w:p w14:paraId="1AFCD759" w14:textId="77777777" w:rsidR="00A162E4" w:rsidRPr="00A162E4" w:rsidRDefault="00A162E4" w:rsidP="00181857">
      <w:pPr>
        <w:ind w:firstLine="360"/>
        <w:jc w:val="both"/>
      </w:pPr>
      <w:r w:rsidRPr="00A162E4">
        <w:t>→ Vì concat bị chặn, || là lựa chọn thay thế hợp lệ và không bị lọc.</w:t>
      </w:r>
    </w:p>
    <w:p w14:paraId="170B75CB" w14:textId="33D889F6" w:rsidR="00A162E4" w:rsidRPr="00181857" w:rsidRDefault="00A162E4" w:rsidP="00181857">
      <w:pPr>
        <w:pStyle w:val="ListParagraph"/>
        <w:numPr>
          <w:ilvl w:val="0"/>
          <w:numId w:val="2"/>
        </w:numPr>
        <w:jc w:val="both"/>
      </w:pPr>
      <w:r w:rsidRPr="00181857">
        <w:t xml:space="preserve">Hàm CHAR() để biểu diễn ký tự đặc </w:t>
      </w:r>
      <w:r w:rsidR="00181857" w:rsidRPr="00181857">
        <w:t xml:space="preserve">biệt: </w:t>
      </w:r>
      <w:r w:rsidRPr="00181857">
        <w:t>Thay vì viết trực tiếp { và }, mình dùng:</w:t>
      </w:r>
    </w:p>
    <w:p w14:paraId="2DB2B2A8" w14:textId="77777777" w:rsidR="00A162E4" w:rsidRPr="00A162E4" w:rsidRDefault="00A162E4" w:rsidP="00181857">
      <w:pPr>
        <w:numPr>
          <w:ilvl w:val="0"/>
          <w:numId w:val="1"/>
        </w:numPr>
        <w:tabs>
          <w:tab w:val="num" w:pos="720"/>
        </w:tabs>
        <w:jc w:val="both"/>
      </w:pPr>
      <w:r w:rsidRPr="00A162E4">
        <w:t>CHAR(123) → {</w:t>
      </w:r>
    </w:p>
    <w:p w14:paraId="3B7C9C91" w14:textId="77777777" w:rsidR="00A162E4" w:rsidRPr="00A162E4" w:rsidRDefault="00A162E4" w:rsidP="00181857">
      <w:pPr>
        <w:numPr>
          <w:ilvl w:val="0"/>
          <w:numId w:val="1"/>
        </w:numPr>
        <w:tabs>
          <w:tab w:val="num" w:pos="720"/>
        </w:tabs>
        <w:jc w:val="both"/>
      </w:pPr>
      <w:r w:rsidRPr="00A162E4">
        <w:t>CHAR(125) → }</w:t>
      </w:r>
    </w:p>
    <w:p w14:paraId="368F2FBB" w14:textId="77777777" w:rsidR="00A162E4" w:rsidRPr="00A162E4" w:rsidRDefault="00A162E4" w:rsidP="00181857">
      <w:pPr>
        <w:ind w:left="720"/>
        <w:jc w:val="both"/>
      </w:pPr>
      <w:r w:rsidRPr="00A162E4">
        <w:t>→ Điều này giúp tránh việc viết ký tự đặc biệt trực tiếp trong payload, vốn có thể bị chặn hoặc gây lỗi cú pháp.</w:t>
      </w:r>
    </w:p>
    <w:p w14:paraId="3A9FBE25" w14:textId="6703B3F0" w:rsidR="00174ABE" w:rsidRDefault="00181857">
      <w:r>
        <w:t xml:space="preserve">Payloaf </w:t>
      </w:r>
      <w:r w:rsidR="00052071">
        <w:t xml:space="preserve">được tạo: </w:t>
      </w:r>
    </w:p>
    <w:p w14:paraId="6373C677" w14:textId="12F8256C" w:rsidR="00174ABE" w:rsidRDefault="00174ABE">
      <w:r w:rsidRPr="00174ABE">
        <w:t>1'; CREATE ALIAS exec AS 'String exec(String cmd) throws java.io.IOException' || CHAR(123) || 'return new java.util.Scanner(java.lang.Runtime.getRuntime().exec(cmd).getInputStream()).useDelimiter("\\\\A").next();' || CHAR(125); -- -#</w:t>
      </w:r>
    </w:p>
    <w:p w14:paraId="00277824" w14:textId="77777777" w:rsidR="00052071" w:rsidRPr="00052071" w:rsidRDefault="00052071" w:rsidP="00052071">
      <w:r w:rsidRPr="00052071">
        <w:t>Giải thích từng phần:</w:t>
      </w:r>
    </w:p>
    <w:p w14:paraId="0538BBF2" w14:textId="77777777" w:rsidR="00052071" w:rsidRPr="00052071" w:rsidRDefault="00052071" w:rsidP="00052071">
      <w:pPr>
        <w:numPr>
          <w:ilvl w:val="0"/>
          <w:numId w:val="3"/>
        </w:numPr>
      </w:pPr>
      <w:r w:rsidRPr="00052071">
        <w:rPr>
          <w:b/>
          <w:bCs/>
        </w:rPr>
        <w:t>1';</w:t>
      </w:r>
      <w:r w:rsidRPr="00052071">
        <w:t>: kết thúc chuỗi truy vấn gốc</w:t>
      </w:r>
    </w:p>
    <w:p w14:paraId="3A70FBD8" w14:textId="77777777" w:rsidR="00A01F4E" w:rsidRDefault="00052071" w:rsidP="00A01F4E">
      <w:pPr>
        <w:numPr>
          <w:ilvl w:val="0"/>
          <w:numId w:val="3"/>
        </w:numPr>
      </w:pPr>
      <w:r w:rsidRPr="00052071">
        <w:rPr>
          <w:b/>
          <w:bCs/>
        </w:rPr>
        <w:t>CREATE ALIAS exec AS ...</w:t>
      </w:r>
      <w:r w:rsidRPr="00052071">
        <w:t>: định nghĩa alias tên exec có thể gọi để thực thi lệnh hệ thống</w:t>
      </w:r>
    </w:p>
    <w:p w14:paraId="3C324B3E" w14:textId="77777777" w:rsidR="00A01F4E" w:rsidRDefault="00457699" w:rsidP="00A01F4E">
      <w:pPr>
        <w:numPr>
          <w:ilvl w:val="0"/>
          <w:numId w:val="3"/>
        </w:numPr>
      </w:pPr>
      <w:r w:rsidRPr="00457699">
        <w:rPr>
          <w:rFonts w:eastAsia="Times New Roman" w:cstheme="minorHAnsi"/>
          <w:b/>
          <w:bCs/>
          <w:kern w:val="0"/>
          <w:lang w:eastAsia="vi-VN"/>
          <w14:ligatures w14:val="none"/>
        </w:rPr>
        <w:t>String exec(String cmd)</w:t>
      </w:r>
      <w:r w:rsidRPr="00457699">
        <w:rPr>
          <w:rFonts w:eastAsia="Times New Roman" w:cstheme="minorHAnsi"/>
          <w:kern w:val="0"/>
          <w:lang w:eastAsia="vi-VN"/>
          <w14:ligatures w14:val="none"/>
        </w:rPr>
        <w:t>: định nghĩa một hàm tên exec, nhận một chuỗi cmd và trả về một chuỗi kết quả</w:t>
      </w:r>
    </w:p>
    <w:p w14:paraId="67C8F95B" w14:textId="77777777" w:rsidR="00CD4143" w:rsidRDefault="00A01F4E" w:rsidP="00CD4143">
      <w:pPr>
        <w:numPr>
          <w:ilvl w:val="0"/>
          <w:numId w:val="3"/>
        </w:numPr>
        <w:rPr>
          <w:rFonts w:cstheme="minorHAnsi"/>
        </w:rPr>
      </w:pPr>
      <w:r w:rsidRPr="00A01F4E">
        <w:rPr>
          <w:rFonts w:eastAsia="Times New Roman" w:cstheme="minorHAnsi"/>
          <w:b/>
          <w:bCs/>
          <w:kern w:val="0"/>
          <w:lang w:eastAsia="vi-VN"/>
          <w14:ligatures w14:val="none"/>
        </w:rPr>
        <w:t>Runtime.getRuntime().exec(cmd)</w:t>
      </w:r>
      <w:r w:rsidRPr="00A01F4E">
        <w:rPr>
          <w:rFonts w:eastAsia="Times New Roman" w:cstheme="minorHAnsi"/>
          <w:kern w:val="0"/>
          <w:lang w:eastAsia="vi-VN"/>
          <w14:ligatures w14:val="none"/>
        </w:rPr>
        <w:t>: thực thi lệnh hệ thống được truyền vào qua biến cmd</w:t>
      </w:r>
    </w:p>
    <w:p w14:paraId="2B3A5DF6" w14:textId="77777777" w:rsidR="00CD4143" w:rsidRDefault="000A2B05" w:rsidP="00CD4143">
      <w:pPr>
        <w:numPr>
          <w:ilvl w:val="0"/>
          <w:numId w:val="3"/>
        </w:numPr>
        <w:rPr>
          <w:rFonts w:cstheme="minorHAnsi"/>
        </w:rPr>
      </w:pPr>
      <w:r w:rsidRPr="000A2B05">
        <w:rPr>
          <w:rFonts w:eastAsia="Times New Roman" w:cstheme="minorHAnsi"/>
          <w:b/>
          <w:bCs/>
          <w:kern w:val="0"/>
          <w:lang w:eastAsia="vi-VN"/>
          <w14:ligatures w14:val="none"/>
        </w:rPr>
        <w:t>getInputStream()</w:t>
      </w:r>
      <w:r w:rsidRPr="000A2B05">
        <w:rPr>
          <w:rFonts w:eastAsia="Times New Roman" w:cstheme="minorHAnsi"/>
          <w:kern w:val="0"/>
          <w:lang w:eastAsia="vi-VN"/>
          <w14:ligatures w14:val="none"/>
        </w:rPr>
        <w:t>: lấy luồng đầu ra của lệnh</w:t>
      </w:r>
    </w:p>
    <w:p w14:paraId="05702FB5" w14:textId="66642708" w:rsidR="000A2B05" w:rsidRPr="00052071" w:rsidRDefault="000A2B05" w:rsidP="00CD4143">
      <w:pPr>
        <w:numPr>
          <w:ilvl w:val="0"/>
          <w:numId w:val="3"/>
        </w:numPr>
        <w:rPr>
          <w:rFonts w:cstheme="minorHAnsi"/>
        </w:rPr>
      </w:pPr>
      <w:r w:rsidRPr="000A2B05">
        <w:rPr>
          <w:rFonts w:eastAsia="Times New Roman" w:cstheme="minorHAnsi"/>
          <w:b/>
          <w:bCs/>
          <w:kern w:val="0"/>
          <w:lang w:eastAsia="vi-VN"/>
          <w14:ligatures w14:val="none"/>
        </w:rPr>
        <w:t>new Scanner(...).useDelimiter("\\A").next()</w:t>
      </w:r>
      <w:r w:rsidRPr="000A2B05">
        <w:rPr>
          <w:rFonts w:eastAsia="Times New Roman" w:cstheme="minorHAnsi"/>
          <w:kern w:val="0"/>
          <w:lang w:eastAsia="vi-VN"/>
          <w14:ligatures w14:val="none"/>
        </w:rPr>
        <w:t>: đọc toàn bộ đầu ra của lệnh và trả về dưới dạng chuỗi</w:t>
      </w:r>
    </w:p>
    <w:p w14:paraId="4370F01E" w14:textId="77777777" w:rsidR="00052071" w:rsidRPr="00052071" w:rsidRDefault="00052071" w:rsidP="00052071">
      <w:pPr>
        <w:numPr>
          <w:ilvl w:val="0"/>
          <w:numId w:val="3"/>
        </w:numPr>
      </w:pPr>
      <w:r w:rsidRPr="00052071">
        <w:rPr>
          <w:b/>
          <w:bCs/>
        </w:rPr>
        <w:t>CHAR(123) và CHAR(125)</w:t>
      </w:r>
      <w:r w:rsidRPr="00052071">
        <w:t>: biểu diễn { và } để bao quanh phần thân hàm</w:t>
      </w:r>
    </w:p>
    <w:p w14:paraId="5EB89A6B" w14:textId="77777777" w:rsidR="00052071" w:rsidRPr="00052071" w:rsidRDefault="00052071" w:rsidP="00052071">
      <w:pPr>
        <w:numPr>
          <w:ilvl w:val="0"/>
          <w:numId w:val="3"/>
        </w:numPr>
      </w:pPr>
      <w:r w:rsidRPr="00052071">
        <w:rPr>
          <w:b/>
          <w:bCs/>
        </w:rPr>
        <w:t>||</w:t>
      </w:r>
      <w:r w:rsidRPr="00052071">
        <w:t>: nối các đoạn chuỗi lại thành một khối mã Java hoàn chỉnh</w:t>
      </w:r>
    </w:p>
    <w:p w14:paraId="6B08EDCF" w14:textId="77777777" w:rsidR="00052071" w:rsidRPr="00052071" w:rsidRDefault="00052071" w:rsidP="00052071">
      <w:pPr>
        <w:numPr>
          <w:ilvl w:val="0"/>
          <w:numId w:val="3"/>
        </w:numPr>
      </w:pPr>
      <w:r w:rsidRPr="00052071">
        <w:rPr>
          <w:b/>
          <w:bCs/>
        </w:rPr>
        <w:t>-- -</w:t>
      </w:r>
      <w:r w:rsidRPr="00052071">
        <w:t>: chú thích phần còn lại của truy vấn để tránh lỗi cú pháp</w:t>
      </w:r>
    </w:p>
    <w:p w14:paraId="734F4827" w14:textId="423A3CA4" w:rsidR="00174ABE" w:rsidRDefault="00174ABE"/>
    <w:p w14:paraId="44C3B3C1" w14:textId="77777777" w:rsidR="00004764" w:rsidRDefault="00004764"/>
    <w:p w14:paraId="32CC39EB" w14:textId="77777777" w:rsidR="00004764" w:rsidRDefault="00004764"/>
    <w:p w14:paraId="49AD8342" w14:textId="77777777" w:rsidR="00004764" w:rsidRDefault="00004764"/>
    <w:p w14:paraId="0560C5B8" w14:textId="77777777" w:rsidR="00004764" w:rsidRDefault="00004764"/>
    <w:p w14:paraId="17A440CF" w14:textId="77777777" w:rsidR="00004764" w:rsidRDefault="00004764"/>
    <w:p w14:paraId="6DEBA118" w14:textId="77777777" w:rsidR="00004764" w:rsidRDefault="00004764"/>
    <w:p w14:paraId="48AE9B9A" w14:textId="36E6F03C" w:rsidR="00004764" w:rsidRDefault="00004764">
      <w:r>
        <w:lastRenderedPageBreak/>
        <w:t xml:space="preserve">Thực hiện gửi payload. Kết quả </w:t>
      </w:r>
      <w:r w:rsidR="00101C40">
        <w:t>cho thấy truy cấn không bị chặn, khả năng cao đã thành công:</w:t>
      </w:r>
    </w:p>
    <w:p w14:paraId="0781E1A5" w14:textId="4582F8CD" w:rsidR="00174ABE" w:rsidRDefault="00174ABE">
      <w:r w:rsidRPr="00174ABE">
        <w:drawing>
          <wp:inline distT="0" distB="0" distL="0" distR="0" wp14:anchorId="4C8FBC98" wp14:editId="6B92CFBE">
            <wp:extent cx="5731510" cy="2409190"/>
            <wp:effectExtent l="0" t="0" r="2540" b="0"/>
            <wp:docPr id="907227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2765" name="Picture 1" descr="A screenshot of a computer program&#10;&#10;AI-generated content may be incorrect."/>
                    <pic:cNvPicPr/>
                  </pic:nvPicPr>
                  <pic:blipFill>
                    <a:blip r:embed="rId24"/>
                    <a:stretch>
                      <a:fillRect/>
                    </a:stretch>
                  </pic:blipFill>
                  <pic:spPr>
                    <a:xfrm>
                      <a:off x="0" y="0"/>
                      <a:ext cx="5731510" cy="2409190"/>
                    </a:xfrm>
                    <a:prstGeom prst="rect">
                      <a:avLst/>
                    </a:prstGeom>
                  </pic:spPr>
                </pic:pic>
              </a:graphicData>
            </a:graphic>
          </wp:inline>
        </w:drawing>
      </w:r>
    </w:p>
    <w:p w14:paraId="58EE5BFE" w14:textId="77236E6F" w:rsidR="00101C40" w:rsidRDefault="00101C40">
      <w:r>
        <w:t>Đọc thành công chủ sở hữu</w:t>
      </w:r>
      <w:r w:rsidR="00D86304">
        <w:t xml:space="preserve"> phiên</w:t>
      </w:r>
      <w:r>
        <w:t xml:space="preserve"> </w:t>
      </w:r>
      <w:r w:rsidR="00D86304">
        <w:t xml:space="preserve">shell, xác nhận thành công </w:t>
      </w:r>
      <w:r w:rsidR="00D86304" w:rsidRPr="00D86304">
        <w:t xml:space="preserve">hực thi mã từ xa (RCE) đã đạt được thông qua lỗ hổng SQL Injection kết hợp với alias injection trong H2 </w:t>
      </w:r>
      <w:r w:rsidR="00D86304">
        <w:t>Database:</w:t>
      </w:r>
    </w:p>
    <w:p w14:paraId="54DA6FF5" w14:textId="50685F56" w:rsidR="009F6807" w:rsidRDefault="0029293E">
      <w:r w:rsidRPr="0029293E">
        <w:drawing>
          <wp:inline distT="0" distB="0" distL="0" distR="0" wp14:anchorId="4F1E482C" wp14:editId="6D826AFA">
            <wp:extent cx="5731510" cy="2245360"/>
            <wp:effectExtent l="0" t="0" r="2540" b="2540"/>
            <wp:docPr id="1153631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31243" name="Picture 1" descr="A screenshot of a computer&#10;&#10;AI-generated content may be incorrect."/>
                    <pic:cNvPicPr/>
                  </pic:nvPicPr>
                  <pic:blipFill>
                    <a:blip r:embed="rId25"/>
                    <a:stretch>
                      <a:fillRect/>
                    </a:stretch>
                  </pic:blipFill>
                  <pic:spPr>
                    <a:xfrm>
                      <a:off x="0" y="0"/>
                      <a:ext cx="5731510" cy="2245360"/>
                    </a:xfrm>
                    <a:prstGeom prst="rect">
                      <a:avLst/>
                    </a:prstGeom>
                  </pic:spPr>
                </pic:pic>
              </a:graphicData>
            </a:graphic>
          </wp:inline>
        </w:drawing>
      </w:r>
    </w:p>
    <w:p w14:paraId="21797376" w14:textId="13C7EF46" w:rsidR="00D86304" w:rsidRDefault="00D86304">
      <w:r>
        <w:t>Thực hiện tìm file flag:</w:t>
      </w:r>
    </w:p>
    <w:p w14:paraId="35D27AF5" w14:textId="4A4F97F9" w:rsidR="0029293E" w:rsidRDefault="0029293E">
      <w:r w:rsidRPr="0029293E">
        <w:drawing>
          <wp:inline distT="0" distB="0" distL="0" distR="0" wp14:anchorId="6A860153" wp14:editId="4C67847B">
            <wp:extent cx="5731510" cy="2143125"/>
            <wp:effectExtent l="0" t="0" r="2540" b="9525"/>
            <wp:docPr id="12705072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7242" name="Picture 1" descr="A screenshot of a computer screen&#10;&#10;AI-generated content may be incorrect."/>
                    <pic:cNvPicPr/>
                  </pic:nvPicPr>
                  <pic:blipFill>
                    <a:blip r:embed="rId26"/>
                    <a:stretch>
                      <a:fillRect/>
                    </a:stretch>
                  </pic:blipFill>
                  <pic:spPr>
                    <a:xfrm>
                      <a:off x="0" y="0"/>
                      <a:ext cx="5731510" cy="2143125"/>
                    </a:xfrm>
                    <a:prstGeom prst="rect">
                      <a:avLst/>
                    </a:prstGeom>
                  </pic:spPr>
                </pic:pic>
              </a:graphicData>
            </a:graphic>
          </wp:inline>
        </w:drawing>
      </w:r>
    </w:p>
    <w:p w14:paraId="2A75D805" w14:textId="77777777" w:rsidR="00D86304" w:rsidRDefault="00D86304"/>
    <w:p w14:paraId="6D9B2773" w14:textId="77777777" w:rsidR="00D86304" w:rsidRDefault="00D86304"/>
    <w:p w14:paraId="23591648" w14:textId="2DCB9D1D" w:rsidR="00D86304" w:rsidRDefault="00D86304">
      <w:r>
        <w:lastRenderedPageBreak/>
        <w:t>Đọc file flag:</w:t>
      </w:r>
    </w:p>
    <w:p w14:paraId="70A08C07" w14:textId="7A7E0399" w:rsidR="008F7408" w:rsidRPr="00992C1E" w:rsidRDefault="008F7408">
      <w:r w:rsidRPr="008F7408">
        <w:drawing>
          <wp:inline distT="0" distB="0" distL="0" distR="0" wp14:anchorId="4F5D0622" wp14:editId="18149590">
            <wp:extent cx="5731510" cy="2180590"/>
            <wp:effectExtent l="0" t="0" r="2540" b="0"/>
            <wp:docPr id="1276862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2637" name="Picture 1" descr="A screenshot of a computer&#10;&#10;AI-generated content may be incorrect."/>
                    <pic:cNvPicPr/>
                  </pic:nvPicPr>
                  <pic:blipFill>
                    <a:blip r:embed="rId27"/>
                    <a:stretch>
                      <a:fillRect/>
                    </a:stretch>
                  </pic:blipFill>
                  <pic:spPr>
                    <a:xfrm>
                      <a:off x="0" y="0"/>
                      <a:ext cx="5731510" cy="2180590"/>
                    </a:xfrm>
                    <a:prstGeom prst="rect">
                      <a:avLst/>
                    </a:prstGeom>
                  </pic:spPr>
                </pic:pic>
              </a:graphicData>
            </a:graphic>
          </wp:inline>
        </w:drawing>
      </w:r>
    </w:p>
    <w:sectPr w:rsidR="008F7408" w:rsidRPr="00992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E90"/>
    <w:multiLevelType w:val="hybridMultilevel"/>
    <w:tmpl w:val="A33847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22371DE"/>
    <w:multiLevelType w:val="multilevel"/>
    <w:tmpl w:val="2A28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53987"/>
    <w:multiLevelType w:val="multilevel"/>
    <w:tmpl w:val="6DE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00524"/>
    <w:multiLevelType w:val="multilevel"/>
    <w:tmpl w:val="D40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10BC6"/>
    <w:multiLevelType w:val="multilevel"/>
    <w:tmpl w:val="B54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15BBB"/>
    <w:multiLevelType w:val="multilevel"/>
    <w:tmpl w:val="9132D7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B5E7981"/>
    <w:multiLevelType w:val="multilevel"/>
    <w:tmpl w:val="2C6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733412">
    <w:abstractNumId w:val="5"/>
  </w:num>
  <w:num w:numId="2" w16cid:durableId="365494968">
    <w:abstractNumId w:val="0"/>
  </w:num>
  <w:num w:numId="3" w16cid:durableId="640307197">
    <w:abstractNumId w:val="6"/>
  </w:num>
  <w:num w:numId="4" w16cid:durableId="1060326208">
    <w:abstractNumId w:val="1"/>
  </w:num>
  <w:num w:numId="5" w16cid:durableId="974601510">
    <w:abstractNumId w:val="3"/>
  </w:num>
  <w:num w:numId="6" w16cid:durableId="447630809">
    <w:abstractNumId w:val="2"/>
  </w:num>
  <w:num w:numId="7" w16cid:durableId="2055107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0E"/>
    <w:rsid w:val="00004764"/>
    <w:rsid w:val="0002152D"/>
    <w:rsid w:val="0003277C"/>
    <w:rsid w:val="00050EE5"/>
    <w:rsid w:val="00052071"/>
    <w:rsid w:val="00074FF5"/>
    <w:rsid w:val="000A2B05"/>
    <w:rsid w:val="00101C40"/>
    <w:rsid w:val="00135E0B"/>
    <w:rsid w:val="00174ABE"/>
    <w:rsid w:val="00181857"/>
    <w:rsid w:val="0019434B"/>
    <w:rsid w:val="00197C43"/>
    <w:rsid w:val="00287875"/>
    <w:rsid w:val="0029293E"/>
    <w:rsid w:val="00325F08"/>
    <w:rsid w:val="00457699"/>
    <w:rsid w:val="004859AA"/>
    <w:rsid w:val="004C4284"/>
    <w:rsid w:val="0053294A"/>
    <w:rsid w:val="00571346"/>
    <w:rsid w:val="00591DBA"/>
    <w:rsid w:val="00653777"/>
    <w:rsid w:val="00691099"/>
    <w:rsid w:val="006F26D1"/>
    <w:rsid w:val="006F7328"/>
    <w:rsid w:val="007763FF"/>
    <w:rsid w:val="00820AFF"/>
    <w:rsid w:val="0087053B"/>
    <w:rsid w:val="008A24CD"/>
    <w:rsid w:val="008C1E05"/>
    <w:rsid w:val="008F7408"/>
    <w:rsid w:val="00953C5A"/>
    <w:rsid w:val="00992C1E"/>
    <w:rsid w:val="009F6807"/>
    <w:rsid w:val="00A01F4E"/>
    <w:rsid w:val="00A162E4"/>
    <w:rsid w:val="00A45976"/>
    <w:rsid w:val="00A5431B"/>
    <w:rsid w:val="00A73830"/>
    <w:rsid w:val="00A74AAC"/>
    <w:rsid w:val="00AA7B0C"/>
    <w:rsid w:val="00B1508E"/>
    <w:rsid w:val="00B40EF5"/>
    <w:rsid w:val="00B4745A"/>
    <w:rsid w:val="00B541BE"/>
    <w:rsid w:val="00B57CF6"/>
    <w:rsid w:val="00B77E96"/>
    <w:rsid w:val="00BF7125"/>
    <w:rsid w:val="00C55FBC"/>
    <w:rsid w:val="00CA2E0F"/>
    <w:rsid w:val="00CA680E"/>
    <w:rsid w:val="00CD4143"/>
    <w:rsid w:val="00CD764C"/>
    <w:rsid w:val="00D135AF"/>
    <w:rsid w:val="00D41AE6"/>
    <w:rsid w:val="00D50D5D"/>
    <w:rsid w:val="00D86304"/>
    <w:rsid w:val="00E70DBF"/>
    <w:rsid w:val="00E94D23"/>
    <w:rsid w:val="00EE530A"/>
    <w:rsid w:val="00FD6097"/>
    <w:rsid w:val="00FE30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DB63"/>
  <w15:chartTrackingRefBased/>
  <w15:docId w15:val="{D30CCEFE-AF8C-4923-9E94-804A9319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80E"/>
    <w:rPr>
      <w:rFonts w:eastAsiaTheme="majorEastAsia" w:cstheme="majorBidi"/>
      <w:color w:val="272727" w:themeColor="text1" w:themeTint="D8"/>
    </w:rPr>
  </w:style>
  <w:style w:type="paragraph" w:styleId="Title">
    <w:name w:val="Title"/>
    <w:basedOn w:val="Normal"/>
    <w:next w:val="Normal"/>
    <w:link w:val="TitleChar"/>
    <w:uiPriority w:val="10"/>
    <w:qFormat/>
    <w:rsid w:val="00CA6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80E"/>
    <w:pPr>
      <w:spacing w:before="160"/>
      <w:jc w:val="center"/>
    </w:pPr>
    <w:rPr>
      <w:i/>
      <w:iCs/>
      <w:color w:val="404040" w:themeColor="text1" w:themeTint="BF"/>
    </w:rPr>
  </w:style>
  <w:style w:type="character" w:customStyle="1" w:styleId="QuoteChar">
    <w:name w:val="Quote Char"/>
    <w:basedOn w:val="DefaultParagraphFont"/>
    <w:link w:val="Quote"/>
    <w:uiPriority w:val="29"/>
    <w:rsid w:val="00CA680E"/>
    <w:rPr>
      <w:i/>
      <w:iCs/>
      <w:color w:val="404040" w:themeColor="text1" w:themeTint="BF"/>
    </w:rPr>
  </w:style>
  <w:style w:type="paragraph" w:styleId="ListParagraph">
    <w:name w:val="List Paragraph"/>
    <w:basedOn w:val="Normal"/>
    <w:uiPriority w:val="34"/>
    <w:qFormat/>
    <w:rsid w:val="00CA680E"/>
    <w:pPr>
      <w:ind w:left="720"/>
      <w:contextualSpacing/>
    </w:pPr>
  </w:style>
  <w:style w:type="character" w:styleId="IntenseEmphasis">
    <w:name w:val="Intense Emphasis"/>
    <w:basedOn w:val="DefaultParagraphFont"/>
    <w:uiPriority w:val="21"/>
    <w:qFormat/>
    <w:rsid w:val="00CA680E"/>
    <w:rPr>
      <w:i/>
      <w:iCs/>
      <w:color w:val="2F5496" w:themeColor="accent1" w:themeShade="BF"/>
    </w:rPr>
  </w:style>
  <w:style w:type="paragraph" w:styleId="IntenseQuote">
    <w:name w:val="Intense Quote"/>
    <w:basedOn w:val="Normal"/>
    <w:next w:val="Normal"/>
    <w:link w:val="IntenseQuoteChar"/>
    <w:uiPriority w:val="30"/>
    <w:qFormat/>
    <w:rsid w:val="00CA6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80E"/>
    <w:rPr>
      <w:i/>
      <w:iCs/>
      <w:color w:val="2F5496" w:themeColor="accent1" w:themeShade="BF"/>
    </w:rPr>
  </w:style>
  <w:style w:type="character" w:styleId="IntenseReference">
    <w:name w:val="Intense Reference"/>
    <w:basedOn w:val="DefaultParagraphFont"/>
    <w:uiPriority w:val="32"/>
    <w:qFormat/>
    <w:rsid w:val="00CA680E"/>
    <w:rPr>
      <w:b/>
      <w:bCs/>
      <w:smallCaps/>
      <w:color w:val="2F5496" w:themeColor="accent1" w:themeShade="BF"/>
      <w:spacing w:val="5"/>
    </w:rPr>
  </w:style>
  <w:style w:type="paragraph" w:styleId="NormalWeb">
    <w:name w:val="Normal (Web)"/>
    <w:basedOn w:val="Normal"/>
    <w:uiPriority w:val="99"/>
    <w:semiHidden/>
    <w:unhideWhenUsed/>
    <w:rsid w:val="00074FF5"/>
    <w:rPr>
      <w:rFonts w:ascii="Times New Roman" w:hAnsi="Times New Roman" w:cs="Times New Roman"/>
      <w:sz w:val="24"/>
      <w:szCs w:val="24"/>
    </w:rPr>
  </w:style>
  <w:style w:type="character" w:styleId="Hyperlink">
    <w:name w:val="Hyperlink"/>
    <w:basedOn w:val="DefaultParagraphFont"/>
    <w:uiPriority w:val="99"/>
    <w:unhideWhenUsed/>
    <w:rsid w:val="00B40EF5"/>
    <w:rPr>
      <w:color w:val="0563C1" w:themeColor="hyperlink"/>
      <w:u w:val="single"/>
    </w:rPr>
  </w:style>
  <w:style w:type="character" w:styleId="UnresolvedMention">
    <w:name w:val="Unresolved Mention"/>
    <w:basedOn w:val="DefaultParagraphFont"/>
    <w:uiPriority w:val="99"/>
    <w:semiHidden/>
    <w:unhideWhenUsed/>
    <w:rsid w:val="00B40EF5"/>
    <w:rPr>
      <w:color w:val="605E5C"/>
      <w:shd w:val="clear" w:color="auto" w:fill="E1DFDD"/>
    </w:rPr>
  </w:style>
  <w:style w:type="character" w:styleId="HTMLCode">
    <w:name w:val="HTML Code"/>
    <w:basedOn w:val="DefaultParagraphFont"/>
    <w:uiPriority w:val="99"/>
    <w:semiHidden/>
    <w:unhideWhenUsed/>
    <w:rsid w:val="004576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sonarsource.com/blog/dotcms515-sqli-to-rce/"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exploit-db.com/exploits/4442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EFF6C-E3F5-43E6-AB5B-D39D5ED8E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11</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1</cp:revision>
  <dcterms:created xsi:type="dcterms:W3CDTF">2025-08-29T16:18:00Z</dcterms:created>
  <dcterms:modified xsi:type="dcterms:W3CDTF">2025-08-30T15:14:00Z</dcterms:modified>
</cp:coreProperties>
</file>