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02048" w14:textId="610BBB73" w:rsidR="00A44D24" w:rsidRDefault="001B7BB8" w:rsidP="00A44D2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tudent Information:</w:t>
      </w:r>
      <w:r>
        <w:rPr>
          <w:rFonts w:ascii="Times New Roman" w:hAnsi="Times New Roman" w:cs="Times New Roman"/>
          <w:sz w:val="24"/>
          <w:szCs w:val="24"/>
        </w:rPr>
        <w:tab/>
      </w:r>
      <w:r w:rsidR="00A44D24" w:rsidRPr="00A44D24">
        <w:rPr>
          <w:rFonts w:ascii="Times New Roman" w:hAnsi="Times New Roman" w:cs="Times New Roman" w:hint="eastAsia"/>
          <w:sz w:val="24"/>
          <w:szCs w:val="24"/>
        </w:rPr>
        <w:t>阮冠威</w:t>
      </w:r>
      <w:r w:rsidR="00A44D24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A44D24">
        <w:rPr>
          <w:rFonts w:ascii="Times New Roman" w:hAnsi="Times New Roman" w:cs="Times New Roman"/>
          <w:sz w:val="24"/>
          <w:szCs w:val="24"/>
        </w:rPr>
        <w:t xml:space="preserve"> 615461004</w:t>
      </w:r>
    </w:p>
    <w:p w14:paraId="42DBAEC2" w14:textId="00F04141" w:rsidR="00A44D24" w:rsidRPr="00A44D24" w:rsidRDefault="001B7BB8" w:rsidP="001B7BB8">
      <w:pPr>
        <w:tabs>
          <w:tab w:val="left" w:pos="1080"/>
        </w:tabs>
        <w:spacing w:after="12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1B7BB8">
        <w:rPr>
          <w:rFonts w:ascii="Times New Roman" w:hAnsi="Times New Roman" w:cs="Times New Roman"/>
          <w:sz w:val="24"/>
          <w:szCs w:val="24"/>
        </w:rPr>
        <w:t>彭安瑞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B7BB8">
        <w:rPr>
          <w:rFonts w:ascii="Times New Roman" w:hAnsi="Times New Roman" w:cs="Times New Roman"/>
          <w:sz w:val="24"/>
          <w:szCs w:val="24"/>
        </w:rPr>
        <w:t>614461008</w:t>
      </w:r>
    </w:p>
    <w:p w14:paraId="6A1AF287" w14:textId="3312D55D" w:rsidR="001256B6" w:rsidRPr="00061EA3" w:rsidRDefault="008A429F" w:rsidP="007B5BB3">
      <w:pPr>
        <w:spacing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061EA3">
        <w:rPr>
          <w:rFonts w:ascii="Times New Roman" w:hAnsi="Times New Roman" w:cs="Times New Roman"/>
          <w:b/>
          <w:sz w:val="40"/>
        </w:rPr>
        <w:t>Heterogeneous OS Benchmarking for Real-Time Edge Control on Asymmetric Hardware</w:t>
      </w:r>
    </w:p>
    <w:p w14:paraId="25AB9FD9" w14:textId="77777777" w:rsidR="008A429F" w:rsidRPr="009D0363" w:rsidRDefault="008A429F" w:rsidP="007B0E70">
      <w:pPr>
        <w:pStyle w:val="Heading1"/>
        <w:spacing w:before="0" w:line="360" w:lineRule="auto"/>
        <w:ind w:left="547"/>
        <w:rPr>
          <w:rFonts w:ascii="Times New Roman" w:hAnsi="Times New Roman" w:cs="Times New Roman"/>
          <w:b/>
          <w:color w:val="auto"/>
          <w:sz w:val="28"/>
          <w:szCs w:val="24"/>
        </w:rPr>
      </w:pPr>
      <w:r w:rsidRPr="009D0363">
        <w:rPr>
          <w:rFonts w:ascii="Times New Roman" w:hAnsi="Times New Roman" w:cs="Times New Roman"/>
          <w:b/>
          <w:color w:val="auto"/>
          <w:sz w:val="28"/>
          <w:szCs w:val="24"/>
        </w:rPr>
        <w:t>Abstract</w:t>
      </w:r>
      <w:bookmarkStart w:id="0" w:name="_GoBack"/>
      <w:bookmarkEnd w:id="0"/>
    </w:p>
    <w:p w14:paraId="05093A69" w14:textId="09404786" w:rsidR="009059BB" w:rsidRPr="009059BB" w:rsidRDefault="007B5BB3" w:rsidP="007B5BB3">
      <w:pPr>
        <w:spacing w:after="120" w:line="360" w:lineRule="auto"/>
        <w:ind w:firstLine="547"/>
        <w:jc w:val="both"/>
        <w:rPr>
          <w:rFonts w:ascii="Times New Roman" w:hAnsi="Times New Roman" w:cs="Times New Roman"/>
          <w:sz w:val="24"/>
          <w:szCs w:val="26"/>
        </w:rPr>
      </w:pPr>
      <w:r w:rsidRPr="007B5BB3">
        <w:rPr>
          <w:rFonts w:ascii="Times New Roman" w:hAnsi="Times New Roman" w:cs="Times New Roman"/>
          <w:sz w:val="24"/>
          <w:szCs w:val="26"/>
        </w:rPr>
        <w:t>As industrial maintenance evolves from Predictive Maintenance (PdM), which alerts a human operator, to Prescriptive Maintenance (PsM), which requires the controller to act autonomously within milliseconds, the operating system becomes a critical bottleneck. Linux provides the libraries needed for analytics but cannot guarantee consistent timing under load; a Real-Time Operating System (RTOS) like Zephyr guarantees timing but lacks compute resources for heavy analytics. This project benchmarks a Heterogeneous Dual-OS Architecture on the Arduino UNO Q, splitting analytics onto Linux and real-time actuation onto Zephyr RTOS</w:t>
      </w:r>
      <w:r w:rsidR="007B0E70">
        <w:rPr>
          <w:rFonts w:ascii="Times New Roman" w:hAnsi="Times New Roman" w:cs="Times New Roman"/>
          <w:sz w:val="24"/>
          <w:szCs w:val="26"/>
        </w:rPr>
        <w:t xml:space="preserve">, </w:t>
      </w:r>
      <w:r w:rsidRPr="007B5BB3">
        <w:rPr>
          <w:rFonts w:ascii="Times New Roman" w:hAnsi="Times New Roman" w:cs="Times New Roman"/>
          <w:sz w:val="24"/>
          <w:szCs w:val="26"/>
        </w:rPr>
        <w:t xml:space="preserve">against two monolithic Linux baselines </w:t>
      </w:r>
      <w:r w:rsidRPr="004E6460">
        <w:rPr>
          <w:rFonts w:ascii="Times New Roman" w:hAnsi="Times New Roman" w:cs="Times New Roman"/>
          <w:sz w:val="24"/>
          <w:szCs w:val="26"/>
        </w:rPr>
        <w:t>across 10,000 control-loop cycles</w:t>
      </w:r>
      <w:r w:rsidRPr="007B5BB3">
        <w:rPr>
          <w:rFonts w:ascii="Times New Roman" w:hAnsi="Times New Roman" w:cs="Times New Roman"/>
          <w:sz w:val="24"/>
          <w:szCs w:val="26"/>
        </w:rPr>
        <w:t xml:space="preserve"> under increasing stress, measuring deadline miss ratios, worst-case latency, and jitter.</w:t>
      </w:r>
    </w:p>
    <w:p w14:paraId="3935C878" w14:textId="5D6B646C" w:rsidR="009059BB" w:rsidRPr="009D0363" w:rsidRDefault="009059BB" w:rsidP="007B0E70">
      <w:pPr>
        <w:pStyle w:val="Heading1"/>
        <w:spacing w:before="0" w:line="360" w:lineRule="auto"/>
        <w:ind w:left="547"/>
        <w:rPr>
          <w:rFonts w:ascii="Times New Roman" w:hAnsi="Times New Roman" w:cs="Times New Roman"/>
          <w:b/>
          <w:color w:val="auto"/>
          <w:sz w:val="36"/>
          <w:szCs w:val="26"/>
        </w:rPr>
      </w:pPr>
      <w:r w:rsidRPr="009D0363">
        <w:rPr>
          <w:rFonts w:ascii="Times New Roman" w:hAnsi="Times New Roman" w:cs="Times New Roman"/>
          <w:b/>
          <w:color w:val="auto"/>
          <w:sz w:val="28"/>
          <w:szCs w:val="24"/>
        </w:rPr>
        <w:t>Introduction</w:t>
      </w:r>
    </w:p>
    <w:p w14:paraId="3CDCB72A" w14:textId="0A36C77D" w:rsidR="009059BB" w:rsidRPr="009059BB" w:rsidRDefault="009059BB" w:rsidP="007B5BB3">
      <w:pPr>
        <w:pStyle w:val="Heading2"/>
        <w:numPr>
          <w:ilvl w:val="1"/>
          <w:numId w:val="1"/>
        </w:numPr>
        <w:spacing w:line="360" w:lineRule="auto"/>
        <w:ind w:hanging="540"/>
        <w:rPr>
          <w:rFonts w:ascii="Times New Roman" w:hAnsi="Times New Roman" w:cs="Times New Roman"/>
          <w:b/>
          <w:bCs/>
          <w:color w:val="auto"/>
          <w:sz w:val="24"/>
        </w:rPr>
      </w:pPr>
      <w:r w:rsidRPr="009059BB">
        <w:rPr>
          <w:rFonts w:ascii="Times New Roman" w:hAnsi="Times New Roman" w:cs="Times New Roman"/>
          <w:b/>
          <w:bCs/>
          <w:color w:val="auto"/>
          <w:sz w:val="24"/>
        </w:rPr>
        <w:t xml:space="preserve"> Motivation</w:t>
      </w:r>
    </w:p>
    <w:p w14:paraId="0B490F05" w14:textId="5556D22B" w:rsidR="009059BB" w:rsidRPr="009059BB" w:rsidRDefault="007B5BB3" w:rsidP="007B5BB3">
      <w:pPr>
        <w:spacing w:after="120" w:line="360" w:lineRule="auto"/>
        <w:ind w:firstLine="547"/>
        <w:jc w:val="both"/>
        <w:rPr>
          <w:rFonts w:ascii="Times New Roman" w:hAnsi="Times New Roman" w:cs="Times New Roman"/>
          <w:sz w:val="24"/>
          <w:szCs w:val="26"/>
        </w:rPr>
      </w:pPr>
      <w:r w:rsidRPr="007B5BB3">
        <w:rPr>
          <w:rFonts w:ascii="Times New Roman" w:hAnsi="Times New Roman" w:cs="Times New Roman"/>
          <w:sz w:val="24"/>
          <w:szCs w:val="26"/>
        </w:rPr>
        <w:t xml:space="preserve">In industrial automation, machinery relies on fast control loops. For example, a motor controller may need to send speed adjustments every 10 ms. Traditional </w:t>
      </w:r>
      <w:r w:rsidRPr="007B5BB3">
        <w:rPr>
          <w:rFonts w:ascii="Times New Roman" w:hAnsi="Times New Roman" w:cs="Times New Roman"/>
          <w:b/>
          <w:bCs/>
          <w:sz w:val="24"/>
          <w:szCs w:val="26"/>
        </w:rPr>
        <w:t>Predictive Maintenance (PdM)</w:t>
      </w:r>
      <w:r w:rsidRPr="007B5BB3">
        <w:rPr>
          <w:rFonts w:ascii="Times New Roman" w:hAnsi="Times New Roman" w:cs="Times New Roman"/>
          <w:sz w:val="24"/>
          <w:szCs w:val="26"/>
        </w:rPr>
        <w:t xml:space="preserve"> analyzes sensor data and warns a human operator; a few seconds of delay is acceptable. </w:t>
      </w:r>
      <w:r w:rsidRPr="007B5BB3">
        <w:rPr>
          <w:rFonts w:ascii="Times New Roman" w:hAnsi="Times New Roman" w:cs="Times New Roman"/>
          <w:b/>
          <w:bCs/>
          <w:sz w:val="24"/>
          <w:szCs w:val="26"/>
        </w:rPr>
        <w:t>Prescriptive Maintenance (PsM)</w:t>
      </w:r>
      <w:r w:rsidRPr="007B5BB3">
        <w:rPr>
          <w:rFonts w:ascii="Times New Roman" w:hAnsi="Times New Roman" w:cs="Times New Roman"/>
          <w:sz w:val="24"/>
          <w:szCs w:val="26"/>
        </w:rPr>
        <w:t xml:space="preserve"> removes the human entirely: the system detects a problem, computes a corrective action (e.g., reduce motor speed by 15%), and executes it autonomously within milliseconds. This closed-loop approach demands hard real-time guarantees that PdM never needed.</w:t>
      </w:r>
    </w:p>
    <w:p w14:paraId="3E07AA90" w14:textId="6B2C9D12" w:rsidR="00934FFF" w:rsidRPr="00934FFF" w:rsidRDefault="00934FFF" w:rsidP="007B5BB3">
      <w:pPr>
        <w:pStyle w:val="Heading2"/>
        <w:numPr>
          <w:ilvl w:val="1"/>
          <w:numId w:val="1"/>
        </w:numPr>
        <w:spacing w:line="360" w:lineRule="auto"/>
        <w:ind w:hanging="540"/>
        <w:rPr>
          <w:rFonts w:ascii="Times New Roman" w:hAnsi="Times New Roman" w:cs="Times New Roman"/>
          <w:b/>
          <w:bCs/>
          <w:color w:val="auto"/>
          <w:sz w:val="24"/>
        </w:rPr>
      </w:pPr>
      <w:r w:rsidRPr="00934FFF">
        <w:rPr>
          <w:rFonts w:ascii="Times New Roman" w:hAnsi="Times New Roman" w:cs="Times New Roman"/>
          <w:b/>
          <w:bCs/>
          <w:color w:val="auto"/>
          <w:sz w:val="24"/>
        </w:rPr>
        <w:t xml:space="preserve"> The Operating System Problem</w:t>
      </w:r>
    </w:p>
    <w:p w14:paraId="472728E2" w14:textId="17998281" w:rsidR="00934FFF" w:rsidRPr="00934FFF" w:rsidRDefault="007B5BB3" w:rsidP="007B5BB3">
      <w:pPr>
        <w:spacing w:after="120" w:line="360" w:lineRule="auto"/>
        <w:ind w:firstLine="547"/>
        <w:jc w:val="both"/>
        <w:rPr>
          <w:rFonts w:ascii="Times New Roman" w:hAnsi="Times New Roman" w:cs="Times New Roman"/>
          <w:sz w:val="24"/>
          <w:szCs w:val="26"/>
        </w:rPr>
      </w:pPr>
      <w:r w:rsidRPr="00061EA3">
        <w:rPr>
          <w:rFonts w:ascii="Times New Roman" w:hAnsi="Times New Roman" w:cs="Times New Roman"/>
          <w:sz w:val="24"/>
          <w:szCs w:val="26"/>
        </w:rPr>
        <w:t>Running PsM on a single controller creates conflict:</w:t>
      </w:r>
    </w:p>
    <w:p w14:paraId="44584662" w14:textId="05BAD6E9" w:rsidR="00934FFF" w:rsidRPr="007B5BB3" w:rsidRDefault="007B5BB3" w:rsidP="007B5BB3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sz w:val="24"/>
          <w:szCs w:val="26"/>
        </w:rPr>
      </w:pPr>
      <w:r w:rsidRPr="007B5BB3">
        <w:rPr>
          <w:rFonts w:ascii="Times New Roman" w:hAnsi="Times New Roman" w:cs="Times New Roman"/>
          <w:b/>
          <w:bCs/>
          <w:sz w:val="24"/>
          <w:szCs w:val="26"/>
        </w:rPr>
        <w:t>Linux alone:</w:t>
      </w:r>
      <w:r w:rsidRPr="007B5BB3">
        <w:rPr>
          <w:rFonts w:ascii="Times New Roman" w:hAnsi="Times New Roman" w:cs="Times New Roman"/>
          <w:bCs/>
          <w:sz w:val="24"/>
          <w:szCs w:val="26"/>
        </w:rPr>
        <w:t xml:space="preserve"> Rich libraries for FFT and AI inference, but its CFS scheduler and virtual memory cause unpredictable delays under load. A 30 ms scheduling stall during a 10 ms control cycle means the motor continues at an unsafe speed</w:t>
      </w:r>
      <w:r w:rsidR="00934FFF" w:rsidRPr="007B5BB3">
        <w:rPr>
          <w:rFonts w:ascii="Times New Roman" w:hAnsi="Times New Roman" w:cs="Times New Roman"/>
          <w:sz w:val="24"/>
          <w:szCs w:val="26"/>
        </w:rPr>
        <w:t>.</w:t>
      </w:r>
    </w:p>
    <w:p w14:paraId="0991071B" w14:textId="3D4C77B1" w:rsidR="00934FFF" w:rsidRPr="007B5BB3" w:rsidRDefault="007B5BB3" w:rsidP="007B5BB3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7B5BB3">
        <w:rPr>
          <w:rFonts w:ascii="Times New Roman" w:hAnsi="Times New Roman" w:cs="Times New Roman"/>
          <w:b/>
          <w:bCs/>
          <w:sz w:val="24"/>
          <w:szCs w:val="26"/>
        </w:rPr>
        <w:t>RTOS alone:</w:t>
      </w:r>
      <w:r w:rsidRPr="007B5BB3">
        <w:rPr>
          <w:rFonts w:ascii="Times New Roman" w:hAnsi="Times New Roman" w:cs="Times New Roman"/>
          <w:bCs/>
          <w:sz w:val="24"/>
          <w:szCs w:val="26"/>
        </w:rPr>
        <w:t xml:space="preserve"> Zephyr guarantees timing, but the MCU's 786 KB SRAM cannot host heavy analytics.</w:t>
      </w:r>
    </w:p>
    <w:p w14:paraId="1BCA40B2" w14:textId="7E97ED05" w:rsidR="00934FFF" w:rsidRPr="00061EA3" w:rsidRDefault="00061EA3" w:rsidP="00061EA3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061EA3">
        <w:rPr>
          <w:rFonts w:ascii="Times New Roman" w:hAnsi="Times New Roman" w:cs="Times New Roman"/>
          <w:b/>
          <w:bCs/>
          <w:sz w:val="24"/>
          <w:szCs w:val="26"/>
        </w:rPr>
        <w:lastRenderedPageBreak/>
        <w:t>Patched Linux (SCHED_FIFO):</w:t>
      </w:r>
      <w:r w:rsidRPr="00061EA3">
        <w:rPr>
          <w:rFonts w:ascii="Times New Roman" w:hAnsi="Times New Roman" w:cs="Times New Roman"/>
          <w:bCs/>
          <w:sz w:val="24"/>
          <w:szCs w:val="26"/>
        </w:rPr>
        <w:t xml:space="preserve"> Reduces average latency but cannot fully eliminate page faults and kernel contention that cause rare worst-case spikes.</w:t>
      </w:r>
    </w:p>
    <w:p w14:paraId="2D9FBD2C" w14:textId="77777777" w:rsidR="00061EA3" w:rsidRPr="00061EA3" w:rsidRDefault="00061EA3" w:rsidP="00061EA3">
      <w:pPr>
        <w:pStyle w:val="Heading2"/>
        <w:numPr>
          <w:ilvl w:val="1"/>
          <w:numId w:val="1"/>
        </w:numPr>
        <w:spacing w:line="360" w:lineRule="auto"/>
        <w:ind w:hanging="540"/>
        <w:rPr>
          <w:rFonts w:ascii="Times New Roman" w:hAnsi="Times New Roman" w:cs="Times New Roman"/>
          <w:b/>
          <w:bCs/>
          <w:color w:val="auto"/>
          <w:sz w:val="24"/>
        </w:rPr>
      </w:pPr>
      <w:r w:rsidRPr="00061EA3">
        <w:rPr>
          <w:rFonts w:ascii="Times New Roman" w:hAnsi="Times New Roman" w:cs="Times New Roman"/>
          <w:b/>
          <w:bCs/>
          <w:color w:val="auto"/>
          <w:sz w:val="24"/>
        </w:rPr>
        <w:t>Our Approach</w:t>
      </w:r>
    </w:p>
    <w:p w14:paraId="64291C18" w14:textId="43545B82" w:rsidR="00061EA3" w:rsidRPr="00061EA3" w:rsidRDefault="00061EA3" w:rsidP="00061EA3">
      <w:pPr>
        <w:spacing w:after="120" w:line="360" w:lineRule="auto"/>
        <w:ind w:firstLine="547"/>
        <w:jc w:val="both"/>
        <w:rPr>
          <w:rFonts w:ascii="Times New Roman" w:hAnsi="Times New Roman" w:cs="Times New Roman"/>
          <w:sz w:val="24"/>
          <w:szCs w:val="26"/>
        </w:rPr>
      </w:pPr>
      <w:r w:rsidRPr="00061EA3">
        <w:rPr>
          <w:rFonts w:ascii="Times New Roman" w:hAnsi="Times New Roman" w:cs="Times New Roman"/>
          <w:sz w:val="24"/>
          <w:szCs w:val="26"/>
        </w:rPr>
        <w:t xml:space="preserve">We use the </w:t>
      </w:r>
      <w:r w:rsidRPr="00061EA3">
        <w:rPr>
          <w:rFonts w:ascii="Times New Roman" w:hAnsi="Times New Roman" w:cs="Times New Roman"/>
          <w:b/>
          <w:bCs/>
          <w:sz w:val="24"/>
          <w:szCs w:val="26"/>
        </w:rPr>
        <w:t>Arduino UNO Q</w:t>
      </w:r>
      <w:r w:rsidRPr="00061EA3">
        <w:rPr>
          <w:rFonts w:ascii="Times New Roman" w:hAnsi="Times New Roman" w:cs="Times New Roman"/>
          <w:sz w:val="24"/>
          <w:szCs w:val="26"/>
        </w:rPr>
        <w:t xml:space="preserve">, which has two </w:t>
      </w:r>
      <w:r w:rsidRPr="004E6460">
        <w:rPr>
          <w:rFonts w:ascii="Times New Roman" w:hAnsi="Times New Roman" w:cs="Times New Roman"/>
          <w:sz w:val="24"/>
          <w:szCs w:val="26"/>
        </w:rPr>
        <w:t>processors on one board. Linux (Cortex-A53) handles analytics; Zephyr RTOS (Cortex-M33) handles the 10 ms motor-control loop.</w:t>
      </w:r>
      <w:r w:rsidRPr="00061EA3">
        <w:rPr>
          <w:rFonts w:ascii="Times New Roman" w:hAnsi="Times New Roman" w:cs="Times New Roman"/>
          <w:sz w:val="24"/>
          <w:szCs w:val="26"/>
        </w:rPr>
        <w:t xml:space="preserve"> They </w:t>
      </w:r>
      <w:r w:rsidR="008B278E" w:rsidRPr="008B278E">
        <w:rPr>
          <w:rFonts w:ascii="Times New Roman" w:hAnsi="Times New Roman" w:cs="Times New Roman"/>
          <w:sz w:val="24"/>
          <w:szCs w:val="26"/>
        </w:rPr>
        <w:t>exchange data through</w:t>
      </w:r>
      <w:r w:rsidRPr="00061EA3">
        <w:rPr>
          <w:rFonts w:ascii="Times New Roman" w:hAnsi="Times New Roman" w:cs="Times New Roman"/>
          <w:sz w:val="24"/>
          <w:szCs w:val="26"/>
        </w:rPr>
        <w:t xml:space="preserve"> shared-memory IPC</w:t>
      </w:r>
      <w:r w:rsidR="007D6EB0">
        <w:rPr>
          <w:rFonts w:ascii="Times New Roman" w:hAnsi="Times New Roman" w:cs="Times New Roman"/>
          <w:sz w:val="24"/>
          <w:szCs w:val="26"/>
        </w:rPr>
        <w:t xml:space="preserve"> (</w:t>
      </w:r>
      <w:r w:rsidR="007D6EB0" w:rsidRPr="005956DE">
        <w:rPr>
          <w:rFonts w:ascii="Times New Roman" w:hAnsi="Times New Roman" w:cs="Times New Roman"/>
          <w:bCs/>
          <w:sz w:val="24"/>
          <w:szCs w:val="26"/>
        </w:rPr>
        <w:t>inter-processor communication</w:t>
      </w:r>
      <w:r w:rsidR="007D6EB0">
        <w:rPr>
          <w:rFonts w:ascii="Times New Roman" w:hAnsi="Times New Roman" w:cs="Times New Roman"/>
          <w:bCs/>
          <w:sz w:val="24"/>
          <w:szCs w:val="26"/>
        </w:rPr>
        <w:t>)</w:t>
      </w:r>
      <w:r w:rsidRPr="00061EA3">
        <w:rPr>
          <w:rFonts w:ascii="Times New Roman" w:hAnsi="Times New Roman" w:cs="Times New Roman"/>
          <w:sz w:val="24"/>
          <w:szCs w:val="26"/>
        </w:rPr>
        <w:t>. Because the processors are independent, Linux delays cannot interfere with Zephyr's real-time path.</w:t>
      </w:r>
    </w:p>
    <w:p w14:paraId="1827C021" w14:textId="77777777" w:rsidR="00061EA3" w:rsidRPr="00061EA3" w:rsidRDefault="00061EA3" w:rsidP="00061EA3">
      <w:pPr>
        <w:spacing w:after="120" w:line="360" w:lineRule="auto"/>
        <w:ind w:firstLine="547"/>
        <w:jc w:val="both"/>
        <w:rPr>
          <w:rFonts w:ascii="Times New Roman" w:hAnsi="Times New Roman" w:cs="Times New Roman"/>
          <w:sz w:val="24"/>
          <w:szCs w:val="26"/>
        </w:rPr>
      </w:pPr>
      <w:r w:rsidRPr="00061EA3">
        <w:rPr>
          <w:rFonts w:ascii="Times New Roman" w:hAnsi="Times New Roman" w:cs="Times New Roman"/>
          <w:sz w:val="24"/>
          <w:szCs w:val="26"/>
        </w:rPr>
        <w:t>We compare three configurations: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1"/>
        <w:gridCol w:w="3327"/>
        <w:gridCol w:w="1832"/>
        <w:gridCol w:w="2386"/>
      </w:tblGrid>
      <w:tr w:rsidR="00061EA3" w:rsidRPr="00061EA3" w14:paraId="2AD72343" w14:textId="77777777" w:rsidTr="00061EA3">
        <w:tc>
          <w:tcPr>
            <w:tcW w:w="816" w:type="pct"/>
            <w:hideMark/>
          </w:tcPr>
          <w:p w14:paraId="64CFD13A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Config</w:t>
            </w:r>
          </w:p>
        </w:tc>
        <w:tc>
          <w:tcPr>
            <w:tcW w:w="1845" w:type="pct"/>
            <w:hideMark/>
          </w:tcPr>
          <w:p w14:paraId="139A7AE9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Scheduler</w:t>
            </w:r>
          </w:p>
        </w:tc>
        <w:tc>
          <w:tcPr>
            <w:tcW w:w="1016" w:type="pct"/>
            <w:hideMark/>
          </w:tcPr>
          <w:p w14:paraId="2869F225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Analytics</w:t>
            </w:r>
          </w:p>
        </w:tc>
        <w:tc>
          <w:tcPr>
            <w:tcW w:w="1323" w:type="pct"/>
            <w:hideMark/>
          </w:tcPr>
          <w:p w14:paraId="037B4372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Actuation</w:t>
            </w:r>
          </w:p>
        </w:tc>
      </w:tr>
      <w:tr w:rsidR="00061EA3" w:rsidRPr="00061EA3" w14:paraId="4CE48DBE" w14:textId="77777777" w:rsidTr="00061EA3">
        <w:tc>
          <w:tcPr>
            <w:tcW w:w="816" w:type="pct"/>
            <w:hideMark/>
          </w:tcPr>
          <w:p w14:paraId="1A7099AF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A</w:t>
            </w:r>
          </w:p>
        </w:tc>
        <w:tc>
          <w:tcPr>
            <w:tcW w:w="1845" w:type="pct"/>
            <w:hideMark/>
          </w:tcPr>
          <w:p w14:paraId="6CC487F8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sz w:val="24"/>
                <w:szCs w:val="26"/>
              </w:rPr>
              <w:t>Linux CFS</w:t>
            </w:r>
          </w:p>
        </w:tc>
        <w:tc>
          <w:tcPr>
            <w:tcW w:w="1016" w:type="pct"/>
            <w:hideMark/>
          </w:tcPr>
          <w:p w14:paraId="4AA1142D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sz w:val="24"/>
                <w:szCs w:val="26"/>
              </w:rPr>
              <w:t>Linux</w:t>
            </w:r>
          </w:p>
        </w:tc>
        <w:tc>
          <w:tcPr>
            <w:tcW w:w="1323" w:type="pct"/>
            <w:hideMark/>
          </w:tcPr>
          <w:p w14:paraId="208FEF85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sz w:val="24"/>
                <w:szCs w:val="26"/>
              </w:rPr>
              <w:t>Linux</w:t>
            </w:r>
          </w:p>
        </w:tc>
      </w:tr>
      <w:tr w:rsidR="00061EA3" w:rsidRPr="00061EA3" w14:paraId="492FE46F" w14:textId="77777777" w:rsidTr="00061EA3">
        <w:tc>
          <w:tcPr>
            <w:tcW w:w="816" w:type="pct"/>
            <w:hideMark/>
          </w:tcPr>
          <w:p w14:paraId="771E9659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B</w:t>
            </w:r>
          </w:p>
        </w:tc>
        <w:tc>
          <w:tcPr>
            <w:tcW w:w="1845" w:type="pct"/>
            <w:hideMark/>
          </w:tcPr>
          <w:p w14:paraId="6B7ADCD9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sz w:val="24"/>
                <w:szCs w:val="26"/>
              </w:rPr>
              <w:t>Linux SCHED_FIFO</w:t>
            </w:r>
          </w:p>
        </w:tc>
        <w:tc>
          <w:tcPr>
            <w:tcW w:w="1016" w:type="pct"/>
            <w:hideMark/>
          </w:tcPr>
          <w:p w14:paraId="63776F3C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sz w:val="24"/>
                <w:szCs w:val="26"/>
              </w:rPr>
              <w:t>Linux</w:t>
            </w:r>
          </w:p>
        </w:tc>
        <w:tc>
          <w:tcPr>
            <w:tcW w:w="1323" w:type="pct"/>
            <w:hideMark/>
          </w:tcPr>
          <w:p w14:paraId="77F33B1E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sz w:val="24"/>
                <w:szCs w:val="26"/>
              </w:rPr>
              <w:t>Linux</w:t>
            </w:r>
          </w:p>
        </w:tc>
      </w:tr>
      <w:tr w:rsidR="00061EA3" w:rsidRPr="00061EA3" w14:paraId="52FC72E2" w14:textId="77777777" w:rsidTr="00061EA3">
        <w:tc>
          <w:tcPr>
            <w:tcW w:w="816" w:type="pct"/>
            <w:hideMark/>
          </w:tcPr>
          <w:p w14:paraId="4D5B5DF3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C</w:t>
            </w:r>
          </w:p>
        </w:tc>
        <w:tc>
          <w:tcPr>
            <w:tcW w:w="1845" w:type="pct"/>
            <w:hideMark/>
          </w:tcPr>
          <w:p w14:paraId="45301522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sz w:val="24"/>
                <w:szCs w:val="26"/>
              </w:rPr>
              <w:t>Linux + Zephyr</w:t>
            </w:r>
          </w:p>
        </w:tc>
        <w:tc>
          <w:tcPr>
            <w:tcW w:w="1016" w:type="pct"/>
            <w:hideMark/>
          </w:tcPr>
          <w:p w14:paraId="60A79BBB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sz w:val="24"/>
                <w:szCs w:val="26"/>
              </w:rPr>
              <w:t>Linux</w:t>
            </w:r>
          </w:p>
        </w:tc>
        <w:tc>
          <w:tcPr>
            <w:tcW w:w="1323" w:type="pct"/>
            <w:hideMark/>
          </w:tcPr>
          <w:p w14:paraId="190E41BB" w14:textId="77777777" w:rsidR="00061EA3" w:rsidRPr="00061EA3" w:rsidRDefault="00061EA3" w:rsidP="00061EA3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061EA3">
              <w:rPr>
                <w:rFonts w:ascii="Times New Roman" w:hAnsi="Times New Roman" w:cs="Times New Roman"/>
                <w:sz w:val="24"/>
                <w:szCs w:val="26"/>
              </w:rPr>
              <w:t>Zephyr RTOS</w:t>
            </w:r>
          </w:p>
        </w:tc>
      </w:tr>
    </w:tbl>
    <w:p w14:paraId="3E5810CA" w14:textId="57E6A19E" w:rsidR="00320207" w:rsidRPr="00320207" w:rsidRDefault="00320207" w:rsidP="00320207">
      <w:pPr>
        <w:spacing w:before="240" w:after="120" w:line="360" w:lineRule="auto"/>
        <w:ind w:firstLine="547"/>
        <w:jc w:val="both"/>
        <w:rPr>
          <w:rFonts w:ascii="Times New Roman" w:hAnsi="Times New Roman" w:cs="Times New Roman"/>
          <w:sz w:val="24"/>
          <w:szCs w:val="26"/>
        </w:rPr>
      </w:pPr>
      <w:r w:rsidRPr="00320207">
        <w:rPr>
          <w:rFonts w:ascii="Times New Roman" w:hAnsi="Times New Roman" w:cs="Times New Roman"/>
          <w:sz w:val="24"/>
          <w:szCs w:val="26"/>
        </w:rPr>
        <w:t xml:space="preserve">Each </w:t>
      </w:r>
      <w:r w:rsidRPr="004E6460">
        <w:rPr>
          <w:rFonts w:ascii="Times New Roman" w:hAnsi="Times New Roman" w:cs="Times New Roman"/>
          <w:sz w:val="24"/>
          <w:szCs w:val="26"/>
        </w:rPr>
        <w:t xml:space="preserve">runs </w:t>
      </w:r>
      <w:r w:rsidRPr="004E6460">
        <w:rPr>
          <w:rFonts w:ascii="Times New Roman" w:hAnsi="Times New Roman" w:cs="Times New Roman"/>
          <w:bCs/>
          <w:sz w:val="24"/>
          <w:szCs w:val="26"/>
        </w:rPr>
        <w:t>10,000 cycles</w:t>
      </w:r>
      <w:r w:rsidRPr="004E6460">
        <w:rPr>
          <w:rFonts w:ascii="Times New Roman" w:hAnsi="Times New Roman" w:cs="Times New Roman"/>
          <w:sz w:val="24"/>
          <w:szCs w:val="26"/>
        </w:rPr>
        <w:t xml:space="preserve"> under idle,</w:t>
      </w:r>
      <w:r w:rsidRPr="00320207">
        <w:rPr>
          <w:rFonts w:ascii="Times New Roman" w:hAnsi="Times New Roman" w:cs="Times New Roman"/>
          <w:sz w:val="24"/>
          <w:szCs w:val="26"/>
        </w:rPr>
        <w:t xml:space="preserve"> moderate, and worst-case stress (stress-ng). We measure deadline miss ratio, worst-case latency, jitter, and kernel telemetry (context switches, page faults).</w:t>
      </w:r>
    </w:p>
    <w:p w14:paraId="2003872B" w14:textId="16616E45" w:rsidR="00061EA3" w:rsidRPr="00061EA3" w:rsidRDefault="00061EA3" w:rsidP="00320207">
      <w:pPr>
        <w:pStyle w:val="Heading2"/>
        <w:numPr>
          <w:ilvl w:val="1"/>
          <w:numId w:val="1"/>
        </w:numPr>
        <w:spacing w:line="360" w:lineRule="auto"/>
        <w:ind w:hanging="540"/>
        <w:rPr>
          <w:rFonts w:ascii="Times New Roman" w:hAnsi="Times New Roman" w:cs="Times New Roman"/>
          <w:b/>
          <w:bCs/>
          <w:color w:val="auto"/>
          <w:sz w:val="24"/>
        </w:rPr>
      </w:pPr>
      <w:r w:rsidRPr="00061EA3">
        <w:rPr>
          <w:rFonts w:ascii="Times New Roman" w:hAnsi="Times New Roman" w:cs="Times New Roman"/>
          <w:b/>
          <w:bCs/>
          <w:color w:val="auto"/>
          <w:sz w:val="24"/>
        </w:rPr>
        <w:t>Goals</w:t>
      </w:r>
    </w:p>
    <w:p w14:paraId="426547C6" w14:textId="77777777" w:rsidR="00061EA3" w:rsidRPr="001002B9" w:rsidRDefault="00061EA3" w:rsidP="001002B9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1002B9">
        <w:rPr>
          <w:rFonts w:ascii="Times New Roman" w:hAnsi="Times New Roman" w:cs="Times New Roman"/>
          <w:bCs/>
          <w:sz w:val="24"/>
          <w:szCs w:val="26"/>
        </w:rPr>
        <w:t xml:space="preserve">Show quantitatively how Linux's OS mechanisms </w:t>
      </w:r>
      <w:proofErr w:type="gramStart"/>
      <w:r w:rsidRPr="001002B9">
        <w:rPr>
          <w:rFonts w:ascii="Times New Roman" w:hAnsi="Times New Roman" w:cs="Times New Roman"/>
          <w:bCs/>
          <w:sz w:val="24"/>
          <w:szCs w:val="26"/>
        </w:rPr>
        <w:t>cause</w:t>
      </w:r>
      <w:proofErr w:type="gramEnd"/>
      <w:r w:rsidRPr="001002B9">
        <w:rPr>
          <w:rFonts w:ascii="Times New Roman" w:hAnsi="Times New Roman" w:cs="Times New Roman"/>
          <w:bCs/>
          <w:sz w:val="24"/>
          <w:szCs w:val="26"/>
        </w:rPr>
        <w:t xml:space="preserve"> deadline misses and how the dual-OS architecture avoids them.</w:t>
      </w:r>
    </w:p>
    <w:p w14:paraId="427F57E3" w14:textId="77777777" w:rsidR="00061EA3" w:rsidRPr="001002B9" w:rsidRDefault="00061EA3" w:rsidP="001002B9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1002B9">
        <w:rPr>
          <w:rFonts w:ascii="Times New Roman" w:hAnsi="Times New Roman" w:cs="Times New Roman"/>
          <w:bCs/>
          <w:sz w:val="24"/>
          <w:szCs w:val="26"/>
        </w:rPr>
        <w:t>Use our experimental results to illustrate OS concepts from the course (e.g., how CFS scheduling, page faults, and priority inversion directly cause late control commands).</w:t>
      </w:r>
    </w:p>
    <w:p w14:paraId="2A5B7AF4" w14:textId="77777777" w:rsidR="00061EA3" w:rsidRPr="001002B9" w:rsidRDefault="00061EA3" w:rsidP="001002B9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1002B9">
        <w:rPr>
          <w:rFonts w:ascii="Times New Roman" w:hAnsi="Times New Roman" w:cs="Times New Roman"/>
          <w:bCs/>
          <w:sz w:val="24"/>
          <w:szCs w:val="26"/>
        </w:rPr>
        <w:t>Answer the practical question: when is a single Linux system good enough for real-time control, and when do you need a separate RTOS?</w:t>
      </w:r>
    </w:p>
    <w:p w14:paraId="532ED646" w14:textId="77777777" w:rsidR="005956DE" w:rsidRPr="005956DE" w:rsidRDefault="005956DE" w:rsidP="005956DE">
      <w:pPr>
        <w:pStyle w:val="Heading2"/>
        <w:numPr>
          <w:ilvl w:val="1"/>
          <w:numId w:val="1"/>
        </w:numPr>
        <w:spacing w:line="360" w:lineRule="auto"/>
        <w:ind w:hanging="540"/>
        <w:rPr>
          <w:rFonts w:ascii="Times New Roman" w:hAnsi="Times New Roman" w:cs="Times New Roman"/>
          <w:b/>
          <w:bCs/>
          <w:color w:val="auto"/>
          <w:sz w:val="24"/>
        </w:rPr>
      </w:pPr>
      <w:r w:rsidRPr="005956DE">
        <w:rPr>
          <w:rFonts w:ascii="Times New Roman" w:hAnsi="Times New Roman" w:cs="Times New Roman"/>
          <w:b/>
          <w:bCs/>
          <w:color w:val="auto"/>
          <w:sz w:val="24"/>
        </w:rPr>
        <w:t>Report Organization</w:t>
      </w:r>
    </w:p>
    <w:p w14:paraId="67D7DDA7" w14:textId="77777777" w:rsidR="005956DE" w:rsidRPr="005956DE" w:rsidRDefault="005956DE" w:rsidP="00FF6DE0">
      <w:pPr>
        <w:spacing w:after="120" w:line="360" w:lineRule="auto"/>
        <w:ind w:firstLine="547"/>
        <w:jc w:val="both"/>
        <w:rPr>
          <w:rFonts w:ascii="Times New Roman" w:hAnsi="Times New Roman" w:cs="Times New Roman"/>
          <w:sz w:val="24"/>
          <w:szCs w:val="26"/>
        </w:rPr>
      </w:pPr>
      <w:r w:rsidRPr="005956DE">
        <w:rPr>
          <w:rFonts w:ascii="Times New Roman" w:hAnsi="Times New Roman" w:cs="Times New Roman"/>
          <w:sz w:val="24"/>
          <w:szCs w:val="26"/>
        </w:rPr>
        <w:t>The rest of this report is organized as follows:</w:t>
      </w:r>
    </w:p>
    <w:p w14:paraId="5F5F3BA3" w14:textId="67068BEE" w:rsidR="005956DE" w:rsidRPr="005956DE" w:rsidRDefault="005956DE" w:rsidP="005956DE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5956DE">
        <w:rPr>
          <w:rFonts w:ascii="Times New Roman" w:hAnsi="Times New Roman" w:cs="Times New Roman"/>
          <w:bCs/>
          <w:sz w:val="24"/>
          <w:szCs w:val="26"/>
        </w:rPr>
        <w:t xml:space="preserve">Section 2 </w:t>
      </w:r>
      <w:r>
        <w:rPr>
          <w:rFonts w:ascii="Times New Roman" w:hAnsi="Times New Roman" w:cs="Times New Roman"/>
          <w:bCs/>
          <w:sz w:val="24"/>
          <w:szCs w:val="26"/>
        </w:rPr>
        <w:t>-</w:t>
      </w:r>
      <w:r w:rsidRPr="005956DE">
        <w:rPr>
          <w:rFonts w:ascii="Times New Roman" w:hAnsi="Times New Roman" w:cs="Times New Roman"/>
          <w:bCs/>
          <w:sz w:val="24"/>
          <w:szCs w:val="26"/>
        </w:rPr>
        <w:t xml:space="preserve"> Background &amp; Syllabus Mapping (OS theory review)</w:t>
      </w:r>
      <w:r w:rsidR="007D6EB0">
        <w:rPr>
          <w:rFonts w:ascii="Times New Roman" w:hAnsi="Times New Roman" w:cs="Times New Roman"/>
          <w:bCs/>
          <w:sz w:val="24"/>
          <w:szCs w:val="26"/>
        </w:rPr>
        <w:t>.</w:t>
      </w:r>
    </w:p>
    <w:p w14:paraId="637FD29A" w14:textId="02FE0B5C" w:rsidR="005956DE" w:rsidRPr="005956DE" w:rsidRDefault="005956DE" w:rsidP="005956DE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5956DE">
        <w:rPr>
          <w:rFonts w:ascii="Times New Roman" w:hAnsi="Times New Roman" w:cs="Times New Roman"/>
          <w:bCs/>
          <w:sz w:val="24"/>
          <w:szCs w:val="26"/>
        </w:rPr>
        <w:t xml:space="preserve">Section 3 </w:t>
      </w:r>
      <w:r>
        <w:rPr>
          <w:rFonts w:ascii="Times New Roman" w:hAnsi="Times New Roman" w:cs="Times New Roman"/>
          <w:bCs/>
          <w:sz w:val="24"/>
          <w:szCs w:val="26"/>
        </w:rPr>
        <w:t>-</w:t>
      </w:r>
      <w:r w:rsidRPr="005956DE">
        <w:rPr>
          <w:rFonts w:ascii="Times New Roman" w:hAnsi="Times New Roman" w:cs="Times New Roman"/>
          <w:bCs/>
          <w:sz w:val="24"/>
          <w:szCs w:val="26"/>
        </w:rPr>
        <w:t xml:space="preserve"> </w:t>
      </w:r>
      <w:r w:rsidR="007D6EB0" w:rsidRPr="007D6EB0">
        <w:rPr>
          <w:rFonts w:ascii="Times New Roman" w:hAnsi="Times New Roman" w:cs="Times New Roman"/>
          <w:bCs/>
          <w:sz w:val="24"/>
          <w:szCs w:val="26"/>
        </w:rPr>
        <w:t>System Architecture (hardware, dual-OS setup, IPC)</w:t>
      </w:r>
      <w:r w:rsidR="007D6EB0">
        <w:rPr>
          <w:rFonts w:ascii="Times New Roman" w:hAnsi="Times New Roman" w:cs="Times New Roman"/>
          <w:bCs/>
          <w:sz w:val="24"/>
          <w:szCs w:val="26"/>
        </w:rPr>
        <w:t>.</w:t>
      </w:r>
    </w:p>
    <w:p w14:paraId="39BF377C" w14:textId="0C896B88" w:rsidR="005956DE" w:rsidRPr="005956DE" w:rsidRDefault="005956DE" w:rsidP="005956DE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5956DE">
        <w:rPr>
          <w:rFonts w:ascii="Times New Roman" w:hAnsi="Times New Roman" w:cs="Times New Roman"/>
          <w:bCs/>
          <w:sz w:val="24"/>
          <w:szCs w:val="26"/>
        </w:rPr>
        <w:t xml:space="preserve">Section 4 </w:t>
      </w:r>
      <w:r>
        <w:rPr>
          <w:rFonts w:ascii="Times New Roman" w:hAnsi="Times New Roman" w:cs="Times New Roman"/>
          <w:bCs/>
          <w:sz w:val="24"/>
          <w:szCs w:val="26"/>
        </w:rPr>
        <w:t>-</w:t>
      </w:r>
      <w:r w:rsidRPr="005956DE">
        <w:rPr>
          <w:rFonts w:ascii="Times New Roman" w:hAnsi="Times New Roman" w:cs="Times New Roman"/>
          <w:bCs/>
          <w:sz w:val="24"/>
          <w:szCs w:val="26"/>
        </w:rPr>
        <w:t xml:space="preserve"> </w:t>
      </w:r>
      <w:r w:rsidR="007D6EB0" w:rsidRPr="007D6EB0">
        <w:rPr>
          <w:rFonts w:ascii="Times New Roman" w:hAnsi="Times New Roman" w:cs="Times New Roman"/>
          <w:bCs/>
          <w:sz w:val="24"/>
          <w:szCs w:val="26"/>
        </w:rPr>
        <w:t>Experimental Setup (configurations, stress levels, metrics)</w:t>
      </w:r>
      <w:r w:rsidRPr="005956DE">
        <w:rPr>
          <w:rFonts w:ascii="Times New Roman" w:hAnsi="Times New Roman" w:cs="Times New Roman"/>
          <w:bCs/>
          <w:sz w:val="24"/>
          <w:szCs w:val="26"/>
        </w:rPr>
        <w:t>.</w:t>
      </w:r>
    </w:p>
    <w:p w14:paraId="77C06C35" w14:textId="4999F1E5" w:rsidR="005956DE" w:rsidRPr="005956DE" w:rsidRDefault="005956DE" w:rsidP="005956DE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5956DE">
        <w:rPr>
          <w:rFonts w:ascii="Times New Roman" w:hAnsi="Times New Roman" w:cs="Times New Roman"/>
          <w:bCs/>
          <w:sz w:val="24"/>
          <w:szCs w:val="26"/>
        </w:rPr>
        <w:t xml:space="preserve">Section 5 </w:t>
      </w:r>
      <w:r>
        <w:rPr>
          <w:rFonts w:ascii="Times New Roman" w:hAnsi="Times New Roman" w:cs="Times New Roman"/>
          <w:bCs/>
          <w:sz w:val="24"/>
          <w:szCs w:val="26"/>
        </w:rPr>
        <w:t>-</w:t>
      </w:r>
      <w:r w:rsidRPr="005956DE">
        <w:rPr>
          <w:rFonts w:ascii="Times New Roman" w:hAnsi="Times New Roman" w:cs="Times New Roman"/>
          <w:bCs/>
          <w:sz w:val="24"/>
          <w:szCs w:val="26"/>
        </w:rPr>
        <w:t xml:space="preserve"> </w:t>
      </w:r>
      <w:r w:rsidR="007D6EB0" w:rsidRPr="007D6EB0">
        <w:rPr>
          <w:rFonts w:ascii="Times New Roman" w:hAnsi="Times New Roman" w:cs="Times New Roman"/>
          <w:bCs/>
          <w:sz w:val="24"/>
          <w:szCs w:val="26"/>
        </w:rPr>
        <w:t>Results &amp; Analysis (latency data, deadline misses)</w:t>
      </w:r>
      <w:r w:rsidRPr="005956DE">
        <w:rPr>
          <w:rFonts w:ascii="Times New Roman" w:hAnsi="Times New Roman" w:cs="Times New Roman"/>
          <w:bCs/>
          <w:sz w:val="24"/>
          <w:szCs w:val="26"/>
        </w:rPr>
        <w:t>.</w:t>
      </w:r>
    </w:p>
    <w:p w14:paraId="2C041721" w14:textId="317891AF" w:rsidR="005956DE" w:rsidRPr="005956DE" w:rsidRDefault="005956DE" w:rsidP="005956DE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5956DE">
        <w:rPr>
          <w:rFonts w:ascii="Times New Roman" w:hAnsi="Times New Roman" w:cs="Times New Roman"/>
          <w:bCs/>
          <w:sz w:val="24"/>
          <w:szCs w:val="26"/>
        </w:rPr>
        <w:t xml:space="preserve">Section 6 </w:t>
      </w:r>
      <w:r>
        <w:rPr>
          <w:rFonts w:ascii="Times New Roman" w:hAnsi="Times New Roman" w:cs="Times New Roman"/>
          <w:bCs/>
          <w:sz w:val="24"/>
          <w:szCs w:val="26"/>
        </w:rPr>
        <w:t>-</w:t>
      </w:r>
      <w:r w:rsidRPr="005956DE">
        <w:rPr>
          <w:rFonts w:ascii="Times New Roman" w:hAnsi="Times New Roman" w:cs="Times New Roman"/>
          <w:bCs/>
          <w:sz w:val="24"/>
          <w:szCs w:val="26"/>
        </w:rPr>
        <w:t xml:space="preserve"> Design Guidelines</w:t>
      </w:r>
      <w:r w:rsidR="007D6EB0">
        <w:rPr>
          <w:rFonts w:ascii="Times New Roman" w:hAnsi="Times New Roman" w:cs="Times New Roman"/>
          <w:bCs/>
          <w:sz w:val="24"/>
          <w:szCs w:val="26"/>
        </w:rPr>
        <w:t xml:space="preserve"> (</w:t>
      </w:r>
      <w:r w:rsidRPr="005956DE">
        <w:rPr>
          <w:rFonts w:ascii="Times New Roman" w:hAnsi="Times New Roman" w:cs="Times New Roman"/>
          <w:bCs/>
          <w:sz w:val="24"/>
          <w:szCs w:val="26"/>
        </w:rPr>
        <w:t>Summarize</w:t>
      </w:r>
      <w:r w:rsidR="002F66F7">
        <w:rPr>
          <w:rFonts w:ascii="Times New Roman" w:hAnsi="Times New Roman" w:cs="Times New Roman"/>
          <w:bCs/>
          <w:sz w:val="24"/>
          <w:szCs w:val="26"/>
        </w:rPr>
        <w:t xml:space="preserve"> and </w:t>
      </w:r>
      <w:r w:rsidRPr="005956DE">
        <w:rPr>
          <w:rFonts w:ascii="Times New Roman" w:hAnsi="Times New Roman" w:cs="Times New Roman"/>
          <w:bCs/>
          <w:sz w:val="24"/>
          <w:szCs w:val="26"/>
        </w:rPr>
        <w:t>practical recommendations</w:t>
      </w:r>
      <w:r w:rsidR="007D6EB0">
        <w:rPr>
          <w:rFonts w:ascii="Times New Roman" w:hAnsi="Times New Roman" w:cs="Times New Roman"/>
          <w:bCs/>
          <w:sz w:val="24"/>
          <w:szCs w:val="26"/>
        </w:rPr>
        <w:t>)</w:t>
      </w:r>
      <w:r w:rsidRPr="005956DE">
        <w:rPr>
          <w:rFonts w:ascii="Times New Roman" w:hAnsi="Times New Roman" w:cs="Times New Roman"/>
          <w:bCs/>
          <w:sz w:val="24"/>
          <w:szCs w:val="26"/>
        </w:rPr>
        <w:t>.</w:t>
      </w:r>
    </w:p>
    <w:p w14:paraId="33F819CA" w14:textId="38A2732F" w:rsidR="005956DE" w:rsidRPr="005956DE" w:rsidRDefault="005956DE" w:rsidP="005956DE">
      <w:pPr>
        <w:pStyle w:val="ListParagraph"/>
        <w:numPr>
          <w:ilvl w:val="0"/>
          <w:numId w:val="3"/>
        </w:numPr>
        <w:spacing w:after="120" w:line="360" w:lineRule="auto"/>
        <w:ind w:left="907"/>
        <w:jc w:val="both"/>
        <w:rPr>
          <w:rFonts w:ascii="Times New Roman" w:hAnsi="Times New Roman" w:cs="Times New Roman"/>
          <w:bCs/>
          <w:sz w:val="24"/>
          <w:szCs w:val="26"/>
        </w:rPr>
      </w:pPr>
      <w:r w:rsidRPr="005956DE">
        <w:rPr>
          <w:rFonts w:ascii="Times New Roman" w:hAnsi="Times New Roman" w:cs="Times New Roman"/>
          <w:bCs/>
          <w:sz w:val="24"/>
          <w:szCs w:val="26"/>
        </w:rPr>
        <w:t xml:space="preserve">Section 7 </w:t>
      </w:r>
      <w:r>
        <w:rPr>
          <w:rFonts w:ascii="Times New Roman" w:hAnsi="Times New Roman" w:cs="Times New Roman"/>
          <w:bCs/>
          <w:sz w:val="24"/>
          <w:szCs w:val="26"/>
        </w:rPr>
        <w:t>-</w:t>
      </w:r>
      <w:r w:rsidRPr="005956DE">
        <w:rPr>
          <w:rFonts w:ascii="Times New Roman" w:hAnsi="Times New Roman" w:cs="Times New Roman"/>
          <w:bCs/>
          <w:sz w:val="24"/>
          <w:szCs w:val="26"/>
        </w:rPr>
        <w:t xml:space="preserve"> Conclusion &amp; Future Work</w:t>
      </w:r>
    </w:p>
    <w:sectPr w:rsidR="005956DE" w:rsidRPr="005956DE" w:rsidSect="009059B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3135D7" w14:textId="77777777" w:rsidR="005A5284" w:rsidRDefault="005A5284" w:rsidP="005A5284">
      <w:pPr>
        <w:spacing w:after="0" w:line="240" w:lineRule="auto"/>
      </w:pPr>
      <w:r>
        <w:separator/>
      </w:r>
    </w:p>
  </w:endnote>
  <w:endnote w:type="continuationSeparator" w:id="0">
    <w:p w14:paraId="200600F7" w14:textId="77777777" w:rsidR="005A5284" w:rsidRDefault="005A5284" w:rsidP="005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C866FC" w14:textId="77777777" w:rsidR="005A5284" w:rsidRDefault="005A5284" w:rsidP="005A5284">
      <w:pPr>
        <w:spacing w:after="0" w:line="240" w:lineRule="auto"/>
      </w:pPr>
      <w:r>
        <w:separator/>
      </w:r>
    </w:p>
  </w:footnote>
  <w:footnote w:type="continuationSeparator" w:id="0">
    <w:p w14:paraId="23ACF645" w14:textId="77777777" w:rsidR="005A5284" w:rsidRDefault="005A5284" w:rsidP="005A5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44FFB"/>
    <w:multiLevelType w:val="multilevel"/>
    <w:tmpl w:val="302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84C62"/>
    <w:multiLevelType w:val="multilevel"/>
    <w:tmpl w:val="59685DA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439E4258"/>
    <w:multiLevelType w:val="multilevel"/>
    <w:tmpl w:val="FA0A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3B6450"/>
    <w:multiLevelType w:val="multilevel"/>
    <w:tmpl w:val="3342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00E31"/>
    <w:multiLevelType w:val="hybridMultilevel"/>
    <w:tmpl w:val="E08AA878"/>
    <w:lvl w:ilvl="0" w:tplc="B074061C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7B455345"/>
    <w:multiLevelType w:val="multilevel"/>
    <w:tmpl w:val="A52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9F"/>
    <w:rsid w:val="00061EA3"/>
    <w:rsid w:val="001002B9"/>
    <w:rsid w:val="001256B6"/>
    <w:rsid w:val="001B7BB8"/>
    <w:rsid w:val="002F66F7"/>
    <w:rsid w:val="00320207"/>
    <w:rsid w:val="004E6460"/>
    <w:rsid w:val="004F688A"/>
    <w:rsid w:val="005956DE"/>
    <w:rsid w:val="005A5284"/>
    <w:rsid w:val="007B0E70"/>
    <w:rsid w:val="007B5BB3"/>
    <w:rsid w:val="007D6EB0"/>
    <w:rsid w:val="008A429F"/>
    <w:rsid w:val="008B278E"/>
    <w:rsid w:val="008D5B67"/>
    <w:rsid w:val="009059BB"/>
    <w:rsid w:val="00934FFF"/>
    <w:rsid w:val="009D0363"/>
    <w:rsid w:val="00A44D24"/>
    <w:rsid w:val="00D52118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56E4"/>
  <w15:chartTrackingRefBased/>
  <w15:docId w15:val="{833CFDA4-DA4A-43DE-9EA4-6E979B1F0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F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F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34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934F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4FF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34FFF"/>
    <w:pPr>
      <w:ind w:left="720"/>
      <w:contextualSpacing/>
    </w:pPr>
  </w:style>
  <w:style w:type="table" w:styleId="TableGrid">
    <w:name w:val="Table Grid"/>
    <w:basedOn w:val="TableNormal"/>
    <w:uiPriority w:val="39"/>
    <w:rsid w:val="00061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5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284"/>
  </w:style>
  <w:style w:type="paragraph" w:styleId="Footer">
    <w:name w:val="footer"/>
    <w:basedOn w:val="Normal"/>
    <w:link w:val="FooterChar"/>
    <w:uiPriority w:val="99"/>
    <w:unhideWhenUsed/>
    <w:rsid w:val="005A5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284"/>
  </w:style>
  <w:style w:type="character" w:styleId="Hyperlink">
    <w:name w:val="Hyperlink"/>
    <w:basedOn w:val="DefaultParagraphFont"/>
    <w:uiPriority w:val="99"/>
    <w:semiHidden/>
    <w:unhideWhenUsed/>
    <w:rsid w:val="001B7B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CE647-04FE-4CF4-A95E-D7ED94CB0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Hyen</dc:creator>
  <cp:keywords/>
  <dc:description/>
  <cp:lastModifiedBy>Hyen</cp:lastModifiedBy>
  <cp:revision>16</cp:revision>
  <dcterms:created xsi:type="dcterms:W3CDTF">2026-09-22T10:24:00Z</dcterms:created>
  <dcterms:modified xsi:type="dcterms:W3CDTF">2026-09-28T15:00:00Z</dcterms:modified>
</cp:coreProperties>
</file>