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2A7CF" w14:textId="77777777" w:rsidR="00E755F3" w:rsidRDefault="00E755F3">
      <w:pPr>
        <w:spacing w:after="200"/>
        <w:jc w:val="center"/>
        <w:rPr>
          <w:b/>
          <w:bCs/>
          <w:sz w:val="40"/>
          <w:szCs w:val="40"/>
        </w:rPr>
      </w:pPr>
    </w:p>
    <w:p w14:paraId="3AE31B23" w14:textId="77777777" w:rsidR="00E755F3" w:rsidRDefault="00E755F3">
      <w:pPr>
        <w:spacing w:after="200"/>
        <w:jc w:val="center"/>
        <w:rPr>
          <w:b/>
          <w:bCs/>
          <w:sz w:val="40"/>
          <w:szCs w:val="40"/>
        </w:rPr>
      </w:pPr>
    </w:p>
    <w:p w14:paraId="2CF13F58" w14:textId="77777777" w:rsidR="00E755F3" w:rsidRDefault="00E755F3">
      <w:pPr>
        <w:spacing w:after="200"/>
        <w:jc w:val="center"/>
        <w:rPr>
          <w:b/>
          <w:bCs/>
          <w:sz w:val="40"/>
          <w:szCs w:val="40"/>
        </w:rPr>
      </w:pPr>
    </w:p>
    <w:p w14:paraId="365A9914" w14:textId="77777777" w:rsidR="00E755F3" w:rsidRDefault="00E755F3">
      <w:pPr>
        <w:spacing w:after="200"/>
        <w:jc w:val="center"/>
        <w:rPr>
          <w:b/>
          <w:bCs/>
          <w:sz w:val="40"/>
          <w:szCs w:val="40"/>
        </w:rPr>
      </w:pPr>
    </w:p>
    <w:p w14:paraId="0548A46B" w14:textId="3E17E936" w:rsidR="00462323" w:rsidRDefault="00000000">
      <w:pPr>
        <w:spacing w:after="200"/>
        <w:jc w:val="center"/>
      </w:pPr>
      <w:r>
        <w:rPr>
          <w:b/>
          <w:bCs/>
          <w:sz w:val="40"/>
          <w:szCs w:val="40"/>
        </w:rPr>
        <w:t>BÁO CÁO BÀI THỰC HÀNH SỐ 3</w:t>
      </w:r>
    </w:p>
    <w:p w14:paraId="4ED84CF9" w14:textId="77777777" w:rsidR="00462323" w:rsidRDefault="00000000">
      <w:pPr>
        <w:spacing w:after="800"/>
        <w:jc w:val="center"/>
        <w:rPr>
          <w:b/>
          <w:bCs/>
          <w:sz w:val="32"/>
          <w:szCs w:val="32"/>
        </w:rPr>
      </w:pPr>
      <w:r>
        <w:rPr>
          <w:b/>
          <w:bCs/>
          <w:sz w:val="32"/>
          <w:szCs w:val="32"/>
        </w:rPr>
        <w:t>XÂY DỰNG DỊCH VỤ QUẢN LÝ SẢN PHẨM (PRODUCT MANAGEMENT)</w:t>
      </w:r>
    </w:p>
    <w:p w14:paraId="07540539" w14:textId="77777777" w:rsidR="00E755F3" w:rsidRDefault="00E755F3">
      <w:pPr>
        <w:spacing w:after="800"/>
        <w:jc w:val="center"/>
        <w:rPr>
          <w:b/>
          <w:bCs/>
          <w:sz w:val="32"/>
          <w:szCs w:val="32"/>
        </w:rPr>
      </w:pPr>
    </w:p>
    <w:p w14:paraId="53C5298B" w14:textId="2DFCB315" w:rsidR="00E755F3" w:rsidRPr="00E755F3" w:rsidRDefault="00E755F3" w:rsidP="00E755F3">
      <w:pPr>
        <w:jc w:val="center"/>
      </w:pPr>
      <w:r w:rsidRPr="00E755F3">
        <w:t xml:space="preserve">Môn học: </w:t>
      </w:r>
      <w:r>
        <w:t>Kiến trúc hướng dịch vụ</w:t>
      </w:r>
    </w:p>
    <w:p w14:paraId="4DD79A61" w14:textId="77777777" w:rsidR="00E755F3" w:rsidRPr="00E755F3" w:rsidRDefault="00E755F3" w:rsidP="00E755F3">
      <w:pPr>
        <w:jc w:val="center"/>
      </w:pPr>
      <w:r w:rsidRPr="00E755F3">
        <w:t>Sinh viên: Trần Ngọc Huy - 4651050100</w:t>
      </w:r>
    </w:p>
    <w:p w14:paraId="49FFDB98" w14:textId="77777777" w:rsidR="00E755F3" w:rsidRDefault="00E755F3">
      <w:pPr>
        <w:spacing w:after="800"/>
        <w:jc w:val="center"/>
      </w:pPr>
    </w:p>
    <w:p w14:paraId="1F0C71D0" w14:textId="53313D9A" w:rsidR="00E755F3" w:rsidRDefault="00000000" w:rsidP="00E755F3">
      <w:r>
        <w:br w:type="page"/>
      </w:r>
    </w:p>
    <w:sdt>
      <w:sdtPr>
        <w:rPr>
          <w:rFonts w:ascii="Times New Roman" w:eastAsia="Times New Roman" w:hAnsi="Times New Roman" w:cs="Times New Roman"/>
          <w:color w:val="auto"/>
          <w:sz w:val="26"/>
          <w:szCs w:val="26"/>
        </w:rPr>
        <w:id w:val="-1697925624"/>
        <w:docPartObj>
          <w:docPartGallery w:val="Table of Contents"/>
          <w:docPartUnique/>
        </w:docPartObj>
      </w:sdtPr>
      <w:sdtEndPr>
        <w:rPr>
          <w:b/>
          <w:bCs/>
          <w:noProof/>
        </w:rPr>
      </w:sdtEndPr>
      <w:sdtContent>
        <w:p w14:paraId="701ABFED" w14:textId="5901399F" w:rsidR="00E755F3" w:rsidRPr="00E755F3" w:rsidRDefault="00E755F3" w:rsidP="00E755F3">
          <w:pPr>
            <w:pStyle w:val="TOCHeading"/>
            <w:jc w:val="center"/>
            <w:rPr>
              <w:b/>
              <w:bCs/>
              <w:color w:val="auto"/>
              <w:sz w:val="52"/>
              <w:szCs w:val="52"/>
            </w:rPr>
          </w:pPr>
          <w:r w:rsidRPr="00E755F3">
            <w:rPr>
              <w:b/>
              <w:bCs/>
              <w:color w:val="auto"/>
              <w:sz w:val="52"/>
              <w:szCs w:val="52"/>
            </w:rPr>
            <w:t>Mục lục</w:t>
          </w:r>
        </w:p>
        <w:p w14:paraId="1C666FB1" w14:textId="3B9DA907" w:rsidR="00E755F3" w:rsidRDefault="00E755F3">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3208987" w:history="1">
            <w:r w:rsidRPr="00A771C5">
              <w:rPr>
                <w:rStyle w:val="Hyperlink"/>
                <w:noProof/>
              </w:rPr>
              <w:t>1. MỤC TIÊU</w:t>
            </w:r>
            <w:r>
              <w:rPr>
                <w:noProof/>
                <w:webHidden/>
              </w:rPr>
              <w:tab/>
            </w:r>
            <w:r>
              <w:rPr>
                <w:noProof/>
                <w:webHidden/>
              </w:rPr>
              <w:fldChar w:fldCharType="begin"/>
            </w:r>
            <w:r>
              <w:rPr>
                <w:noProof/>
                <w:webHidden/>
              </w:rPr>
              <w:instrText xml:space="preserve"> PAGEREF _Toc243208987 \h </w:instrText>
            </w:r>
            <w:r>
              <w:rPr>
                <w:noProof/>
                <w:webHidden/>
              </w:rPr>
            </w:r>
            <w:r>
              <w:rPr>
                <w:noProof/>
                <w:webHidden/>
              </w:rPr>
              <w:fldChar w:fldCharType="separate"/>
            </w:r>
            <w:r>
              <w:rPr>
                <w:noProof/>
                <w:webHidden/>
              </w:rPr>
              <w:t>3</w:t>
            </w:r>
            <w:r>
              <w:rPr>
                <w:noProof/>
                <w:webHidden/>
              </w:rPr>
              <w:fldChar w:fldCharType="end"/>
            </w:r>
          </w:hyperlink>
        </w:p>
        <w:p w14:paraId="20D79E03" w14:textId="4903557C" w:rsidR="00E755F3" w:rsidRDefault="00E755F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208988" w:history="1">
            <w:r w:rsidRPr="00A771C5">
              <w:rPr>
                <w:rStyle w:val="Hyperlink"/>
                <w:noProof/>
              </w:rPr>
              <w:t>2. THIẾT KẾ</w:t>
            </w:r>
            <w:r>
              <w:rPr>
                <w:noProof/>
                <w:webHidden/>
              </w:rPr>
              <w:tab/>
            </w:r>
            <w:r>
              <w:rPr>
                <w:noProof/>
                <w:webHidden/>
              </w:rPr>
              <w:fldChar w:fldCharType="begin"/>
            </w:r>
            <w:r>
              <w:rPr>
                <w:noProof/>
                <w:webHidden/>
              </w:rPr>
              <w:instrText xml:space="preserve"> PAGEREF _Toc243208988 \h </w:instrText>
            </w:r>
            <w:r>
              <w:rPr>
                <w:noProof/>
                <w:webHidden/>
              </w:rPr>
            </w:r>
            <w:r>
              <w:rPr>
                <w:noProof/>
                <w:webHidden/>
              </w:rPr>
              <w:fldChar w:fldCharType="separate"/>
            </w:r>
            <w:r>
              <w:rPr>
                <w:noProof/>
                <w:webHidden/>
              </w:rPr>
              <w:t>3</w:t>
            </w:r>
            <w:r>
              <w:rPr>
                <w:noProof/>
                <w:webHidden/>
              </w:rPr>
              <w:fldChar w:fldCharType="end"/>
            </w:r>
          </w:hyperlink>
        </w:p>
        <w:p w14:paraId="0AD5A239" w14:textId="5207E342" w:rsidR="00E755F3" w:rsidRDefault="00E75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208989" w:history="1">
            <w:r w:rsidRPr="00A771C5">
              <w:rPr>
                <w:rStyle w:val="Hyperlink"/>
                <w:noProof/>
              </w:rPr>
              <w:t>2.1. Bảng products (database product_db)</w:t>
            </w:r>
            <w:r>
              <w:rPr>
                <w:noProof/>
                <w:webHidden/>
              </w:rPr>
              <w:tab/>
            </w:r>
            <w:r>
              <w:rPr>
                <w:noProof/>
                <w:webHidden/>
              </w:rPr>
              <w:fldChar w:fldCharType="begin"/>
            </w:r>
            <w:r>
              <w:rPr>
                <w:noProof/>
                <w:webHidden/>
              </w:rPr>
              <w:instrText xml:space="preserve"> PAGEREF _Toc243208989 \h </w:instrText>
            </w:r>
            <w:r>
              <w:rPr>
                <w:noProof/>
                <w:webHidden/>
              </w:rPr>
            </w:r>
            <w:r>
              <w:rPr>
                <w:noProof/>
                <w:webHidden/>
              </w:rPr>
              <w:fldChar w:fldCharType="separate"/>
            </w:r>
            <w:r>
              <w:rPr>
                <w:noProof/>
                <w:webHidden/>
              </w:rPr>
              <w:t>3</w:t>
            </w:r>
            <w:r>
              <w:rPr>
                <w:noProof/>
                <w:webHidden/>
              </w:rPr>
              <w:fldChar w:fldCharType="end"/>
            </w:r>
          </w:hyperlink>
        </w:p>
        <w:p w14:paraId="40BD22F9" w14:textId="6E38DA13" w:rsidR="00E755F3" w:rsidRDefault="00E75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208990" w:history="1">
            <w:r w:rsidRPr="00A771C5">
              <w:rPr>
                <w:rStyle w:val="Hyperlink"/>
                <w:noProof/>
              </w:rPr>
              <w:t>2.2. RESTful API</w:t>
            </w:r>
            <w:r>
              <w:rPr>
                <w:noProof/>
                <w:webHidden/>
              </w:rPr>
              <w:tab/>
            </w:r>
            <w:r>
              <w:rPr>
                <w:noProof/>
                <w:webHidden/>
              </w:rPr>
              <w:fldChar w:fldCharType="begin"/>
            </w:r>
            <w:r>
              <w:rPr>
                <w:noProof/>
                <w:webHidden/>
              </w:rPr>
              <w:instrText xml:space="preserve"> PAGEREF _Toc243208990 \h </w:instrText>
            </w:r>
            <w:r>
              <w:rPr>
                <w:noProof/>
                <w:webHidden/>
              </w:rPr>
            </w:r>
            <w:r>
              <w:rPr>
                <w:noProof/>
                <w:webHidden/>
              </w:rPr>
              <w:fldChar w:fldCharType="separate"/>
            </w:r>
            <w:r>
              <w:rPr>
                <w:noProof/>
                <w:webHidden/>
              </w:rPr>
              <w:t>3</w:t>
            </w:r>
            <w:r>
              <w:rPr>
                <w:noProof/>
                <w:webHidden/>
              </w:rPr>
              <w:fldChar w:fldCharType="end"/>
            </w:r>
          </w:hyperlink>
        </w:p>
        <w:p w14:paraId="32F38220" w14:textId="6EE0D321" w:rsidR="00E755F3" w:rsidRDefault="00E755F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208991" w:history="1">
            <w:r w:rsidRPr="00A771C5">
              <w:rPr>
                <w:rStyle w:val="Hyperlink"/>
                <w:noProof/>
              </w:rPr>
              <w:t>3. THỰC HIỆN</w:t>
            </w:r>
            <w:r>
              <w:rPr>
                <w:noProof/>
                <w:webHidden/>
              </w:rPr>
              <w:tab/>
            </w:r>
            <w:r>
              <w:rPr>
                <w:noProof/>
                <w:webHidden/>
              </w:rPr>
              <w:fldChar w:fldCharType="begin"/>
            </w:r>
            <w:r>
              <w:rPr>
                <w:noProof/>
                <w:webHidden/>
              </w:rPr>
              <w:instrText xml:space="preserve"> PAGEREF _Toc243208991 \h </w:instrText>
            </w:r>
            <w:r>
              <w:rPr>
                <w:noProof/>
                <w:webHidden/>
              </w:rPr>
            </w:r>
            <w:r>
              <w:rPr>
                <w:noProof/>
                <w:webHidden/>
              </w:rPr>
              <w:fldChar w:fldCharType="separate"/>
            </w:r>
            <w:r>
              <w:rPr>
                <w:noProof/>
                <w:webHidden/>
              </w:rPr>
              <w:t>3</w:t>
            </w:r>
            <w:r>
              <w:rPr>
                <w:noProof/>
                <w:webHidden/>
              </w:rPr>
              <w:fldChar w:fldCharType="end"/>
            </w:r>
          </w:hyperlink>
        </w:p>
        <w:p w14:paraId="42D3CD08" w14:textId="0EF4BF74" w:rsidR="00E755F3" w:rsidRDefault="00E75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208992" w:history="1">
            <w:r w:rsidRPr="00A771C5">
              <w:rPr>
                <w:rStyle w:val="Hyperlink"/>
                <w:noProof/>
              </w:rPr>
              <w:t>Bước 1: Tạo cơ sở dữ liệu riêng product_db</w:t>
            </w:r>
            <w:r>
              <w:rPr>
                <w:noProof/>
                <w:webHidden/>
              </w:rPr>
              <w:tab/>
            </w:r>
            <w:r>
              <w:rPr>
                <w:noProof/>
                <w:webHidden/>
              </w:rPr>
              <w:fldChar w:fldCharType="begin"/>
            </w:r>
            <w:r>
              <w:rPr>
                <w:noProof/>
                <w:webHidden/>
              </w:rPr>
              <w:instrText xml:space="preserve"> PAGEREF _Toc243208992 \h </w:instrText>
            </w:r>
            <w:r>
              <w:rPr>
                <w:noProof/>
                <w:webHidden/>
              </w:rPr>
            </w:r>
            <w:r>
              <w:rPr>
                <w:noProof/>
                <w:webHidden/>
              </w:rPr>
              <w:fldChar w:fldCharType="separate"/>
            </w:r>
            <w:r>
              <w:rPr>
                <w:noProof/>
                <w:webHidden/>
              </w:rPr>
              <w:t>3</w:t>
            </w:r>
            <w:r>
              <w:rPr>
                <w:noProof/>
                <w:webHidden/>
              </w:rPr>
              <w:fldChar w:fldCharType="end"/>
            </w:r>
          </w:hyperlink>
        </w:p>
        <w:p w14:paraId="526D89B7" w14:textId="5E8D9DDA" w:rsidR="00E755F3" w:rsidRDefault="00E75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208993" w:history="1">
            <w:r w:rsidRPr="00A771C5">
              <w:rPr>
                <w:rStyle w:val="Hyperlink"/>
                <w:noProof/>
              </w:rPr>
              <w:t>Bước 2: Cấu trúc project</w:t>
            </w:r>
            <w:r>
              <w:rPr>
                <w:noProof/>
                <w:webHidden/>
              </w:rPr>
              <w:tab/>
            </w:r>
            <w:r>
              <w:rPr>
                <w:noProof/>
                <w:webHidden/>
              </w:rPr>
              <w:fldChar w:fldCharType="begin"/>
            </w:r>
            <w:r>
              <w:rPr>
                <w:noProof/>
                <w:webHidden/>
              </w:rPr>
              <w:instrText xml:space="preserve"> PAGEREF _Toc243208993 \h </w:instrText>
            </w:r>
            <w:r>
              <w:rPr>
                <w:noProof/>
                <w:webHidden/>
              </w:rPr>
            </w:r>
            <w:r>
              <w:rPr>
                <w:noProof/>
                <w:webHidden/>
              </w:rPr>
              <w:fldChar w:fldCharType="separate"/>
            </w:r>
            <w:r>
              <w:rPr>
                <w:noProof/>
                <w:webHidden/>
              </w:rPr>
              <w:t>5</w:t>
            </w:r>
            <w:r>
              <w:rPr>
                <w:noProof/>
                <w:webHidden/>
              </w:rPr>
              <w:fldChar w:fldCharType="end"/>
            </w:r>
          </w:hyperlink>
        </w:p>
        <w:p w14:paraId="4F491B34" w14:textId="29AB1E3A" w:rsidR="00E755F3" w:rsidRDefault="00E75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208994" w:history="1">
            <w:r w:rsidRPr="00A771C5">
              <w:rPr>
                <w:rStyle w:val="Hyperlink"/>
                <w:noProof/>
              </w:rPr>
              <w:t>Bước 3: Cấu hình kết nối database</w:t>
            </w:r>
            <w:r>
              <w:rPr>
                <w:noProof/>
                <w:webHidden/>
              </w:rPr>
              <w:tab/>
            </w:r>
            <w:r>
              <w:rPr>
                <w:noProof/>
                <w:webHidden/>
              </w:rPr>
              <w:fldChar w:fldCharType="begin"/>
            </w:r>
            <w:r>
              <w:rPr>
                <w:noProof/>
                <w:webHidden/>
              </w:rPr>
              <w:instrText xml:space="preserve"> PAGEREF _Toc243208994 \h </w:instrText>
            </w:r>
            <w:r>
              <w:rPr>
                <w:noProof/>
                <w:webHidden/>
              </w:rPr>
            </w:r>
            <w:r>
              <w:rPr>
                <w:noProof/>
                <w:webHidden/>
              </w:rPr>
              <w:fldChar w:fldCharType="separate"/>
            </w:r>
            <w:r>
              <w:rPr>
                <w:noProof/>
                <w:webHidden/>
              </w:rPr>
              <w:t>6</w:t>
            </w:r>
            <w:r>
              <w:rPr>
                <w:noProof/>
                <w:webHidden/>
              </w:rPr>
              <w:fldChar w:fldCharType="end"/>
            </w:r>
          </w:hyperlink>
        </w:p>
        <w:p w14:paraId="42A57F0B" w14:textId="11787DE8" w:rsidR="00E755F3" w:rsidRDefault="00E75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208995" w:history="1">
            <w:r w:rsidRPr="00A771C5">
              <w:rPr>
                <w:rStyle w:val="Hyperlink"/>
                <w:noProof/>
              </w:rPr>
              <w:t>Bước 4: Xây dựng entity, service và controller</w:t>
            </w:r>
            <w:r>
              <w:rPr>
                <w:noProof/>
                <w:webHidden/>
              </w:rPr>
              <w:tab/>
            </w:r>
            <w:r>
              <w:rPr>
                <w:noProof/>
                <w:webHidden/>
              </w:rPr>
              <w:fldChar w:fldCharType="begin"/>
            </w:r>
            <w:r>
              <w:rPr>
                <w:noProof/>
                <w:webHidden/>
              </w:rPr>
              <w:instrText xml:space="preserve"> PAGEREF _Toc243208995 \h </w:instrText>
            </w:r>
            <w:r>
              <w:rPr>
                <w:noProof/>
                <w:webHidden/>
              </w:rPr>
            </w:r>
            <w:r>
              <w:rPr>
                <w:noProof/>
                <w:webHidden/>
              </w:rPr>
              <w:fldChar w:fldCharType="separate"/>
            </w:r>
            <w:r>
              <w:rPr>
                <w:noProof/>
                <w:webHidden/>
              </w:rPr>
              <w:t>8</w:t>
            </w:r>
            <w:r>
              <w:rPr>
                <w:noProof/>
                <w:webHidden/>
              </w:rPr>
              <w:fldChar w:fldCharType="end"/>
            </w:r>
          </w:hyperlink>
        </w:p>
        <w:p w14:paraId="6207AB13" w14:textId="7964DC92" w:rsidR="00E755F3" w:rsidRDefault="00E75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208996" w:history="1">
            <w:r w:rsidRPr="00A771C5">
              <w:rPr>
                <w:rStyle w:val="Hyperlink"/>
                <w:noProof/>
              </w:rPr>
              <w:t>Bước 5: Middleware xác thực qua Auth Service (bài TH2)</w:t>
            </w:r>
            <w:r>
              <w:rPr>
                <w:noProof/>
                <w:webHidden/>
              </w:rPr>
              <w:tab/>
            </w:r>
            <w:r>
              <w:rPr>
                <w:noProof/>
                <w:webHidden/>
              </w:rPr>
              <w:fldChar w:fldCharType="begin"/>
            </w:r>
            <w:r>
              <w:rPr>
                <w:noProof/>
                <w:webHidden/>
              </w:rPr>
              <w:instrText xml:space="preserve"> PAGEREF _Toc243208996 \h </w:instrText>
            </w:r>
            <w:r>
              <w:rPr>
                <w:noProof/>
                <w:webHidden/>
              </w:rPr>
            </w:r>
            <w:r>
              <w:rPr>
                <w:noProof/>
                <w:webHidden/>
              </w:rPr>
              <w:fldChar w:fldCharType="separate"/>
            </w:r>
            <w:r>
              <w:rPr>
                <w:noProof/>
                <w:webHidden/>
              </w:rPr>
              <w:t>11</w:t>
            </w:r>
            <w:r>
              <w:rPr>
                <w:noProof/>
                <w:webHidden/>
              </w:rPr>
              <w:fldChar w:fldCharType="end"/>
            </w:r>
          </w:hyperlink>
        </w:p>
        <w:p w14:paraId="5B3AEF30" w14:textId="0F710D84" w:rsidR="00E755F3" w:rsidRDefault="00E75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208997" w:history="1">
            <w:r w:rsidRPr="00A771C5">
              <w:rPr>
                <w:rStyle w:val="Hyperlink"/>
                <w:noProof/>
              </w:rPr>
              <w:t>Bước 6: Chạy hai dịch vụ</w:t>
            </w:r>
            <w:r>
              <w:rPr>
                <w:noProof/>
                <w:webHidden/>
              </w:rPr>
              <w:tab/>
            </w:r>
            <w:r>
              <w:rPr>
                <w:noProof/>
                <w:webHidden/>
              </w:rPr>
              <w:fldChar w:fldCharType="begin"/>
            </w:r>
            <w:r>
              <w:rPr>
                <w:noProof/>
                <w:webHidden/>
              </w:rPr>
              <w:instrText xml:space="preserve"> PAGEREF _Toc243208997 \h </w:instrText>
            </w:r>
            <w:r>
              <w:rPr>
                <w:noProof/>
                <w:webHidden/>
              </w:rPr>
            </w:r>
            <w:r>
              <w:rPr>
                <w:noProof/>
                <w:webHidden/>
              </w:rPr>
              <w:fldChar w:fldCharType="separate"/>
            </w:r>
            <w:r>
              <w:rPr>
                <w:noProof/>
                <w:webHidden/>
              </w:rPr>
              <w:t>12</w:t>
            </w:r>
            <w:r>
              <w:rPr>
                <w:noProof/>
                <w:webHidden/>
              </w:rPr>
              <w:fldChar w:fldCharType="end"/>
            </w:r>
          </w:hyperlink>
        </w:p>
        <w:p w14:paraId="7EF6E4DE" w14:textId="0FF2E3DF" w:rsidR="00E755F3" w:rsidRDefault="00E75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208998" w:history="1">
            <w:r w:rsidRPr="00A771C5">
              <w:rPr>
                <w:rStyle w:val="Hyperlink"/>
                <w:noProof/>
              </w:rPr>
              <w:t>Bước 7: Kiểm thử API bằng Postman</w:t>
            </w:r>
            <w:r>
              <w:rPr>
                <w:noProof/>
                <w:webHidden/>
              </w:rPr>
              <w:tab/>
            </w:r>
            <w:r>
              <w:rPr>
                <w:noProof/>
                <w:webHidden/>
              </w:rPr>
              <w:fldChar w:fldCharType="begin"/>
            </w:r>
            <w:r>
              <w:rPr>
                <w:noProof/>
                <w:webHidden/>
              </w:rPr>
              <w:instrText xml:space="preserve"> PAGEREF _Toc243208998 \h </w:instrText>
            </w:r>
            <w:r>
              <w:rPr>
                <w:noProof/>
                <w:webHidden/>
              </w:rPr>
            </w:r>
            <w:r>
              <w:rPr>
                <w:noProof/>
                <w:webHidden/>
              </w:rPr>
              <w:fldChar w:fldCharType="separate"/>
            </w:r>
            <w:r>
              <w:rPr>
                <w:noProof/>
                <w:webHidden/>
              </w:rPr>
              <w:t>13</w:t>
            </w:r>
            <w:r>
              <w:rPr>
                <w:noProof/>
                <w:webHidden/>
              </w:rPr>
              <w:fldChar w:fldCharType="end"/>
            </w:r>
          </w:hyperlink>
        </w:p>
        <w:p w14:paraId="60B71015" w14:textId="0868E508" w:rsidR="00E755F3" w:rsidRDefault="00E755F3">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3208999" w:history="1">
            <w:r w:rsidRPr="00A771C5">
              <w:rPr>
                <w:rStyle w:val="Hyperlink"/>
                <w:noProof/>
              </w:rPr>
              <w:t>Bước 8: Đối chiếu dữ liệu trong database</w:t>
            </w:r>
            <w:r>
              <w:rPr>
                <w:noProof/>
                <w:webHidden/>
              </w:rPr>
              <w:tab/>
            </w:r>
            <w:r>
              <w:rPr>
                <w:noProof/>
                <w:webHidden/>
              </w:rPr>
              <w:fldChar w:fldCharType="begin"/>
            </w:r>
            <w:r>
              <w:rPr>
                <w:noProof/>
                <w:webHidden/>
              </w:rPr>
              <w:instrText xml:space="preserve"> PAGEREF _Toc243208999 \h </w:instrText>
            </w:r>
            <w:r>
              <w:rPr>
                <w:noProof/>
                <w:webHidden/>
              </w:rPr>
            </w:r>
            <w:r>
              <w:rPr>
                <w:noProof/>
                <w:webHidden/>
              </w:rPr>
              <w:fldChar w:fldCharType="separate"/>
            </w:r>
            <w:r>
              <w:rPr>
                <w:noProof/>
                <w:webHidden/>
              </w:rPr>
              <w:t>19</w:t>
            </w:r>
            <w:r>
              <w:rPr>
                <w:noProof/>
                <w:webHidden/>
              </w:rPr>
              <w:fldChar w:fldCharType="end"/>
            </w:r>
          </w:hyperlink>
        </w:p>
        <w:p w14:paraId="69F0E425" w14:textId="686ABD3C" w:rsidR="00E755F3" w:rsidRDefault="00E755F3">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43209000" w:history="1">
            <w:r w:rsidRPr="00A771C5">
              <w:rPr>
                <w:rStyle w:val="Hyperlink"/>
                <w:noProof/>
              </w:rPr>
              <w:t>4. KẾT LUẬN</w:t>
            </w:r>
            <w:r>
              <w:rPr>
                <w:noProof/>
                <w:webHidden/>
              </w:rPr>
              <w:tab/>
            </w:r>
            <w:r>
              <w:rPr>
                <w:noProof/>
                <w:webHidden/>
              </w:rPr>
              <w:fldChar w:fldCharType="begin"/>
            </w:r>
            <w:r>
              <w:rPr>
                <w:noProof/>
                <w:webHidden/>
              </w:rPr>
              <w:instrText xml:space="preserve"> PAGEREF _Toc243209000 \h </w:instrText>
            </w:r>
            <w:r>
              <w:rPr>
                <w:noProof/>
                <w:webHidden/>
              </w:rPr>
            </w:r>
            <w:r>
              <w:rPr>
                <w:noProof/>
                <w:webHidden/>
              </w:rPr>
              <w:fldChar w:fldCharType="separate"/>
            </w:r>
            <w:r>
              <w:rPr>
                <w:noProof/>
                <w:webHidden/>
              </w:rPr>
              <w:t>19</w:t>
            </w:r>
            <w:r>
              <w:rPr>
                <w:noProof/>
                <w:webHidden/>
              </w:rPr>
              <w:fldChar w:fldCharType="end"/>
            </w:r>
          </w:hyperlink>
        </w:p>
        <w:p w14:paraId="4D41C92E" w14:textId="596D5C92" w:rsidR="00E755F3" w:rsidRDefault="00E755F3">
          <w:r>
            <w:rPr>
              <w:b/>
              <w:bCs/>
              <w:noProof/>
            </w:rPr>
            <w:fldChar w:fldCharType="end"/>
          </w:r>
        </w:p>
      </w:sdtContent>
    </w:sdt>
    <w:p w14:paraId="605D6E84" w14:textId="77777777" w:rsidR="00E755F3" w:rsidRDefault="00E755F3" w:rsidP="00655F1B"/>
    <w:p w14:paraId="744A218F" w14:textId="77777777" w:rsidR="00E755F3" w:rsidRDefault="00E755F3" w:rsidP="00655F1B"/>
    <w:p w14:paraId="3B767D89" w14:textId="77777777" w:rsidR="00E755F3" w:rsidRDefault="00E755F3" w:rsidP="00655F1B"/>
    <w:p w14:paraId="565AC718" w14:textId="77777777" w:rsidR="00E755F3" w:rsidRDefault="00E755F3" w:rsidP="00655F1B"/>
    <w:p w14:paraId="2F77A33F" w14:textId="77777777" w:rsidR="00E755F3" w:rsidRDefault="00E755F3" w:rsidP="00655F1B"/>
    <w:p w14:paraId="763311DC" w14:textId="77777777" w:rsidR="00E755F3" w:rsidRDefault="00E755F3" w:rsidP="00655F1B"/>
    <w:p w14:paraId="7E344EA0" w14:textId="77777777" w:rsidR="00E755F3" w:rsidRDefault="00E755F3" w:rsidP="00655F1B"/>
    <w:p w14:paraId="5D81BEB5" w14:textId="77777777" w:rsidR="00E755F3" w:rsidRDefault="00E755F3" w:rsidP="00655F1B"/>
    <w:p w14:paraId="6283252F" w14:textId="77777777" w:rsidR="00E755F3" w:rsidRDefault="00E755F3" w:rsidP="00655F1B"/>
    <w:p w14:paraId="2EB27F57" w14:textId="77777777" w:rsidR="00E755F3" w:rsidRDefault="00E755F3" w:rsidP="00655F1B"/>
    <w:p w14:paraId="7CFDC225" w14:textId="77777777" w:rsidR="00E755F3" w:rsidRDefault="00E755F3" w:rsidP="00655F1B"/>
    <w:p w14:paraId="6A0CC758" w14:textId="77777777" w:rsidR="00E755F3" w:rsidRDefault="00E755F3" w:rsidP="00655F1B"/>
    <w:p w14:paraId="021D3EFF" w14:textId="77777777" w:rsidR="00E755F3" w:rsidRDefault="00E755F3" w:rsidP="00655F1B"/>
    <w:p w14:paraId="0E7AA988" w14:textId="77777777" w:rsidR="00E755F3" w:rsidRDefault="00E755F3" w:rsidP="00655F1B"/>
    <w:p w14:paraId="61B1F69E" w14:textId="77777777" w:rsidR="00E755F3" w:rsidRDefault="00E755F3" w:rsidP="00655F1B"/>
    <w:p w14:paraId="0968F109" w14:textId="77777777" w:rsidR="00E755F3" w:rsidRDefault="00E755F3" w:rsidP="00655F1B"/>
    <w:p w14:paraId="3318C923" w14:textId="77777777" w:rsidR="00E755F3" w:rsidRDefault="00E755F3" w:rsidP="00655F1B"/>
    <w:p w14:paraId="010A3EBE" w14:textId="77777777" w:rsidR="00E755F3" w:rsidRDefault="00E755F3" w:rsidP="00655F1B"/>
    <w:p w14:paraId="379613E0" w14:textId="77777777" w:rsidR="00E755F3" w:rsidRDefault="00E755F3" w:rsidP="00655F1B"/>
    <w:p w14:paraId="78EB5E13" w14:textId="77777777" w:rsidR="00E755F3" w:rsidRDefault="00E755F3" w:rsidP="00655F1B"/>
    <w:p w14:paraId="1D86EB3C" w14:textId="77777777" w:rsidR="00E755F3" w:rsidRDefault="00E755F3" w:rsidP="00655F1B"/>
    <w:p w14:paraId="4D3E35FA" w14:textId="77777777" w:rsidR="00E755F3" w:rsidRDefault="00E755F3" w:rsidP="00655F1B"/>
    <w:p w14:paraId="1148DD73" w14:textId="77777777" w:rsidR="00E755F3" w:rsidRDefault="00E755F3" w:rsidP="00655F1B"/>
    <w:p w14:paraId="63C36962" w14:textId="31A6A039" w:rsidR="00462323" w:rsidRDefault="00000000" w:rsidP="00E755F3">
      <w:pPr>
        <w:pStyle w:val="Heading1"/>
      </w:pPr>
      <w:bookmarkStart w:id="0" w:name="_Toc243208987"/>
      <w:r>
        <w:t>1. MỤC TIÊU</w:t>
      </w:r>
      <w:bookmarkEnd w:id="0"/>
    </w:p>
    <w:p w14:paraId="5AAEC6F1" w14:textId="77777777" w:rsidR="00462323" w:rsidRDefault="00000000">
      <w:pPr>
        <w:pStyle w:val="ListParagraph"/>
        <w:numPr>
          <w:ilvl w:val="0"/>
          <w:numId w:val="2"/>
        </w:numPr>
        <w:spacing w:after="80"/>
      </w:pPr>
      <w:r>
        <w:t>Xây dựng dịch vụ quản lý sản phẩm: tạo, xem, cập nhật, xóa sản phẩm.</w:t>
      </w:r>
    </w:p>
    <w:p w14:paraId="7E12EC6E" w14:textId="77777777" w:rsidR="00462323" w:rsidRDefault="00000000">
      <w:pPr>
        <w:pStyle w:val="ListParagraph"/>
        <w:numPr>
          <w:ilvl w:val="0"/>
          <w:numId w:val="2"/>
        </w:numPr>
        <w:spacing w:after="80"/>
      </w:pPr>
      <w:r>
        <w:t>Dịch vụ hoạt động độc lập trên một cổng riêng (3001) và cơ sở dữ liệu riêng (product_db), theo nguyên tắc kiến trúc SOA.</w:t>
      </w:r>
    </w:p>
    <w:p w14:paraId="370532D8" w14:textId="77777777" w:rsidR="00462323" w:rsidRDefault="00000000">
      <w:pPr>
        <w:pStyle w:val="ListParagraph"/>
        <w:numPr>
          <w:ilvl w:val="0"/>
          <w:numId w:val="2"/>
        </w:numPr>
        <w:spacing w:after="80"/>
      </w:pPr>
      <w:r>
        <w:t>Xác thực qua Auth Service đã xây dựng ở bài thực hành số 2 (NestJS, JWT, cổng 3000).</w:t>
      </w:r>
    </w:p>
    <w:p w14:paraId="5D7C5E1C" w14:textId="77777777" w:rsidR="00462323" w:rsidRDefault="00000000">
      <w:pPr>
        <w:pStyle w:val="Heading1"/>
      </w:pPr>
      <w:bookmarkStart w:id="1" w:name="_Toc243208988"/>
      <w:r>
        <w:t>2. THIẾT KẾ</w:t>
      </w:r>
      <w:bookmarkEnd w:id="1"/>
    </w:p>
    <w:p w14:paraId="0733499E" w14:textId="77777777" w:rsidR="00462323" w:rsidRDefault="00000000">
      <w:pPr>
        <w:spacing w:after="120" w:line="300" w:lineRule="auto"/>
      </w:pPr>
      <w:r>
        <w:t>Công nghệ: NestJS, TypeScript, TypeORM, MySQL (cùng nền tảng NestJS với bài thực hành số 2).</w:t>
      </w:r>
    </w:p>
    <w:p w14:paraId="559BE606" w14:textId="77777777" w:rsidR="00462323" w:rsidRDefault="00000000">
      <w:pPr>
        <w:spacing w:after="120" w:line="300" w:lineRule="auto"/>
      </w:pPr>
      <w:r>
        <w:t>Cách xác thực: Product Service không tự kiểm tra token và không truy cập database của Auth Service. Middleware chuyển tiếp header Authorization: Bearer &lt;token&gt; tới API GET /auth của Auth Service (bài TH2). Auth Service trả 200 thì cho phép truy cập, trả 401 (thiếu token, sai token, hết hạn hoặc đã đăng xuất) thì Product Service trả 401.</w:t>
      </w:r>
    </w:p>
    <w:p w14:paraId="58D453C9" w14:textId="77777777" w:rsidR="00462323" w:rsidRDefault="00000000">
      <w:pPr>
        <w:pStyle w:val="Heading2"/>
      </w:pPr>
      <w:bookmarkStart w:id="2" w:name="_Toc243208989"/>
      <w:r>
        <w:t>2.1. Bảng products (database product_db)</w:t>
      </w:r>
      <w:bookmarkEnd w:id="2"/>
    </w:p>
    <w:tbl>
      <w:tblPr>
        <w:tblStyle w:val="TableGrid"/>
        <w:tblW w:w="9360" w:type="dxa"/>
        <w:tblLook w:val="0000" w:firstRow="0" w:lastRow="0" w:firstColumn="0" w:lastColumn="0" w:noHBand="0" w:noVBand="0"/>
      </w:tblPr>
      <w:tblGrid>
        <w:gridCol w:w="2200"/>
        <w:gridCol w:w="3000"/>
        <w:gridCol w:w="4160"/>
      </w:tblGrid>
      <w:tr w:rsidR="00462323" w14:paraId="4A8CCB31" w14:textId="77777777" w:rsidTr="00F53E88">
        <w:tc>
          <w:tcPr>
            <w:tcW w:w="2200" w:type="dxa"/>
          </w:tcPr>
          <w:p w14:paraId="649F3D87" w14:textId="77777777" w:rsidR="00462323" w:rsidRDefault="00000000">
            <w:r>
              <w:rPr>
                <w:b/>
                <w:bCs/>
                <w:sz w:val="23"/>
                <w:szCs w:val="23"/>
              </w:rPr>
              <w:t>Tên cột</w:t>
            </w:r>
          </w:p>
        </w:tc>
        <w:tc>
          <w:tcPr>
            <w:tcW w:w="3000" w:type="dxa"/>
          </w:tcPr>
          <w:p w14:paraId="4C085961" w14:textId="77777777" w:rsidR="00462323" w:rsidRDefault="00000000">
            <w:r>
              <w:rPr>
                <w:b/>
                <w:bCs/>
                <w:sz w:val="23"/>
                <w:szCs w:val="23"/>
              </w:rPr>
              <w:t>Kiểu dữ liệu</w:t>
            </w:r>
          </w:p>
        </w:tc>
        <w:tc>
          <w:tcPr>
            <w:tcW w:w="4160" w:type="dxa"/>
          </w:tcPr>
          <w:p w14:paraId="7759C94F" w14:textId="77777777" w:rsidR="00462323" w:rsidRDefault="00000000">
            <w:r>
              <w:rPr>
                <w:b/>
                <w:bCs/>
                <w:sz w:val="23"/>
                <w:szCs w:val="23"/>
              </w:rPr>
              <w:t>Mô tả</w:t>
            </w:r>
          </w:p>
        </w:tc>
      </w:tr>
      <w:tr w:rsidR="00462323" w14:paraId="7C122C00" w14:textId="77777777" w:rsidTr="00F53E88">
        <w:tc>
          <w:tcPr>
            <w:tcW w:w="2200" w:type="dxa"/>
          </w:tcPr>
          <w:p w14:paraId="165BFB6F" w14:textId="77777777" w:rsidR="00462323" w:rsidRDefault="00000000">
            <w:r>
              <w:rPr>
                <w:sz w:val="23"/>
                <w:szCs w:val="23"/>
              </w:rPr>
              <w:t>id</w:t>
            </w:r>
          </w:p>
        </w:tc>
        <w:tc>
          <w:tcPr>
            <w:tcW w:w="3000" w:type="dxa"/>
          </w:tcPr>
          <w:p w14:paraId="61C982A0" w14:textId="77777777" w:rsidR="00462323" w:rsidRDefault="00000000">
            <w:r>
              <w:rPr>
                <w:sz w:val="23"/>
                <w:szCs w:val="23"/>
              </w:rPr>
              <w:t>INT (PRIMARY KEY)</w:t>
            </w:r>
          </w:p>
        </w:tc>
        <w:tc>
          <w:tcPr>
            <w:tcW w:w="4160" w:type="dxa"/>
          </w:tcPr>
          <w:p w14:paraId="0AA521E6" w14:textId="77777777" w:rsidR="00462323" w:rsidRDefault="00000000">
            <w:r>
              <w:rPr>
                <w:sz w:val="23"/>
                <w:szCs w:val="23"/>
              </w:rPr>
              <w:t>ID duy nhất của sản phẩm</w:t>
            </w:r>
          </w:p>
        </w:tc>
      </w:tr>
      <w:tr w:rsidR="00462323" w14:paraId="4BD535AE" w14:textId="77777777" w:rsidTr="00F53E88">
        <w:tc>
          <w:tcPr>
            <w:tcW w:w="2200" w:type="dxa"/>
          </w:tcPr>
          <w:p w14:paraId="602EE5B9" w14:textId="77777777" w:rsidR="00462323" w:rsidRDefault="00000000">
            <w:r>
              <w:rPr>
                <w:sz w:val="23"/>
                <w:szCs w:val="23"/>
              </w:rPr>
              <w:t>name</w:t>
            </w:r>
          </w:p>
        </w:tc>
        <w:tc>
          <w:tcPr>
            <w:tcW w:w="3000" w:type="dxa"/>
          </w:tcPr>
          <w:p w14:paraId="022FCF70" w14:textId="77777777" w:rsidR="00462323" w:rsidRDefault="00000000">
            <w:proofErr w:type="gramStart"/>
            <w:r>
              <w:rPr>
                <w:sz w:val="23"/>
                <w:szCs w:val="23"/>
              </w:rPr>
              <w:t>VARCHAR(</w:t>
            </w:r>
            <w:proofErr w:type="gramEnd"/>
            <w:r>
              <w:rPr>
                <w:sz w:val="23"/>
                <w:szCs w:val="23"/>
              </w:rPr>
              <w:t>255)</w:t>
            </w:r>
          </w:p>
        </w:tc>
        <w:tc>
          <w:tcPr>
            <w:tcW w:w="4160" w:type="dxa"/>
          </w:tcPr>
          <w:p w14:paraId="7F35BE5F" w14:textId="77777777" w:rsidR="00462323" w:rsidRDefault="00000000">
            <w:r>
              <w:rPr>
                <w:sz w:val="23"/>
                <w:szCs w:val="23"/>
              </w:rPr>
              <w:t>Tên sản phẩm</w:t>
            </w:r>
          </w:p>
        </w:tc>
      </w:tr>
      <w:tr w:rsidR="00462323" w14:paraId="24D93325" w14:textId="77777777" w:rsidTr="00F53E88">
        <w:tc>
          <w:tcPr>
            <w:tcW w:w="2200" w:type="dxa"/>
          </w:tcPr>
          <w:p w14:paraId="4D7925A8" w14:textId="77777777" w:rsidR="00462323" w:rsidRDefault="00000000">
            <w:r>
              <w:rPr>
                <w:sz w:val="23"/>
                <w:szCs w:val="23"/>
              </w:rPr>
              <w:t>description</w:t>
            </w:r>
          </w:p>
        </w:tc>
        <w:tc>
          <w:tcPr>
            <w:tcW w:w="3000" w:type="dxa"/>
          </w:tcPr>
          <w:p w14:paraId="3BA688E1" w14:textId="77777777" w:rsidR="00462323" w:rsidRDefault="00000000">
            <w:r>
              <w:rPr>
                <w:sz w:val="23"/>
                <w:szCs w:val="23"/>
              </w:rPr>
              <w:t>TEXT</w:t>
            </w:r>
          </w:p>
        </w:tc>
        <w:tc>
          <w:tcPr>
            <w:tcW w:w="4160" w:type="dxa"/>
          </w:tcPr>
          <w:p w14:paraId="7EDDFA53" w14:textId="77777777" w:rsidR="00462323" w:rsidRDefault="00000000">
            <w:r>
              <w:rPr>
                <w:sz w:val="23"/>
                <w:szCs w:val="23"/>
              </w:rPr>
              <w:t>Mô tả sản phẩm</w:t>
            </w:r>
          </w:p>
        </w:tc>
      </w:tr>
      <w:tr w:rsidR="00462323" w14:paraId="5EBB5016" w14:textId="77777777" w:rsidTr="00F53E88">
        <w:tc>
          <w:tcPr>
            <w:tcW w:w="2200" w:type="dxa"/>
          </w:tcPr>
          <w:p w14:paraId="3B8BE8FC" w14:textId="77777777" w:rsidR="00462323" w:rsidRDefault="00000000">
            <w:r>
              <w:rPr>
                <w:sz w:val="23"/>
                <w:szCs w:val="23"/>
              </w:rPr>
              <w:t>price</w:t>
            </w:r>
          </w:p>
        </w:tc>
        <w:tc>
          <w:tcPr>
            <w:tcW w:w="3000" w:type="dxa"/>
          </w:tcPr>
          <w:p w14:paraId="0175DD86" w14:textId="77777777" w:rsidR="00462323" w:rsidRDefault="00000000">
            <w:proofErr w:type="gramStart"/>
            <w:r>
              <w:rPr>
                <w:sz w:val="23"/>
                <w:szCs w:val="23"/>
              </w:rPr>
              <w:t>DECIMAL(</w:t>
            </w:r>
            <w:proofErr w:type="gramEnd"/>
            <w:r>
              <w:rPr>
                <w:sz w:val="23"/>
                <w:szCs w:val="23"/>
              </w:rPr>
              <w:t>10, 2)</w:t>
            </w:r>
          </w:p>
        </w:tc>
        <w:tc>
          <w:tcPr>
            <w:tcW w:w="4160" w:type="dxa"/>
          </w:tcPr>
          <w:p w14:paraId="21C00638" w14:textId="77777777" w:rsidR="00462323" w:rsidRDefault="00000000">
            <w:r>
              <w:rPr>
                <w:sz w:val="23"/>
                <w:szCs w:val="23"/>
              </w:rPr>
              <w:t>Giá sản phẩm</w:t>
            </w:r>
          </w:p>
        </w:tc>
      </w:tr>
      <w:tr w:rsidR="00462323" w14:paraId="21085AC5" w14:textId="77777777" w:rsidTr="00F53E88">
        <w:tc>
          <w:tcPr>
            <w:tcW w:w="2200" w:type="dxa"/>
          </w:tcPr>
          <w:p w14:paraId="52FC34BE" w14:textId="77777777" w:rsidR="00462323" w:rsidRDefault="00000000">
            <w:r>
              <w:rPr>
                <w:sz w:val="23"/>
                <w:szCs w:val="23"/>
              </w:rPr>
              <w:t>quantity</w:t>
            </w:r>
          </w:p>
        </w:tc>
        <w:tc>
          <w:tcPr>
            <w:tcW w:w="3000" w:type="dxa"/>
          </w:tcPr>
          <w:p w14:paraId="30804FF7" w14:textId="77777777" w:rsidR="00462323" w:rsidRDefault="00000000">
            <w:r>
              <w:rPr>
                <w:sz w:val="23"/>
                <w:szCs w:val="23"/>
              </w:rPr>
              <w:t>INT</w:t>
            </w:r>
          </w:p>
        </w:tc>
        <w:tc>
          <w:tcPr>
            <w:tcW w:w="4160" w:type="dxa"/>
          </w:tcPr>
          <w:p w14:paraId="458882A2" w14:textId="77777777" w:rsidR="00462323" w:rsidRDefault="00000000">
            <w:r>
              <w:rPr>
                <w:sz w:val="23"/>
                <w:szCs w:val="23"/>
              </w:rPr>
              <w:t>Số lượng sản phẩm trong kho</w:t>
            </w:r>
          </w:p>
        </w:tc>
      </w:tr>
      <w:tr w:rsidR="00462323" w14:paraId="41E467A5" w14:textId="77777777" w:rsidTr="00F53E88">
        <w:tc>
          <w:tcPr>
            <w:tcW w:w="2200" w:type="dxa"/>
          </w:tcPr>
          <w:p w14:paraId="588EE9D8" w14:textId="77777777" w:rsidR="00462323" w:rsidRDefault="00000000">
            <w:r>
              <w:rPr>
                <w:sz w:val="23"/>
                <w:szCs w:val="23"/>
              </w:rPr>
              <w:t>created_at</w:t>
            </w:r>
          </w:p>
        </w:tc>
        <w:tc>
          <w:tcPr>
            <w:tcW w:w="3000" w:type="dxa"/>
          </w:tcPr>
          <w:p w14:paraId="7DADD8BC" w14:textId="77777777" w:rsidR="00462323" w:rsidRDefault="00000000">
            <w:r>
              <w:rPr>
                <w:sz w:val="23"/>
                <w:szCs w:val="23"/>
              </w:rPr>
              <w:t>TIMESTAMP</w:t>
            </w:r>
          </w:p>
        </w:tc>
        <w:tc>
          <w:tcPr>
            <w:tcW w:w="4160" w:type="dxa"/>
          </w:tcPr>
          <w:p w14:paraId="11609943" w14:textId="77777777" w:rsidR="00462323" w:rsidRDefault="00000000">
            <w:r>
              <w:rPr>
                <w:sz w:val="23"/>
                <w:szCs w:val="23"/>
              </w:rPr>
              <w:t>Ngày sản phẩm được tạo</w:t>
            </w:r>
          </w:p>
        </w:tc>
      </w:tr>
      <w:tr w:rsidR="00462323" w14:paraId="565AC2C7" w14:textId="77777777" w:rsidTr="00F53E88">
        <w:tc>
          <w:tcPr>
            <w:tcW w:w="2200" w:type="dxa"/>
          </w:tcPr>
          <w:p w14:paraId="726909A4" w14:textId="77777777" w:rsidR="00462323" w:rsidRDefault="00000000">
            <w:r>
              <w:rPr>
                <w:sz w:val="23"/>
                <w:szCs w:val="23"/>
              </w:rPr>
              <w:t>updated_at</w:t>
            </w:r>
          </w:p>
        </w:tc>
        <w:tc>
          <w:tcPr>
            <w:tcW w:w="3000" w:type="dxa"/>
          </w:tcPr>
          <w:p w14:paraId="42A3DD93" w14:textId="77777777" w:rsidR="00462323" w:rsidRDefault="00000000">
            <w:r>
              <w:rPr>
                <w:sz w:val="23"/>
                <w:szCs w:val="23"/>
              </w:rPr>
              <w:t>TIMESTAMP</w:t>
            </w:r>
          </w:p>
        </w:tc>
        <w:tc>
          <w:tcPr>
            <w:tcW w:w="4160" w:type="dxa"/>
          </w:tcPr>
          <w:p w14:paraId="23783A21" w14:textId="77777777" w:rsidR="00462323" w:rsidRDefault="00000000">
            <w:r>
              <w:rPr>
                <w:sz w:val="23"/>
                <w:szCs w:val="23"/>
              </w:rPr>
              <w:t>Ngày sản phẩm được cập nhật lần cuối</w:t>
            </w:r>
          </w:p>
        </w:tc>
      </w:tr>
    </w:tbl>
    <w:p w14:paraId="72EF2E5F" w14:textId="77777777" w:rsidR="00462323" w:rsidRDefault="00000000">
      <w:pPr>
        <w:pStyle w:val="Heading2"/>
      </w:pPr>
      <w:bookmarkStart w:id="3" w:name="_Toc243208990"/>
      <w:r>
        <w:t>2.2. RESTful API</w:t>
      </w:r>
      <w:bookmarkEnd w:id="3"/>
    </w:p>
    <w:tbl>
      <w:tblPr>
        <w:tblStyle w:val="TableGrid"/>
        <w:tblW w:w="9360" w:type="dxa"/>
        <w:tblLook w:val="0000" w:firstRow="0" w:lastRow="0" w:firstColumn="0" w:lastColumn="0" w:noHBand="0" w:noVBand="0"/>
      </w:tblPr>
      <w:tblGrid>
        <w:gridCol w:w="1300"/>
        <w:gridCol w:w="2500"/>
        <w:gridCol w:w="3500"/>
        <w:gridCol w:w="2060"/>
      </w:tblGrid>
      <w:tr w:rsidR="00462323" w14:paraId="0DCFFA31" w14:textId="77777777" w:rsidTr="00F53E88">
        <w:tc>
          <w:tcPr>
            <w:tcW w:w="1300" w:type="dxa"/>
          </w:tcPr>
          <w:p w14:paraId="5CD2E9CC" w14:textId="77777777" w:rsidR="00462323" w:rsidRDefault="00000000">
            <w:r>
              <w:rPr>
                <w:b/>
                <w:bCs/>
                <w:sz w:val="23"/>
                <w:szCs w:val="23"/>
              </w:rPr>
              <w:t>Method</w:t>
            </w:r>
          </w:p>
        </w:tc>
        <w:tc>
          <w:tcPr>
            <w:tcW w:w="2500" w:type="dxa"/>
          </w:tcPr>
          <w:p w14:paraId="2260178B" w14:textId="77777777" w:rsidR="00462323" w:rsidRDefault="00000000">
            <w:r>
              <w:rPr>
                <w:b/>
                <w:bCs/>
                <w:sz w:val="23"/>
                <w:szCs w:val="23"/>
              </w:rPr>
              <w:t>Endpoint</w:t>
            </w:r>
          </w:p>
        </w:tc>
        <w:tc>
          <w:tcPr>
            <w:tcW w:w="3500" w:type="dxa"/>
          </w:tcPr>
          <w:p w14:paraId="5B740091" w14:textId="77777777" w:rsidR="00462323" w:rsidRDefault="00000000">
            <w:r>
              <w:rPr>
                <w:b/>
                <w:bCs/>
                <w:sz w:val="23"/>
                <w:szCs w:val="23"/>
              </w:rPr>
              <w:t>Chức năng</w:t>
            </w:r>
          </w:p>
        </w:tc>
        <w:tc>
          <w:tcPr>
            <w:tcW w:w="2060" w:type="dxa"/>
          </w:tcPr>
          <w:p w14:paraId="0C46A90C" w14:textId="77777777" w:rsidR="00462323" w:rsidRDefault="00000000">
            <w:r>
              <w:rPr>
                <w:b/>
                <w:bCs/>
                <w:sz w:val="23"/>
                <w:szCs w:val="23"/>
              </w:rPr>
              <w:t>Mã trả về</w:t>
            </w:r>
          </w:p>
        </w:tc>
      </w:tr>
      <w:tr w:rsidR="00462323" w14:paraId="28B9473E" w14:textId="77777777" w:rsidTr="00F53E88">
        <w:tc>
          <w:tcPr>
            <w:tcW w:w="1300" w:type="dxa"/>
          </w:tcPr>
          <w:p w14:paraId="7EBDF28D" w14:textId="77777777" w:rsidR="00462323" w:rsidRDefault="00000000">
            <w:r>
              <w:rPr>
                <w:sz w:val="23"/>
                <w:szCs w:val="23"/>
              </w:rPr>
              <w:t>GET</w:t>
            </w:r>
          </w:p>
        </w:tc>
        <w:tc>
          <w:tcPr>
            <w:tcW w:w="2500" w:type="dxa"/>
          </w:tcPr>
          <w:p w14:paraId="580F19BC" w14:textId="77777777" w:rsidR="00462323" w:rsidRDefault="00000000">
            <w:r>
              <w:rPr>
                <w:sz w:val="23"/>
                <w:szCs w:val="23"/>
              </w:rPr>
              <w:t>/</w:t>
            </w:r>
            <w:proofErr w:type="gramStart"/>
            <w:r>
              <w:rPr>
                <w:sz w:val="23"/>
                <w:szCs w:val="23"/>
              </w:rPr>
              <w:t>products</w:t>
            </w:r>
            <w:proofErr w:type="gramEnd"/>
          </w:p>
        </w:tc>
        <w:tc>
          <w:tcPr>
            <w:tcW w:w="3500" w:type="dxa"/>
          </w:tcPr>
          <w:p w14:paraId="565B2DB8" w14:textId="77777777" w:rsidR="00462323" w:rsidRDefault="00000000">
            <w:r>
              <w:rPr>
                <w:sz w:val="23"/>
                <w:szCs w:val="23"/>
              </w:rPr>
              <w:t>Lấy danh sách tất cả sản phẩm</w:t>
            </w:r>
          </w:p>
        </w:tc>
        <w:tc>
          <w:tcPr>
            <w:tcW w:w="2060" w:type="dxa"/>
          </w:tcPr>
          <w:p w14:paraId="02F5BF51" w14:textId="77777777" w:rsidR="00462323" w:rsidRDefault="00000000">
            <w:r>
              <w:rPr>
                <w:sz w:val="23"/>
                <w:szCs w:val="23"/>
              </w:rPr>
              <w:t>200</w:t>
            </w:r>
          </w:p>
        </w:tc>
      </w:tr>
      <w:tr w:rsidR="00462323" w14:paraId="64FFC753" w14:textId="77777777" w:rsidTr="00F53E88">
        <w:tc>
          <w:tcPr>
            <w:tcW w:w="1300" w:type="dxa"/>
          </w:tcPr>
          <w:p w14:paraId="66EECD92" w14:textId="77777777" w:rsidR="00462323" w:rsidRDefault="00000000">
            <w:r>
              <w:rPr>
                <w:sz w:val="23"/>
                <w:szCs w:val="23"/>
              </w:rPr>
              <w:t>GET</w:t>
            </w:r>
          </w:p>
        </w:tc>
        <w:tc>
          <w:tcPr>
            <w:tcW w:w="2500" w:type="dxa"/>
          </w:tcPr>
          <w:p w14:paraId="725145C8" w14:textId="77777777" w:rsidR="00462323" w:rsidRDefault="00000000">
            <w:r>
              <w:rPr>
                <w:sz w:val="23"/>
                <w:szCs w:val="23"/>
              </w:rPr>
              <w:t>/products/:id</w:t>
            </w:r>
          </w:p>
        </w:tc>
        <w:tc>
          <w:tcPr>
            <w:tcW w:w="3500" w:type="dxa"/>
          </w:tcPr>
          <w:p w14:paraId="32EF1181" w14:textId="77777777" w:rsidR="00462323" w:rsidRDefault="00000000">
            <w:r>
              <w:rPr>
                <w:sz w:val="23"/>
                <w:szCs w:val="23"/>
              </w:rPr>
              <w:t>Lấy thông tin chi tiết một sản phẩm</w:t>
            </w:r>
          </w:p>
        </w:tc>
        <w:tc>
          <w:tcPr>
            <w:tcW w:w="2060" w:type="dxa"/>
          </w:tcPr>
          <w:p w14:paraId="187F417B" w14:textId="77777777" w:rsidR="00462323" w:rsidRDefault="00000000">
            <w:r>
              <w:rPr>
                <w:sz w:val="23"/>
                <w:szCs w:val="23"/>
              </w:rPr>
              <w:t>200, 404</w:t>
            </w:r>
          </w:p>
        </w:tc>
      </w:tr>
      <w:tr w:rsidR="00462323" w14:paraId="58EA86C3" w14:textId="77777777" w:rsidTr="00F53E88">
        <w:tc>
          <w:tcPr>
            <w:tcW w:w="1300" w:type="dxa"/>
          </w:tcPr>
          <w:p w14:paraId="438EAB78" w14:textId="77777777" w:rsidR="00462323" w:rsidRDefault="00000000">
            <w:r>
              <w:rPr>
                <w:sz w:val="23"/>
                <w:szCs w:val="23"/>
              </w:rPr>
              <w:t>POST</w:t>
            </w:r>
          </w:p>
        </w:tc>
        <w:tc>
          <w:tcPr>
            <w:tcW w:w="2500" w:type="dxa"/>
          </w:tcPr>
          <w:p w14:paraId="5354FF26" w14:textId="77777777" w:rsidR="00462323" w:rsidRDefault="00000000">
            <w:r>
              <w:rPr>
                <w:sz w:val="23"/>
                <w:szCs w:val="23"/>
              </w:rPr>
              <w:t>/</w:t>
            </w:r>
            <w:proofErr w:type="gramStart"/>
            <w:r>
              <w:rPr>
                <w:sz w:val="23"/>
                <w:szCs w:val="23"/>
              </w:rPr>
              <w:t>products</w:t>
            </w:r>
            <w:proofErr w:type="gramEnd"/>
          </w:p>
        </w:tc>
        <w:tc>
          <w:tcPr>
            <w:tcW w:w="3500" w:type="dxa"/>
          </w:tcPr>
          <w:p w14:paraId="7ECD2580" w14:textId="77777777" w:rsidR="00462323" w:rsidRDefault="00000000">
            <w:r>
              <w:rPr>
                <w:sz w:val="23"/>
                <w:szCs w:val="23"/>
              </w:rPr>
              <w:t>Thêm một sản phẩm mới</w:t>
            </w:r>
          </w:p>
        </w:tc>
        <w:tc>
          <w:tcPr>
            <w:tcW w:w="2060" w:type="dxa"/>
          </w:tcPr>
          <w:p w14:paraId="1F249165" w14:textId="77777777" w:rsidR="00462323" w:rsidRDefault="00000000">
            <w:r>
              <w:rPr>
                <w:sz w:val="23"/>
                <w:szCs w:val="23"/>
              </w:rPr>
              <w:t>201, 400</w:t>
            </w:r>
          </w:p>
        </w:tc>
      </w:tr>
      <w:tr w:rsidR="00462323" w14:paraId="0C318353" w14:textId="77777777" w:rsidTr="00F53E88">
        <w:tc>
          <w:tcPr>
            <w:tcW w:w="1300" w:type="dxa"/>
          </w:tcPr>
          <w:p w14:paraId="3840D416" w14:textId="77777777" w:rsidR="00462323" w:rsidRDefault="00000000">
            <w:r>
              <w:rPr>
                <w:sz w:val="23"/>
                <w:szCs w:val="23"/>
              </w:rPr>
              <w:t>PUT</w:t>
            </w:r>
          </w:p>
        </w:tc>
        <w:tc>
          <w:tcPr>
            <w:tcW w:w="2500" w:type="dxa"/>
          </w:tcPr>
          <w:p w14:paraId="2A152364" w14:textId="77777777" w:rsidR="00462323" w:rsidRDefault="00000000">
            <w:r>
              <w:rPr>
                <w:sz w:val="23"/>
                <w:szCs w:val="23"/>
              </w:rPr>
              <w:t>/products/:id</w:t>
            </w:r>
          </w:p>
        </w:tc>
        <w:tc>
          <w:tcPr>
            <w:tcW w:w="3500" w:type="dxa"/>
          </w:tcPr>
          <w:p w14:paraId="07FB6D2D" w14:textId="77777777" w:rsidR="00462323" w:rsidRDefault="00000000">
            <w:r>
              <w:rPr>
                <w:sz w:val="23"/>
                <w:szCs w:val="23"/>
              </w:rPr>
              <w:t>Cập nhật thông tin sản phẩm</w:t>
            </w:r>
          </w:p>
        </w:tc>
        <w:tc>
          <w:tcPr>
            <w:tcW w:w="2060" w:type="dxa"/>
          </w:tcPr>
          <w:p w14:paraId="53981384" w14:textId="77777777" w:rsidR="00462323" w:rsidRDefault="00000000">
            <w:r>
              <w:rPr>
                <w:sz w:val="23"/>
                <w:szCs w:val="23"/>
              </w:rPr>
              <w:t>200, 400, 404</w:t>
            </w:r>
          </w:p>
        </w:tc>
      </w:tr>
      <w:tr w:rsidR="00462323" w14:paraId="677D98C4" w14:textId="77777777" w:rsidTr="00F53E88">
        <w:tc>
          <w:tcPr>
            <w:tcW w:w="1300" w:type="dxa"/>
          </w:tcPr>
          <w:p w14:paraId="6287CEDB" w14:textId="77777777" w:rsidR="00462323" w:rsidRDefault="00000000">
            <w:r>
              <w:rPr>
                <w:sz w:val="23"/>
                <w:szCs w:val="23"/>
              </w:rPr>
              <w:t>DELETE</w:t>
            </w:r>
          </w:p>
        </w:tc>
        <w:tc>
          <w:tcPr>
            <w:tcW w:w="2500" w:type="dxa"/>
          </w:tcPr>
          <w:p w14:paraId="0F17A13F" w14:textId="77777777" w:rsidR="00462323" w:rsidRDefault="00000000">
            <w:r>
              <w:rPr>
                <w:sz w:val="23"/>
                <w:szCs w:val="23"/>
              </w:rPr>
              <w:t>/products/:id</w:t>
            </w:r>
          </w:p>
        </w:tc>
        <w:tc>
          <w:tcPr>
            <w:tcW w:w="3500" w:type="dxa"/>
          </w:tcPr>
          <w:p w14:paraId="1891A0C4" w14:textId="77777777" w:rsidR="00462323" w:rsidRDefault="00000000">
            <w:r>
              <w:rPr>
                <w:sz w:val="23"/>
                <w:szCs w:val="23"/>
              </w:rPr>
              <w:t>Xóa một sản phẩm</w:t>
            </w:r>
          </w:p>
        </w:tc>
        <w:tc>
          <w:tcPr>
            <w:tcW w:w="2060" w:type="dxa"/>
          </w:tcPr>
          <w:p w14:paraId="25D13F7E" w14:textId="77777777" w:rsidR="00462323" w:rsidRDefault="00000000">
            <w:r>
              <w:rPr>
                <w:sz w:val="23"/>
                <w:szCs w:val="23"/>
              </w:rPr>
              <w:t>200, 404</w:t>
            </w:r>
          </w:p>
        </w:tc>
      </w:tr>
    </w:tbl>
    <w:p w14:paraId="585A88CB" w14:textId="77777777" w:rsidR="00462323" w:rsidRDefault="00462323">
      <w:pPr>
        <w:spacing w:after="100"/>
      </w:pPr>
    </w:p>
    <w:p w14:paraId="243EBBAC" w14:textId="77777777" w:rsidR="00462323" w:rsidRDefault="00000000">
      <w:pPr>
        <w:pStyle w:val="Heading1"/>
      </w:pPr>
      <w:bookmarkStart w:id="4" w:name="_Toc243208991"/>
      <w:r>
        <w:t>3. THỰC HIỆN</w:t>
      </w:r>
      <w:bookmarkEnd w:id="4"/>
    </w:p>
    <w:p w14:paraId="15B28CDB" w14:textId="77777777" w:rsidR="00462323" w:rsidRDefault="00000000">
      <w:pPr>
        <w:pStyle w:val="Heading2"/>
      </w:pPr>
      <w:bookmarkStart w:id="5" w:name="_Toc243208992"/>
      <w:r>
        <w:t>Bước 1: Tạo cơ sở dữ liệu riêng product_db</w:t>
      </w:r>
      <w:bookmarkEnd w:id="5"/>
    </w:p>
    <w:p w14:paraId="7DD25917" w14:textId="77777777" w:rsidR="00462323" w:rsidRDefault="00000000">
      <w:pPr>
        <w:spacing w:after="120" w:line="300" w:lineRule="auto"/>
      </w:pPr>
      <w:r>
        <w:lastRenderedPageBreak/>
        <w:t>Dùng MySQL Workbench chạy file database/schema.sql để tạo database product_db, bảng products và 3 sản phẩm mẫu.</w:t>
      </w:r>
    </w:p>
    <w:p w14:paraId="056D263A" w14:textId="0095C900" w:rsidR="00323AE9" w:rsidRDefault="00323AE9">
      <w:pPr>
        <w:spacing w:after="120" w:line="300" w:lineRule="auto"/>
      </w:pPr>
      <w:r w:rsidRPr="00323AE9">
        <w:rPr>
          <w:noProof/>
        </w:rPr>
        <w:drawing>
          <wp:inline distT="0" distB="0" distL="0" distR="0" wp14:anchorId="0D4CC6F1" wp14:editId="0C155D06">
            <wp:extent cx="5943600" cy="4080742"/>
            <wp:effectExtent l="0" t="0" r="0" b="0"/>
            <wp:docPr id="44578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89540" name="Picture 1"/>
                    <pic:cNvPicPr/>
                  </pic:nvPicPr>
                  <pic:blipFill>
                    <a:blip r:embed="rId6"/>
                    <a:stretch>
                      <a:fillRect/>
                    </a:stretch>
                  </pic:blipFill>
                  <pic:spPr>
                    <a:xfrm>
                      <a:off x="0" y="0"/>
                      <a:ext cx="5943600" cy="4080742"/>
                    </a:xfrm>
                    <a:prstGeom prst="rect">
                      <a:avLst/>
                    </a:prstGeom>
                  </pic:spPr>
                </pic:pic>
              </a:graphicData>
            </a:graphic>
          </wp:inline>
        </w:drawing>
      </w:r>
    </w:p>
    <w:p w14:paraId="3D26F8EF" w14:textId="77777777" w:rsidR="00462323" w:rsidRDefault="00000000">
      <w:pPr>
        <w:spacing w:before="100" w:after="200"/>
        <w:jc w:val="center"/>
      </w:pPr>
      <w:r>
        <w:rPr>
          <w:i/>
          <w:iCs/>
          <w:sz w:val="24"/>
          <w:szCs w:val="24"/>
        </w:rPr>
        <w:t>Hình 1: Chạy script schema.sql trong MySQL Workbench</w:t>
      </w:r>
    </w:p>
    <w:p w14:paraId="61FB061A" w14:textId="4C945310" w:rsidR="00323AE9" w:rsidRDefault="00323AE9">
      <w:pPr>
        <w:spacing w:before="100" w:after="200"/>
        <w:jc w:val="center"/>
        <w:rPr>
          <w:i/>
          <w:iCs/>
          <w:sz w:val="24"/>
          <w:szCs w:val="24"/>
        </w:rPr>
      </w:pPr>
      <w:r w:rsidRPr="00323AE9">
        <w:rPr>
          <w:i/>
          <w:iCs/>
          <w:noProof/>
          <w:sz w:val="24"/>
          <w:szCs w:val="24"/>
        </w:rPr>
        <w:lastRenderedPageBreak/>
        <w:drawing>
          <wp:inline distT="0" distB="0" distL="0" distR="0" wp14:anchorId="71436FCA" wp14:editId="6012834A">
            <wp:extent cx="5943600" cy="4033757"/>
            <wp:effectExtent l="0" t="0" r="0" b="5080"/>
            <wp:docPr id="130012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21448" name="Picture 1"/>
                    <pic:cNvPicPr/>
                  </pic:nvPicPr>
                  <pic:blipFill>
                    <a:blip r:embed="rId7"/>
                    <a:stretch>
                      <a:fillRect/>
                    </a:stretch>
                  </pic:blipFill>
                  <pic:spPr>
                    <a:xfrm>
                      <a:off x="0" y="0"/>
                      <a:ext cx="5943600" cy="4033757"/>
                    </a:xfrm>
                    <a:prstGeom prst="rect">
                      <a:avLst/>
                    </a:prstGeom>
                  </pic:spPr>
                </pic:pic>
              </a:graphicData>
            </a:graphic>
          </wp:inline>
        </w:drawing>
      </w:r>
    </w:p>
    <w:p w14:paraId="4DE33C84" w14:textId="60060502" w:rsidR="00462323" w:rsidRDefault="00000000">
      <w:pPr>
        <w:spacing w:before="100" w:after="200"/>
        <w:jc w:val="center"/>
      </w:pPr>
      <w:r>
        <w:rPr>
          <w:i/>
          <w:iCs/>
          <w:sz w:val="24"/>
          <w:szCs w:val="24"/>
        </w:rPr>
        <w:t>Hình 2: Bảng products và dữ liệu mẫu</w:t>
      </w:r>
    </w:p>
    <w:p w14:paraId="21957AAF" w14:textId="77777777" w:rsidR="00462323" w:rsidRDefault="00000000">
      <w:pPr>
        <w:pStyle w:val="Heading2"/>
      </w:pPr>
      <w:bookmarkStart w:id="6" w:name="_Toc243208993"/>
      <w:r>
        <w:t>Bước 2: Cấu trúc project</w:t>
      </w:r>
      <w:bookmarkEnd w:id="6"/>
    </w:p>
    <w:p w14:paraId="7E90402C" w14:textId="77777777" w:rsidR="00462323" w:rsidRDefault="00000000">
      <w:pPr>
        <w:spacing w:after="120" w:line="300" w:lineRule="auto"/>
      </w:pPr>
      <w:r>
        <w:t xml:space="preserve">Project NestJS gồm: </w:t>
      </w:r>
      <w:proofErr w:type="gramStart"/>
      <w:r>
        <w:t>app.module</w:t>
      </w:r>
      <w:proofErr w:type="gramEnd"/>
      <w:r>
        <w:t>.ts (kết nối MySQL, gắn middleware), auth/auth.middleware.ts (xác thực), products/ (entity, service, controller, module).</w:t>
      </w:r>
    </w:p>
    <w:p w14:paraId="2E7F03AB" w14:textId="5F33111D" w:rsidR="00323AE9" w:rsidRDefault="00323AE9">
      <w:pPr>
        <w:spacing w:before="100" w:after="200"/>
        <w:jc w:val="center"/>
        <w:rPr>
          <w:i/>
          <w:iCs/>
          <w:sz w:val="24"/>
          <w:szCs w:val="24"/>
        </w:rPr>
      </w:pPr>
      <w:r w:rsidRPr="00323AE9">
        <w:rPr>
          <w:i/>
          <w:iCs/>
          <w:noProof/>
          <w:sz w:val="24"/>
          <w:szCs w:val="24"/>
        </w:rPr>
        <w:lastRenderedPageBreak/>
        <w:drawing>
          <wp:inline distT="0" distB="0" distL="0" distR="0" wp14:anchorId="45247C5F" wp14:editId="261DD976">
            <wp:extent cx="2872989" cy="5105842"/>
            <wp:effectExtent l="0" t="0" r="3810" b="0"/>
            <wp:docPr id="1791391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91039" name=""/>
                    <pic:cNvPicPr/>
                  </pic:nvPicPr>
                  <pic:blipFill>
                    <a:blip r:embed="rId8" cstate="email">
                      <a:extLst>
                        <a:ext uri="{28A0092B-C50C-407E-A947-70E740481C1C}">
                          <a14:useLocalDpi xmlns:a14="http://schemas.microsoft.com/office/drawing/2010/main" val="0"/>
                        </a:ext>
                      </a:extLst>
                    </a:blip>
                    <a:stretch>
                      <a:fillRect/>
                    </a:stretch>
                  </pic:blipFill>
                  <pic:spPr>
                    <a:xfrm>
                      <a:off x="0" y="0"/>
                      <a:ext cx="2872989" cy="5105842"/>
                    </a:xfrm>
                    <a:prstGeom prst="rect">
                      <a:avLst/>
                    </a:prstGeom>
                  </pic:spPr>
                </pic:pic>
              </a:graphicData>
            </a:graphic>
          </wp:inline>
        </w:drawing>
      </w:r>
    </w:p>
    <w:p w14:paraId="6F4BEBAE" w14:textId="638CE01F" w:rsidR="00462323" w:rsidRDefault="00000000">
      <w:pPr>
        <w:spacing w:before="100" w:after="200"/>
        <w:jc w:val="center"/>
      </w:pPr>
      <w:r>
        <w:rPr>
          <w:i/>
          <w:iCs/>
          <w:sz w:val="24"/>
          <w:szCs w:val="24"/>
        </w:rPr>
        <w:t>Hình 3: Cấu trúc thư mục project product-service</w:t>
      </w:r>
    </w:p>
    <w:p w14:paraId="4E9D659A" w14:textId="77777777" w:rsidR="00462323" w:rsidRDefault="00000000">
      <w:pPr>
        <w:pStyle w:val="Heading2"/>
      </w:pPr>
      <w:bookmarkStart w:id="7" w:name="_Toc243208994"/>
      <w:r>
        <w:t>Bước 3: Cấu hình kết nối database</w:t>
      </w:r>
      <w:bookmarkEnd w:id="7"/>
    </w:p>
    <w:p w14:paraId="074F944C" w14:textId="77777777" w:rsidR="00462323" w:rsidRDefault="00000000">
      <w:pPr>
        <w:spacing w:after="120" w:line="300" w:lineRule="auto"/>
      </w:pPr>
      <w:proofErr w:type="gramStart"/>
      <w:r>
        <w:t>File .env</w:t>
      </w:r>
      <w:proofErr w:type="gramEnd"/>
      <w:r>
        <w:t xml:space="preserve"> khai báo cổng 3001, địa chỉ Auth Service và thông tin MySQL. File </w:t>
      </w:r>
      <w:proofErr w:type="gramStart"/>
      <w:r>
        <w:t>app.module</w:t>
      </w:r>
      <w:proofErr w:type="gramEnd"/>
      <w:r>
        <w:t>.ts đọc các giá trị này để kết nối tới product_db.</w:t>
      </w:r>
    </w:p>
    <w:p w14:paraId="773A905B" w14:textId="2DF276E7" w:rsidR="00EE2D97" w:rsidRDefault="00EE2D97">
      <w:pPr>
        <w:spacing w:after="120" w:line="300" w:lineRule="auto"/>
      </w:pPr>
      <w:r w:rsidRPr="00EE2D97">
        <w:rPr>
          <w:noProof/>
        </w:rPr>
        <w:lastRenderedPageBreak/>
        <w:drawing>
          <wp:anchor distT="0" distB="0" distL="114300" distR="114300" simplePos="0" relativeHeight="251658240" behindDoc="0" locked="0" layoutInCell="1" allowOverlap="1" wp14:anchorId="49C852E9" wp14:editId="230230FB">
            <wp:simplePos x="0" y="0"/>
            <wp:positionH relativeFrom="margin">
              <wp:align>center</wp:align>
            </wp:positionH>
            <wp:positionV relativeFrom="paragraph">
              <wp:posOffset>0</wp:posOffset>
            </wp:positionV>
            <wp:extent cx="4869180" cy="2700655"/>
            <wp:effectExtent l="0" t="0" r="7620" b="4445"/>
            <wp:wrapTopAndBottom/>
            <wp:docPr id="45257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578547" name=""/>
                    <pic:cNvPicPr/>
                  </pic:nvPicPr>
                  <pic:blipFill>
                    <a:blip r:embed="rId9" cstate="email">
                      <a:extLst>
                        <a:ext uri="{28A0092B-C50C-407E-A947-70E740481C1C}">
                          <a14:useLocalDpi xmlns:a14="http://schemas.microsoft.com/office/drawing/2010/main" val="0"/>
                        </a:ext>
                      </a:extLst>
                    </a:blip>
                    <a:stretch>
                      <a:fillRect/>
                    </a:stretch>
                  </pic:blipFill>
                  <pic:spPr>
                    <a:xfrm>
                      <a:off x="0" y="0"/>
                      <a:ext cx="4869180" cy="2700655"/>
                    </a:xfrm>
                    <a:prstGeom prst="rect">
                      <a:avLst/>
                    </a:prstGeom>
                  </pic:spPr>
                </pic:pic>
              </a:graphicData>
            </a:graphic>
          </wp:anchor>
        </w:drawing>
      </w:r>
    </w:p>
    <w:p w14:paraId="563E123F" w14:textId="109628E1" w:rsidR="00EE2D97" w:rsidRDefault="00EE2D97">
      <w:pPr>
        <w:spacing w:before="100" w:after="200"/>
        <w:jc w:val="center"/>
        <w:rPr>
          <w:i/>
          <w:iCs/>
          <w:sz w:val="24"/>
          <w:szCs w:val="24"/>
        </w:rPr>
      </w:pPr>
      <w:r w:rsidRPr="00EE2D97">
        <w:rPr>
          <w:i/>
          <w:iCs/>
          <w:noProof/>
          <w:sz w:val="24"/>
          <w:szCs w:val="24"/>
        </w:rPr>
        <w:drawing>
          <wp:inline distT="0" distB="0" distL="0" distR="0" wp14:anchorId="6BAB038C" wp14:editId="48DEB63D">
            <wp:extent cx="5356860" cy="5155405"/>
            <wp:effectExtent l="0" t="0" r="0" b="7620"/>
            <wp:docPr id="13265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0165" name=""/>
                    <pic:cNvPicPr/>
                  </pic:nvPicPr>
                  <pic:blipFill>
                    <a:blip r:embed="rId10" cstate="email">
                      <a:extLst>
                        <a:ext uri="{28A0092B-C50C-407E-A947-70E740481C1C}">
                          <a14:useLocalDpi xmlns:a14="http://schemas.microsoft.com/office/drawing/2010/main" val="0"/>
                        </a:ext>
                      </a:extLst>
                    </a:blip>
                    <a:stretch>
                      <a:fillRect/>
                    </a:stretch>
                  </pic:blipFill>
                  <pic:spPr>
                    <a:xfrm>
                      <a:off x="0" y="0"/>
                      <a:ext cx="5368949" cy="5167039"/>
                    </a:xfrm>
                    <a:prstGeom prst="rect">
                      <a:avLst/>
                    </a:prstGeom>
                  </pic:spPr>
                </pic:pic>
              </a:graphicData>
            </a:graphic>
          </wp:inline>
        </w:drawing>
      </w:r>
    </w:p>
    <w:p w14:paraId="16E20824" w14:textId="26F9BFC1" w:rsidR="00462323" w:rsidRDefault="00000000">
      <w:pPr>
        <w:spacing w:before="100" w:after="200"/>
        <w:jc w:val="center"/>
      </w:pPr>
      <w:r>
        <w:rPr>
          <w:i/>
          <w:iCs/>
          <w:sz w:val="24"/>
          <w:szCs w:val="24"/>
        </w:rPr>
        <w:lastRenderedPageBreak/>
        <w:t xml:space="preserve">Hình 4: </w:t>
      </w:r>
      <w:proofErr w:type="gramStart"/>
      <w:r>
        <w:rPr>
          <w:i/>
          <w:iCs/>
          <w:sz w:val="24"/>
          <w:szCs w:val="24"/>
        </w:rPr>
        <w:t>File .env</w:t>
      </w:r>
      <w:proofErr w:type="gramEnd"/>
      <w:r>
        <w:rPr>
          <w:i/>
          <w:iCs/>
          <w:sz w:val="24"/>
          <w:szCs w:val="24"/>
        </w:rPr>
        <w:t xml:space="preserve"> và </w:t>
      </w:r>
      <w:proofErr w:type="gramStart"/>
      <w:r>
        <w:rPr>
          <w:i/>
          <w:iCs/>
          <w:sz w:val="24"/>
          <w:szCs w:val="24"/>
        </w:rPr>
        <w:t>app.module</w:t>
      </w:r>
      <w:proofErr w:type="gramEnd"/>
      <w:r>
        <w:rPr>
          <w:i/>
          <w:iCs/>
          <w:sz w:val="24"/>
          <w:szCs w:val="24"/>
        </w:rPr>
        <w:t>.ts</w:t>
      </w:r>
    </w:p>
    <w:p w14:paraId="785EFA2F" w14:textId="77777777" w:rsidR="00462323" w:rsidRDefault="00000000">
      <w:pPr>
        <w:pStyle w:val="Heading2"/>
      </w:pPr>
      <w:bookmarkStart w:id="8" w:name="_Toc243208995"/>
      <w:r>
        <w:t>Bước 4: Xây dựng entity, service và controller</w:t>
      </w:r>
      <w:bookmarkEnd w:id="8"/>
    </w:p>
    <w:p w14:paraId="6EB0C43F" w14:textId="77777777" w:rsidR="00462323" w:rsidRDefault="00000000">
      <w:pPr>
        <w:pStyle w:val="ListParagraph"/>
        <w:numPr>
          <w:ilvl w:val="0"/>
          <w:numId w:val="2"/>
        </w:numPr>
        <w:spacing w:after="80"/>
      </w:pPr>
      <w:proofErr w:type="gramStart"/>
      <w:r>
        <w:t>product.entity</w:t>
      </w:r>
      <w:proofErr w:type="gramEnd"/>
      <w:r>
        <w:t>.ts: ánh xạ bảng products.</w:t>
      </w:r>
    </w:p>
    <w:p w14:paraId="0E65A9BD" w14:textId="77777777" w:rsidR="00462323" w:rsidRDefault="00000000">
      <w:pPr>
        <w:pStyle w:val="ListParagraph"/>
        <w:numPr>
          <w:ilvl w:val="0"/>
          <w:numId w:val="2"/>
        </w:numPr>
        <w:spacing w:after="80"/>
      </w:pPr>
      <w:proofErr w:type="gramStart"/>
      <w:r>
        <w:t>products.service</w:t>
      </w:r>
      <w:proofErr w:type="gramEnd"/>
      <w:r>
        <w:t>.ts: kiểm tra dữ liệu đầu vào và truy vấn database (findAll, findOne, create, update, remove).</w:t>
      </w:r>
    </w:p>
    <w:p w14:paraId="6D2D6D15" w14:textId="77777777" w:rsidR="00462323" w:rsidRDefault="00000000">
      <w:pPr>
        <w:pStyle w:val="ListParagraph"/>
        <w:numPr>
          <w:ilvl w:val="0"/>
          <w:numId w:val="2"/>
        </w:numPr>
        <w:spacing w:after="80"/>
      </w:pPr>
      <w:proofErr w:type="gramStart"/>
      <w:r>
        <w:t>products.controller</w:t>
      </w:r>
      <w:proofErr w:type="gramEnd"/>
      <w:r>
        <w:t xml:space="preserve">.ts: định nghĩa 5 endpoint GET, </w:t>
      </w:r>
      <w:proofErr w:type="gramStart"/>
      <w:r>
        <w:t>GET :id</w:t>
      </w:r>
      <w:proofErr w:type="gramEnd"/>
      <w:r>
        <w:t>, POST, PUT, DELETE.</w:t>
      </w:r>
    </w:p>
    <w:p w14:paraId="485B7763" w14:textId="77777777" w:rsidR="00EE2D97" w:rsidRDefault="00EE2D97">
      <w:pPr>
        <w:spacing w:before="100" w:after="200"/>
        <w:jc w:val="center"/>
        <w:rPr>
          <w:i/>
          <w:iCs/>
          <w:sz w:val="24"/>
          <w:szCs w:val="24"/>
        </w:rPr>
      </w:pPr>
    </w:p>
    <w:p w14:paraId="72B9D1DE" w14:textId="6D88F24E" w:rsidR="00462323" w:rsidRDefault="00EE2D97">
      <w:pPr>
        <w:spacing w:before="100" w:after="200"/>
        <w:jc w:val="center"/>
      </w:pPr>
      <w:r w:rsidRPr="00EE2D97">
        <w:rPr>
          <w:i/>
          <w:iCs/>
          <w:noProof/>
          <w:sz w:val="24"/>
          <w:szCs w:val="24"/>
        </w:rPr>
        <w:drawing>
          <wp:inline distT="0" distB="0" distL="0" distR="0" wp14:anchorId="39C49F56" wp14:editId="702485DA">
            <wp:extent cx="5943280" cy="2914650"/>
            <wp:effectExtent l="0" t="0" r="635" b="0"/>
            <wp:docPr id="177404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045621" name="Picture 1"/>
                    <pic:cNvPicPr/>
                  </pic:nvPicPr>
                  <pic:blipFill>
                    <a:blip r:embed="rId11"/>
                    <a:stretch>
                      <a:fillRect/>
                    </a:stretch>
                  </pic:blipFill>
                  <pic:spPr>
                    <a:xfrm>
                      <a:off x="0" y="0"/>
                      <a:ext cx="5943280" cy="2914650"/>
                    </a:xfrm>
                    <a:prstGeom prst="rect">
                      <a:avLst/>
                    </a:prstGeom>
                  </pic:spPr>
                </pic:pic>
              </a:graphicData>
            </a:graphic>
          </wp:inline>
        </w:drawing>
      </w:r>
      <w:r>
        <w:rPr>
          <w:i/>
          <w:iCs/>
          <w:sz w:val="24"/>
          <w:szCs w:val="24"/>
        </w:rPr>
        <w:t>Hình 5: Entity Product</w:t>
      </w:r>
    </w:p>
    <w:p w14:paraId="60C16C1B" w14:textId="213BD3F6" w:rsidR="00EE2D97" w:rsidRDefault="00EE2D97">
      <w:pPr>
        <w:spacing w:before="100" w:after="200"/>
        <w:jc w:val="center"/>
        <w:rPr>
          <w:i/>
          <w:iCs/>
          <w:sz w:val="24"/>
          <w:szCs w:val="24"/>
        </w:rPr>
      </w:pPr>
      <w:r w:rsidRPr="00EE2D97">
        <w:rPr>
          <w:i/>
          <w:iCs/>
          <w:noProof/>
          <w:sz w:val="24"/>
          <w:szCs w:val="24"/>
        </w:rPr>
        <w:lastRenderedPageBreak/>
        <w:drawing>
          <wp:inline distT="0" distB="0" distL="0" distR="0" wp14:anchorId="202D61D3" wp14:editId="2712BBA9">
            <wp:extent cx="5333543" cy="3892794"/>
            <wp:effectExtent l="0" t="0" r="635" b="0"/>
            <wp:docPr id="185009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099515" name="Picture 1"/>
                    <pic:cNvPicPr/>
                  </pic:nvPicPr>
                  <pic:blipFill>
                    <a:blip r:embed="rId12"/>
                    <a:stretch>
                      <a:fillRect/>
                    </a:stretch>
                  </pic:blipFill>
                  <pic:spPr>
                    <a:xfrm>
                      <a:off x="0" y="0"/>
                      <a:ext cx="5333543" cy="3892794"/>
                    </a:xfrm>
                    <a:prstGeom prst="rect">
                      <a:avLst/>
                    </a:prstGeom>
                  </pic:spPr>
                </pic:pic>
              </a:graphicData>
            </a:graphic>
          </wp:inline>
        </w:drawing>
      </w:r>
    </w:p>
    <w:p w14:paraId="2D3F64B2" w14:textId="1394E14B" w:rsidR="00EE2D97" w:rsidRDefault="00D746A4">
      <w:pPr>
        <w:spacing w:before="100" w:after="200"/>
        <w:jc w:val="center"/>
        <w:rPr>
          <w:i/>
          <w:iCs/>
          <w:sz w:val="24"/>
          <w:szCs w:val="24"/>
        </w:rPr>
      </w:pPr>
      <w:r w:rsidRPr="00D746A4">
        <w:rPr>
          <w:i/>
          <w:iCs/>
          <w:noProof/>
          <w:sz w:val="24"/>
          <w:szCs w:val="24"/>
        </w:rPr>
        <w:lastRenderedPageBreak/>
        <w:drawing>
          <wp:anchor distT="0" distB="0" distL="114300" distR="114300" simplePos="0" relativeHeight="251659264" behindDoc="0" locked="0" layoutInCell="1" allowOverlap="1" wp14:anchorId="3A53330A" wp14:editId="7ADD6A1E">
            <wp:simplePos x="0" y="0"/>
            <wp:positionH relativeFrom="column">
              <wp:posOffset>289560</wp:posOffset>
            </wp:positionH>
            <wp:positionV relativeFrom="paragraph">
              <wp:posOffset>0</wp:posOffset>
            </wp:positionV>
            <wp:extent cx="5370250" cy="5210175"/>
            <wp:effectExtent l="0" t="0" r="1905" b="0"/>
            <wp:wrapTopAndBottom/>
            <wp:docPr id="142181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16085" name="Picture 1"/>
                    <pic:cNvPicPr/>
                  </pic:nvPicPr>
                  <pic:blipFill>
                    <a:blip r:embed="rId13" cstate="email">
                      <a:extLst>
                        <a:ext uri="{28A0092B-C50C-407E-A947-70E740481C1C}">
                          <a14:useLocalDpi xmlns:a14="http://schemas.microsoft.com/office/drawing/2010/main" val="0"/>
                        </a:ext>
                      </a:extLst>
                    </a:blip>
                    <a:stretch>
                      <a:fillRect/>
                    </a:stretch>
                  </pic:blipFill>
                  <pic:spPr>
                    <a:xfrm>
                      <a:off x="0" y="0"/>
                      <a:ext cx="5370250" cy="5210175"/>
                    </a:xfrm>
                    <a:prstGeom prst="rect">
                      <a:avLst/>
                    </a:prstGeom>
                  </pic:spPr>
                </pic:pic>
              </a:graphicData>
            </a:graphic>
            <wp14:sizeRelV relativeFrom="margin">
              <wp14:pctHeight>0</wp14:pctHeight>
            </wp14:sizeRelV>
          </wp:anchor>
        </w:drawing>
      </w:r>
    </w:p>
    <w:p w14:paraId="40C3B45A" w14:textId="690B194A" w:rsidR="00462323" w:rsidRDefault="00000000">
      <w:pPr>
        <w:spacing w:before="100" w:after="200"/>
        <w:jc w:val="center"/>
      </w:pPr>
      <w:r>
        <w:rPr>
          <w:i/>
          <w:iCs/>
          <w:sz w:val="24"/>
          <w:szCs w:val="24"/>
        </w:rPr>
        <w:t>Hình 6: ProductsService (nghiệp vụ và truy vấn dữ liệu)</w:t>
      </w:r>
    </w:p>
    <w:p w14:paraId="3901331B" w14:textId="7A02083A" w:rsidR="00D746A4" w:rsidRDefault="00D746A4">
      <w:pPr>
        <w:spacing w:before="100" w:after="200"/>
        <w:jc w:val="center"/>
        <w:rPr>
          <w:i/>
          <w:iCs/>
          <w:sz w:val="24"/>
          <w:szCs w:val="24"/>
        </w:rPr>
      </w:pPr>
      <w:r w:rsidRPr="00D746A4">
        <w:rPr>
          <w:i/>
          <w:iCs/>
          <w:noProof/>
          <w:sz w:val="24"/>
          <w:szCs w:val="24"/>
        </w:rPr>
        <w:lastRenderedPageBreak/>
        <w:drawing>
          <wp:inline distT="0" distB="0" distL="0" distR="0" wp14:anchorId="3B0299B9" wp14:editId="0CD1E4F0">
            <wp:extent cx="5942768" cy="4479290"/>
            <wp:effectExtent l="0" t="0" r="1270" b="0"/>
            <wp:docPr id="101946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68349" name="Picture 1"/>
                    <pic:cNvPicPr/>
                  </pic:nvPicPr>
                  <pic:blipFill>
                    <a:blip r:embed="rId14"/>
                    <a:stretch>
                      <a:fillRect/>
                    </a:stretch>
                  </pic:blipFill>
                  <pic:spPr>
                    <a:xfrm>
                      <a:off x="0" y="0"/>
                      <a:ext cx="5942768" cy="4479290"/>
                    </a:xfrm>
                    <a:prstGeom prst="rect">
                      <a:avLst/>
                    </a:prstGeom>
                  </pic:spPr>
                </pic:pic>
              </a:graphicData>
            </a:graphic>
          </wp:inline>
        </w:drawing>
      </w:r>
    </w:p>
    <w:p w14:paraId="54A1C0BD" w14:textId="1B697D86" w:rsidR="00462323" w:rsidRDefault="00000000">
      <w:pPr>
        <w:spacing w:before="100" w:after="200"/>
        <w:jc w:val="center"/>
      </w:pPr>
      <w:r>
        <w:rPr>
          <w:i/>
          <w:iCs/>
          <w:sz w:val="24"/>
          <w:szCs w:val="24"/>
        </w:rPr>
        <w:t>Hình 7: ProductsController (5 endpoint)</w:t>
      </w:r>
    </w:p>
    <w:p w14:paraId="5C6BF57D" w14:textId="77777777" w:rsidR="00462323" w:rsidRDefault="00000000">
      <w:pPr>
        <w:pStyle w:val="Heading2"/>
      </w:pPr>
      <w:bookmarkStart w:id="9" w:name="_Toc243208996"/>
      <w:r>
        <w:t>Bước 5: Middleware xác thực qua Auth Service (bài TH2)</w:t>
      </w:r>
      <w:bookmarkEnd w:id="9"/>
    </w:p>
    <w:p w14:paraId="34B5ACA7" w14:textId="5C584888" w:rsidR="00462323" w:rsidRDefault="00000000">
      <w:pPr>
        <w:spacing w:after="120" w:line="300" w:lineRule="auto"/>
      </w:pPr>
      <w:r>
        <w:t xml:space="preserve">AuthMiddleware gửi header Authorization tới GET </w:t>
      </w:r>
      <w:hyperlink r:id="rId15" w:history="1">
        <w:r w:rsidR="00D746A4" w:rsidRPr="00C82F3C">
          <w:rPr>
            <w:rStyle w:val="Hyperlink"/>
          </w:rPr>
          <w:t>http://localhost</w:t>
        </w:r>
      </w:hyperlink>
      <w:r>
        <w:t xml:space="preserve">:3000/auth. Token hợp lệ thì cho đi tiếp, ngược lại trả 401. Middleware được gắn cho toàn bộ ProductsController trong </w:t>
      </w:r>
      <w:proofErr w:type="gramStart"/>
      <w:r>
        <w:t>app.module</w:t>
      </w:r>
      <w:proofErr w:type="gramEnd"/>
      <w:r>
        <w:t>.ts.</w:t>
      </w:r>
    </w:p>
    <w:p w14:paraId="14E627D8" w14:textId="71E6B849" w:rsidR="00D746A4" w:rsidRDefault="00D746A4">
      <w:pPr>
        <w:spacing w:before="100" w:after="200"/>
        <w:jc w:val="center"/>
        <w:rPr>
          <w:i/>
          <w:iCs/>
          <w:sz w:val="24"/>
          <w:szCs w:val="24"/>
        </w:rPr>
      </w:pPr>
      <w:r w:rsidRPr="00D746A4">
        <w:rPr>
          <w:i/>
          <w:iCs/>
          <w:noProof/>
          <w:sz w:val="24"/>
          <w:szCs w:val="24"/>
        </w:rPr>
        <w:lastRenderedPageBreak/>
        <w:drawing>
          <wp:inline distT="0" distB="0" distL="0" distR="0" wp14:anchorId="3B38B025" wp14:editId="5009AD6B">
            <wp:extent cx="5942824" cy="3905885"/>
            <wp:effectExtent l="0" t="0" r="1270" b="0"/>
            <wp:docPr id="1780949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49093" name="Picture 1"/>
                    <pic:cNvPicPr/>
                  </pic:nvPicPr>
                  <pic:blipFill>
                    <a:blip r:embed="rId16"/>
                    <a:stretch>
                      <a:fillRect/>
                    </a:stretch>
                  </pic:blipFill>
                  <pic:spPr>
                    <a:xfrm>
                      <a:off x="0" y="0"/>
                      <a:ext cx="5942824" cy="3905885"/>
                    </a:xfrm>
                    <a:prstGeom prst="rect">
                      <a:avLst/>
                    </a:prstGeom>
                  </pic:spPr>
                </pic:pic>
              </a:graphicData>
            </a:graphic>
          </wp:inline>
        </w:drawing>
      </w:r>
    </w:p>
    <w:p w14:paraId="5DE3445A" w14:textId="1FDDA3EB" w:rsidR="00462323" w:rsidRDefault="00000000">
      <w:pPr>
        <w:spacing w:before="100" w:after="200"/>
        <w:jc w:val="center"/>
      </w:pPr>
      <w:r>
        <w:rPr>
          <w:i/>
          <w:iCs/>
          <w:sz w:val="24"/>
          <w:szCs w:val="24"/>
        </w:rPr>
        <w:t xml:space="preserve">Hình 8: Middleware xác thực </w:t>
      </w:r>
      <w:proofErr w:type="gramStart"/>
      <w:r>
        <w:rPr>
          <w:i/>
          <w:iCs/>
          <w:sz w:val="24"/>
          <w:szCs w:val="24"/>
        </w:rPr>
        <w:t>auth.middleware</w:t>
      </w:r>
      <w:proofErr w:type="gramEnd"/>
      <w:r>
        <w:rPr>
          <w:i/>
          <w:iCs/>
          <w:sz w:val="24"/>
          <w:szCs w:val="24"/>
        </w:rPr>
        <w:t>.ts</w:t>
      </w:r>
    </w:p>
    <w:p w14:paraId="72C21339" w14:textId="77777777" w:rsidR="00462323" w:rsidRDefault="00000000">
      <w:pPr>
        <w:pStyle w:val="Heading2"/>
      </w:pPr>
      <w:bookmarkStart w:id="10" w:name="_Toc243208997"/>
      <w:r>
        <w:t>Bước 6: Chạy hai dịch vụ</w:t>
      </w:r>
      <w:bookmarkEnd w:id="10"/>
    </w:p>
    <w:p w14:paraId="1A686C71" w14:textId="77777777" w:rsidR="00462323" w:rsidRDefault="00000000">
      <w:pPr>
        <w:spacing w:after="120" w:line="300" w:lineRule="auto"/>
      </w:pPr>
      <w:r>
        <w:t>Chạy Auth Service (bài TH2) ở cổng 3000 và Product Service ở cổng 3001, mỗi dịch vụ trong một Terminal riêng bằng lệnh npm run start.</w:t>
      </w:r>
    </w:p>
    <w:p w14:paraId="193EA850" w14:textId="3816D771" w:rsidR="00F07EB6" w:rsidRDefault="00F07EB6">
      <w:pPr>
        <w:spacing w:before="100" w:after="200"/>
        <w:jc w:val="center"/>
        <w:rPr>
          <w:i/>
          <w:iCs/>
          <w:sz w:val="24"/>
          <w:szCs w:val="24"/>
        </w:rPr>
      </w:pPr>
      <w:r w:rsidRPr="00F07EB6">
        <w:rPr>
          <w:i/>
          <w:iCs/>
          <w:noProof/>
          <w:sz w:val="24"/>
          <w:szCs w:val="24"/>
        </w:rPr>
        <w:lastRenderedPageBreak/>
        <w:drawing>
          <wp:inline distT="0" distB="0" distL="0" distR="0" wp14:anchorId="5F53DEA5" wp14:editId="0C00EE7C">
            <wp:extent cx="5942946" cy="3129280"/>
            <wp:effectExtent l="0" t="0" r="1270" b="0"/>
            <wp:docPr id="1606323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23768" name="Picture 1"/>
                    <pic:cNvPicPr/>
                  </pic:nvPicPr>
                  <pic:blipFill>
                    <a:blip r:embed="rId17"/>
                    <a:stretch>
                      <a:fillRect/>
                    </a:stretch>
                  </pic:blipFill>
                  <pic:spPr>
                    <a:xfrm>
                      <a:off x="0" y="0"/>
                      <a:ext cx="5942946" cy="3129280"/>
                    </a:xfrm>
                    <a:prstGeom prst="rect">
                      <a:avLst/>
                    </a:prstGeom>
                  </pic:spPr>
                </pic:pic>
              </a:graphicData>
            </a:graphic>
          </wp:inline>
        </w:drawing>
      </w:r>
    </w:p>
    <w:p w14:paraId="61C94363" w14:textId="524AC399" w:rsidR="00462323" w:rsidRDefault="00000000">
      <w:pPr>
        <w:spacing w:before="100" w:after="200"/>
        <w:jc w:val="center"/>
      </w:pPr>
      <w:r>
        <w:rPr>
          <w:i/>
          <w:iCs/>
          <w:sz w:val="24"/>
          <w:szCs w:val="24"/>
        </w:rPr>
        <w:t>Hình 9: Auth Service chạy ở cổng 3000</w:t>
      </w:r>
    </w:p>
    <w:p w14:paraId="057492E7" w14:textId="5C6277AF" w:rsidR="00F07EB6" w:rsidRDefault="00F07EB6">
      <w:pPr>
        <w:spacing w:before="100" w:after="200"/>
        <w:jc w:val="center"/>
        <w:rPr>
          <w:i/>
          <w:iCs/>
          <w:sz w:val="24"/>
          <w:szCs w:val="24"/>
        </w:rPr>
      </w:pPr>
      <w:r w:rsidRPr="00F07EB6">
        <w:rPr>
          <w:i/>
          <w:iCs/>
          <w:noProof/>
          <w:sz w:val="24"/>
          <w:szCs w:val="24"/>
        </w:rPr>
        <w:drawing>
          <wp:inline distT="0" distB="0" distL="0" distR="0" wp14:anchorId="48966E7B" wp14:editId="497F2244">
            <wp:extent cx="5943600" cy="3278472"/>
            <wp:effectExtent l="0" t="0" r="0" b="0"/>
            <wp:docPr id="143015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154522" name="Picture 1"/>
                    <pic:cNvPicPr/>
                  </pic:nvPicPr>
                  <pic:blipFill>
                    <a:blip r:embed="rId18"/>
                    <a:stretch>
                      <a:fillRect/>
                    </a:stretch>
                  </pic:blipFill>
                  <pic:spPr>
                    <a:xfrm>
                      <a:off x="0" y="0"/>
                      <a:ext cx="5943600" cy="3278472"/>
                    </a:xfrm>
                    <a:prstGeom prst="rect">
                      <a:avLst/>
                    </a:prstGeom>
                  </pic:spPr>
                </pic:pic>
              </a:graphicData>
            </a:graphic>
          </wp:inline>
        </w:drawing>
      </w:r>
    </w:p>
    <w:p w14:paraId="1E79DE2E" w14:textId="6E81D27A" w:rsidR="00462323" w:rsidRDefault="00000000">
      <w:pPr>
        <w:spacing w:before="100" w:after="200"/>
        <w:jc w:val="center"/>
      </w:pPr>
      <w:r>
        <w:rPr>
          <w:i/>
          <w:iCs/>
          <w:sz w:val="24"/>
          <w:szCs w:val="24"/>
        </w:rPr>
        <w:t>Hình 10: Product Service chạy ở cổng 3001</w:t>
      </w:r>
    </w:p>
    <w:p w14:paraId="444D544A" w14:textId="77777777" w:rsidR="00462323" w:rsidRDefault="00000000">
      <w:pPr>
        <w:pStyle w:val="Heading2"/>
      </w:pPr>
      <w:bookmarkStart w:id="11" w:name="_Toc243208998"/>
      <w:r>
        <w:t>Bước 7: Kiểm thử API bằng Postman</w:t>
      </w:r>
      <w:bookmarkEnd w:id="11"/>
    </w:p>
    <w:p w14:paraId="65A782F5" w14:textId="17A73A88" w:rsidR="00462323" w:rsidRDefault="00000000">
      <w:pPr>
        <w:spacing w:after="120" w:line="300" w:lineRule="auto"/>
      </w:pPr>
      <w:r>
        <w:t xml:space="preserve">Đăng nhập Auth Service để lấy token: POST </w:t>
      </w:r>
      <w:hyperlink r:id="rId19" w:history="1">
        <w:r w:rsidR="00E57B65" w:rsidRPr="00C82F3C">
          <w:rPr>
            <w:rStyle w:val="Hyperlink"/>
          </w:rPr>
          <w:t>http://localhost</w:t>
        </w:r>
      </w:hyperlink>
      <w:r>
        <w:t>:3000/login, Body (raw, JSON):</w:t>
      </w:r>
    </w:p>
    <w:p w14:paraId="6657D64E" w14:textId="2EDAB424" w:rsidR="00462323" w:rsidRDefault="00000000">
      <w:pPr>
        <w:pBdr>
          <w:left w:val="single" w:sz="12" w:space="6" w:color="2F5496"/>
        </w:pBdr>
        <w:shd w:val="clear" w:color="auto" w:fill="F2F2F2"/>
        <w:ind w:left="120"/>
      </w:pPr>
      <w:proofErr w:type="gramStart"/>
      <w:r>
        <w:rPr>
          <w:rFonts w:ascii="Courier New" w:eastAsia="Courier New" w:hAnsi="Courier New" w:cs="Courier New"/>
          <w:sz w:val="20"/>
          <w:szCs w:val="20"/>
        </w:rPr>
        <w:lastRenderedPageBreak/>
        <w:t xml:space="preserve">{ </w:t>
      </w:r>
      <w:r w:rsidR="00E57B65">
        <w:rPr>
          <w:rFonts w:ascii="Courier New" w:eastAsia="Courier New" w:hAnsi="Courier New" w:cs="Courier New"/>
          <w:sz w:val="20"/>
          <w:szCs w:val="20"/>
        </w:rPr>
        <w:t>“</w:t>
      </w:r>
      <w:proofErr w:type="gramEnd"/>
      <w:r>
        <w:rPr>
          <w:rFonts w:ascii="Courier New" w:eastAsia="Courier New" w:hAnsi="Courier New" w:cs="Courier New"/>
          <w:sz w:val="20"/>
          <w:szCs w:val="20"/>
        </w:rPr>
        <w:t>userName</w:t>
      </w:r>
      <w:r w:rsidR="00E57B65">
        <w:rPr>
          <w:rFonts w:ascii="Courier New" w:eastAsia="Courier New" w:hAnsi="Courier New" w:cs="Courier New"/>
          <w:sz w:val="20"/>
          <w:szCs w:val="20"/>
        </w:rPr>
        <w:t>”</w:t>
      </w:r>
      <w:r>
        <w:rPr>
          <w:rFonts w:ascii="Courier New" w:eastAsia="Courier New" w:hAnsi="Courier New" w:cs="Courier New"/>
          <w:sz w:val="20"/>
          <w:szCs w:val="20"/>
        </w:rPr>
        <w:t xml:space="preserve">: </w:t>
      </w:r>
      <w:r w:rsidR="00E57B65">
        <w:rPr>
          <w:rFonts w:ascii="Courier New" w:eastAsia="Courier New" w:hAnsi="Courier New" w:cs="Courier New"/>
          <w:sz w:val="20"/>
          <w:szCs w:val="20"/>
        </w:rPr>
        <w:t>“</w:t>
      </w:r>
      <w:r>
        <w:rPr>
          <w:rFonts w:ascii="Courier New" w:eastAsia="Courier New" w:hAnsi="Courier New" w:cs="Courier New"/>
          <w:sz w:val="20"/>
          <w:szCs w:val="20"/>
        </w:rPr>
        <w:t>admin</w:t>
      </w:r>
      <w:r w:rsidR="00E57B65">
        <w:rPr>
          <w:rFonts w:ascii="Courier New" w:eastAsia="Courier New" w:hAnsi="Courier New" w:cs="Courier New"/>
          <w:sz w:val="20"/>
          <w:szCs w:val="20"/>
        </w:rPr>
        <w:t>”</w:t>
      </w:r>
      <w:r>
        <w:rPr>
          <w:rFonts w:ascii="Courier New" w:eastAsia="Courier New" w:hAnsi="Courier New" w:cs="Courier New"/>
          <w:sz w:val="20"/>
          <w:szCs w:val="20"/>
        </w:rPr>
        <w:t xml:space="preserve">, </w:t>
      </w:r>
      <w:r w:rsidR="00E57B65">
        <w:rPr>
          <w:rFonts w:ascii="Courier New" w:eastAsia="Courier New" w:hAnsi="Courier New" w:cs="Courier New"/>
          <w:sz w:val="20"/>
          <w:szCs w:val="20"/>
        </w:rPr>
        <w:t>“</w:t>
      </w:r>
      <w:r>
        <w:rPr>
          <w:rFonts w:ascii="Courier New" w:eastAsia="Courier New" w:hAnsi="Courier New" w:cs="Courier New"/>
          <w:sz w:val="20"/>
          <w:szCs w:val="20"/>
        </w:rPr>
        <w:t>password</w:t>
      </w:r>
      <w:r w:rsidR="00E57B65">
        <w:rPr>
          <w:rFonts w:ascii="Courier New" w:eastAsia="Courier New" w:hAnsi="Courier New" w:cs="Courier New"/>
          <w:sz w:val="20"/>
          <w:szCs w:val="20"/>
        </w:rPr>
        <w:t>”</w:t>
      </w:r>
      <w:r>
        <w:rPr>
          <w:rFonts w:ascii="Courier New" w:eastAsia="Courier New" w:hAnsi="Courier New" w:cs="Courier New"/>
          <w:sz w:val="20"/>
          <w:szCs w:val="20"/>
        </w:rPr>
        <w:t xml:space="preserve">: </w:t>
      </w:r>
      <w:r w:rsidR="00E57B65">
        <w:rPr>
          <w:rFonts w:ascii="Courier New" w:eastAsia="Courier New" w:hAnsi="Courier New" w:cs="Courier New"/>
          <w:sz w:val="20"/>
          <w:szCs w:val="20"/>
        </w:rPr>
        <w:t>“</w:t>
      </w:r>
      <w:r>
        <w:rPr>
          <w:rFonts w:ascii="Courier New" w:eastAsia="Courier New" w:hAnsi="Courier New" w:cs="Courier New"/>
          <w:sz w:val="20"/>
          <w:szCs w:val="20"/>
        </w:rPr>
        <w:t>MTIzNDU2</w:t>
      </w:r>
      <w:proofErr w:type="gramStart"/>
      <w:r w:rsidR="00E57B65">
        <w:rPr>
          <w:rFonts w:ascii="Courier New" w:eastAsia="Courier New" w:hAnsi="Courier New" w:cs="Courier New"/>
          <w:sz w:val="20"/>
          <w:szCs w:val="20"/>
        </w:rPr>
        <w:t>”</w:t>
      </w:r>
      <w:r>
        <w:rPr>
          <w:rFonts w:ascii="Courier New" w:eastAsia="Courier New" w:hAnsi="Courier New" w:cs="Courier New"/>
          <w:sz w:val="20"/>
          <w:szCs w:val="20"/>
        </w:rPr>
        <w:t xml:space="preserve"> }</w:t>
      </w:r>
      <w:proofErr w:type="gramEnd"/>
    </w:p>
    <w:p w14:paraId="52C55E5A" w14:textId="77777777" w:rsidR="00462323" w:rsidRDefault="00462323">
      <w:pPr>
        <w:spacing w:after="100"/>
      </w:pPr>
    </w:p>
    <w:p w14:paraId="78C191BC" w14:textId="77777777" w:rsidR="00462323" w:rsidRDefault="00000000">
      <w:pPr>
        <w:spacing w:after="120" w:line="300" w:lineRule="auto"/>
      </w:pPr>
      <w:r>
        <w:t>Với các request tới Product Service, vào tab Authorization, chọn Bearer Token và dán token vừa nhận.</w:t>
      </w:r>
    </w:p>
    <w:p w14:paraId="0C728CA9" w14:textId="72BA3083" w:rsidR="00E57B65" w:rsidRDefault="00E57B65">
      <w:pPr>
        <w:spacing w:before="100" w:after="200"/>
        <w:jc w:val="center"/>
        <w:rPr>
          <w:i/>
          <w:iCs/>
          <w:sz w:val="24"/>
          <w:szCs w:val="24"/>
        </w:rPr>
      </w:pPr>
      <w:r w:rsidRPr="00E57B65">
        <w:rPr>
          <w:i/>
          <w:iCs/>
          <w:noProof/>
          <w:sz w:val="24"/>
          <w:szCs w:val="24"/>
        </w:rPr>
        <w:drawing>
          <wp:inline distT="0" distB="0" distL="0" distR="0" wp14:anchorId="6BE405A7" wp14:editId="537262E1">
            <wp:extent cx="5943600" cy="3707727"/>
            <wp:effectExtent l="0" t="0" r="0" b="7620"/>
            <wp:docPr id="1017277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277608" name="Picture 1"/>
                    <pic:cNvPicPr/>
                  </pic:nvPicPr>
                  <pic:blipFill>
                    <a:blip r:embed="rId20"/>
                    <a:stretch>
                      <a:fillRect/>
                    </a:stretch>
                  </pic:blipFill>
                  <pic:spPr>
                    <a:xfrm>
                      <a:off x="0" y="0"/>
                      <a:ext cx="5943600" cy="3707727"/>
                    </a:xfrm>
                    <a:prstGeom prst="rect">
                      <a:avLst/>
                    </a:prstGeom>
                  </pic:spPr>
                </pic:pic>
              </a:graphicData>
            </a:graphic>
          </wp:inline>
        </w:drawing>
      </w:r>
    </w:p>
    <w:p w14:paraId="7F1A98DC" w14:textId="1F1BE6D0" w:rsidR="00462323" w:rsidRDefault="00000000">
      <w:pPr>
        <w:spacing w:before="100" w:after="200"/>
        <w:jc w:val="center"/>
      </w:pPr>
      <w:r>
        <w:rPr>
          <w:i/>
          <w:iCs/>
          <w:sz w:val="24"/>
          <w:szCs w:val="24"/>
        </w:rPr>
        <w:t>Hình 11: Đăng nhập Auth Service lấy token</w:t>
      </w:r>
    </w:p>
    <w:p w14:paraId="3A672290" w14:textId="0511F4AF" w:rsidR="00462323" w:rsidRDefault="00000000">
      <w:pPr>
        <w:spacing w:after="120" w:line="300" w:lineRule="auto"/>
      </w:pPr>
      <w:r>
        <w:t xml:space="preserve">Gọi GET </w:t>
      </w:r>
      <w:hyperlink r:id="rId21" w:history="1">
        <w:r w:rsidR="00D5684D" w:rsidRPr="00C82F3C">
          <w:rPr>
            <w:rStyle w:val="Hyperlink"/>
          </w:rPr>
          <w:t>http://localhost</w:t>
        </w:r>
      </w:hyperlink>
      <w:r>
        <w:t>:3001/products khi không gắn token: kết quả 401.</w:t>
      </w:r>
    </w:p>
    <w:p w14:paraId="2A3DBBD9" w14:textId="1BBA7CBB" w:rsidR="00D5684D" w:rsidRDefault="00D5684D">
      <w:pPr>
        <w:spacing w:before="100" w:after="200"/>
        <w:jc w:val="center"/>
        <w:rPr>
          <w:i/>
          <w:iCs/>
          <w:sz w:val="24"/>
          <w:szCs w:val="24"/>
        </w:rPr>
      </w:pPr>
      <w:r w:rsidRPr="00D5684D">
        <w:rPr>
          <w:i/>
          <w:iCs/>
          <w:noProof/>
          <w:sz w:val="24"/>
          <w:szCs w:val="24"/>
        </w:rPr>
        <w:lastRenderedPageBreak/>
        <w:drawing>
          <wp:inline distT="0" distB="0" distL="0" distR="0" wp14:anchorId="5C4FE361" wp14:editId="1F18F742">
            <wp:extent cx="5943600" cy="3888740"/>
            <wp:effectExtent l="0" t="0" r="0" b="0"/>
            <wp:docPr id="102938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389799" name=""/>
                    <pic:cNvPicPr/>
                  </pic:nvPicPr>
                  <pic:blipFill>
                    <a:blip r:embed="rId22" cstate="email">
                      <a:extLst>
                        <a:ext uri="{28A0092B-C50C-407E-A947-70E740481C1C}">
                          <a14:useLocalDpi xmlns:a14="http://schemas.microsoft.com/office/drawing/2010/main" val="0"/>
                        </a:ext>
                      </a:extLst>
                    </a:blip>
                    <a:stretch>
                      <a:fillRect/>
                    </a:stretch>
                  </pic:blipFill>
                  <pic:spPr>
                    <a:xfrm>
                      <a:off x="0" y="0"/>
                      <a:ext cx="5943600" cy="3888740"/>
                    </a:xfrm>
                    <a:prstGeom prst="rect">
                      <a:avLst/>
                    </a:prstGeom>
                  </pic:spPr>
                </pic:pic>
              </a:graphicData>
            </a:graphic>
          </wp:inline>
        </w:drawing>
      </w:r>
    </w:p>
    <w:p w14:paraId="3DCFD384" w14:textId="2E0FABC7" w:rsidR="00462323" w:rsidRDefault="00000000">
      <w:pPr>
        <w:spacing w:before="100" w:after="200"/>
        <w:jc w:val="center"/>
      </w:pPr>
      <w:r>
        <w:rPr>
          <w:i/>
          <w:iCs/>
          <w:sz w:val="24"/>
          <w:szCs w:val="24"/>
        </w:rPr>
        <w:t>Hình 12: GET /products không có token trả 401</w:t>
      </w:r>
    </w:p>
    <w:p w14:paraId="68F2432C" w14:textId="59A3B76B" w:rsidR="00462323" w:rsidRDefault="00000000">
      <w:pPr>
        <w:spacing w:after="120" w:line="300" w:lineRule="auto"/>
      </w:pPr>
      <w:r>
        <w:t xml:space="preserve">GET </w:t>
      </w:r>
      <w:hyperlink r:id="rId23" w:history="1">
        <w:r w:rsidR="00D5684D" w:rsidRPr="00C82F3C">
          <w:rPr>
            <w:rStyle w:val="Hyperlink"/>
          </w:rPr>
          <w:t>http://localhost</w:t>
        </w:r>
      </w:hyperlink>
      <w:r>
        <w:t>:3001/products (có token): kết quả 200, danh sách sản phẩm.</w:t>
      </w:r>
    </w:p>
    <w:p w14:paraId="5F05CEA1" w14:textId="6E7DC830" w:rsidR="00D5684D" w:rsidRDefault="00D5684D">
      <w:pPr>
        <w:spacing w:before="100" w:after="200"/>
        <w:jc w:val="center"/>
        <w:rPr>
          <w:i/>
          <w:iCs/>
          <w:sz w:val="24"/>
          <w:szCs w:val="24"/>
        </w:rPr>
      </w:pPr>
      <w:r w:rsidRPr="00D5684D">
        <w:rPr>
          <w:i/>
          <w:iCs/>
          <w:noProof/>
          <w:sz w:val="24"/>
          <w:szCs w:val="24"/>
        </w:rPr>
        <w:drawing>
          <wp:inline distT="0" distB="0" distL="0" distR="0" wp14:anchorId="6A75D225" wp14:editId="660ED866">
            <wp:extent cx="5943592" cy="3554095"/>
            <wp:effectExtent l="0" t="0" r="635" b="8255"/>
            <wp:docPr id="1632888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88878" name="Picture 1"/>
                    <pic:cNvPicPr/>
                  </pic:nvPicPr>
                  <pic:blipFill>
                    <a:blip r:embed="rId24"/>
                    <a:stretch>
                      <a:fillRect/>
                    </a:stretch>
                  </pic:blipFill>
                  <pic:spPr>
                    <a:xfrm>
                      <a:off x="0" y="0"/>
                      <a:ext cx="5943592" cy="3554095"/>
                    </a:xfrm>
                    <a:prstGeom prst="rect">
                      <a:avLst/>
                    </a:prstGeom>
                  </pic:spPr>
                </pic:pic>
              </a:graphicData>
            </a:graphic>
          </wp:inline>
        </w:drawing>
      </w:r>
    </w:p>
    <w:p w14:paraId="5F2C50C1" w14:textId="0F482D7D" w:rsidR="00462323" w:rsidRDefault="00000000">
      <w:pPr>
        <w:spacing w:before="100" w:after="200"/>
        <w:jc w:val="center"/>
      </w:pPr>
      <w:r>
        <w:rPr>
          <w:i/>
          <w:iCs/>
          <w:sz w:val="24"/>
          <w:szCs w:val="24"/>
        </w:rPr>
        <w:lastRenderedPageBreak/>
        <w:t>Hình 13: GET /products trả danh sách sản phẩm</w:t>
      </w:r>
    </w:p>
    <w:p w14:paraId="4222D2F5" w14:textId="78419F80" w:rsidR="00462323" w:rsidRDefault="00000000">
      <w:pPr>
        <w:spacing w:after="120" w:line="300" w:lineRule="auto"/>
      </w:pPr>
      <w:r>
        <w:t xml:space="preserve">GET </w:t>
      </w:r>
      <w:hyperlink r:id="rId25" w:history="1">
        <w:r w:rsidR="00D5684D" w:rsidRPr="00C82F3C">
          <w:rPr>
            <w:rStyle w:val="Hyperlink"/>
          </w:rPr>
          <w:t>http://localhost</w:t>
        </w:r>
      </w:hyperlink>
      <w:r>
        <w:t xml:space="preserve">:3001/products/1: kết quả 200. GET </w:t>
      </w:r>
      <w:hyperlink r:id="rId26" w:history="1">
        <w:r w:rsidR="00D5684D" w:rsidRPr="00C82F3C">
          <w:rPr>
            <w:rStyle w:val="Hyperlink"/>
          </w:rPr>
          <w:t>http://localhost</w:t>
        </w:r>
      </w:hyperlink>
      <w:r>
        <w:t>:3001/products/999: kết quả 404.</w:t>
      </w:r>
    </w:p>
    <w:p w14:paraId="360627E8" w14:textId="07FE5C29" w:rsidR="00D5684D" w:rsidRDefault="00D5684D">
      <w:pPr>
        <w:spacing w:before="100" w:after="200"/>
        <w:jc w:val="center"/>
        <w:rPr>
          <w:i/>
          <w:iCs/>
          <w:sz w:val="24"/>
          <w:szCs w:val="24"/>
        </w:rPr>
      </w:pPr>
      <w:r w:rsidRPr="00D5684D">
        <w:rPr>
          <w:i/>
          <w:iCs/>
          <w:noProof/>
          <w:sz w:val="24"/>
          <w:szCs w:val="24"/>
        </w:rPr>
        <w:drawing>
          <wp:inline distT="0" distB="0" distL="0" distR="0" wp14:anchorId="44224053" wp14:editId="62FFF8ED">
            <wp:extent cx="5943600" cy="2861158"/>
            <wp:effectExtent l="0" t="0" r="0" b="0"/>
            <wp:docPr id="173628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84347" name="Picture 1"/>
                    <pic:cNvPicPr/>
                  </pic:nvPicPr>
                  <pic:blipFill>
                    <a:blip r:embed="rId27"/>
                    <a:stretch>
                      <a:fillRect/>
                    </a:stretch>
                  </pic:blipFill>
                  <pic:spPr>
                    <a:xfrm>
                      <a:off x="0" y="0"/>
                      <a:ext cx="5943600" cy="2861158"/>
                    </a:xfrm>
                    <a:prstGeom prst="rect">
                      <a:avLst/>
                    </a:prstGeom>
                  </pic:spPr>
                </pic:pic>
              </a:graphicData>
            </a:graphic>
          </wp:inline>
        </w:drawing>
      </w:r>
    </w:p>
    <w:p w14:paraId="32388024" w14:textId="36F0269D" w:rsidR="00462323" w:rsidRDefault="00000000">
      <w:pPr>
        <w:spacing w:before="100" w:after="200"/>
        <w:jc w:val="center"/>
      </w:pPr>
      <w:r>
        <w:rPr>
          <w:i/>
          <w:iCs/>
          <w:sz w:val="24"/>
          <w:szCs w:val="24"/>
        </w:rPr>
        <w:t>Hình 14: GET /products/1 trả chi tiết sản phẩm</w:t>
      </w:r>
    </w:p>
    <w:p w14:paraId="7B19F92A" w14:textId="67A98427" w:rsidR="00D5684D" w:rsidRDefault="00D5684D">
      <w:pPr>
        <w:spacing w:before="100" w:after="200"/>
        <w:jc w:val="center"/>
        <w:rPr>
          <w:i/>
          <w:iCs/>
          <w:sz w:val="24"/>
          <w:szCs w:val="24"/>
        </w:rPr>
      </w:pPr>
      <w:r w:rsidRPr="00D5684D">
        <w:rPr>
          <w:i/>
          <w:iCs/>
          <w:noProof/>
          <w:sz w:val="24"/>
          <w:szCs w:val="24"/>
        </w:rPr>
        <w:drawing>
          <wp:inline distT="0" distB="0" distL="0" distR="0" wp14:anchorId="6D3FBEA8" wp14:editId="258A9E5C">
            <wp:extent cx="5942923" cy="2812415"/>
            <wp:effectExtent l="0" t="0" r="1270" b="6985"/>
            <wp:docPr id="157522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223936" name="Picture 1"/>
                    <pic:cNvPicPr/>
                  </pic:nvPicPr>
                  <pic:blipFill>
                    <a:blip r:embed="rId28"/>
                    <a:stretch>
                      <a:fillRect/>
                    </a:stretch>
                  </pic:blipFill>
                  <pic:spPr>
                    <a:xfrm>
                      <a:off x="0" y="0"/>
                      <a:ext cx="5942923" cy="2812415"/>
                    </a:xfrm>
                    <a:prstGeom prst="rect">
                      <a:avLst/>
                    </a:prstGeom>
                  </pic:spPr>
                </pic:pic>
              </a:graphicData>
            </a:graphic>
          </wp:inline>
        </w:drawing>
      </w:r>
    </w:p>
    <w:p w14:paraId="09C94AF8" w14:textId="1244F93B" w:rsidR="00462323" w:rsidRDefault="00000000">
      <w:pPr>
        <w:spacing w:before="100" w:after="200"/>
        <w:jc w:val="center"/>
      </w:pPr>
      <w:r>
        <w:rPr>
          <w:i/>
          <w:iCs/>
          <w:sz w:val="24"/>
          <w:szCs w:val="24"/>
        </w:rPr>
        <w:t>Hình 15: GET /products/999 trả 404</w:t>
      </w:r>
    </w:p>
    <w:p w14:paraId="0A4DB9CE" w14:textId="597C75FA" w:rsidR="00462323" w:rsidRDefault="00000000">
      <w:pPr>
        <w:spacing w:after="120" w:line="300" w:lineRule="auto"/>
      </w:pPr>
      <w:r>
        <w:t xml:space="preserve">POST </w:t>
      </w:r>
      <w:hyperlink r:id="rId29" w:history="1">
        <w:r w:rsidR="006B2CA4" w:rsidRPr="00C82F3C">
          <w:rPr>
            <w:rStyle w:val="Hyperlink"/>
          </w:rPr>
          <w:t>http://localhost</w:t>
        </w:r>
      </w:hyperlink>
      <w:r>
        <w:t>:3001/products, Body (raw, JSON): kết quả 201, trả về sản phẩm mới có id.</w:t>
      </w:r>
    </w:p>
    <w:p w14:paraId="1C7420DF" w14:textId="77777777" w:rsidR="006B2CA4" w:rsidRDefault="006B2CA4">
      <w:pPr>
        <w:spacing w:after="120" w:line="300" w:lineRule="auto"/>
      </w:pPr>
    </w:p>
    <w:p w14:paraId="62DDBFAB" w14:textId="77777777" w:rsidR="00462323" w:rsidRDefault="00000000">
      <w:pPr>
        <w:pBdr>
          <w:left w:val="single" w:sz="12" w:space="6" w:color="2F5496"/>
        </w:pBdr>
        <w:shd w:val="clear" w:color="auto" w:fill="F2F2F2"/>
        <w:ind w:left="120"/>
      </w:pPr>
      <w:r>
        <w:rPr>
          <w:rFonts w:ascii="Courier New" w:eastAsia="Courier New" w:hAnsi="Courier New" w:cs="Courier New"/>
          <w:sz w:val="20"/>
          <w:szCs w:val="20"/>
        </w:rPr>
        <w:lastRenderedPageBreak/>
        <w:t>{</w:t>
      </w:r>
    </w:p>
    <w:p w14:paraId="700EE6EC" w14:textId="626D1583" w:rsidR="00462323" w:rsidRDefault="00000000">
      <w:pPr>
        <w:pBdr>
          <w:left w:val="single" w:sz="12" w:space="6" w:color="2F5496"/>
        </w:pBdr>
        <w:shd w:val="clear" w:color="auto" w:fill="F2F2F2"/>
        <w:ind w:left="120"/>
      </w:pPr>
      <w:r>
        <w:rPr>
          <w:rFonts w:ascii="Courier New" w:eastAsia="Courier New" w:hAnsi="Courier New" w:cs="Courier New"/>
          <w:sz w:val="20"/>
          <w:szCs w:val="20"/>
        </w:rPr>
        <w:t xml:space="preserve">  </w:t>
      </w:r>
      <w:r w:rsidR="006B2CA4">
        <w:rPr>
          <w:rFonts w:ascii="Courier New" w:eastAsia="Courier New" w:hAnsi="Courier New" w:cs="Courier New"/>
          <w:sz w:val="20"/>
          <w:szCs w:val="20"/>
        </w:rPr>
        <w:t>“</w:t>
      </w:r>
      <w:r>
        <w:rPr>
          <w:rFonts w:ascii="Courier New" w:eastAsia="Courier New" w:hAnsi="Courier New" w:cs="Courier New"/>
          <w:sz w:val="20"/>
          <w:szCs w:val="20"/>
        </w:rPr>
        <w:t>name</w:t>
      </w:r>
      <w:r w:rsidR="006B2CA4">
        <w:rPr>
          <w:rFonts w:ascii="Courier New" w:eastAsia="Courier New" w:hAnsi="Courier New" w:cs="Courier New"/>
          <w:sz w:val="20"/>
          <w:szCs w:val="20"/>
        </w:rPr>
        <w:t>”</w:t>
      </w:r>
      <w:r>
        <w:rPr>
          <w:rFonts w:ascii="Courier New" w:eastAsia="Courier New" w:hAnsi="Courier New" w:cs="Courier New"/>
          <w:sz w:val="20"/>
          <w:szCs w:val="20"/>
        </w:rPr>
        <w:t xml:space="preserve">: </w:t>
      </w:r>
      <w:r w:rsidR="006B2CA4">
        <w:rPr>
          <w:rFonts w:ascii="Courier New" w:eastAsia="Courier New" w:hAnsi="Courier New" w:cs="Courier New"/>
          <w:sz w:val="20"/>
          <w:szCs w:val="20"/>
        </w:rPr>
        <w:t>“</w:t>
      </w:r>
      <w:r>
        <w:rPr>
          <w:rFonts w:ascii="Courier New" w:eastAsia="Courier New" w:hAnsi="Courier New" w:cs="Courier New"/>
          <w:sz w:val="20"/>
          <w:szCs w:val="20"/>
        </w:rPr>
        <w:t>Bàn phím cơ</w:t>
      </w:r>
      <w:r w:rsidR="006B2CA4">
        <w:rPr>
          <w:rFonts w:ascii="Courier New" w:eastAsia="Courier New" w:hAnsi="Courier New" w:cs="Courier New"/>
          <w:sz w:val="20"/>
          <w:szCs w:val="20"/>
        </w:rPr>
        <w:t>”</w:t>
      </w:r>
      <w:r>
        <w:rPr>
          <w:rFonts w:ascii="Courier New" w:eastAsia="Courier New" w:hAnsi="Courier New" w:cs="Courier New"/>
          <w:sz w:val="20"/>
          <w:szCs w:val="20"/>
        </w:rPr>
        <w:t>,</w:t>
      </w:r>
    </w:p>
    <w:p w14:paraId="06BDE9D8" w14:textId="6280F532" w:rsidR="00462323" w:rsidRDefault="00000000">
      <w:pPr>
        <w:pBdr>
          <w:left w:val="single" w:sz="12" w:space="6" w:color="2F5496"/>
        </w:pBdr>
        <w:shd w:val="clear" w:color="auto" w:fill="F2F2F2"/>
        <w:ind w:left="120"/>
      </w:pPr>
      <w:r>
        <w:rPr>
          <w:rFonts w:ascii="Courier New" w:eastAsia="Courier New" w:hAnsi="Courier New" w:cs="Courier New"/>
          <w:sz w:val="20"/>
          <w:szCs w:val="20"/>
        </w:rPr>
        <w:t xml:space="preserve">  </w:t>
      </w:r>
      <w:r w:rsidR="006B2CA4">
        <w:rPr>
          <w:rFonts w:ascii="Courier New" w:eastAsia="Courier New" w:hAnsi="Courier New" w:cs="Courier New"/>
          <w:sz w:val="20"/>
          <w:szCs w:val="20"/>
        </w:rPr>
        <w:t>“</w:t>
      </w:r>
      <w:r>
        <w:rPr>
          <w:rFonts w:ascii="Courier New" w:eastAsia="Courier New" w:hAnsi="Courier New" w:cs="Courier New"/>
          <w:sz w:val="20"/>
          <w:szCs w:val="20"/>
        </w:rPr>
        <w:t>description</w:t>
      </w:r>
      <w:r w:rsidR="006B2CA4">
        <w:rPr>
          <w:rFonts w:ascii="Courier New" w:eastAsia="Courier New" w:hAnsi="Courier New" w:cs="Courier New"/>
          <w:sz w:val="20"/>
          <w:szCs w:val="20"/>
        </w:rPr>
        <w:t>”</w:t>
      </w:r>
      <w:r>
        <w:rPr>
          <w:rFonts w:ascii="Courier New" w:eastAsia="Courier New" w:hAnsi="Courier New" w:cs="Courier New"/>
          <w:sz w:val="20"/>
          <w:szCs w:val="20"/>
        </w:rPr>
        <w:t xml:space="preserve">: </w:t>
      </w:r>
      <w:r w:rsidR="006B2CA4">
        <w:rPr>
          <w:rFonts w:ascii="Courier New" w:eastAsia="Courier New" w:hAnsi="Courier New" w:cs="Courier New"/>
          <w:sz w:val="20"/>
          <w:szCs w:val="20"/>
        </w:rPr>
        <w:t>“</w:t>
      </w:r>
      <w:r>
        <w:rPr>
          <w:rFonts w:ascii="Courier New" w:eastAsia="Courier New" w:hAnsi="Courier New" w:cs="Courier New"/>
          <w:sz w:val="20"/>
          <w:szCs w:val="20"/>
        </w:rPr>
        <w:t>Blue switch</w:t>
      </w:r>
      <w:r w:rsidR="006B2CA4">
        <w:rPr>
          <w:rFonts w:ascii="Courier New" w:eastAsia="Courier New" w:hAnsi="Courier New" w:cs="Courier New"/>
          <w:sz w:val="20"/>
          <w:szCs w:val="20"/>
        </w:rPr>
        <w:t>”</w:t>
      </w:r>
      <w:r>
        <w:rPr>
          <w:rFonts w:ascii="Courier New" w:eastAsia="Courier New" w:hAnsi="Courier New" w:cs="Courier New"/>
          <w:sz w:val="20"/>
          <w:szCs w:val="20"/>
        </w:rPr>
        <w:t>,</w:t>
      </w:r>
    </w:p>
    <w:p w14:paraId="3EC0AB8E" w14:textId="71224312" w:rsidR="00462323" w:rsidRDefault="00000000">
      <w:pPr>
        <w:pBdr>
          <w:left w:val="single" w:sz="12" w:space="6" w:color="2F5496"/>
        </w:pBdr>
        <w:shd w:val="clear" w:color="auto" w:fill="F2F2F2"/>
        <w:ind w:left="120"/>
      </w:pPr>
      <w:r>
        <w:rPr>
          <w:rFonts w:ascii="Courier New" w:eastAsia="Courier New" w:hAnsi="Courier New" w:cs="Courier New"/>
          <w:sz w:val="20"/>
          <w:szCs w:val="20"/>
        </w:rPr>
        <w:t xml:space="preserve">  </w:t>
      </w:r>
      <w:r w:rsidR="006B2CA4">
        <w:rPr>
          <w:rFonts w:ascii="Courier New" w:eastAsia="Courier New" w:hAnsi="Courier New" w:cs="Courier New"/>
          <w:sz w:val="20"/>
          <w:szCs w:val="20"/>
        </w:rPr>
        <w:t>“</w:t>
      </w:r>
      <w:r>
        <w:rPr>
          <w:rFonts w:ascii="Courier New" w:eastAsia="Courier New" w:hAnsi="Courier New" w:cs="Courier New"/>
          <w:sz w:val="20"/>
          <w:szCs w:val="20"/>
        </w:rPr>
        <w:t>price</w:t>
      </w:r>
      <w:r w:rsidR="006B2CA4">
        <w:rPr>
          <w:rFonts w:ascii="Courier New" w:eastAsia="Courier New" w:hAnsi="Courier New" w:cs="Courier New"/>
          <w:sz w:val="20"/>
          <w:szCs w:val="20"/>
        </w:rPr>
        <w:t>”</w:t>
      </w:r>
      <w:r>
        <w:rPr>
          <w:rFonts w:ascii="Courier New" w:eastAsia="Courier New" w:hAnsi="Courier New" w:cs="Courier New"/>
          <w:sz w:val="20"/>
          <w:szCs w:val="20"/>
        </w:rPr>
        <w:t>: 59.9,</w:t>
      </w:r>
    </w:p>
    <w:p w14:paraId="0082473F" w14:textId="7D351545" w:rsidR="00462323" w:rsidRDefault="00000000">
      <w:pPr>
        <w:pBdr>
          <w:left w:val="single" w:sz="12" w:space="6" w:color="2F5496"/>
        </w:pBdr>
        <w:shd w:val="clear" w:color="auto" w:fill="F2F2F2"/>
        <w:ind w:left="120"/>
      </w:pPr>
      <w:r>
        <w:rPr>
          <w:rFonts w:ascii="Courier New" w:eastAsia="Courier New" w:hAnsi="Courier New" w:cs="Courier New"/>
          <w:sz w:val="20"/>
          <w:szCs w:val="20"/>
        </w:rPr>
        <w:t xml:space="preserve">  </w:t>
      </w:r>
      <w:r w:rsidR="006B2CA4">
        <w:rPr>
          <w:rFonts w:ascii="Courier New" w:eastAsia="Courier New" w:hAnsi="Courier New" w:cs="Courier New"/>
          <w:sz w:val="20"/>
          <w:szCs w:val="20"/>
        </w:rPr>
        <w:t>“</w:t>
      </w:r>
      <w:r>
        <w:rPr>
          <w:rFonts w:ascii="Courier New" w:eastAsia="Courier New" w:hAnsi="Courier New" w:cs="Courier New"/>
          <w:sz w:val="20"/>
          <w:szCs w:val="20"/>
        </w:rPr>
        <w:t>quantity</w:t>
      </w:r>
      <w:r w:rsidR="006B2CA4">
        <w:rPr>
          <w:rFonts w:ascii="Courier New" w:eastAsia="Courier New" w:hAnsi="Courier New" w:cs="Courier New"/>
          <w:sz w:val="20"/>
          <w:szCs w:val="20"/>
        </w:rPr>
        <w:t>”</w:t>
      </w:r>
      <w:r>
        <w:rPr>
          <w:rFonts w:ascii="Courier New" w:eastAsia="Courier New" w:hAnsi="Courier New" w:cs="Courier New"/>
          <w:sz w:val="20"/>
          <w:szCs w:val="20"/>
        </w:rPr>
        <w:t>: 20</w:t>
      </w:r>
    </w:p>
    <w:p w14:paraId="20F3FB81" w14:textId="77777777" w:rsidR="00462323" w:rsidRDefault="00000000">
      <w:pPr>
        <w:pBdr>
          <w:left w:val="single" w:sz="12" w:space="6" w:color="2F5496"/>
        </w:pBdr>
        <w:shd w:val="clear" w:color="auto" w:fill="F2F2F2"/>
        <w:ind w:left="120"/>
      </w:pPr>
      <w:r>
        <w:rPr>
          <w:rFonts w:ascii="Courier New" w:eastAsia="Courier New" w:hAnsi="Courier New" w:cs="Courier New"/>
          <w:sz w:val="20"/>
          <w:szCs w:val="20"/>
        </w:rPr>
        <w:t>}</w:t>
      </w:r>
    </w:p>
    <w:p w14:paraId="4B043F82" w14:textId="77777777" w:rsidR="00462323" w:rsidRDefault="00462323">
      <w:pPr>
        <w:spacing w:after="100"/>
      </w:pPr>
    </w:p>
    <w:p w14:paraId="270EBFB0" w14:textId="396EE42F" w:rsidR="006B2CA4" w:rsidRDefault="006B2CA4">
      <w:pPr>
        <w:spacing w:before="100" w:after="200"/>
        <w:jc w:val="center"/>
        <w:rPr>
          <w:i/>
          <w:iCs/>
          <w:sz w:val="24"/>
          <w:szCs w:val="24"/>
        </w:rPr>
      </w:pPr>
      <w:r w:rsidRPr="006B2CA4">
        <w:rPr>
          <w:i/>
          <w:iCs/>
          <w:noProof/>
          <w:sz w:val="24"/>
          <w:szCs w:val="24"/>
        </w:rPr>
        <w:drawing>
          <wp:inline distT="0" distB="0" distL="0" distR="0" wp14:anchorId="6E34A08F" wp14:editId="7299DE78">
            <wp:extent cx="5942998" cy="2917190"/>
            <wp:effectExtent l="0" t="0" r="635" b="0"/>
            <wp:docPr id="35077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77249" name="Picture 1"/>
                    <pic:cNvPicPr/>
                  </pic:nvPicPr>
                  <pic:blipFill>
                    <a:blip r:embed="rId30"/>
                    <a:stretch>
                      <a:fillRect/>
                    </a:stretch>
                  </pic:blipFill>
                  <pic:spPr>
                    <a:xfrm>
                      <a:off x="0" y="0"/>
                      <a:ext cx="5942998" cy="2917190"/>
                    </a:xfrm>
                    <a:prstGeom prst="rect">
                      <a:avLst/>
                    </a:prstGeom>
                  </pic:spPr>
                </pic:pic>
              </a:graphicData>
            </a:graphic>
          </wp:inline>
        </w:drawing>
      </w:r>
    </w:p>
    <w:p w14:paraId="13503CC3" w14:textId="49463FEA" w:rsidR="00462323" w:rsidRDefault="00000000">
      <w:pPr>
        <w:spacing w:before="100" w:after="200"/>
        <w:jc w:val="center"/>
      </w:pPr>
      <w:r>
        <w:rPr>
          <w:i/>
          <w:iCs/>
          <w:sz w:val="24"/>
          <w:szCs w:val="24"/>
        </w:rPr>
        <w:t>Hình 16: POST /products thêm sản phẩm mới</w:t>
      </w:r>
    </w:p>
    <w:p w14:paraId="0837B060" w14:textId="5ACD6CE1" w:rsidR="00462323" w:rsidRDefault="00000000">
      <w:pPr>
        <w:spacing w:after="120" w:line="300" w:lineRule="auto"/>
      </w:pPr>
      <w:r>
        <w:t xml:space="preserve">PUT </w:t>
      </w:r>
      <w:hyperlink r:id="rId31" w:history="1">
        <w:r w:rsidR="006B2CA4" w:rsidRPr="00C82F3C">
          <w:rPr>
            <w:rStyle w:val="Hyperlink"/>
          </w:rPr>
          <w:t>http://localhost</w:t>
        </w:r>
      </w:hyperlink>
      <w:r>
        <w:t>:3001/products/1, Body (raw, JSON): kết quả 200, dữ liệu đã được cập nhật.</w:t>
      </w:r>
    </w:p>
    <w:p w14:paraId="5B761ACE" w14:textId="0C73E989" w:rsidR="00462323" w:rsidRDefault="00000000">
      <w:pPr>
        <w:pBdr>
          <w:left w:val="single" w:sz="12" w:space="6" w:color="2F5496"/>
        </w:pBdr>
        <w:shd w:val="clear" w:color="auto" w:fill="F2F2F2"/>
        <w:ind w:left="120"/>
      </w:pPr>
      <w:proofErr w:type="gramStart"/>
      <w:r>
        <w:rPr>
          <w:rFonts w:ascii="Courier New" w:eastAsia="Courier New" w:hAnsi="Courier New" w:cs="Courier New"/>
          <w:sz w:val="20"/>
          <w:szCs w:val="20"/>
        </w:rPr>
        <w:t xml:space="preserve">{ </w:t>
      </w:r>
      <w:r w:rsidR="006B2CA4">
        <w:rPr>
          <w:rFonts w:ascii="Courier New" w:eastAsia="Courier New" w:hAnsi="Courier New" w:cs="Courier New"/>
          <w:sz w:val="20"/>
          <w:szCs w:val="20"/>
        </w:rPr>
        <w:t>“</w:t>
      </w:r>
      <w:proofErr w:type="gramEnd"/>
      <w:r>
        <w:rPr>
          <w:rFonts w:ascii="Courier New" w:eastAsia="Courier New" w:hAnsi="Courier New" w:cs="Courier New"/>
          <w:sz w:val="20"/>
          <w:szCs w:val="20"/>
        </w:rPr>
        <w:t>price</w:t>
      </w:r>
      <w:r w:rsidR="006B2CA4">
        <w:rPr>
          <w:rFonts w:ascii="Courier New" w:eastAsia="Courier New" w:hAnsi="Courier New" w:cs="Courier New"/>
          <w:sz w:val="20"/>
          <w:szCs w:val="20"/>
        </w:rPr>
        <w:t>”</w:t>
      </w:r>
      <w:r>
        <w:rPr>
          <w:rFonts w:ascii="Courier New" w:eastAsia="Courier New" w:hAnsi="Courier New" w:cs="Courier New"/>
          <w:sz w:val="20"/>
          <w:szCs w:val="20"/>
        </w:rPr>
        <w:t xml:space="preserve">: 1199.99, </w:t>
      </w:r>
      <w:r w:rsidR="006B2CA4">
        <w:rPr>
          <w:rFonts w:ascii="Courier New" w:eastAsia="Courier New" w:hAnsi="Courier New" w:cs="Courier New"/>
          <w:sz w:val="20"/>
          <w:szCs w:val="20"/>
        </w:rPr>
        <w:t>“</w:t>
      </w:r>
      <w:r>
        <w:rPr>
          <w:rFonts w:ascii="Courier New" w:eastAsia="Courier New" w:hAnsi="Courier New" w:cs="Courier New"/>
          <w:sz w:val="20"/>
          <w:szCs w:val="20"/>
        </w:rPr>
        <w:t>quantity</w:t>
      </w:r>
      <w:r w:rsidR="006B2CA4">
        <w:rPr>
          <w:rFonts w:ascii="Courier New" w:eastAsia="Courier New" w:hAnsi="Courier New" w:cs="Courier New"/>
          <w:sz w:val="20"/>
          <w:szCs w:val="20"/>
        </w:rPr>
        <w:t>”</w:t>
      </w: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8 }</w:t>
      </w:r>
      <w:proofErr w:type="gramEnd"/>
    </w:p>
    <w:p w14:paraId="5CEF390F" w14:textId="77777777" w:rsidR="00462323" w:rsidRDefault="00462323">
      <w:pPr>
        <w:spacing w:after="100"/>
      </w:pPr>
    </w:p>
    <w:p w14:paraId="474F6581" w14:textId="1B63409C" w:rsidR="006B2CA4" w:rsidRDefault="006B2CA4">
      <w:pPr>
        <w:spacing w:before="100" w:after="200"/>
        <w:jc w:val="center"/>
        <w:rPr>
          <w:i/>
          <w:iCs/>
          <w:sz w:val="24"/>
          <w:szCs w:val="24"/>
        </w:rPr>
      </w:pPr>
      <w:r w:rsidRPr="006B2CA4">
        <w:rPr>
          <w:i/>
          <w:iCs/>
          <w:noProof/>
          <w:sz w:val="24"/>
          <w:szCs w:val="24"/>
        </w:rPr>
        <w:lastRenderedPageBreak/>
        <w:drawing>
          <wp:inline distT="0" distB="0" distL="0" distR="0" wp14:anchorId="49B251E6" wp14:editId="435E4C8D">
            <wp:extent cx="5943600" cy="2922825"/>
            <wp:effectExtent l="0" t="0" r="0" b="0"/>
            <wp:docPr id="155804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47864" name="Picture 1"/>
                    <pic:cNvPicPr/>
                  </pic:nvPicPr>
                  <pic:blipFill>
                    <a:blip r:embed="rId32"/>
                    <a:stretch>
                      <a:fillRect/>
                    </a:stretch>
                  </pic:blipFill>
                  <pic:spPr>
                    <a:xfrm>
                      <a:off x="0" y="0"/>
                      <a:ext cx="5943600" cy="2922825"/>
                    </a:xfrm>
                    <a:prstGeom prst="rect">
                      <a:avLst/>
                    </a:prstGeom>
                  </pic:spPr>
                </pic:pic>
              </a:graphicData>
            </a:graphic>
          </wp:inline>
        </w:drawing>
      </w:r>
    </w:p>
    <w:p w14:paraId="168347C9" w14:textId="2E1DC65B" w:rsidR="00462323" w:rsidRDefault="00000000">
      <w:pPr>
        <w:spacing w:before="100" w:after="200"/>
        <w:jc w:val="center"/>
      </w:pPr>
      <w:r>
        <w:rPr>
          <w:i/>
          <w:iCs/>
          <w:sz w:val="24"/>
          <w:szCs w:val="24"/>
        </w:rPr>
        <w:t>Hình 17: PUT /products/1 cập nhật sản phẩm</w:t>
      </w:r>
    </w:p>
    <w:p w14:paraId="4565B134" w14:textId="6BCC0185" w:rsidR="00462323" w:rsidRDefault="00000000">
      <w:pPr>
        <w:spacing w:after="120" w:line="300" w:lineRule="auto"/>
      </w:pPr>
      <w:r>
        <w:t xml:space="preserve">DELETE </w:t>
      </w:r>
      <w:hyperlink r:id="rId33" w:history="1">
        <w:r w:rsidR="00D41D01" w:rsidRPr="00C82F3C">
          <w:rPr>
            <w:rStyle w:val="Hyperlink"/>
          </w:rPr>
          <w:t>http://localhost</w:t>
        </w:r>
      </w:hyperlink>
      <w:r>
        <w:t>:3001/products/4 (id của sản phẩm vừa thêm): kết quả 200.</w:t>
      </w:r>
    </w:p>
    <w:p w14:paraId="66A2A5FD" w14:textId="24984834" w:rsidR="00D41D01" w:rsidRDefault="00D41D01">
      <w:pPr>
        <w:spacing w:before="100" w:after="200"/>
        <w:jc w:val="center"/>
        <w:rPr>
          <w:i/>
          <w:iCs/>
          <w:sz w:val="24"/>
          <w:szCs w:val="24"/>
        </w:rPr>
      </w:pPr>
      <w:r w:rsidRPr="00D41D01">
        <w:rPr>
          <w:i/>
          <w:iCs/>
          <w:noProof/>
          <w:sz w:val="24"/>
          <w:szCs w:val="24"/>
        </w:rPr>
        <w:drawing>
          <wp:inline distT="0" distB="0" distL="0" distR="0" wp14:anchorId="0116C46B" wp14:editId="5BBCEBAA">
            <wp:extent cx="5943549" cy="2656205"/>
            <wp:effectExtent l="0" t="0" r="635" b="0"/>
            <wp:docPr id="112781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11371" name="Picture 1"/>
                    <pic:cNvPicPr/>
                  </pic:nvPicPr>
                  <pic:blipFill>
                    <a:blip r:embed="rId34"/>
                    <a:stretch>
                      <a:fillRect/>
                    </a:stretch>
                  </pic:blipFill>
                  <pic:spPr>
                    <a:xfrm>
                      <a:off x="0" y="0"/>
                      <a:ext cx="5943549" cy="2656205"/>
                    </a:xfrm>
                    <a:prstGeom prst="rect">
                      <a:avLst/>
                    </a:prstGeom>
                  </pic:spPr>
                </pic:pic>
              </a:graphicData>
            </a:graphic>
          </wp:inline>
        </w:drawing>
      </w:r>
    </w:p>
    <w:p w14:paraId="51453E6D" w14:textId="682B77DF" w:rsidR="00462323" w:rsidRDefault="00000000">
      <w:pPr>
        <w:spacing w:before="100" w:after="200"/>
        <w:jc w:val="center"/>
      </w:pPr>
      <w:r>
        <w:rPr>
          <w:i/>
          <w:iCs/>
          <w:sz w:val="24"/>
          <w:szCs w:val="24"/>
        </w:rPr>
        <w:t>Hình 18: DELETE /products/4 xóa sản phẩm</w:t>
      </w:r>
    </w:p>
    <w:p w14:paraId="6878C3F8" w14:textId="54834296" w:rsidR="00462323" w:rsidRDefault="00000000">
      <w:pPr>
        <w:spacing w:after="120" w:line="300" w:lineRule="auto"/>
      </w:pPr>
      <w:r>
        <w:t xml:space="preserve">Đăng xuất: POST </w:t>
      </w:r>
      <w:hyperlink r:id="rId35" w:history="1">
        <w:r w:rsidR="00D41D01" w:rsidRPr="00C82F3C">
          <w:rPr>
            <w:rStyle w:val="Hyperlink"/>
          </w:rPr>
          <w:t>http://localhost</w:t>
        </w:r>
      </w:hyperlink>
      <w:r>
        <w:t>:3000/logout (có token). Sau đó gọi lại GET /products với token cũ: kết quả 401, chứng tỏ Product Service xác thực thực sự qua Auth Service.</w:t>
      </w:r>
    </w:p>
    <w:p w14:paraId="34D16ABD" w14:textId="080C3FED" w:rsidR="00D41D01" w:rsidRDefault="00D41D01">
      <w:pPr>
        <w:spacing w:before="100" w:after="200"/>
        <w:jc w:val="center"/>
        <w:rPr>
          <w:i/>
          <w:iCs/>
          <w:sz w:val="24"/>
          <w:szCs w:val="24"/>
        </w:rPr>
      </w:pPr>
      <w:r w:rsidRPr="00D41D01">
        <w:rPr>
          <w:i/>
          <w:iCs/>
          <w:noProof/>
          <w:sz w:val="24"/>
          <w:szCs w:val="24"/>
        </w:rPr>
        <w:lastRenderedPageBreak/>
        <w:drawing>
          <wp:inline distT="0" distB="0" distL="0" distR="0" wp14:anchorId="58FD110E" wp14:editId="1AB0EF4A">
            <wp:extent cx="5943600" cy="2568512"/>
            <wp:effectExtent l="0" t="0" r="0" b="3810"/>
            <wp:docPr id="35697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78535" name="Picture 1"/>
                    <pic:cNvPicPr/>
                  </pic:nvPicPr>
                  <pic:blipFill>
                    <a:blip r:embed="rId36"/>
                    <a:stretch>
                      <a:fillRect/>
                    </a:stretch>
                  </pic:blipFill>
                  <pic:spPr>
                    <a:xfrm>
                      <a:off x="0" y="0"/>
                      <a:ext cx="5943600" cy="2568512"/>
                    </a:xfrm>
                    <a:prstGeom prst="rect">
                      <a:avLst/>
                    </a:prstGeom>
                  </pic:spPr>
                </pic:pic>
              </a:graphicData>
            </a:graphic>
          </wp:inline>
        </w:drawing>
      </w:r>
    </w:p>
    <w:p w14:paraId="67C69497" w14:textId="49289463" w:rsidR="00462323" w:rsidRDefault="00000000">
      <w:pPr>
        <w:spacing w:before="100" w:after="200"/>
        <w:jc w:val="center"/>
      </w:pPr>
      <w:r>
        <w:rPr>
          <w:i/>
          <w:iCs/>
          <w:sz w:val="24"/>
          <w:szCs w:val="24"/>
        </w:rPr>
        <w:t>Hình 19: Token sau khi đăng xuất bị từ chối</w:t>
      </w:r>
    </w:p>
    <w:p w14:paraId="483F4B95" w14:textId="77777777" w:rsidR="00462323" w:rsidRDefault="00000000">
      <w:pPr>
        <w:pStyle w:val="Heading2"/>
      </w:pPr>
      <w:bookmarkStart w:id="12" w:name="_Toc243208999"/>
      <w:r>
        <w:t>Bước 8: Đối chiếu dữ liệu trong database</w:t>
      </w:r>
      <w:bookmarkEnd w:id="12"/>
    </w:p>
    <w:p w14:paraId="3F436E18" w14:textId="77777777" w:rsidR="00462323" w:rsidRDefault="00000000">
      <w:pPr>
        <w:spacing w:after="120" w:line="300" w:lineRule="auto"/>
      </w:pPr>
      <w:r>
        <w:t>Chạy lại SELECT * FROM products trong MySQL Workbench: sản phẩm id 1 đã đổi giá và số lượng, sản phẩm id 4 đã bị xóa.</w:t>
      </w:r>
    </w:p>
    <w:p w14:paraId="4DF02A47" w14:textId="2C6BD969" w:rsidR="00FF318E" w:rsidRDefault="00FF318E">
      <w:pPr>
        <w:spacing w:before="100" w:after="200"/>
        <w:jc w:val="center"/>
        <w:rPr>
          <w:i/>
          <w:iCs/>
          <w:sz w:val="24"/>
          <w:szCs w:val="24"/>
        </w:rPr>
      </w:pPr>
      <w:r w:rsidRPr="00FF318E">
        <w:rPr>
          <w:i/>
          <w:iCs/>
          <w:noProof/>
          <w:sz w:val="24"/>
          <w:szCs w:val="24"/>
        </w:rPr>
        <w:drawing>
          <wp:inline distT="0" distB="0" distL="0" distR="0" wp14:anchorId="40805062" wp14:editId="0D638482">
            <wp:extent cx="5943052" cy="2494915"/>
            <wp:effectExtent l="0" t="0" r="635" b="635"/>
            <wp:docPr id="160662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21340" name="Picture 1"/>
                    <pic:cNvPicPr/>
                  </pic:nvPicPr>
                  <pic:blipFill>
                    <a:blip r:embed="rId37"/>
                    <a:stretch>
                      <a:fillRect/>
                    </a:stretch>
                  </pic:blipFill>
                  <pic:spPr>
                    <a:xfrm>
                      <a:off x="0" y="0"/>
                      <a:ext cx="5943052" cy="2494915"/>
                    </a:xfrm>
                    <a:prstGeom prst="rect">
                      <a:avLst/>
                    </a:prstGeom>
                  </pic:spPr>
                </pic:pic>
              </a:graphicData>
            </a:graphic>
          </wp:inline>
        </w:drawing>
      </w:r>
    </w:p>
    <w:p w14:paraId="25A4ABB4" w14:textId="5FE421C3" w:rsidR="00462323" w:rsidRDefault="00000000">
      <w:pPr>
        <w:spacing w:before="100" w:after="200"/>
        <w:jc w:val="center"/>
      </w:pPr>
      <w:r>
        <w:rPr>
          <w:i/>
          <w:iCs/>
          <w:sz w:val="24"/>
          <w:szCs w:val="24"/>
        </w:rPr>
        <w:t>Hình 20: Dữ liệu bảng products sau khi kiểm thử</w:t>
      </w:r>
    </w:p>
    <w:p w14:paraId="68AFA868" w14:textId="77777777" w:rsidR="00462323" w:rsidRDefault="00000000">
      <w:pPr>
        <w:pStyle w:val="Heading1"/>
      </w:pPr>
      <w:bookmarkStart w:id="13" w:name="_Toc243209000"/>
      <w:r>
        <w:t>4. KẾT LUẬN</w:t>
      </w:r>
      <w:bookmarkEnd w:id="13"/>
    </w:p>
    <w:p w14:paraId="35DC9E36" w14:textId="77777777" w:rsidR="00462323" w:rsidRDefault="00000000">
      <w:pPr>
        <w:spacing w:after="120" w:line="300" w:lineRule="auto"/>
      </w:pPr>
      <w:r>
        <w:t>Đã xây dựng Product Service với đầy đủ 5 API RESTful, chạy độc lập trên cổng 3001 với cơ sở dữ liệu riêng product_db, và xác thực qua Auth Service của bài thực hành số 2.</w:t>
      </w:r>
    </w:p>
    <w:sectPr w:rsidR="0046232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C57C0"/>
    <w:multiLevelType w:val="hybridMultilevel"/>
    <w:tmpl w:val="30A23EA0"/>
    <w:lvl w:ilvl="0" w:tplc="FA181646">
      <w:start w:val="1"/>
      <w:numFmt w:val="bullet"/>
      <w:lvlText w:val="•"/>
      <w:lvlJc w:val="left"/>
      <w:pPr>
        <w:ind w:left="720" w:hanging="360"/>
      </w:pPr>
    </w:lvl>
    <w:lvl w:ilvl="1" w:tplc="F49A4D3A">
      <w:numFmt w:val="decimal"/>
      <w:lvlText w:val=""/>
      <w:lvlJc w:val="left"/>
    </w:lvl>
    <w:lvl w:ilvl="2" w:tplc="30DE2D9E">
      <w:numFmt w:val="decimal"/>
      <w:lvlText w:val=""/>
      <w:lvlJc w:val="left"/>
    </w:lvl>
    <w:lvl w:ilvl="3" w:tplc="53BE1CC8">
      <w:numFmt w:val="decimal"/>
      <w:lvlText w:val=""/>
      <w:lvlJc w:val="left"/>
    </w:lvl>
    <w:lvl w:ilvl="4" w:tplc="A2A8ADCE">
      <w:numFmt w:val="decimal"/>
      <w:lvlText w:val=""/>
      <w:lvlJc w:val="left"/>
    </w:lvl>
    <w:lvl w:ilvl="5" w:tplc="4D508EF6">
      <w:numFmt w:val="decimal"/>
      <w:lvlText w:val=""/>
      <w:lvlJc w:val="left"/>
    </w:lvl>
    <w:lvl w:ilvl="6" w:tplc="DE5C0DF4">
      <w:numFmt w:val="decimal"/>
      <w:lvlText w:val=""/>
      <w:lvlJc w:val="left"/>
    </w:lvl>
    <w:lvl w:ilvl="7" w:tplc="94DC5C30">
      <w:numFmt w:val="decimal"/>
      <w:lvlText w:val=""/>
      <w:lvlJc w:val="left"/>
    </w:lvl>
    <w:lvl w:ilvl="8" w:tplc="3BD0113E">
      <w:numFmt w:val="decimal"/>
      <w:lvlText w:val=""/>
      <w:lvlJc w:val="left"/>
    </w:lvl>
  </w:abstractNum>
  <w:abstractNum w:abstractNumId="1" w15:restartNumberingAfterBreak="0">
    <w:nsid w:val="1D322F34"/>
    <w:multiLevelType w:val="hybridMultilevel"/>
    <w:tmpl w:val="06F0655A"/>
    <w:lvl w:ilvl="0" w:tplc="918627E6">
      <w:start w:val="1"/>
      <w:numFmt w:val="bullet"/>
      <w:lvlText w:val="●"/>
      <w:lvlJc w:val="left"/>
      <w:pPr>
        <w:ind w:left="720" w:hanging="360"/>
      </w:pPr>
    </w:lvl>
    <w:lvl w:ilvl="1" w:tplc="014E5058">
      <w:start w:val="1"/>
      <w:numFmt w:val="bullet"/>
      <w:lvlText w:val="○"/>
      <w:lvlJc w:val="left"/>
      <w:pPr>
        <w:ind w:left="1440" w:hanging="360"/>
      </w:pPr>
    </w:lvl>
    <w:lvl w:ilvl="2" w:tplc="C0645026">
      <w:start w:val="1"/>
      <w:numFmt w:val="bullet"/>
      <w:lvlText w:val="■"/>
      <w:lvlJc w:val="left"/>
      <w:pPr>
        <w:ind w:left="2160" w:hanging="360"/>
      </w:pPr>
    </w:lvl>
    <w:lvl w:ilvl="3" w:tplc="3D6A770E">
      <w:start w:val="1"/>
      <w:numFmt w:val="bullet"/>
      <w:lvlText w:val="●"/>
      <w:lvlJc w:val="left"/>
      <w:pPr>
        <w:ind w:left="2880" w:hanging="360"/>
      </w:pPr>
    </w:lvl>
    <w:lvl w:ilvl="4" w:tplc="F2261DDE">
      <w:start w:val="1"/>
      <w:numFmt w:val="bullet"/>
      <w:lvlText w:val="○"/>
      <w:lvlJc w:val="left"/>
      <w:pPr>
        <w:ind w:left="3600" w:hanging="360"/>
      </w:pPr>
    </w:lvl>
    <w:lvl w:ilvl="5" w:tplc="4D58B3D8">
      <w:start w:val="1"/>
      <w:numFmt w:val="bullet"/>
      <w:lvlText w:val="■"/>
      <w:lvlJc w:val="left"/>
      <w:pPr>
        <w:ind w:left="4320" w:hanging="360"/>
      </w:pPr>
    </w:lvl>
    <w:lvl w:ilvl="6" w:tplc="01988D88">
      <w:start w:val="1"/>
      <w:numFmt w:val="bullet"/>
      <w:lvlText w:val="●"/>
      <w:lvlJc w:val="left"/>
      <w:pPr>
        <w:ind w:left="5040" w:hanging="360"/>
      </w:pPr>
    </w:lvl>
    <w:lvl w:ilvl="7" w:tplc="1876E75E">
      <w:start w:val="1"/>
      <w:numFmt w:val="bullet"/>
      <w:lvlText w:val="●"/>
      <w:lvlJc w:val="left"/>
      <w:pPr>
        <w:ind w:left="5760" w:hanging="360"/>
      </w:pPr>
    </w:lvl>
    <w:lvl w:ilvl="8" w:tplc="AF78FE9C">
      <w:start w:val="1"/>
      <w:numFmt w:val="bullet"/>
      <w:lvlText w:val="●"/>
      <w:lvlJc w:val="left"/>
      <w:pPr>
        <w:ind w:left="6480" w:hanging="360"/>
      </w:pPr>
    </w:lvl>
  </w:abstractNum>
  <w:num w:numId="1" w16cid:durableId="1985306805">
    <w:abstractNumId w:val="1"/>
    <w:lvlOverride w:ilvl="0">
      <w:startOverride w:val="1"/>
    </w:lvlOverride>
  </w:num>
  <w:num w:numId="2" w16cid:durableId="1072419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323"/>
    <w:rsid w:val="00164584"/>
    <w:rsid w:val="001F571C"/>
    <w:rsid w:val="002159B6"/>
    <w:rsid w:val="00323AE9"/>
    <w:rsid w:val="0037524C"/>
    <w:rsid w:val="00462323"/>
    <w:rsid w:val="00492BA6"/>
    <w:rsid w:val="00655F1B"/>
    <w:rsid w:val="006B2CA4"/>
    <w:rsid w:val="006C1C4F"/>
    <w:rsid w:val="00790F05"/>
    <w:rsid w:val="009E1C9F"/>
    <w:rsid w:val="00A00122"/>
    <w:rsid w:val="00D41D01"/>
    <w:rsid w:val="00D5684D"/>
    <w:rsid w:val="00D746A4"/>
    <w:rsid w:val="00E57B65"/>
    <w:rsid w:val="00E755F3"/>
    <w:rsid w:val="00EE2D97"/>
    <w:rsid w:val="00F07EB6"/>
    <w:rsid w:val="00F53E88"/>
    <w:rsid w:val="00FF31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E57653"/>
  <w14:defaultImageDpi w14:val="32767"/>
  <w15:docId w15:val="{7E17F49F-570C-4D7F-AA40-D217C3462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sz w:val="30"/>
      <w:szCs w:val="30"/>
    </w:rPr>
  </w:style>
  <w:style w:type="paragraph" w:styleId="Heading2">
    <w:name w:val="heading 2"/>
    <w:uiPriority w:val="9"/>
    <w:unhideWhenUsed/>
    <w:qFormat/>
    <w:pPr>
      <w:spacing w:before="220" w:after="100"/>
      <w:outlineLvl w:val="1"/>
    </w:pPr>
    <w:rPr>
      <w:b/>
      <w:bCs/>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746A4"/>
    <w:rPr>
      <w:color w:val="605E5C"/>
      <w:shd w:val="clear" w:color="auto" w:fill="E1DFDD"/>
    </w:rPr>
  </w:style>
  <w:style w:type="table" w:styleId="TableGrid">
    <w:name w:val="Table Grid"/>
    <w:basedOn w:val="TableNormal"/>
    <w:uiPriority w:val="39"/>
    <w:rsid w:val="00F53E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755F3"/>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E755F3"/>
    <w:pPr>
      <w:spacing w:after="100"/>
    </w:pPr>
  </w:style>
  <w:style w:type="paragraph" w:styleId="TOC2">
    <w:name w:val="toc 2"/>
    <w:basedOn w:val="Normal"/>
    <w:next w:val="Normal"/>
    <w:autoRedefine/>
    <w:uiPriority w:val="39"/>
    <w:unhideWhenUsed/>
    <w:rsid w:val="00E755F3"/>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hyperlink" Target="http://localhost" TargetMode="External"/><Relationship Id="rId39" Type="http://schemas.openxmlformats.org/officeDocument/2006/relationships/theme" Target="theme/theme1.xml"/><Relationship Id="rId21" Type="http://schemas.openxmlformats.org/officeDocument/2006/relationships/hyperlink" Target="http://localhost" TargetMode="External"/><Relationship Id="rId34" Type="http://schemas.openxmlformats.org/officeDocument/2006/relationships/image" Target="media/image20.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hyperlink" Target="http://localhost" TargetMode="External"/><Relationship Id="rId33" Type="http://schemas.openxmlformats.org/officeDocument/2006/relationships/hyperlink" Target="http://localhost"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hyperlink" Target="http://localhost"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5.png"/><Relationship Id="rId32" Type="http://schemas.openxmlformats.org/officeDocument/2006/relationships/image" Target="media/image19.png"/><Relationship Id="rId37"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hyperlink" Target="http://localhost" TargetMode="External"/><Relationship Id="rId23" Type="http://schemas.openxmlformats.org/officeDocument/2006/relationships/hyperlink" Target="http://localhost" TargetMode="External"/><Relationship Id="rId28" Type="http://schemas.openxmlformats.org/officeDocument/2006/relationships/image" Target="media/image17.png"/><Relationship Id="rId36" Type="http://schemas.openxmlformats.org/officeDocument/2006/relationships/image" Target="media/image21.png"/><Relationship Id="rId10" Type="http://schemas.openxmlformats.org/officeDocument/2006/relationships/image" Target="media/image5.png"/><Relationship Id="rId19" Type="http://schemas.openxmlformats.org/officeDocument/2006/relationships/hyperlink" Target="http://localhost" TargetMode="External"/><Relationship Id="rId31" Type="http://schemas.openxmlformats.org/officeDocument/2006/relationships/hyperlink" Target="http://localhost"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4.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hyperlink" Target="http://localhost"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0887DB-40D7-47AE-99B2-5837ACB53E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19</Pages>
  <Words>1018</Words>
  <Characters>5805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Báo cáo Bài thực hành số 3 - Product Service</vt:lpstr>
    </vt:vector>
  </TitlesOfParts>
  <Company/>
  <LinksUpToDate>false</LinksUpToDate>
  <CharactersWithSpaces>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thực hành số 3 - Product Service</dc:title>
  <dc:creator>Sinh viên</dc:creator>
  <cp:lastModifiedBy>Huy Trần Ngọc</cp:lastModifiedBy>
  <cp:revision>9</cp:revision>
  <cp:lastPrinted>2026-10-18T03:01:00Z</cp:lastPrinted>
  <dcterms:created xsi:type="dcterms:W3CDTF">2026-10-18T01:37:00Z</dcterms:created>
  <dcterms:modified xsi:type="dcterms:W3CDTF">2026-10-18T03:17:00Z</dcterms:modified>
</cp:coreProperties>
</file>