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C05A4" w14:textId="253BBAF3" w:rsidR="00654F4D" w:rsidRDefault="0022116A">
      <w:pPr>
        <w:rPr>
          <w:lang w:val="vi-VN"/>
        </w:rPr>
      </w:pPr>
      <w:r>
        <w:rPr>
          <w:lang w:val="vi-VN"/>
        </w:rPr>
        <w:t>Use case diagram</w:t>
      </w:r>
    </w:p>
    <w:p w14:paraId="20402974" w14:textId="3BE33CEB" w:rsidR="0022116A" w:rsidRDefault="0022116A">
      <w:pPr>
        <w:rPr>
          <w:lang w:val="vi-VN"/>
        </w:rPr>
      </w:pPr>
      <w:r>
        <w:rPr>
          <w:noProof/>
        </w:rPr>
        <w:drawing>
          <wp:inline distT="0" distB="0" distL="0" distR="0" wp14:anchorId="17A4D964" wp14:editId="42A2B9F7">
            <wp:extent cx="5943600" cy="4350385"/>
            <wp:effectExtent l="0" t="0" r="0" b="0"/>
            <wp:docPr id="81519818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9818" name="Picture 1" descr="A diagram of a syste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3AA4" w14:textId="1A098E3D" w:rsidR="0022116A" w:rsidRDefault="0022116A">
      <w:pPr>
        <w:rPr>
          <w:lang w:val="vi-VN"/>
        </w:rPr>
      </w:pPr>
      <w:r>
        <w:rPr>
          <w:lang w:val="vi-VN"/>
        </w:rPr>
        <w:t>Class diagram</w:t>
      </w:r>
    </w:p>
    <w:p w14:paraId="6172062E" w14:textId="2410C2B6" w:rsidR="0022116A" w:rsidRPr="0022116A" w:rsidRDefault="0022116A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320A96CF" wp14:editId="59AA3D38">
            <wp:extent cx="5943600" cy="4599305"/>
            <wp:effectExtent l="0" t="0" r="0" b="0"/>
            <wp:docPr id="257745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450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16A" w:rsidRPr="00221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6A"/>
    <w:rsid w:val="0022116A"/>
    <w:rsid w:val="0065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23F2"/>
  <w15:chartTrackingRefBased/>
  <w15:docId w15:val="{0192DE9E-56FA-48B5-968D-1D35D0EE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Huy Nguyễn</dc:creator>
  <cp:keywords/>
  <dc:description/>
  <cp:lastModifiedBy>Tấn Huy Nguyễn</cp:lastModifiedBy>
  <cp:revision>1</cp:revision>
  <dcterms:created xsi:type="dcterms:W3CDTF">2024-01-21T16:32:00Z</dcterms:created>
  <dcterms:modified xsi:type="dcterms:W3CDTF">2024-01-21T16:38:00Z</dcterms:modified>
</cp:coreProperties>
</file>