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Các lỗi đã gặp trong quá trình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Lỗi SD card reader (SPI) với OLED 0.96 (I2C), lỗi do xung đột thư viện SD.h và Adafruit_SSD1306.h (đã kiểm chứng lỗi có xảy ra). Cách giải quyết: Sử dụng thư viện SSD1306Ascii, màn hình và SD card reader đã chạy được cùng lúc. Link: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https://www.reddit.com/r/arduino/comments/csa4b7/im_having_a_problem_using_a_oled_display_with_an/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Lỗi nạp BootLoader cho ATmega328PU (nếu có). Cách giải quyết lỗi: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https://www.youtube.com/watch?v=IYi815scN2A&amp;t=412s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662B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reddit.com/r/arduino/comments/csa4b7/im_having_a_problem_using_a_oled_display_with_an/" TargetMode="External"/><Relationship Id="rId8" Type="http://schemas.openxmlformats.org/officeDocument/2006/relationships/hyperlink" Target="https://www.youtube.com/watch?v=IYi815scN2A&amp;t=412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/vSf6SUwQnBG0hyBEGQ+itYF4Q==">CgMxLjA4AHIhMXNvdmdFS0ZkMkU3MVdLbTkyTDVKRXNVbUVyLXVRb19t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2023-03-31T10:49:00Z</dcterms:created>
  <dc:creator>Huy Đào</dc:creator>
</cp:coreProperties>
</file>