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20805" w14:textId="66E39C21" w:rsidR="00514685" w:rsidRDefault="004968F3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A:</w:t>
      </w:r>
    </w:p>
    <w:p w14:paraId="51FEE6BC" w14:textId="716CF67C" w:rsidR="004968F3" w:rsidRDefault="004968F3">
      <w:pPr>
        <w:rPr>
          <w:lang w:val="vi-VN"/>
        </w:rPr>
      </w:pPr>
      <w:proofErr w:type="spellStart"/>
      <w:r w:rsidRPr="004968F3">
        <w:t>Số</w:t>
      </w:r>
      <w:proofErr w:type="spellEnd"/>
      <w:r w:rsidRPr="004968F3">
        <w:t xml:space="preserve"> </w:t>
      </w:r>
      <w:proofErr w:type="spellStart"/>
      <w:r w:rsidRPr="004968F3">
        <w:t>lượng</w:t>
      </w:r>
      <w:proofErr w:type="spellEnd"/>
      <w:r w:rsidRPr="004968F3">
        <w:t xml:space="preserve"> Trigger </w:t>
      </w:r>
      <w:proofErr w:type="spellStart"/>
      <w:r w:rsidRPr="004968F3">
        <w:t>cần</w:t>
      </w:r>
      <w:proofErr w:type="spellEnd"/>
      <w:r w:rsidRPr="004968F3">
        <w:t xml:space="preserve"> </w:t>
      </w:r>
      <w:proofErr w:type="spellStart"/>
      <w:r>
        <w:t>tạo</w:t>
      </w:r>
      <w:proofErr w:type="spellEnd"/>
      <w:r>
        <w:rPr>
          <w:lang w:val="vi-VN"/>
        </w:rPr>
        <w:t>:2</w:t>
      </w:r>
    </w:p>
    <w:p w14:paraId="2DD62713" w14:textId="787B38F2" w:rsidR="004968F3" w:rsidRDefault="004968F3">
      <w:pPr>
        <w:rPr>
          <w:b/>
          <w:bCs/>
          <w:lang w:val="vi-VN"/>
        </w:rPr>
      </w:pPr>
      <w:r w:rsidRPr="004968F3">
        <w:t xml:space="preserve">1 trigger </w:t>
      </w:r>
      <w:proofErr w:type="spellStart"/>
      <w:r w:rsidRPr="004968F3">
        <w:t>cho</w:t>
      </w:r>
      <w:proofErr w:type="spellEnd"/>
      <w:r w:rsidRPr="004968F3">
        <w:t xml:space="preserve"> </w:t>
      </w:r>
      <w:r w:rsidRPr="004968F3">
        <w:rPr>
          <w:b/>
          <w:bCs/>
        </w:rPr>
        <w:t>INSERT</w:t>
      </w:r>
    </w:p>
    <w:p w14:paraId="353B9984" w14:textId="400659B0" w:rsidR="004968F3" w:rsidRDefault="004968F3">
      <w:pPr>
        <w:rPr>
          <w:b/>
          <w:bCs/>
          <w:lang w:val="vi-VN"/>
        </w:rPr>
      </w:pPr>
      <w:r w:rsidRPr="004968F3">
        <w:t xml:space="preserve">1 trigger </w:t>
      </w:r>
      <w:proofErr w:type="spellStart"/>
      <w:r w:rsidRPr="004968F3">
        <w:t>cho</w:t>
      </w:r>
      <w:proofErr w:type="spellEnd"/>
      <w:r w:rsidRPr="004968F3">
        <w:t xml:space="preserve"> </w:t>
      </w:r>
      <w:r w:rsidRPr="004968F3">
        <w:rPr>
          <w:b/>
          <w:bCs/>
        </w:rPr>
        <w:t>UPDATE</w:t>
      </w:r>
    </w:p>
    <w:p w14:paraId="789BD4C9" w14:textId="68AECB3B" w:rsidR="004968F3" w:rsidRDefault="004968F3">
      <w:pPr>
        <w:rPr>
          <w:lang w:val="vi-VN"/>
        </w:rPr>
      </w:pPr>
      <w:proofErr w:type="spellStart"/>
      <w:r w:rsidRPr="004968F3">
        <w:t>Thời</w:t>
      </w:r>
      <w:proofErr w:type="spellEnd"/>
      <w:r w:rsidRPr="004968F3">
        <w:t xml:space="preserve"> </w:t>
      </w:r>
      <w:proofErr w:type="spellStart"/>
      <w:r w:rsidRPr="004968F3">
        <w:t>điểm</w:t>
      </w:r>
      <w:proofErr w:type="spellEnd"/>
      <w:r w:rsidRPr="004968F3">
        <w:t xml:space="preserve"> </w:t>
      </w:r>
      <w:proofErr w:type="spellStart"/>
      <w:r w:rsidRPr="004968F3">
        <w:t>kích</w:t>
      </w:r>
      <w:proofErr w:type="spellEnd"/>
      <w:r w:rsidRPr="004968F3">
        <w:t xml:space="preserve"> </w:t>
      </w:r>
      <w:proofErr w:type="spellStart"/>
      <w:r w:rsidRPr="004968F3">
        <w:t>hoạt</w:t>
      </w:r>
      <w:proofErr w:type="spellEnd"/>
      <w:r w:rsidRPr="004968F3">
        <w:t>:</w:t>
      </w:r>
    </w:p>
    <w:p w14:paraId="4E7C46FB" w14:textId="4FB27981" w:rsidR="004968F3" w:rsidRDefault="004968F3">
      <w:pPr>
        <w:rPr>
          <w:lang w:val="vi-VN"/>
        </w:rPr>
      </w:pPr>
      <w:r>
        <w:rPr>
          <w:lang w:val="vi-VN"/>
        </w:rPr>
        <w:t>Trước khi insert và update</w:t>
      </w:r>
    </w:p>
    <w:p w14:paraId="5B226D8E" w14:textId="77777777" w:rsidR="004968F3" w:rsidRPr="004968F3" w:rsidRDefault="004968F3">
      <w:pPr>
        <w:rPr>
          <w:lang w:val="vi-VN"/>
        </w:rPr>
      </w:pPr>
    </w:p>
    <w:sectPr w:rsidR="004968F3" w:rsidRPr="004968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F3"/>
    <w:rsid w:val="00467BFA"/>
    <w:rsid w:val="004968F3"/>
    <w:rsid w:val="00514685"/>
    <w:rsid w:val="00B70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5A8AC"/>
  <w15:chartTrackingRefBased/>
  <w15:docId w15:val="{DD5B8A94-D10F-41E6-A244-6132FB24C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Huy</dc:creator>
  <cp:keywords/>
  <dc:description/>
  <cp:lastModifiedBy>Đức Huy</cp:lastModifiedBy>
  <cp:revision>1</cp:revision>
  <dcterms:created xsi:type="dcterms:W3CDTF">2026-05-17T08:27:00Z</dcterms:created>
  <dcterms:modified xsi:type="dcterms:W3CDTF">2026-05-17T08:29:00Z</dcterms:modified>
</cp:coreProperties>
</file>