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Do Minh Quan</w:t>
      </w:r>
    </w:p>
    <w:p>
      <w:pPr>
        <w:pStyle w:val="Heading2"/>
      </w:pPr>
      <w:r>
        <w:t>Personal Information</w:t>
      </w:r>
    </w:p>
    <w:p>
      <w:r>
        <w:t>Email: do.minh.quan@gmail.com</w:t>
      </w:r>
    </w:p>
    <w:p>
      <w:r>
        <w:t>Phone: 0994073868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Python</w:t>
      </w:r>
    </w:p>
    <w:p>
      <w:r>
        <w:t>- Python</w:t>
      </w:r>
    </w:p>
    <w:p>
      <w:r>
        <w:t>- Python</w:t>
      </w:r>
    </w:p>
    <w:p>
      <w:r>
        <w:t>- ReactJS</w:t>
      </w:r>
    </w:p>
    <w:p>
      <w:r>
        <w:t>- Machine Learning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