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C097" w14:textId="77777777" w:rsidR="00131E4E" w:rsidRPr="00632A5E" w:rsidRDefault="007E426D" w:rsidP="00131E4E">
      <w:pPr>
        <w:jc w:val="center"/>
        <w:rPr>
          <w:rFonts w:ascii="Times New Roman" w:hAnsi="Times New Roman" w:cs="Times New Roman"/>
          <w:b/>
          <w:color w:val="002060"/>
          <w:sz w:val="50"/>
          <w:szCs w:val="50"/>
        </w:rPr>
      </w:pPr>
      <w:r>
        <w:rPr>
          <w:rFonts w:ascii="Times New Roman" w:hAnsi="Times New Roman" w:cs="Times New Roman"/>
          <w:b/>
          <w:noProof/>
          <w:color w:val="002060"/>
          <w:sz w:val="50"/>
          <w:szCs w:val="50"/>
        </w:rPr>
        <w:drawing>
          <wp:inline distT="0" distB="0" distL="0" distR="0" wp14:anchorId="1BFCE5D2" wp14:editId="500965D5">
            <wp:extent cx="2652609" cy="100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y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4660" cy="1010410"/>
                    </a:xfrm>
                    <a:prstGeom prst="rect">
                      <a:avLst/>
                    </a:prstGeom>
                  </pic:spPr>
                </pic:pic>
              </a:graphicData>
            </a:graphic>
          </wp:inline>
        </w:drawing>
      </w:r>
    </w:p>
    <w:p w14:paraId="6B7D4C3A" w14:textId="783F3BE9" w:rsidR="00522A79" w:rsidRDefault="00DB68AE" w:rsidP="005179F9">
      <w:pPr>
        <w:jc w:val="center"/>
        <w:rPr>
          <w:rFonts w:ascii="Times New Roman" w:hAnsi="Times New Roman" w:cs="Times New Roman"/>
          <w:b/>
          <w:color w:val="002060"/>
          <w:sz w:val="42"/>
          <w:szCs w:val="50"/>
        </w:rPr>
      </w:pPr>
      <w:r>
        <w:rPr>
          <w:rFonts w:ascii="Times New Roman" w:hAnsi="Times New Roman" w:cs="Times New Roman"/>
          <w:b/>
          <w:color w:val="002060"/>
          <w:sz w:val="42"/>
          <w:szCs w:val="50"/>
        </w:rPr>
        <w:t>BÁO CÁO ĐỀ TÀI</w:t>
      </w:r>
    </w:p>
    <w:p w14:paraId="1C544736" w14:textId="111330C8" w:rsidR="00346FD7" w:rsidRPr="002422EA" w:rsidRDefault="002422EA" w:rsidP="005179F9">
      <w:pPr>
        <w:jc w:val="center"/>
        <w:rPr>
          <w:rFonts w:ascii="Times New Roman" w:hAnsi="Times New Roman" w:cs="Times New Roman"/>
          <w:b/>
          <w:color w:val="E36C0A" w:themeColor="accent6" w:themeShade="BF"/>
          <w:sz w:val="42"/>
          <w:szCs w:val="50"/>
          <w:lang w:val="vi-VN"/>
        </w:rPr>
      </w:pPr>
      <w:r>
        <w:rPr>
          <w:rFonts w:ascii="Times New Roman" w:hAnsi="Times New Roman" w:cs="Times New Roman"/>
          <w:b/>
          <w:color w:val="E36C0A" w:themeColor="accent6" w:themeShade="BF"/>
          <w:sz w:val="42"/>
          <w:szCs w:val="50"/>
          <w:lang w:val="vi-VN"/>
        </w:rPr>
        <w:t>PHẦN MỀM MIỄN PHÍ VÀ MÃ NGUỒN MỞ</w:t>
      </w:r>
    </w:p>
    <w:p w14:paraId="683C9AE3" w14:textId="77777777" w:rsidR="00B8415F" w:rsidRDefault="00B8415F" w:rsidP="005179F9">
      <w:pPr>
        <w:jc w:val="center"/>
        <w:rPr>
          <w:rFonts w:ascii="Times New Roman" w:hAnsi="Times New Roman" w:cs="Times New Roman"/>
          <w:b/>
          <w:noProof/>
          <w:color w:val="002060"/>
          <w:sz w:val="42"/>
          <w:szCs w:val="50"/>
        </w:rPr>
      </w:pPr>
    </w:p>
    <w:p w14:paraId="7FD68CFE" w14:textId="2292239A" w:rsidR="005D6EBE" w:rsidRDefault="005D6EBE" w:rsidP="00A24986">
      <w:pPr>
        <w:ind w:left="5040" w:hanging="4898"/>
        <w:jc w:val="center"/>
        <w:rPr>
          <w:rFonts w:ascii="Times New Roman" w:hAnsi="Times New Roman" w:cs="Times New Roman"/>
          <w:sz w:val="36"/>
          <w:szCs w:val="36"/>
        </w:rPr>
      </w:pPr>
    </w:p>
    <w:p w14:paraId="480BA260" w14:textId="29660797" w:rsidR="00DB68AE" w:rsidRPr="002422EA" w:rsidRDefault="007E1F00" w:rsidP="0036078E">
      <w:pPr>
        <w:tabs>
          <w:tab w:val="left" w:pos="3796"/>
        </w:tabs>
        <w:jc w:val="center"/>
        <w:rPr>
          <w:rFonts w:ascii="Times New Roman" w:hAnsi="Times New Roman" w:cs="Times New Roman"/>
          <w:sz w:val="30"/>
          <w:szCs w:val="30"/>
          <w:lang w:val="vi-VN"/>
        </w:rPr>
      </w:pPr>
      <w:r w:rsidRPr="00632A5E">
        <w:rPr>
          <w:rFonts w:ascii="Times New Roman" w:hAnsi="Times New Roman" w:cs="Times New Roman"/>
          <w:b/>
          <w:sz w:val="30"/>
          <w:szCs w:val="30"/>
        </w:rPr>
        <w:t>GVHD:</w:t>
      </w:r>
      <w:r w:rsidRPr="00632A5E">
        <w:rPr>
          <w:rFonts w:ascii="Times New Roman" w:hAnsi="Times New Roman" w:cs="Times New Roman"/>
          <w:sz w:val="30"/>
          <w:szCs w:val="30"/>
        </w:rPr>
        <w:t xml:space="preserve"> </w:t>
      </w:r>
      <w:r w:rsidR="002422EA">
        <w:rPr>
          <w:rFonts w:ascii="Times New Roman" w:hAnsi="Times New Roman" w:cs="Times New Roman"/>
          <w:sz w:val="30"/>
          <w:szCs w:val="30"/>
          <w:lang w:val="vi-VN"/>
        </w:rPr>
        <w:t>Nguyễn Hoàng Phi Long</w:t>
      </w:r>
    </w:p>
    <w:p w14:paraId="72FEDD98" w14:textId="2F8E0D33" w:rsidR="00F87979" w:rsidRPr="0036078E" w:rsidRDefault="00F87979" w:rsidP="0036078E">
      <w:pPr>
        <w:tabs>
          <w:tab w:val="left" w:pos="3796"/>
        </w:tabs>
        <w:ind w:left="0" w:firstLine="0"/>
        <w:rPr>
          <w:rFonts w:ascii="Times New Roman" w:hAnsi="Times New Roman" w:cs="Times New Roman"/>
          <w:b/>
          <w:sz w:val="30"/>
          <w:szCs w:val="30"/>
        </w:rPr>
      </w:pPr>
    </w:p>
    <w:p w14:paraId="51CB7583" w14:textId="5BC5D4F6" w:rsidR="00F87979" w:rsidRPr="0036078E" w:rsidRDefault="00F87979" w:rsidP="0036078E">
      <w:pPr>
        <w:tabs>
          <w:tab w:val="left" w:pos="3796"/>
        </w:tabs>
        <w:jc w:val="center"/>
        <w:rPr>
          <w:rFonts w:ascii="Times New Roman" w:hAnsi="Times New Roman" w:cs="Times New Roman"/>
          <w:b/>
          <w:sz w:val="30"/>
          <w:szCs w:val="30"/>
        </w:rPr>
      </w:pPr>
      <w:r w:rsidRPr="0036078E">
        <w:rPr>
          <w:rFonts w:ascii="Times New Roman" w:hAnsi="Times New Roman" w:cs="Times New Roman"/>
          <w:b/>
          <w:sz w:val="30"/>
          <w:szCs w:val="30"/>
        </w:rPr>
        <w:t>Nguyễn Huy</w:t>
      </w:r>
      <w:r w:rsidRPr="0036078E">
        <w:rPr>
          <w:rFonts w:ascii="Times New Roman" w:hAnsi="Times New Roman" w:cs="Times New Roman"/>
          <w:b/>
          <w:sz w:val="30"/>
          <w:szCs w:val="30"/>
          <w:lang w:val="vi-VN"/>
        </w:rPr>
        <w:t xml:space="preserve"> Đạt – </w:t>
      </w:r>
      <w:r w:rsidR="0036078E" w:rsidRPr="0036078E">
        <w:rPr>
          <w:rFonts w:ascii="Times New Roman" w:hAnsi="Times New Roman" w:cs="Times New Roman"/>
          <w:b/>
          <w:sz w:val="30"/>
          <w:szCs w:val="30"/>
          <w:lang w:val="vi-VN"/>
        </w:rPr>
        <w:t>PS305</w:t>
      </w:r>
      <w:r w:rsidR="00350829">
        <w:rPr>
          <w:rFonts w:ascii="Times New Roman" w:hAnsi="Times New Roman" w:cs="Times New Roman"/>
          <w:b/>
          <w:sz w:val="30"/>
          <w:szCs w:val="30"/>
        </w:rPr>
        <w:t>3</w:t>
      </w:r>
      <w:r w:rsidR="0036078E" w:rsidRPr="0036078E">
        <w:rPr>
          <w:rFonts w:ascii="Times New Roman" w:hAnsi="Times New Roman" w:cs="Times New Roman"/>
          <w:b/>
          <w:sz w:val="30"/>
          <w:szCs w:val="30"/>
          <w:lang w:val="vi-VN"/>
        </w:rPr>
        <w:t>4</w:t>
      </w:r>
    </w:p>
    <w:p w14:paraId="5E1A9966" w14:textId="77777777" w:rsidR="00F87979" w:rsidRPr="00F87979" w:rsidRDefault="00F87979" w:rsidP="0036078E">
      <w:pPr>
        <w:tabs>
          <w:tab w:val="left" w:pos="3796"/>
        </w:tabs>
        <w:ind w:left="0" w:firstLine="0"/>
        <w:jc w:val="center"/>
        <w:rPr>
          <w:rFonts w:ascii="Times New Roman" w:hAnsi="Times New Roman" w:cs="Times New Roman"/>
          <w:b/>
          <w:sz w:val="30"/>
          <w:szCs w:val="30"/>
        </w:rPr>
      </w:pPr>
    </w:p>
    <w:p w14:paraId="72E27647" w14:textId="33AEDE19" w:rsidR="006D7056" w:rsidRPr="00632A5E" w:rsidRDefault="005D6EBE" w:rsidP="0036078E">
      <w:pPr>
        <w:tabs>
          <w:tab w:val="left" w:pos="3796"/>
        </w:tabs>
        <w:jc w:val="center"/>
        <w:rPr>
          <w:rFonts w:ascii="Times New Roman" w:hAnsi="Times New Roman" w:cs="Times New Roman"/>
          <w:b/>
          <w:color w:val="002060"/>
          <w:sz w:val="28"/>
        </w:rPr>
      </w:pPr>
      <w:r w:rsidRPr="00632A5E">
        <w:rPr>
          <w:rFonts w:ascii="Times New Roman" w:hAnsi="Times New Roman" w:cs="Times New Roman"/>
          <w:b/>
          <w:color w:val="002060"/>
          <w:sz w:val="28"/>
        </w:rPr>
        <w:t xml:space="preserve">TPHCM </w:t>
      </w:r>
      <w:r w:rsidR="00CC66C9">
        <w:rPr>
          <w:rFonts w:ascii="Times New Roman" w:hAnsi="Times New Roman" w:cs="Times New Roman"/>
          <w:b/>
          <w:color w:val="002060"/>
          <w:sz w:val="28"/>
        </w:rPr>
        <w:t>–</w:t>
      </w:r>
      <w:r w:rsidR="006D7056" w:rsidRPr="00632A5E">
        <w:rPr>
          <w:rFonts w:ascii="Times New Roman" w:hAnsi="Times New Roman" w:cs="Times New Roman"/>
          <w:b/>
          <w:color w:val="002060"/>
          <w:sz w:val="28"/>
        </w:rPr>
        <w:t xml:space="preserve"> </w:t>
      </w:r>
      <w:r w:rsidR="00CC66C9">
        <w:rPr>
          <w:rFonts w:ascii="Times New Roman" w:hAnsi="Times New Roman" w:cs="Times New Roman"/>
          <w:b/>
          <w:color w:val="002060"/>
          <w:sz w:val="28"/>
        </w:rPr>
        <w:t>202</w:t>
      </w:r>
      <w:r w:rsidR="002422EA">
        <w:rPr>
          <w:rFonts w:ascii="Times New Roman" w:hAnsi="Times New Roman" w:cs="Times New Roman"/>
          <w:b/>
          <w:color w:val="002060"/>
          <w:sz w:val="28"/>
        </w:rPr>
        <w:t>4</w:t>
      </w:r>
    </w:p>
    <w:p w14:paraId="74E07554" w14:textId="77777777" w:rsidR="006C2FAE" w:rsidRDefault="006C2FAE" w:rsidP="006C2FAE">
      <w:pPr>
        <w:spacing w:before="0"/>
        <w:outlineLvl w:val="0"/>
        <w:rPr>
          <w:rFonts w:ascii="Times New Roman" w:hAnsi="Times New Roman" w:cs="Times New Roman"/>
          <w:sz w:val="32"/>
          <w:szCs w:val="32"/>
        </w:rPr>
      </w:pPr>
    </w:p>
    <w:p w14:paraId="5110C32F" w14:textId="77777777" w:rsidR="00F87979" w:rsidRDefault="00F87979" w:rsidP="006C2FAE">
      <w:pPr>
        <w:spacing w:before="0"/>
        <w:outlineLvl w:val="0"/>
        <w:rPr>
          <w:rFonts w:ascii="Times New Roman" w:hAnsi="Times New Roman" w:cs="Times New Roman"/>
          <w:sz w:val="32"/>
          <w:szCs w:val="32"/>
        </w:rPr>
      </w:pPr>
    </w:p>
    <w:p w14:paraId="6BD16A1B" w14:textId="77777777" w:rsidR="00F87979" w:rsidRDefault="00F87979" w:rsidP="006C2FAE">
      <w:pPr>
        <w:spacing w:before="0"/>
        <w:outlineLvl w:val="0"/>
        <w:rPr>
          <w:rFonts w:ascii="Times New Roman" w:hAnsi="Times New Roman" w:cs="Times New Roman"/>
          <w:sz w:val="32"/>
          <w:szCs w:val="32"/>
        </w:rPr>
      </w:pPr>
    </w:p>
    <w:p w14:paraId="4BA1954B" w14:textId="77777777" w:rsidR="00F87979" w:rsidRDefault="00F87979" w:rsidP="006C2FAE">
      <w:pPr>
        <w:spacing w:before="0"/>
        <w:outlineLvl w:val="0"/>
        <w:rPr>
          <w:rFonts w:ascii="Times New Roman" w:hAnsi="Times New Roman" w:cs="Times New Roman"/>
          <w:sz w:val="32"/>
          <w:szCs w:val="32"/>
        </w:rPr>
      </w:pPr>
    </w:p>
    <w:p w14:paraId="5C8427E6" w14:textId="77777777" w:rsidR="00F87979" w:rsidRDefault="00F87979" w:rsidP="006C2FAE">
      <w:pPr>
        <w:spacing w:before="0"/>
        <w:outlineLvl w:val="0"/>
        <w:rPr>
          <w:rFonts w:ascii="Times New Roman" w:hAnsi="Times New Roman" w:cs="Times New Roman"/>
          <w:sz w:val="32"/>
          <w:szCs w:val="32"/>
        </w:rPr>
      </w:pPr>
    </w:p>
    <w:p w14:paraId="4FA65770" w14:textId="77777777" w:rsidR="00F87979" w:rsidRDefault="00F87979" w:rsidP="006C2FAE">
      <w:pPr>
        <w:spacing w:before="0"/>
        <w:outlineLvl w:val="0"/>
        <w:rPr>
          <w:rFonts w:ascii="Times New Roman" w:hAnsi="Times New Roman" w:cs="Times New Roman"/>
          <w:sz w:val="32"/>
          <w:szCs w:val="32"/>
        </w:rPr>
      </w:pPr>
    </w:p>
    <w:p w14:paraId="1F162F91" w14:textId="77777777" w:rsidR="00F87979" w:rsidRDefault="00F87979" w:rsidP="006C2FAE">
      <w:pPr>
        <w:spacing w:before="0"/>
        <w:outlineLvl w:val="0"/>
        <w:rPr>
          <w:rFonts w:ascii="Times New Roman" w:hAnsi="Times New Roman" w:cs="Times New Roman"/>
          <w:sz w:val="32"/>
          <w:szCs w:val="32"/>
        </w:rPr>
      </w:pPr>
    </w:p>
    <w:p w14:paraId="76F40C9E" w14:textId="62ADF5D0" w:rsidR="009A6397" w:rsidRDefault="009A6397" w:rsidP="0036078E">
      <w:pPr>
        <w:spacing w:before="0"/>
        <w:ind w:left="0" w:firstLine="0"/>
        <w:outlineLvl w:val="0"/>
        <w:rPr>
          <w:rFonts w:ascii="Times New Roman" w:hAnsi="Times New Roman" w:cs="Times New Roman"/>
          <w:noProof/>
          <w:sz w:val="32"/>
          <w:szCs w:val="32"/>
        </w:rPr>
      </w:pPr>
    </w:p>
    <w:p w14:paraId="3950CC6E" w14:textId="77777777" w:rsidR="0036078E" w:rsidRDefault="0036078E" w:rsidP="0036078E">
      <w:pPr>
        <w:spacing w:before="0"/>
        <w:ind w:left="0" w:firstLine="0"/>
        <w:outlineLvl w:val="0"/>
        <w:rPr>
          <w:rFonts w:ascii="Times New Roman" w:hAnsi="Times New Roman" w:cs="Times New Roman"/>
          <w:noProof/>
          <w:sz w:val="32"/>
          <w:szCs w:val="32"/>
        </w:rPr>
      </w:pPr>
    </w:p>
    <w:p w14:paraId="3A319149" w14:textId="77777777" w:rsidR="0036078E" w:rsidRDefault="0036078E" w:rsidP="0036078E">
      <w:pPr>
        <w:spacing w:before="0"/>
        <w:ind w:left="0" w:firstLine="0"/>
        <w:outlineLvl w:val="0"/>
        <w:rPr>
          <w:rFonts w:ascii="Times New Roman" w:hAnsi="Times New Roman" w:cs="Times New Roman"/>
          <w:noProof/>
          <w:sz w:val="32"/>
          <w:szCs w:val="32"/>
        </w:rPr>
      </w:pPr>
    </w:p>
    <w:p w14:paraId="743F843E" w14:textId="77777777" w:rsidR="0036078E" w:rsidRDefault="0036078E" w:rsidP="0036078E">
      <w:pPr>
        <w:spacing w:before="0"/>
        <w:ind w:left="0" w:firstLine="0"/>
        <w:outlineLvl w:val="0"/>
        <w:rPr>
          <w:rFonts w:ascii="Times New Roman" w:hAnsi="Times New Roman" w:cs="Times New Roman"/>
          <w:noProof/>
          <w:sz w:val="32"/>
          <w:szCs w:val="32"/>
        </w:rPr>
      </w:pPr>
    </w:p>
    <w:p w14:paraId="6881AC74" w14:textId="77777777" w:rsidR="0036078E" w:rsidRDefault="0036078E" w:rsidP="0036078E">
      <w:pPr>
        <w:spacing w:before="0"/>
        <w:ind w:left="0" w:firstLine="0"/>
        <w:outlineLvl w:val="0"/>
        <w:rPr>
          <w:rFonts w:ascii="Times New Roman" w:hAnsi="Times New Roman" w:cs="Times New Roman"/>
          <w:noProof/>
          <w:sz w:val="32"/>
          <w:szCs w:val="32"/>
        </w:rPr>
      </w:pPr>
    </w:p>
    <w:p w14:paraId="10938029" w14:textId="77777777" w:rsidR="0036078E" w:rsidRDefault="0036078E" w:rsidP="0036078E">
      <w:pPr>
        <w:spacing w:before="0"/>
        <w:ind w:left="0" w:firstLine="0"/>
        <w:outlineLvl w:val="0"/>
        <w:rPr>
          <w:rFonts w:ascii="Times New Roman" w:hAnsi="Times New Roman" w:cs="Times New Roman"/>
          <w:noProof/>
          <w:sz w:val="32"/>
          <w:szCs w:val="32"/>
        </w:rPr>
      </w:pPr>
    </w:p>
    <w:p w14:paraId="789848E4" w14:textId="77777777" w:rsidR="002422EA" w:rsidRDefault="002422EA" w:rsidP="002422EA">
      <w:pPr>
        <w:rPr>
          <w:rFonts w:ascii="Arial" w:hAnsi="Arial" w:cs="Arial"/>
          <w:sz w:val="28"/>
          <w:szCs w:val="28"/>
        </w:rPr>
      </w:pPr>
      <w:r>
        <w:rPr>
          <w:rFonts w:ascii="Arial" w:eastAsia="TimesNewRomanPS-BoldMT" w:hAnsi="Arial" w:cs="Arial"/>
          <w:b/>
          <w:bCs/>
          <w:color w:val="4F81BD"/>
          <w:sz w:val="28"/>
          <w:szCs w:val="28"/>
          <w:lang w:eastAsia="zh-CN" w:bidi="ar"/>
        </w:rPr>
        <w:lastRenderedPageBreak/>
        <w:t xml:space="preserve">BÀI 1 (4 ĐIỂM) </w:t>
      </w:r>
    </w:p>
    <w:p w14:paraId="053139B5" w14:textId="77777777" w:rsidR="002422EA" w:rsidRDefault="002422EA" w:rsidP="002422EA">
      <w:pPr>
        <w:rPr>
          <w:rFonts w:ascii="Arial" w:hAnsi="Arial" w:cs="Arial"/>
          <w:sz w:val="28"/>
          <w:szCs w:val="28"/>
        </w:rPr>
      </w:pPr>
      <w:r>
        <w:rPr>
          <w:rFonts w:ascii="Arial" w:eastAsia="SimSun" w:hAnsi="Arial" w:cs="Arial"/>
          <w:color w:val="000000"/>
          <w:sz w:val="28"/>
          <w:szCs w:val="28"/>
          <w:lang w:eastAsia="zh-CN" w:bidi="ar"/>
        </w:rPr>
        <w:t xml:space="preserve">Hãy so sánh giữa </w:t>
      </w:r>
      <w:r>
        <w:rPr>
          <w:rFonts w:ascii="Arial" w:eastAsia="TimesNewRomanPS-BoldMT" w:hAnsi="Arial" w:cs="Arial"/>
          <w:b/>
          <w:bCs/>
          <w:color w:val="000000"/>
          <w:sz w:val="28"/>
          <w:szCs w:val="28"/>
          <w:lang w:eastAsia="zh-CN" w:bidi="ar"/>
        </w:rPr>
        <w:t xml:space="preserve">phần mềm mã nguồn mở </w:t>
      </w:r>
      <w:r>
        <w:rPr>
          <w:rFonts w:ascii="Arial" w:eastAsia="SimSun" w:hAnsi="Arial" w:cs="Arial"/>
          <w:color w:val="000000"/>
          <w:sz w:val="28"/>
          <w:szCs w:val="28"/>
          <w:lang w:eastAsia="zh-CN" w:bidi="ar"/>
        </w:rPr>
        <w:t xml:space="preserve">và </w:t>
      </w:r>
      <w:r>
        <w:rPr>
          <w:rFonts w:ascii="Arial" w:eastAsia="TimesNewRomanPS-BoldMT" w:hAnsi="Arial" w:cs="Arial"/>
          <w:b/>
          <w:bCs/>
          <w:color w:val="000000"/>
          <w:sz w:val="28"/>
          <w:szCs w:val="28"/>
          <w:lang w:eastAsia="zh-CN" w:bidi="ar"/>
        </w:rPr>
        <w:t xml:space="preserve">phần mềm độc quyền </w:t>
      </w:r>
      <w:r>
        <w:rPr>
          <w:rFonts w:ascii="Arial" w:eastAsia="SimSun" w:hAnsi="Arial" w:cs="Arial"/>
          <w:color w:val="000000"/>
          <w:sz w:val="28"/>
          <w:szCs w:val="28"/>
          <w:lang w:eastAsia="zh-CN" w:bidi="ar"/>
        </w:rPr>
        <w:t xml:space="preserve">bao gồm </w:t>
      </w:r>
    </w:p>
    <w:p w14:paraId="4C7F975D" w14:textId="77777777" w:rsidR="002422EA" w:rsidRDefault="002422EA" w:rsidP="002422EA">
      <w:pPr>
        <w:rPr>
          <w:rFonts w:ascii="Arial" w:hAnsi="Arial" w:cs="Arial"/>
          <w:sz w:val="28"/>
          <w:szCs w:val="28"/>
        </w:rPr>
      </w:pPr>
      <w:r>
        <w:rPr>
          <w:rFonts w:ascii="Arial" w:eastAsia="SimSun" w:hAnsi="Arial" w:cs="Arial"/>
          <w:color w:val="000000"/>
          <w:sz w:val="28"/>
          <w:szCs w:val="28"/>
          <w:lang w:eastAsia="zh-CN" w:bidi="ar"/>
        </w:rPr>
        <w:t xml:space="preserve">một số tiêu chí như: </w:t>
      </w:r>
    </w:p>
    <w:p w14:paraId="55DEB6FB" w14:textId="77777777" w:rsidR="002422EA" w:rsidRDefault="002422EA" w:rsidP="002422EA">
      <w:pPr>
        <w:rPr>
          <w:sz w:val="28"/>
          <w:szCs w:val="28"/>
        </w:rPr>
      </w:pPr>
    </w:p>
    <w:p w14:paraId="5C1EA01C" w14:textId="77777777" w:rsidR="002422EA" w:rsidRDefault="002422EA" w:rsidP="002422EA">
      <w:pPr>
        <w:rPr>
          <w:sz w:val="28"/>
          <w:szCs w:val="28"/>
        </w:rPr>
      </w:pPr>
      <w:r>
        <w:rPr>
          <w:sz w:val="28"/>
          <w:szCs w:val="28"/>
        </w:rPr>
        <w:t>Dưới đây là một so sánh giữa phần mềm mã nguồn mở và phần mềm độc quyền dựa trên một số tiêu chí quan trọng:</w:t>
      </w:r>
    </w:p>
    <w:p w14:paraId="1DF145B7" w14:textId="77777777" w:rsidR="002422EA" w:rsidRDefault="002422EA" w:rsidP="002422EA">
      <w:pPr>
        <w:rPr>
          <w:sz w:val="28"/>
          <w:szCs w:val="28"/>
        </w:rPr>
      </w:pPr>
    </w:p>
    <w:p w14:paraId="4C0C3467" w14:textId="77777777" w:rsidR="002422EA" w:rsidRDefault="002422EA" w:rsidP="002422EA">
      <w:pPr>
        <w:rPr>
          <w:sz w:val="28"/>
          <w:szCs w:val="28"/>
        </w:rPr>
      </w:pPr>
      <w:r>
        <w:rPr>
          <w:sz w:val="28"/>
          <w:szCs w:val="28"/>
        </w:rPr>
        <w:t>1. Độ tương thích với nhiều nền tảng:</w:t>
      </w:r>
    </w:p>
    <w:p w14:paraId="0B4332BB" w14:textId="77777777" w:rsidR="002422EA" w:rsidRDefault="002422EA" w:rsidP="002422EA">
      <w:pPr>
        <w:rPr>
          <w:sz w:val="28"/>
          <w:szCs w:val="28"/>
        </w:rPr>
      </w:pPr>
      <w:r>
        <w:rPr>
          <w:sz w:val="28"/>
          <w:szCs w:val="28"/>
        </w:rPr>
        <w:t xml:space="preserve">   - Phần mềm mã nguồn mở: Thường có xu hướng tương thích tốt với nhiều hệ điều hành và môi trường do cộng đồng người dùng đa dạng, có khả năng đóng góp cho nhiều nền tảng khác nhau.</w:t>
      </w:r>
    </w:p>
    <w:p w14:paraId="2BFDE536" w14:textId="77777777" w:rsidR="002422EA" w:rsidRDefault="002422EA" w:rsidP="002422EA">
      <w:pPr>
        <w:rPr>
          <w:sz w:val="28"/>
          <w:szCs w:val="28"/>
        </w:rPr>
      </w:pPr>
      <w:r>
        <w:rPr>
          <w:sz w:val="28"/>
          <w:szCs w:val="28"/>
        </w:rPr>
        <w:t xml:space="preserve">   - Phần mềm độc quyền: Có thể được tối ưu hóa chủ yếu cho một số nền tảng cụ thể và có thể có sự hỗ trợ kém đối với các nền tảng khác.</w:t>
      </w:r>
    </w:p>
    <w:p w14:paraId="464F01B6" w14:textId="77777777" w:rsidR="002422EA" w:rsidRDefault="002422EA" w:rsidP="002422EA">
      <w:pPr>
        <w:rPr>
          <w:sz w:val="28"/>
          <w:szCs w:val="28"/>
        </w:rPr>
      </w:pPr>
    </w:p>
    <w:p w14:paraId="60018CB1" w14:textId="77777777" w:rsidR="002422EA" w:rsidRDefault="002422EA" w:rsidP="002422EA">
      <w:pPr>
        <w:rPr>
          <w:sz w:val="28"/>
          <w:szCs w:val="28"/>
        </w:rPr>
      </w:pPr>
      <w:r>
        <w:rPr>
          <w:sz w:val="28"/>
          <w:szCs w:val="28"/>
        </w:rPr>
        <w:t>2. Tính bảo mật:</w:t>
      </w:r>
    </w:p>
    <w:p w14:paraId="367F3985" w14:textId="77777777" w:rsidR="002422EA" w:rsidRDefault="002422EA" w:rsidP="002422EA">
      <w:pPr>
        <w:rPr>
          <w:sz w:val="28"/>
          <w:szCs w:val="28"/>
        </w:rPr>
      </w:pPr>
      <w:r>
        <w:rPr>
          <w:sz w:val="28"/>
          <w:szCs w:val="28"/>
        </w:rPr>
        <w:t xml:space="preserve">   - Phần mềm mã nguồn mở: Thường được coi là an toàn hơn vì cộng đồng lớn có thể phát hiện và sửa lỗi nhanh chóng. Tuy nhiên, điều này cũng phụ thuộc vào sự chăm chỉ của cộng đồng và sự quản lý mã nguồn mở.</w:t>
      </w:r>
    </w:p>
    <w:p w14:paraId="49CE6747" w14:textId="77777777" w:rsidR="002422EA" w:rsidRDefault="002422EA" w:rsidP="002422EA">
      <w:pPr>
        <w:rPr>
          <w:sz w:val="28"/>
          <w:szCs w:val="28"/>
        </w:rPr>
      </w:pPr>
      <w:r>
        <w:rPr>
          <w:sz w:val="28"/>
          <w:szCs w:val="28"/>
        </w:rPr>
        <w:t xml:space="preserve">   - Phần mềm độc quyền: Có thể có sự chăm sóc bảo mật chặt chẽ, nhưng lỗ hổng cũng có thể tồn tại trong thời gian dài trước khi được phát hiện và sửa chữa.</w:t>
      </w:r>
    </w:p>
    <w:p w14:paraId="0E5CDEF8" w14:textId="77777777" w:rsidR="002422EA" w:rsidRDefault="002422EA" w:rsidP="002422EA">
      <w:pPr>
        <w:rPr>
          <w:sz w:val="28"/>
          <w:szCs w:val="28"/>
        </w:rPr>
      </w:pPr>
    </w:p>
    <w:p w14:paraId="1BE29135" w14:textId="77777777" w:rsidR="002422EA" w:rsidRDefault="002422EA" w:rsidP="002422EA">
      <w:pPr>
        <w:rPr>
          <w:sz w:val="28"/>
          <w:szCs w:val="28"/>
        </w:rPr>
      </w:pPr>
      <w:r>
        <w:rPr>
          <w:sz w:val="28"/>
          <w:szCs w:val="28"/>
        </w:rPr>
        <w:t>3. Tính thẩm mỹ:</w:t>
      </w:r>
    </w:p>
    <w:p w14:paraId="5DE9722C" w14:textId="77777777" w:rsidR="002422EA" w:rsidRDefault="002422EA" w:rsidP="002422EA">
      <w:pPr>
        <w:rPr>
          <w:sz w:val="28"/>
          <w:szCs w:val="28"/>
        </w:rPr>
      </w:pPr>
      <w:r>
        <w:rPr>
          <w:sz w:val="28"/>
          <w:szCs w:val="28"/>
        </w:rPr>
        <w:lastRenderedPageBreak/>
        <w:t xml:space="preserve">   - Phần mềm mã nguồn mở: Thường có sự linh hoạt trong việc thay đổi giao diện do có thể được tùy chỉnh bởi cộng đồng. Tuy nhiên, không phải lúc nào cũng có giao diện người dùng chất lượng cao.</w:t>
      </w:r>
    </w:p>
    <w:p w14:paraId="28CA940D" w14:textId="4C505F66" w:rsidR="002422EA" w:rsidRDefault="002422EA" w:rsidP="002422EA">
      <w:pPr>
        <w:rPr>
          <w:sz w:val="28"/>
          <w:szCs w:val="28"/>
        </w:rPr>
      </w:pPr>
      <w:r>
        <w:rPr>
          <w:sz w:val="28"/>
          <w:szCs w:val="28"/>
        </w:rPr>
        <w:t xml:space="preserve">   - Phần mềm độc quyền: Thường có giao diện người dùng được thiết kế chuyên sâu và thường xuyên được cập nhật để đáp ứng các xu hướng thiết kế mới.</w:t>
      </w:r>
    </w:p>
    <w:p w14:paraId="7E9E8C36" w14:textId="77777777" w:rsidR="002422EA" w:rsidRDefault="002422EA" w:rsidP="002422EA">
      <w:pPr>
        <w:rPr>
          <w:sz w:val="28"/>
          <w:szCs w:val="28"/>
        </w:rPr>
      </w:pPr>
    </w:p>
    <w:p w14:paraId="2375FD7D" w14:textId="77777777" w:rsidR="002422EA" w:rsidRDefault="002422EA" w:rsidP="002422EA">
      <w:pPr>
        <w:rPr>
          <w:sz w:val="28"/>
          <w:szCs w:val="28"/>
        </w:rPr>
      </w:pPr>
      <w:r>
        <w:rPr>
          <w:sz w:val="28"/>
          <w:szCs w:val="28"/>
        </w:rPr>
        <w:t>4. Tính dễ sử dụng:</w:t>
      </w:r>
    </w:p>
    <w:p w14:paraId="008A6048" w14:textId="77777777" w:rsidR="002422EA" w:rsidRDefault="002422EA" w:rsidP="002422EA">
      <w:pPr>
        <w:rPr>
          <w:sz w:val="28"/>
          <w:szCs w:val="28"/>
        </w:rPr>
      </w:pPr>
      <w:r>
        <w:rPr>
          <w:sz w:val="28"/>
          <w:szCs w:val="28"/>
        </w:rPr>
        <w:t xml:space="preserve">   - Phần mềm mã nguồn mở: Có thể thay đổi tùy thuộc vào dự án cụ thể. Một số có thể đơn giản và dễ sử dụng, trong khi các dự án khác có thể yêu cầu sự hiểu biết kỹ thuật cao.</w:t>
      </w:r>
    </w:p>
    <w:p w14:paraId="579C62A7" w14:textId="77777777" w:rsidR="002422EA" w:rsidRDefault="002422EA" w:rsidP="002422EA">
      <w:pPr>
        <w:rPr>
          <w:sz w:val="28"/>
          <w:szCs w:val="28"/>
        </w:rPr>
      </w:pPr>
      <w:r>
        <w:rPr>
          <w:sz w:val="28"/>
          <w:szCs w:val="28"/>
        </w:rPr>
        <w:t xml:space="preserve">   - Phần mềm độc quyền: Thường được thiết kế để dễ sử dụng ngay cả cho người dùng không chuyên nghiệp.</w:t>
      </w:r>
    </w:p>
    <w:p w14:paraId="258178DD" w14:textId="77777777" w:rsidR="002422EA" w:rsidRDefault="002422EA" w:rsidP="002422EA">
      <w:pPr>
        <w:rPr>
          <w:sz w:val="28"/>
          <w:szCs w:val="28"/>
        </w:rPr>
      </w:pPr>
    </w:p>
    <w:p w14:paraId="73066D34" w14:textId="77777777" w:rsidR="002422EA" w:rsidRDefault="002422EA" w:rsidP="002422EA">
      <w:pPr>
        <w:rPr>
          <w:sz w:val="28"/>
          <w:szCs w:val="28"/>
        </w:rPr>
      </w:pPr>
      <w:r>
        <w:rPr>
          <w:sz w:val="28"/>
          <w:szCs w:val="28"/>
        </w:rPr>
        <w:t>5. Tính ổn định:</w:t>
      </w:r>
    </w:p>
    <w:p w14:paraId="58986990" w14:textId="77777777" w:rsidR="002422EA" w:rsidRDefault="002422EA" w:rsidP="002422EA">
      <w:pPr>
        <w:rPr>
          <w:sz w:val="28"/>
          <w:szCs w:val="28"/>
        </w:rPr>
      </w:pPr>
      <w:r>
        <w:rPr>
          <w:sz w:val="28"/>
          <w:szCs w:val="28"/>
        </w:rPr>
        <w:t xml:space="preserve">   - Phần mềm mã nguồn mở: Tùy thuộc vào dự án cụ thể, nhưng nó có thể ít ổn định hơn do sự đa dạng trong sự đóng góp và kiểm soát chất lượng.</w:t>
      </w:r>
    </w:p>
    <w:p w14:paraId="6A1694F3" w14:textId="77777777" w:rsidR="002422EA" w:rsidRDefault="002422EA" w:rsidP="002422EA">
      <w:pPr>
        <w:rPr>
          <w:sz w:val="28"/>
          <w:szCs w:val="28"/>
        </w:rPr>
      </w:pPr>
      <w:r>
        <w:rPr>
          <w:sz w:val="28"/>
          <w:szCs w:val="28"/>
        </w:rPr>
        <w:t xml:space="preserve">   - Phần mềm độc quyền: Thường có sự kiểm soát nghiêm ngặt hơn đối với quy trình phát triển và thử nghiệm, do đó, có thể ổn định hơn.</w:t>
      </w:r>
    </w:p>
    <w:p w14:paraId="7F5D0DBC" w14:textId="77777777" w:rsidR="002422EA" w:rsidRDefault="002422EA" w:rsidP="002422EA">
      <w:pPr>
        <w:rPr>
          <w:sz w:val="28"/>
          <w:szCs w:val="28"/>
        </w:rPr>
      </w:pPr>
    </w:p>
    <w:p w14:paraId="2FE4CEDF" w14:textId="77777777" w:rsidR="002422EA" w:rsidRDefault="002422EA" w:rsidP="002422EA">
      <w:pPr>
        <w:rPr>
          <w:sz w:val="28"/>
          <w:szCs w:val="28"/>
        </w:rPr>
      </w:pPr>
      <w:r>
        <w:rPr>
          <w:sz w:val="28"/>
          <w:szCs w:val="28"/>
        </w:rPr>
        <w:t>6. Khả năng tùy biến:</w:t>
      </w:r>
    </w:p>
    <w:p w14:paraId="77E1184D" w14:textId="77777777" w:rsidR="002422EA" w:rsidRDefault="002422EA" w:rsidP="002422EA">
      <w:pPr>
        <w:rPr>
          <w:sz w:val="28"/>
          <w:szCs w:val="28"/>
        </w:rPr>
      </w:pPr>
      <w:r>
        <w:rPr>
          <w:sz w:val="28"/>
          <w:szCs w:val="28"/>
        </w:rPr>
        <w:t xml:space="preserve">   - Phần mềm mã nguồn mở: Cung cấp khả năng tùy biến cao vì mã nguồn có sẵn và có thể được thay đổi theo nhu cầu cụ thể.</w:t>
      </w:r>
    </w:p>
    <w:p w14:paraId="116E3344" w14:textId="77777777" w:rsidR="002422EA" w:rsidRDefault="002422EA" w:rsidP="002422EA">
      <w:pPr>
        <w:rPr>
          <w:sz w:val="28"/>
          <w:szCs w:val="28"/>
        </w:rPr>
      </w:pPr>
      <w:r>
        <w:rPr>
          <w:sz w:val="28"/>
          <w:szCs w:val="28"/>
        </w:rPr>
        <w:t xml:space="preserve">   - Phần mềm độc quyền: Tùy thuộc vào chính sách của nhà phát triển, nhưng thường có hạn chế trong việc tùy biến so với mã nguồn mở.</w:t>
      </w:r>
    </w:p>
    <w:p w14:paraId="4BB183C1" w14:textId="77777777" w:rsidR="002422EA" w:rsidRDefault="002422EA" w:rsidP="002422EA">
      <w:pPr>
        <w:rPr>
          <w:sz w:val="28"/>
          <w:szCs w:val="28"/>
        </w:rPr>
      </w:pPr>
    </w:p>
    <w:p w14:paraId="74186AF6" w14:textId="77777777" w:rsidR="002422EA" w:rsidRDefault="002422EA" w:rsidP="002422EA">
      <w:pPr>
        <w:rPr>
          <w:sz w:val="28"/>
          <w:szCs w:val="28"/>
        </w:rPr>
      </w:pPr>
      <w:r>
        <w:rPr>
          <w:sz w:val="28"/>
          <w:szCs w:val="28"/>
        </w:rPr>
        <w:lastRenderedPageBreak/>
        <w:t>7. Khả năng cập nhật sửa lỗi:</w:t>
      </w:r>
    </w:p>
    <w:p w14:paraId="67CC5620" w14:textId="77777777" w:rsidR="002422EA" w:rsidRDefault="002422EA" w:rsidP="002422EA">
      <w:pPr>
        <w:rPr>
          <w:sz w:val="28"/>
          <w:szCs w:val="28"/>
        </w:rPr>
      </w:pPr>
      <w:r>
        <w:rPr>
          <w:sz w:val="28"/>
          <w:szCs w:val="28"/>
        </w:rPr>
        <w:t xml:space="preserve">   - Phần mềm mã nguồn mở: Có thể được cập nhật nhanh chóng khi có sự đóng góp từ cộng đồng. Sửa lỗi thường xuyên được triển khai.</w:t>
      </w:r>
    </w:p>
    <w:p w14:paraId="25110615" w14:textId="77777777" w:rsidR="002422EA" w:rsidRDefault="002422EA" w:rsidP="002422EA">
      <w:pPr>
        <w:rPr>
          <w:sz w:val="28"/>
          <w:szCs w:val="28"/>
        </w:rPr>
      </w:pPr>
      <w:r>
        <w:rPr>
          <w:sz w:val="28"/>
          <w:szCs w:val="28"/>
        </w:rPr>
        <w:t xml:space="preserve">   - Phần mềm độc quyền: Phải chờ đợi các bản cập nhật chính thức từ nhà phát triển, điều này có thể mất thời gian.</w:t>
      </w:r>
    </w:p>
    <w:p w14:paraId="19232228" w14:textId="77777777" w:rsidR="002422EA" w:rsidRDefault="002422EA" w:rsidP="002422EA">
      <w:pPr>
        <w:rPr>
          <w:sz w:val="28"/>
          <w:szCs w:val="28"/>
        </w:rPr>
      </w:pPr>
    </w:p>
    <w:p w14:paraId="73E219CA" w14:textId="77777777" w:rsidR="002422EA" w:rsidRDefault="002422EA" w:rsidP="002422EA">
      <w:pPr>
        <w:rPr>
          <w:sz w:val="28"/>
          <w:szCs w:val="28"/>
        </w:rPr>
      </w:pPr>
      <w:r>
        <w:rPr>
          <w:sz w:val="28"/>
          <w:szCs w:val="28"/>
        </w:rPr>
        <w:t>Tóm lại, sự lựa chọn giữa phần mềm mã nguồn mở và phần mềm độc quyền phụ thuộc vào nhu cầu cụ thể của dự án và yêu cầu của người sử dụng.</w:t>
      </w:r>
    </w:p>
    <w:p w14:paraId="4404629A" w14:textId="77777777" w:rsidR="002422EA" w:rsidRDefault="002422EA" w:rsidP="002422EA">
      <w:pPr>
        <w:rPr>
          <w:sz w:val="28"/>
          <w:szCs w:val="28"/>
        </w:rPr>
      </w:pPr>
    </w:p>
    <w:p w14:paraId="77479079" w14:textId="77777777" w:rsidR="002422EA" w:rsidRDefault="002422EA" w:rsidP="002422EA">
      <w:pPr>
        <w:rPr>
          <w:sz w:val="28"/>
          <w:szCs w:val="28"/>
        </w:rPr>
      </w:pPr>
    </w:p>
    <w:p w14:paraId="0F7E6CB1" w14:textId="77777777" w:rsidR="002422EA" w:rsidRDefault="002422EA" w:rsidP="002422EA">
      <w:pPr>
        <w:rPr>
          <w:rFonts w:ascii="Arial" w:hAnsi="Arial" w:cs="Arial"/>
          <w:i/>
          <w:iCs/>
          <w:sz w:val="24"/>
          <w:szCs w:val="24"/>
        </w:rPr>
      </w:pPr>
      <w:r>
        <w:rPr>
          <w:rFonts w:ascii="Arial" w:eastAsia="TimesNewRomanPS-BoldMT" w:hAnsi="Arial" w:cs="Arial"/>
          <w:b/>
          <w:bCs/>
          <w:i/>
          <w:iCs/>
          <w:color w:val="4F81BD"/>
          <w:sz w:val="24"/>
          <w:szCs w:val="24"/>
          <w:lang w:eastAsia="zh-CN" w:bidi="ar"/>
        </w:rPr>
        <w:t xml:space="preserve">BÀI 2 (4 ĐIỂM) </w:t>
      </w:r>
    </w:p>
    <w:p w14:paraId="61ED01C9" w14:textId="42689FD3" w:rsidR="002422EA" w:rsidRPr="002422EA" w:rsidRDefault="002422EA" w:rsidP="002422EA">
      <w:pPr>
        <w:ind w:left="0" w:firstLine="0"/>
        <w:rPr>
          <w:rFonts w:ascii="Arial" w:hAnsi="Arial" w:cs="Arial"/>
          <w:sz w:val="28"/>
          <w:szCs w:val="28"/>
        </w:rPr>
      </w:pPr>
      <w:r w:rsidRPr="002422EA">
        <w:rPr>
          <w:rFonts w:ascii="Arial" w:eastAsia="SimSun" w:hAnsi="Arial" w:cs="Arial"/>
          <w:color w:val="000000"/>
          <w:sz w:val="28"/>
          <w:szCs w:val="28"/>
          <w:lang w:eastAsia="zh-CN" w:bidi="ar"/>
        </w:rPr>
        <w:t>Theo bạn lý do gì khiến phần mềm mã nguồn mở có tính ổn định và bảo mật cao?</w:t>
      </w:r>
    </w:p>
    <w:p w14:paraId="5C6A7361" w14:textId="77777777" w:rsidR="002422EA" w:rsidRDefault="002422EA" w:rsidP="002422EA">
      <w:pPr>
        <w:rPr>
          <w:rFonts w:ascii="Arial" w:eastAsia="SimSun" w:hAnsi="Arial" w:cs="Arial"/>
          <w:i/>
          <w:iCs/>
          <w:color w:val="000000"/>
          <w:sz w:val="24"/>
          <w:szCs w:val="24"/>
          <w:lang w:bidi="ar"/>
        </w:rPr>
      </w:pPr>
    </w:p>
    <w:p w14:paraId="7AD94606" w14:textId="77777777" w:rsidR="002422EA" w:rsidRPr="002422EA" w:rsidRDefault="002422EA" w:rsidP="002422EA">
      <w:pPr>
        <w:rPr>
          <w:rFonts w:ascii="Calibri" w:hAnsi="Calibri" w:cs="Calibri"/>
          <w:sz w:val="28"/>
          <w:szCs w:val="28"/>
        </w:rPr>
      </w:pPr>
      <w:r w:rsidRPr="002422EA">
        <w:rPr>
          <w:rFonts w:ascii="Calibri" w:hAnsi="Calibri" w:cs="Calibri"/>
          <w:sz w:val="28"/>
          <w:szCs w:val="28"/>
        </w:rPr>
        <w:t>Phần mềm mã nguồn mở có tính ổn định và bảo mật cao do sự đóng góp và kiểm soát của cộng đồng, khả năng kiểm tra mã nguồn công khai, phản hồi nhanh chóng khi phát sinh vấn đề, và tuân theo tiêu chuẩn mã hóa.</w:t>
      </w:r>
    </w:p>
    <w:p w14:paraId="13EBA3DF" w14:textId="77777777" w:rsidR="002422EA" w:rsidRDefault="002422EA" w:rsidP="002422EA">
      <w:pPr>
        <w:ind w:left="0" w:firstLine="0"/>
        <w:rPr>
          <w:rFonts w:ascii="Calibri" w:hAnsi="Calibri" w:cs="Calibri"/>
          <w:sz w:val="28"/>
          <w:szCs w:val="28"/>
        </w:rPr>
      </w:pPr>
    </w:p>
    <w:p w14:paraId="51FA6991" w14:textId="77777777" w:rsidR="002422EA" w:rsidRDefault="002422EA" w:rsidP="002422EA">
      <w:pPr>
        <w:rPr>
          <w:rFonts w:ascii="Arial" w:eastAsia="TimesNewRomanPS-BoldMT" w:hAnsi="Arial" w:cs="Arial"/>
          <w:b/>
          <w:bCs/>
          <w:color w:val="4F81BD"/>
          <w:sz w:val="28"/>
          <w:szCs w:val="28"/>
          <w:lang w:bidi="ar"/>
        </w:rPr>
      </w:pPr>
      <w:r>
        <w:rPr>
          <w:rFonts w:ascii="Arial" w:eastAsia="TimesNewRomanPS-BoldMT" w:hAnsi="Arial" w:cs="Arial"/>
          <w:b/>
          <w:bCs/>
          <w:color w:val="4F81BD"/>
          <w:sz w:val="28"/>
          <w:szCs w:val="28"/>
          <w:lang w:eastAsia="zh-CN" w:bidi="ar"/>
        </w:rPr>
        <w:t>BÀI 3</w:t>
      </w:r>
    </w:p>
    <w:p w14:paraId="1846E0E8" w14:textId="568B4357" w:rsidR="00A50091" w:rsidRPr="00465AE2" w:rsidRDefault="00A50091" w:rsidP="00465AE2">
      <w:pPr>
        <w:spacing w:before="0"/>
        <w:ind w:firstLine="0"/>
        <w:outlineLvl w:val="0"/>
        <w:rPr>
          <w:rFonts w:ascii="Times New Roman" w:hAnsi="Times New Roman" w:cs="Times New Roman"/>
          <w:b/>
          <w:bCs/>
          <w:color w:val="17365D" w:themeColor="text2" w:themeShade="BF"/>
          <w:sz w:val="32"/>
          <w:szCs w:val="32"/>
        </w:rPr>
      </w:pPr>
    </w:p>
    <w:sectPr w:rsidR="00A50091" w:rsidRPr="00465AE2" w:rsidSect="00E8253A">
      <w:headerReference w:type="default" r:id="rId12"/>
      <w:pgSz w:w="12240" w:h="15840"/>
      <w:pgMar w:top="1134" w:right="1134" w:bottom="1134" w:left="1701"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C981F" w14:textId="77777777" w:rsidR="00911282" w:rsidRDefault="00911282" w:rsidP="00E8253A">
      <w:pPr>
        <w:spacing w:line="240" w:lineRule="auto"/>
      </w:pPr>
      <w:r>
        <w:separator/>
      </w:r>
    </w:p>
  </w:endnote>
  <w:endnote w:type="continuationSeparator" w:id="0">
    <w:p w14:paraId="1FFAC016" w14:textId="77777777" w:rsidR="00911282" w:rsidRDefault="00911282"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BoldMT">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C3962" w14:textId="77777777" w:rsidR="00911282" w:rsidRDefault="00911282" w:rsidP="00E8253A">
      <w:pPr>
        <w:spacing w:line="240" w:lineRule="auto"/>
      </w:pPr>
      <w:r>
        <w:separator/>
      </w:r>
    </w:p>
  </w:footnote>
  <w:footnote w:type="continuationSeparator" w:id="0">
    <w:p w14:paraId="37585D7C" w14:textId="77777777" w:rsidR="00911282" w:rsidRDefault="00911282"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A5E7" w14:textId="77777777" w:rsidR="009C0144" w:rsidRDefault="0005058B">
    <w:pPr>
      <w:pStyle w:val="utrang"/>
    </w:pPr>
    <w:r>
      <w:rPr>
        <w:rFonts w:cs="Tahoma"/>
        <w:noProof/>
        <w:color w:val="E36C0A"/>
        <w:sz w:val="20"/>
        <w:szCs w:val="20"/>
      </w:rPr>
      <mc:AlternateContent>
        <mc:Choice Requires="wps">
          <w:drawing>
            <wp:anchor distT="4294967295" distB="4294967295" distL="114300" distR="114300" simplePos="0" relativeHeight="251657216" behindDoc="0" locked="0" layoutInCell="1" allowOverlap="1" wp14:anchorId="6B8EB117" wp14:editId="5C2CC22E">
              <wp:simplePos x="0" y="0"/>
              <wp:positionH relativeFrom="column">
                <wp:posOffset>3810</wp:posOffset>
              </wp:positionH>
              <wp:positionV relativeFrom="paragraph">
                <wp:posOffset>263525</wp:posOffset>
              </wp:positionV>
              <wp:extent cx="5934075" cy="0"/>
              <wp:effectExtent l="0" t="0" r="9525" b="19050"/>
              <wp:wrapNone/>
              <wp:docPr id="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AE50D8" id="_x0000_t32" coordsize="21600,21600" o:spt="32" o:oned="t" path="m,l21600,21600e" filled="f">
              <v:path arrowok="t" fillok="f" o:connecttype="none"/>
              <o:lock v:ext="edit" shapetype="t"/>
            </v:shapetype>
            <v:shape id="AutoShape 24" o:spid="_x0000_s1026" type="#_x0000_t32" style="position:absolute;margin-left:.3pt;margin-top:20.75pt;width:467.2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"/>
          </w:pict>
        </mc:Fallback>
      </mc:AlternateContent>
    </w:r>
    <w:r>
      <w:rPr>
        <w:noProof/>
      </w:rPr>
      <w:drawing>
        <wp:anchor distT="0" distB="0" distL="114300" distR="114300" simplePos="0" relativeHeight="251661312" behindDoc="0" locked="0" layoutInCell="1" allowOverlap="1" wp14:anchorId="3C223E3F" wp14:editId="08BAC112">
          <wp:simplePos x="0" y="0"/>
          <wp:positionH relativeFrom="margin">
            <wp:posOffset>1905</wp:posOffset>
          </wp:positionH>
          <wp:positionV relativeFrom="margin">
            <wp:posOffset>-638810</wp:posOffset>
          </wp:positionV>
          <wp:extent cx="1577340" cy="605155"/>
          <wp:effectExtent l="0" t="0" r="3810" b="4445"/>
          <wp:wrapSquare wrapText="bothSides"/>
          <wp:docPr id="36232320" name="Picture 3623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y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7340" cy="605155"/>
                  </a:xfrm>
                  <a:prstGeom prst="rect">
                    <a:avLst/>
                  </a:prstGeom>
                </pic:spPr>
              </pic:pic>
            </a:graphicData>
          </a:graphic>
          <wp14:sizeRelV relativeFrom="margin">
            <wp14:pctHeight>0</wp14:pctHeight>
          </wp14:sizeRelV>
        </wp:anchor>
      </w:drawing>
    </w:r>
    <w:r w:rsidR="009C0144">
      <w:rPr>
        <w:noProof/>
      </w:rPr>
      <mc:AlternateContent>
        <mc:Choice Requires="wps">
          <w:drawing>
            <wp:anchor distT="0" distB="0" distL="114300" distR="114300" simplePos="0" relativeHeight="251659264" behindDoc="0" locked="0" layoutInCell="0" allowOverlap="1" wp14:anchorId="7F8D7C45" wp14:editId="71E54DC3">
              <wp:simplePos x="0" y="0"/>
              <wp:positionH relativeFrom="page">
                <wp:align>right</wp:align>
              </wp:positionH>
              <wp:positionV relativeFrom="topMargin">
                <wp:align>center</wp:align>
              </wp:positionV>
              <wp:extent cx="716280" cy="295910"/>
              <wp:effectExtent l="0" t="0" r="3810" b="889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95910"/>
                      </a:xfrm>
                      <a:prstGeom prst="rect">
                        <a:avLst/>
                      </a:prstGeom>
                      <a:solidFill>
                        <a:schemeClr val="accent1"/>
                      </a:solidFill>
                    </wps:spPr>
                    <wps:txbx>
                      <w:txbxContent>
                        <w:p w14:paraId="04E524DC" w14:textId="77777777" w:rsidR="009C0144" w:rsidRDefault="009C0144">
                          <w:pPr>
                            <w:spacing w:line="240" w:lineRule="auto"/>
                            <w:rPr>
                              <w:color w:val="FFFFFF" w:themeColor="background1"/>
                            </w:rPr>
                          </w:pPr>
                          <w:r>
                            <w:fldChar w:fldCharType="begin"/>
                          </w:r>
                          <w:r>
                            <w:instrText xml:space="preserve"> PAGE   \* MERGEFORMAT </w:instrText>
                          </w:r>
                          <w:r>
                            <w:fldChar w:fldCharType="separate"/>
                          </w:r>
                          <w:r w:rsidR="002C5DC4" w:rsidRPr="002C5DC4">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F8D7C45" id="_x0000_t202" coordsize="21600,21600" o:spt="202" path="m,l,21600r21600,l21600,xe">
              <v:stroke joinstyle="miter"/>
              <v:path gradientshapeok="t" o:connecttype="rect"/>
            </v:shapetype>
            <v:shape id="Text Box 476" o:spid="_x0000_s1026" type="#_x0000_t202" style="position:absolute;left:0;text-align:left;margin-left:5.2pt;margin-top:0;width:56.4pt;height:23.3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" o:allowincell="f" fillcolor="#4f81bd [3204]" stroked="f">
              <v:textbox style="mso-fit-shape-to-text:t" inset=",0,,0">
                <w:txbxContent>
                  <w:p w14:paraId="04E524DC" w14:textId="77777777" w:rsidR="009C0144" w:rsidRDefault="009C0144">
                    <w:pPr>
                      <w:spacing w:line="240" w:lineRule="auto"/>
                      <w:rPr>
                        <w:color w:val="FFFFFF" w:themeColor="background1"/>
                      </w:rPr>
                    </w:pPr>
                    <w:r>
                      <w:fldChar w:fldCharType="begin"/>
                    </w:r>
                    <w:r>
                      <w:instrText xml:space="preserve"> PAGE   \* MERGEFORMAT </w:instrText>
                    </w:r>
                    <w:r>
                      <w:fldChar w:fldCharType="separate"/>
                    </w:r>
                    <w:r w:rsidR="002C5DC4" w:rsidRPr="002C5DC4">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clip_image001"/>
      </v:shape>
    </w:pict>
  </w:numPicBullet>
  <w:abstractNum w:abstractNumId="0" w15:restartNumberingAfterBreak="0">
    <w:nsid w:val="04A55CE7"/>
    <w:multiLevelType w:val="hybridMultilevel"/>
    <w:tmpl w:val="67BAA848"/>
    <w:lvl w:ilvl="0" w:tplc="1BB69BC2">
      <w:start w:val="1"/>
      <w:numFmt w:val="decimal"/>
      <w:lvlText w:val="%1"/>
      <w:lvlJc w:val="right"/>
      <w:pPr>
        <w:ind w:left="720" w:hanging="360"/>
      </w:pPr>
      <w:rPr>
        <w:rFonts w:hint="default"/>
      </w:rPr>
    </w:lvl>
    <w:lvl w:ilvl="1" w:tplc="A75A9076">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A055E"/>
    <w:multiLevelType w:val="multilevel"/>
    <w:tmpl w:val="706A361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A297C2A"/>
    <w:multiLevelType w:val="hybridMultilevel"/>
    <w:tmpl w:val="281623CE"/>
    <w:lvl w:ilvl="0" w:tplc="BF246DD6">
      <w:start w:val="1"/>
      <w:numFmt w:val="decimal"/>
      <w:lvlText w:val="%1."/>
      <w:lvlJc w:val="left"/>
      <w:pPr>
        <w:ind w:left="1080" w:hanging="360"/>
      </w:pPr>
      <w:rPr>
        <w:rFonts w:hint="default"/>
        <w:b w:val="0"/>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C64A4C"/>
    <w:multiLevelType w:val="multilevel"/>
    <w:tmpl w:val="4E5EF626"/>
    <w:lvl w:ilvl="0">
      <w:start w:val="1"/>
      <w:numFmt w:val="upperRoman"/>
      <w:pStyle w:val="u1"/>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4" w15:restartNumberingAfterBreak="0">
    <w:nsid w:val="0FAE2D39"/>
    <w:multiLevelType w:val="multilevel"/>
    <w:tmpl w:val="3AEAA498"/>
    <w:lvl w:ilvl="0">
      <w:start w:val="1"/>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5FB0053"/>
    <w:multiLevelType w:val="hybridMultilevel"/>
    <w:tmpl w:val="9FF4C99E"/>
    <w:lvl w:ilvl="0" w:tplc="2CD8C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311BF"/>
    <w:multiLevelType w:val="multilevel"/>
    <w:tmpl w:val="E09E8D3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4A08AA"/>
    <w:multiLevelType w:val="hybridMultilevel"/>
    <w:tmpl w:val="31BEB0DC"/>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15:restartNumberingAfterBreak="0">
    <w:nsid w:val="1DCB1EE7"/>
    <w:multiLevelType w:val="hybridMultilevel"/>
    <w:tmpl w:val="952A16AA"/>
    <w:lvl w:ilvl="0" w:tplc="072C6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A2C2D"/>
    <w:multiLevelType w:val="multilevel"/>
    <w:tmpl w:val="0B10BC5E"/>
    <w:lvl w:ilvl="0">
      <w:start w:val="1"/>
      <w:numFmt w:val="decimal"/>
      <w:pStyle w:val="u2"/>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600" w:hanging="144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560" w:hanging="2520"/>
      </w:pPr>
      <w:rPr>
        <w:rFonts w:hint="default"/>
      </w:rPr>
    </w:lvl>
    <w:lvl w:ilvl="8">
      <w:start w:val="1"/>
      <w:numFmt w:val="decimal"/>
      <w:isLgl/>
      <w:lvlText w:val="%1.%2.%3.%4.%5.%6.%7.%8.%9."/>
      <w:lvlJc w:val="left"/>
      <w:pPr>
        <w:ind w:left="8280" w:hanging="2520"/>
      </w:pPr>
      <w:rPr>
        <w:rFonts w:hint="default"/>
      </w:rPr>
    </w:lvl>
  </w:abstractNum>
  <w:abstractNum w:abstractNumId="10" w15:restartNumberingAfterBreak="0">
    <w:nsid w:val="31554923"/>
    <w:multiLevelType w:val="hybridMultilevel"/>
    <w:tmpl w:val="1C90412C"/>
    <w:lvl w:ilvl="0" w:tplc="1BB69BC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86C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9D24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8F7A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147289"/>
    <w:multiLevelType w:val="hybridMultilevel"/>
    <w:tmpl w:val="9228A7E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307E97A2">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43247"/>
    <w:multiLevelType w:val="hybridMultilevel"/>
    <w:tmpl w:val="FD4C1528"/>
    <w:lvl w:ilvl="0" w:tplc="272655CA">
      <w:start w:val="1"/>
      <w:numFmt w:val="bullet"/>
      <w:lvlText w:val=""/>
      <w:lvlPicBulletId w:val="0"/>
      <w:lvlJc w:val="left"/>
      <w:pPr>
        <w:tabs>
          <w:tab w:val="num" w:pos="720"/>
        </w:tabs>
        <w:ind w:left="720" w:hanging="360"/>
      </w:pPr>
      <w:rPr>
        <w:rFonts w:ascii="Symbol" w:hAnsi="Symbol" w:hint="default"/>
      </w:rPr>
    </w:lvl>
    <w:lvl w:ilvl="1" w:tplc="AECEA264">
      <w:start w:val="1"/>
      <w:numFmt w:val="bullet"/>
      <w:lvlText w:val=""/>
      <w:lvlPicBulletId w:val="0"/>
      <w:lvlJc w:val="left"/>
      <w:pPr>
        <w:tabs>
          <w:tab w:val="num" w:pos="1440"/>
        </w:tabs>
        <w:ind w:left="1440" w:hanging="360"/>
      </w:pPr>
      <w:rPr>
        <w:rFonts w:ascii="Symbol" w:hAnsi="Symbol" w:hint="default"/>
      </w:rPr>
    </w:lvl>
    <w:lvl w:ilvl="2" w:tplc="85DAA2AA">
      <w:start w:val="1"/>
      <w:numFmt w:val="bullet"/>
      <w:lvlText w:val=""/>
      <w:lvlPicBulletId w:val="0"/>
      <w:lvlJc w:val="left"/>
      <w:pPr>
        <w:tabs>
          <w:tab w:val="num" w:pos="2160"/>
        </w:tabs>
        <w:ind w:left="2160" w:hanging="360"/>
      </w:pPr>
      <w:rPr>
        <w:rFonts w:ascii="Symbol" w:hAnsi="Symbol" w:hint="default"/>
      </w:rPr>
    </w:lvl>
    <w:lvl w:ilvl="3" w:tplc="E34A491E">
      <w:start w:val="1"/>
      <w:numFmt w:val="bullet"/>
      <w:lvlText w:val=""/>
      <w:lvlPicBulletId w:val="0"/>
      <w:lvlJc w:val="left"/>
      <w:pPr>
        <w:tabs>
          <w:tab w:val="num" w:pos="2880"/>
        </w:tabs>
        <w:ind w:left="2880" w:hanging="360"/>
      </w:pPr>
      <w:rPr>
        <w:rFonts w:ascii="Symbol" w:hAnsi="Symbol" w:hint="default"/>
      </w:rPr>
    </w:lvl>
    <w:lvl w:ilvl="4" w:tplc="58A663BA">
      <w:start w:val="1"/>
      <w:numFmt w:val="bullet"/>
      <w:lvlText w:val=""/>
      <w:lvlPicBulletId w:val="0"/>
      <w:lvlJc w:val="left"/>
      <w:pPr>
        <w:tabs>
          <w:tab w:val="num" w:pos="3600"/>
        </w:tabs>
        <w:ind w:left="3600" w:hanging="360"/>
      </w:pPr>
      <w:rPr>
        <w:rFonts w:ascii="Symbol" w:hAnsi="Symbol" w:hint="default"/>
      </w:rPr>
    </w:lvl>
    <w:lvl w:ilvl="5" w:tplc="3BC43112">
      <w:start w:val="1"/>
      <w:numFmt w:val="bullet"/>
      <w:lvlText w:val=""/>
      <w:lvlPicBulletId w:val="0"/>
      <w:lvlJc w:val="left"/>
      <w:pPr>
        <w:tabs>
          <w:tab w:val="num" w:pos="4320"/>
        </w:tabs>
        <w:ind w:left="4320" w:hanging="360"/>
      </w:pPr>
      <w:rPr>
        <w:rFonts w:ascii="Symbol" w:hAnsi="Symbol" w:hint="default"/>
      </w:rPr>
    </w:lvl>
    <w:lvl w:ilvl="6" w:tplc="06A8A168">
      <w:start w:val="1"/>
      <w:numFmt w:val="bullet"/>
      <w:lvlText w:val=""/>
      <w:lvlPicBulletId w:val="0"/>
      <w:lvlJc w:val="left"/>
      <w:pPr>
        <w:tabs>
          <w:tab w:val="num" w:pos="5040"/>
        </w:tabs>
        <w:ind w:left="5040" w:hanging="360"/>
      </w:pPr>
      <w:rPr>
        <w:rFonts w:ascii="Symbol" w:hAnsi="Symbol" w:hint="default"/>
      </w:rPr>
    </w:lvl>
    <w:lvl w:ilvl="7" w:tplc="A30A5CDA">
      <w:start w:val="1"/>
      <w:numFmt w:val="bullet"/>
      <w:lvlText w:val=""/>
      <w:lvlPicBulletId w:val="0"/>
      <w:lvlJc w:val="left"/>
      <w:pPr>
        <w:tabs>
          <w:tab w:val="num" w:pos="5760"/>
        </w:tabs>
        <w:ind w:left="5760" w:hanging="360"/>
      </w:pPr>
      <w:rPr>
        <w:rFonts w:ascii="Symbol" w:hAnsi="Symbol" w:hint="default"/>
      </w:rPr>
    </w:lvl>
    <w:lvl w:ilvl="8" w:tplc="6F684BE4">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45871826"/>
    <w:multiLevelType w:val="hybridMultilevel"/>
    <w:tmpl w:val="A89270D4"/>
    <w:lvl w:ilvl="0" w:tplc="D7CEAB7E">
      <w:numFmt w:val="bullet"/>
      <w:lvlText w:val="-"/>
      <w:lvlJc w:val="left"/>
      <w:pPr>
        <w:ind w:left="5400" w:hanging="360"/>
      </w:pPr>
      <w:rPr>
        <w:rFonts w:ascii="Times New Roman" w:eastAsiaTheme="minorHAnsi"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7" w15:restartNumberingAfterBreak="0">
    <w:nsid w:val="468800BE"/>
    <w:multiLevelType w:val="hybridMultilevel"/>
    <w:tmpl w:val="1DC6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302246"/>
    <w:multiLevelType w:val="hybridMultilevel"/>
    <w:tmpl w:val="98E637F2"/>
    <w:lvl w:ilvl="0" w:tplc="F5D6A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526157"/>
    <w:multiLevelType w:val="hybridMultilevel"/>
    <w:tmpl w:val="78F49278"/>
    <w:lvl w:ilvl="0" w:tplc="CD0CE64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A222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AB64CF"/>
    <w:multiLevelType w:val="hybridMultilevel"/>
    <w:tmpl w:val="F3825AE2"/>
    <w:lvl w:ilvl="0" w:tplc="248EB0A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A2D49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5225C9"/>
    <w:multiLevelType w:val="hybridMultilevel"/>
    <w:tmpl w:val="7C2289AC"/>
    <w:lvl w:ilvl="0" w:tplc="E3C6E66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5DC357D7"/>
    <w:multiLevelType w:val="multilevel"/>
    <w:tmpl w:val="17986484"/>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5E8B4BC0"/>
    <w:multiLevelType w:val="hybridMultilevel"/>
    <w:tmpl w:val="8E1090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EFB1B70"/>
    <w:multiLevelType w:val="hybridMultilevel"/>
    <w:tmpl w:val="8CA40C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84F3F"/>
    <w:multiLevelType w:val="hybridMultilevel"/>
    <w:tmpl w:val="096E0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41D26"/>
    <w:multiLevelType w:val="hybridMultilevel"/>
    <w:tmpl w:val="E1DC3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AB3044"/>
    <w:multiLevelType w:val="hybridMultilevel"/>
    <w:tmpl w:val="865CED14"/>
    <w:lvl w:ilvl="0" w:tplc="C37C0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9210261">
    <w:abstractNumId w:val="3"/>
  </w:num>
  <w:num w:numId="2" w16cid:durableId="225803860">
    <w:abstractNumId w:val="15"/>
  </w:num>
  <w:num w:numId="3" w16cid:durableId="8238555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8025645">
    <w:abstractNumId w:val="7"/>
  </w:num>
  <w:num w:numId="5" w16cid:durableId="1043485266">
    <w:abstractNumId w:val="26"/>
  </w:num>
  <w:num w:numId="6" w16cid:durableId="184490790">
    <w:abstractNumId w:val="1"/>
  </w:num>
  <w:num w:numId="7" w16cid:durableId="279384920">
    <w:abstractNumId w:val="28"/>
  </w:num>
  <w:num w:numId="8" w16cid:durableId="418908296">
    <w:abstractNumId w:val="22"/>
  </w:num>
  <w:num w:numId="9" w16cid:durableId="339814624">
    <w:abstractNumId w:val="12"/>
  </w:num>
  <w:num w:numId="10" w16cid:durableId="873470592">
    <w:abstractNumId w:val="14"/>
  </w:num>
  <w:num w:numId="11" w16cid:durableId="269051282">
    <w:abstractNumId w:val="13"/>
  </w:num>
  <w:num w:numId="12" w16cid:durableId="1898777784">
    <w:abstractNumId w:val="20"/>
  </w:num>
  <w:num w:numId="13" w16cid:durableId="1384981241">
    <w:abstractNumId w:val="25"/>
  </w:num>
  <w:num w:numId="14" w16cid:durableId="55933372">
    <w:abstractNumId w:val="6"/>
  </w:num>
  <w:num w:numId="15" w16cid:durableId="733967993">
    <w:abstractNumId w:val="11"/>
  </w:num>
  <w:num w:numId="16" w16cid:durableId="776100905">
    <w:abstractNumId w:val="9"/>
  </w:num>
  <w:num w:numId="17" w16cid:durableId="1736508237">
    <w:abstractNumId w:val="21"/>
  </w:num>
  <w:num w:numId="18" w16cid:durableId="2109695791">
    <w:abstractNumId w:val="4"/>
  </w:num>
  <w:num w:numId="19" w16cid:durableId="58096282">
    <w:abstractNumId w:val="24"/>
  </w:num>
  <w:num w:numId="20" w16cid:durableId="118031639">
    <w:abstractNumId w:val="9"/>
  </w:num>
  <w:num w:numId="21" w16cid:durableId="222720930">
    <w:abstractNumId w:val="3"/>
  </w:num>
  <w:num w:numId="22" w16cid:durableId="1496725043">
    <w:abstractNumId w:val="3"/>
  </w:num>
  <w:num w:numId="23" w16cid:durableId="1321619190">
    <w:abstractNumId w:val="3"/>
  </w:num>
  <w:num w:numId="24" w16cid:durableId="834732686">
    <w:abstractNumId w:val="3"/>
  </w:num>
  <w:num w:numId="25" w16cid:durableId="933707048">
    <w:abstractNumId w:val="3"/>
  </w:num>
  <w:num w:numId="26" w16cid:durableId="1382317062">
    <w:abstractNumId w:val="3"/>
  </w:num>
  <w:num w:numId="27" w16cid:durableId="2142533339">
    <w:abstractNumId w:val="3"/>
  </w:num>
  <w:num w:numId="28" w16cid:durableId="994529193">
    <w:abstractNumId w:val="17"/>
  </w:num>
  <w:num w:numId="29" w16cid:durableId="1635023401">
    <w:abstractNumId w:val="2"/>
  </w:num>
  <w:num w:numId="30" w16cid:durableId="114520859">
    <w:abstractNumId w:val="0"/>
  </w:num>
  <w:num w:numId="31" w16cid:durableId="315452003">
    <w:abstractNumId w:val="23"/>
  </w:num>
  <w:num w:numId="32" w16cid:durableId="610866174">
    <w:abstractNumId w:val="8"/>
  </w:num>
  <w:num w:numId="33" w16cid:durableId="1655143443">
    <w:abstractNumId w:val="5"/>
  </w:num>
  <w:num w:numId="34" w16cid:durableId="1367682559">
    <w:abstractNumId w:val="29"/>
  </w:num>
  <w:num w:numId="35" w16cid:durableId="695037109">
    <w:abstractNumId w:val="18"/>
  </w:num>
  <w:num w:numId="36" w16cid:durableId="55327845">
    <w:abstractNumId w:val="10"/>
  </w:num>
  <w:num w:numId="37" w16cid:durableId="1135485492">
    <w:abstractNumId w:val="16"/>
  </w:num>
  <w:num w:numId="38" w16cid:durableId="710883107">
    <w:abstractNumId w:val="27"/>
  </w:num>
  <w:num w:numId="39" w16cid:durableId="19081488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EA"/>
    <w:rsid w:val="000021D7"/>
    <w:rsid w:val="00032570"/>
    <w:rsid w:val="00034A26"/>
    <w:rsid w:val="00043B51"/>
    <w:rsid w:val="00046B0D"/>
    <w:rsid w:val="0005058B"/>
    <w:rsid w:val="00097D41"/>
    <w:rsid w:val="000A6ABE"/>
    <w:rsid w:val="000B4063"/>
    <w:rsid w:val="000D0E85"/>
    <w:rsid w:val="000F71FF"/>
    <w:rsid w:val="00111203"/>
    <w:rsid w:val="00131E4E"/>
    <w:rsid w:val="001336A3"/>
    <w:rsid w:val="00137BC4"/>
    <w:rsid w:val="001847B2"/>
    <w:rsid w:val="001978B1"/>
    <w:rsid w:val="001A39C0"/>
    <w:rsid w:val="001B278B"/>
    <w:rsid w:val="001E4861"/>
    <w:rsid w:val="001F123A"/>
    <w:rsid w:val="002140FC"/>
    <w:rsid w:val="00224FDE"/>
    <w:rsid w:val="0024007B"/>
    <w:rsid w:val="00240662"/>
    <w:rsid w:val="00241E97"/>
    <w:rsid w:val="002422EA"/>
    <w:rsid w:val="0024521F"/>
    <w:rsid w:val="0026182E"/>
    <w:rsid w:val="0028549F"/>
    <w:rsid w:val="00287AEC"/>
    <w:rsid w:val="002A06E8"/>
    <w:rsid w:val="002A7303"/>
    <w:rsid w:val="002B28FC"/>
    <w:rsid w:val="002C5058"/>
    <w:rsid w:val="002C5DC4"/>
    <w:rsid w:val="002C7AFE"/>
    <w:rsid w:val="002E712A"/>
    <w:rsid w:val="002F0784"/>
    <w:rsid w:val="002F1BB8"/>
    <w:rsid w:val="002F61D1"/>
    <w:rsid w:val="00303862"/>
    <w:rsid w:val="00346FD7"/>
    <w:rsid w:val="00350829"/>
    <w:rsid w:val="0035499F"/>
    <w:rsid w:val="003554D1"/>
    <w:rsid w:val="00360054"/>
    <w:rsid w:val="0036078E"/>
    <w:rsid w:val="00380493"/>
    <w:rsid w:val="00383325"/>
    <w:rsid w:val="00395E93"/>
    <w:rsid w:val="00395FF7"/>
    <w:rsid w:val="003A2A22"/>
    <w:rsid w:val="003A53F3"/>
    <w:rsid w:val="003B466C"/>
    <w:rsid w:val="003C4CDC"/>
    <w:rsid w:val="003D20B6"/>
    <w:rsid w:val="003D551C"/>
    <w:rsid w:val="003D7088"/>
    <w:rsid w:val="003E3CC3"/>
    <w:rsid w:val="003E6E4E"/>
    <w:rsid w:val="003E7552"/>
    <w:rsid w:val="003F0CF4"/>
    <w:rsid w:val="00413482"/>
    <w:rsid w:val="00430589"/>
    <w:rsid w:val="00465AE2"/>
    <w:rsid w:val="00474B77"/>
    <w:rsid w:val="00476A77"/>
    <w:rsid w:val="00483563"/>
    <w:rsid w:val="00483AF3"/>
    <w:rsid w:val="00491D8D"/>
    <w:rsid w:val="00491DB2"/>
    <w:rsid w:val="004A5D18"/>
    <w:rsid w:val="004B343C"/>
    <w:rsid w:val="004C7167"/>
    <w:rsid w:val="005179F9"/>
    <w:rsid w:val="00521182"/>
    <w:rsid w:val="00522A79"/>
    <w:rsid w:val="0053091D"/>
    <w:rsid w:val="005404D6"/>
    <w:rsid w:val="005520A2"/>
    <w:rsid w:val="00567808"/>
    <w:rsid w:val="00570DB7"/>
    <w:rsid w:val="00575B96"/>
    <w:rsid w:val="00584457"/>
    <w:rsid w:val="005C0A89"/>
    <w:rsid w:val="005C522D"/>
    <w:rsid w:val="005D6EBE"/>
    <w:rsid w:val="00607171"/>
    <w:rsid w:val="0060732E"/>
    <w:rsid w:val="00611749"/>
    <w:rsid w:val="00623AE9"/>
    <w:rsid w:val="00632A5E"/>
    <w:rsid w:val="0064586E"/>
    <w:rsid w:val="0065007A"/>
    <w:rsid w:val="00655653"/>
    <w:rsid w:val="00656CAF"/>
    <w:rsid w:val="00670A18"/>
    <w:rsid w:val="00676133"/>
    <w:rsid w:val="0067727C"/>
    <w:rsid w:val="0069260E"/>
    <w:rsid w:val="006A3FAC"/>
    <w:rsid w:val="006C0D09"/>
    <w:rsid w:val="006C2FAE"/>
    <w:rsid w:val="006D0291"/>
    <w:rsid w:val="006D7056"/>
    <w:rsid w:val="006E10D3"/>
    <w:rsid w:val="006E58DE"/>
    <w:rsid w:val="006E6CA2"/>
    <w:rsid w:val="007059DB"/>
    <w:rsid w:val="00712BEE"/>
    <w:rsid w:val="00782E5A"/>
    <w:rsid w:val="007A1EAE"/>
    <w:rsid w:val="007D08E9"/>
    <w:rsid w:val="007E1F00"/>
    <w:rsid w:val="007E426D"/>
    <w:rsid w:val="007E4EEC"/>
    <w:rsid w:val="007E7013"/>
    <w:rsid w:val="008007E6"/>
    <w:rsid w:val="008109A0"/>
    <w:rsid w:val="008270F4"/>
    <w:rsid w:val="00831D50"/>
    <w:rsid w:val="00875E2F"/>
    <w:rsid w:val="008C0AB9"/>
    <w:rsid w:val="008D2FB9"/>
    <w:rsid w:val="008D4501"/>
    <w:rsid w:val="008D62F4"/>
    <w:rsid w:val="008F679A"/>
    <w:rsid w:val="00907D17"/>
    <w:rsid w:val="00911282"/>
    <w:rsid w:val="00925EEE"/>
    <w:rsid w:val="0093010A"/>
    <w:rsid w:val="00935EBF"/>
    <w:rsid w:val="00965C8E"/>
    <w:rsid w:val="009770CC"/>
    <w:rsid w:val="009A1B23"/>
    <w:rsid w:val="009A6397"/>
    <w:rsid w:val="009B0342"/>
    <w:rsid w:val="009B6A84"/>
    <w:rsid w:val="009C0144"/>
    <w:rsid w:val="009C3D8C"/>
    <w:rsid w:val="009D49D8"/>
    <w:rsid w:val="009D63EB"/>
    <w:rsid w:val="009E0464"/>
    <w:rsid w:val="009F281C"/>
    <w:rsid w:val="009F4238"/>
    <w:rsid w:val="00A1756B"/>
    <w:rsid w:val="00A2061A"/>
    <w:rsid w:val="00A24986"/>
    <w:rsid w:val="00A339D3"/>
    <w:rsid w:val="00A449EB"/>
    <w:rsid w:val="00A45D07"/>
    <w:rsid w:val="00A50091"/>
    <w:rsid w:val="00A530BF"/>
    <w:rsid w:val="00A73128"/>
    <w:rsid w:val="00A76EC3"/>
    <w:rsid w:val="00A81198"/>
    <w:rsid w:val="00A863AB"/>
    <w:rsid w:val="00A95552"/>
    <w:rsid w:val="00A97C8C"/>
    <w:rsid w:val="00AA35E9"/>
    <w:rsid w:val="00AB5C92"/>
    <w:rsid w:val="00AB7550"/>
    <w:rsid w:val="00AD044E"/>
    <w:rsid w:val="00AE0788"/>
    <w:rsid w:val="00B379FA"/>
    <w:rsid w:val="00B44F8A"/>
    <w:rsid w:val="00B50DC0"/>
    <w:rsid w:val="00B8415F"/>
    <w:rsid w:val="00B92026"/>
    <w:rsid w:val="00B954CF"/>
    <w:rsid w:val="00BD52EA"/>
    <w:rsid w:val="00BF1226"/>
    <w:rsid w:val="00C22DD0"/>
    <w:rsid w:val="00C237DF"/>
    <w:rsid w:val="00C31150"/>
    <w:rsid w:val="00C45786"/>
    <w:rsid w:val="00C56E56"/>
    <w:rsid w:val="00C603AA"/>
    <w:rsid w:val="00C8073D"/>
    <w:rsid w:val="00C80C01"/>
    <w:rsid w:val="00C84365"/>
    <w:rsid w:val="00C86070"/>
    <w:rsid w:val="00C90379"/>
    <w:rsid w:val="00C90F36"/>
    <w:rsid w:val="00CA4216"/>
    <w:rsid w:val="00CC5270"/>
    <w:rsid w:val="00CC66C9"/>
    <w:rsid w:val="00CE04F8"/>
    <w:rsid w:val="00D15290"/>
    <w:rsid w:val="00D77AF0"/>
    <w:rsid w:val="00D8119F"/>
    <w:rsid w:val="00D96C11"/>
    <w:rsid w:val="00DA2C54"/>
    <w:rsid w:val="00DA47A9"/>
    <w:rsid w:val="00DB68AE"/>
    <w:rsid w:val="00DF3031"/>
    <w:rsid w:val="00E1195E"/>
    <w:rsid w:val="00E248AE"/>
    <w:rsid w:val="00E276B9"/>
    <w:rsid w:val="00E50BD3"/>
    <w:rsid w:val="00E71CAA"/>
    <w:rsid w:val="00E73A84"/>
    <w:rsid w:val="00E8253A"/>
    <w:rsid w:val="00E82783"/>
    <w:rsid w:val="00E94970"/>
    <w:rsid w:val="00EA5026"/>
    <w:rsid w:val="00EC73BB"/>
    <w:rsid w:val="00ED10CA"/>
    <w:rsid w:val="00ED10F3"/>
    <w:rsid w:val="00F12966"/>
    <w:rsid w:val="00F43C56"/>
    <w:rsid w:val="00F43EB5"/>
    <w:rsid w:val="00F51770"/>
    <w:rsid w:val="00F834B4"/>
    <w:rsid w:val="00F87979"/>
    <w:rsid w:val="00F879DE"/>
    <w:rsid w:val="00FA118E"/>
    <w:rsid w:val="00FA65EA"/>
    <w:rsid w:val="00FA7D79"/>
    <w:rsid w:val="00FD039C"/>
    <w:rsid w:val="00FE72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CD5F1"/>
  <w15:docId w15:val="{BB664366-7231-4A61-A206-333AFEE6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00" w:line="276"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179F9"/>
    <w:rPr>
      <w:rFonts w:ascii="Tahoma" w:hAnsi="Tahoma"/>
    </w:rPr>
  </w:style>
  <w:style w:type="paragraph" w:styleId="u1">
    <w:name w:val="heading 1"/>
    <w:basedOn w:val="Binhthng"/>
    <w:next w:val="Binhthng"/>
    <w:link w:val="u1Char"/>
    <w:autoRedefine/>
    <w:uiPriority w:val="9"/>
    <w:qFormat/>
    <w:rsid w:val="009C0144"/>
    <w:pPr>
      <w:keepNext/>
      <w:keepLines/>
      <w:numPr>
        <w:numId w:val="1"/>
      </w:numPr>
      <w:spacing w:before="120" w:after="120"/>
      <w:outlineLvl w:val="0"/>
    </w:pPr>
    <w:rPr>
      <w:rFonts w:ascii="Times New Roman" w:eastAsiaTheme="majorEastAsia" w:hAnsi="Times New Roman" w:cstheme="majorBidi"/>
      <w:b/>
      <w:bCs/>
      <w:sz w:val="32"/>
      <w:szCs w:val="28"/>
    </w:rPr>
  </w:style>
  <w:style w:type="paragraph" w:styleId="u2">
    <w:name w:val="heading 2"/>
    <w:basedOn w:val="Binhthng"/>
    <w:next w:val="Binhthng"/>
    <w:link w:val="u2Char"/>
    <w:autoRedefine/>
    <w:uiPriority w:val="9"/>
    <w:unhideWhenUsed/>
    <w:qFormat/>
    <w:rsid w:val="009C0144"/>
    <w:pPr>
      <w:keepNext/>
      <w:keepLines/>
      <w:numPr>
        <w:numId w:val="16"/>
      </w:numPr>
      <w:spacing w:before="0"/>
      <w:outlineLvl w:val="1"/>
    </w:pPr>
    <w:rPr>
      <w:rFonts w:eastAsiaTheme="majorEastAsia" w:cstheme="majorBidi"/>
      <w:b/>
      <w:bCs/>
      <w:color w:val="4F81BD" w:themeColor="accent1"/>
      <w:sz w:val="28"/>
      <w:szCs w:val="26"/>
    </w:rPr>
  </w:style>
  <w:style w:type="paragraph" w:styleId="u3">
    <w:name w:val="heading 3"/>
    <w:basedOn w:val="Binhthng"/>
    <w:next w:val="Binhthng"/>
    <w:link w:val="u3Char"/>
    <w:uiPriority w:val="9"/>
    <w:unhideWhenUsed/>
    <w:qFormat/>
    <w:rsid w:val="005179F9"/>
    <w:pPr>
      <w:keepNext/>
      <w:keepLines/>
      <w:numPr>
        <w:ilvl w:val="2"/>
        <w:numId w:val="1"/>
      </w:numPr>
      <w:spacing w:after="120"/>
      <w:outlineLvl w:val="2"/>
    </w:pPr>
    <w:rPr>
      <w:rFonts w:eastAsiaTheme="majorEastAsia" w:cstheme="majorBidi"/>
      <w:b/>
      <w:bCs/>
      <w:color w:val="4F81BD" w:themeColor="accent1"/>
      <w:sz w:val="24"/>
    </w:rPr>
  </w:style>
  <w:style w:type="paragraph" w:styleId="u4">
    <w:name w:val="heading 4"/>
    <w:basedOn w:val="Binhthng"/>
    <w:next w:val="Binhthng"/>
    <w:link w:val="u4Char"/>
    <w:uiPriority w:val="9"/>
    <w:unhideWhenUsed/>
    <w:qFormat/>
    <w:rsid w:val="006E58DE"/>
    <w:pPr>
      <w:keepNext/>
      <w:keepLines/>
      <w:numPr>
        <w:ilvl w:val="3"/>
        <w:numId w:val="1"/>
      </w:numPr>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6E58DE"/>
    <w:pPr>
      <w:keepNext/>
      <w:keepLines/>
      <w:numPr>
        <w:ilvl w:val="4"/>
        <w:numId w:val="1"/>
      </w:numPr>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6E58DE"/>
    <w:pPr>
      <w:keepNext/>
      <w:keepLines/>
      <w:numPr>
        <w:ilvl w:val="5"/>
        <w:numId w:val="1"/>
      </w:numPr>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6E58DE"/>
    <w:pPr>
      <w:keepNext/>
      <w:keepLines/>
      <w:numPr>
        <w:ilvl w:val="6"/>
        <w:numId w:val="1"/>
      </w:numPr>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6E58DE"/>
    <w:pPr>
      <w:keepNext/>
      <w:keepLines/>
      <w:numPr>
        <w:ilvl w:val="7"/>
        <w:numId w:val="1"/>
      </w:numPr>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6E58DE"/>
    <w:pPr>
      <w:keepNext/>
      <w:keepLines/>
      <w:numPr>
        <w:ilvl w:val="8"/>
        <w:numId w:val="1"/>
      </w:numPr>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C0144"/>
    <w:rPr>
      <w:rFonts w:ascii="Times New Roman" w:eastAsiaTheme="majorEastAsia" w:hAnsi="Times New Roman" w:cstheme="majorBidi"/>
      <w:b/>
      <w:bCs/>
      <w:sz w:val="32"/>
      <w:szCs w:val="28"/>
    </w:rPr>
  </w:style>
  <w:style w:type="character" w:customStyle="1" w:styleId="u2Char">
    <w:name w:val="Đầu đề 2 Char"/>
    <w:basedOn w:val="Phngmcinhcuaoanvn"/>
    <w:link w:val="u2"/>
    <w:uiPriority w:val="9"/>
    <w:rsid w:val="009C0144"/>
    <w:rPr>
      <w:rFonts w:ascii="Tahoma" w:eastAsiaTheme="majorEastAsia" w:hAnsi="Tahoma" w:cstheme="majorBidi"/>
      <w:b/>
      <w:bCs/>
      <w:color w:val="4F81BD" w:themeColor="accent1"/>
      <w:sz w:val="28"/>
      <w:szCs w:val="26"/>
    </w:rPr>
  </w:style>
  <w:style w:type="character" w:customStyle="1" w:styleId="u3Char">
    <w:name w:val="Đầu đề 3 Char"/>
    <w:basedOn w:val="Phngmcinhcuaoanvn"/>
    <w:link w:val="u3"/>
    <w:uiPriority w:val="9"/>
    <w:rsid w:val="005179F9"/>
    <w:rPr>
      <w:rFonts w:ascii="Tahoma" w:eastAsiaTheme="majorEastAsia" w:hAnsi="Tahoma" w:cstheme="majorBidi"/>
      <w:b/>
      <w:bCs/>
      <w:color w:val="4F81BD" w:themeColor="accent1"/>
      <w:sz w:val="24"/>
    </w:rPr>
  </w:style>
  <w:style w:type="character" w:customStyle="1" w:styleId="u4Char">
    <w:name w:val="Đầu đề 4 Char"/>
    <w:basedOn w:val="Phngmcinhcuaoanvn"/>
    <w:link w:val="u4"/>
    <w:uiPriority w:val="9"/>
    <w:rsid w:val="006E58DE"/>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6E58DE"/>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6E58DE"/>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6E58DE"/>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6E58DE"/>
    <w:rPr>
      <w:rFonts w:asciiTheme="majorHAnsi" w:eastAsiaTheme="majorEastAsia" w:hAnsiTheme="majorHAnsi" w:cstheme="majorBidi"/>
      <w:i/>
      <w:iCs/>
      <w:color w:val="404040" w:themeColor="text1" w:themeTint="BF"/>
      <w:sz w:val="20"/>
      <w:szCs w:val="20"/>
    </w:rPr>
  </w:style>
  <w:style w:type="table" w:styleId="LiBang">
    <w:name w:val="Table Grid"/>
    <w:basedOn w:val="BangThngthng"/>
    <w:uiPriority w:val="39"/>
    <w:rsid w:val="00131E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575B96"/>
    <w:pPr>
      <w:spacing w:line="240" w:lineRule="auto"/>
    </w:pPr>
    <w:rPr>
      <w:rFonts w:cs="Tahoma"/>
      <w:sz w:val="16"/>
      <w:szCs w:val="16"/>
    </w:rPr>
  </w:style>
  <w:style w:type="character" w:customStyle="1" w:styleId="BongchuthichChar">
    <w:name w:val="Bóng chú thích Char"/>
    <w:basedOn w:val="Phngmcinhcuaoanvn"/>
    <w:link w:val="Bongchuthich"/>
    <w:uiPriority w:val="99"/>
    <w:semiHidden/>
    <w:rsid w:val="00575B96"/>
    <w:rPr>
      <w:rFonts w:ascii="Tahoma" w:hAnsi="Tahoma" w:cs="Tahoma"/>
      <w:sz w:val="16"/>
      <w:szCs w:val="16"/>
    </w:rPr>
  </w:style>
  <w:style w:type="paragraph" w:styleId="utrang">
    <w:name w:val="header"/>
    <w:basedOn w:val="Binhthng"/>
    <w:link w:val="utrangChar"/>
    <w:uiPriority w:val="99"/>
    <w:unhideWhenUsed/>
    <w:rsid w:val="00E8253A"/>
    <w:pPr>
      <w:tabs>
        <w:tab w:val="center" w:pos="4680"/>
        <w:tab w:val="right" w:pos="9360"/>
      </w:tabs>
      <w:spacing w:line="240" w:lineRule="auto"/>
    </w:pPr>
  </w:style>
  <w:style w:type="character" w:customStyle="1" w:styleId="utrangChar">
    <w:name w:val="Đầu trang Char"/>
    <w:basedOn w:val="Phngmcinhcuaoanvn"/>
    <w:link w:val="utrang"/>
    <w:uiPriority w:val="99"/>
    <w:rsid w:val="00E8253A"/>
  </w:style>
  <w:style w:type="paragraph" w:styleId="Chntrang">
    <w:name w:val="footer"/>
    <w:basedOn w:val="Binhthng"/>
    <w:link w:val="ChntrangChar"/>
    <w:uiPriority w:val="99"/>
    <w:unhideWhenUsed/>
    <w:rsid w:val="00E8253A"/>
    <w:pPr>
      <w:tabs>
        <w:tab w:val="center" w:pos="4680"/>
        <w:tab w:val="right" w:pos="9360"/>
      </w:tabs>
      <w:spacing w:line="240" w:lineRule="auto"/>
    </w:pPr>
  </w:style>
  <w:style w:type="character" w:customStyle="1" w:styleId="ChntrangChar">
    <w:name w:val="Chân trang Char"/>
    <w:basedOn w:val="Phngmcinhcuaoanvn"/>
    <w:link w:val="Chntrang"/>
    <w:uiPriority w:val="99"/>
    <w:rsid w:val="00E8253A"/>
  </w:style>
  <w:style w:type="paragraph" w:styleId="uMucluc">
    <w:name w:val="TOC Heading"/>
    <w:basedOn w:val="u1"/>
    <w:next w:val="Binhthng"/>
    <w:uiPriority w:val="39"/>
    <w:unhideWhenUsed/>
    <w:qFormat/>
    <w:rsid w:val="00E8253A"/>
    <w:pPr>
      <w:numPr>
        <w:numId w:val="0"/>
      </w:numPr>
      <w:outlineLvl w:val="9"/>
    </w:pPr>
    <w:rPr>
      <w:lang w:eastAsia="ja-JP"/>
    </w:rPr>
  </w:style>
  <w:style w:type="paragraph" w:styleId="Mucluc1">
    <w:name w:val="toc 1"/>
    <w:basedOn w:val="Binhthng"/>
    <w:next w:val="Binhthng"/>
    <w:autoRedefine/>
    <w:uiPriority w:val="39"/>
    <w:unhideWhenUsed/>
    <w:qFormat/>
    <w:rsid w:val="002A7303"/>
    <w:pPr>
      <w:spacing w:after="100"/>
    </w:pPr>
  </w:style>
  <w:style w:type="paragraph" w:styleId="Mucluc2">
    <w:name w:val="toc 2"/>
    <w:basedOn w:val="Binhthng"/>
    <w:next w:val="Binhthng"/>
    <w:autoRedefine/>
    <w:uiPriority w:val="39"/>
    <w:unhideWhenUsed/>
    <w:qFormat/>
    <w:rsid w:val="002A7303"/>
    <w:pPr>
      <w:spacing w:after="100"/>
      <w:ind w:left="1224"/>
    </w:pPr>
  </w:style>
  <w:style w:type="paragraph" w:styleId="Mucluc3">
    <w:name w:val="toc 3"/>
    <w:basedOn w:val="Binhthng"/>
    <w:next w:val="Binhthng"/>
    <w:autoRedefine/>
    <w:uiPriority w:val="39"/>
    <w:unhideWhenUsed/>
    <w:qFormat/>
    <w:rsid w:val="00E8253A"/>
    <w:pPr>
      <w:spacing w:after="100"/>
      <w:ind w:left="440"/>
    </w:pPr>
  </w:style>
  <w:style w:type="character" w:styleId="Siuktni">
    <w:name w:val="Hyperlink"/>
    <w:basedOn w:val="Phngmcinhcuaoanvn"/>
    <w:uiPriority w:val="99"/>
    <w:unhideWhenUsed/>
    <w:rsid w:val="00E8253A"/>
    <w:rPr>
      <w:color w:val="0000FF" w:themeColor="hyperlink"/>
      <w:u w:val="single"/>
    </w:rPr>
  </w:style>
  <w:style w:type="paragraph" w:styleId="oancuaDanhsach">
    <w:name w:val="List Paragraph"/>
    <w:basedOn w:val="Binhthng"/>
    <w:uiPriority w:val="34"/>
    <w:qFormat/>
    <w:rsid w:val="005D6EBE"/>
    <w:pPr>
      <w:contextualSpacing/>
    </w:pPr>
  </w:style>
  <w:style w:type="character" w:customStyle="1" w:styleId="fontstyle01">
    <w:name w:val="fontstyle01"/>
    <w:basedOn w:val="Phngmcinhcuaoanvn"/>
    <w:rsid w:val="00241E97"/>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61014">
      <w:bodyDiv w:val="1"/>
      <w:marLeft w:val="0"/>
      <w:marRight w:val="0"/>
      <w:marTop w:val="0"/>
      <w:marBottom w:val="0"/>
      <w:divBdr>
        <w:top w:val="none" w:sz="0" w:space="0" w:color="auto"/>
        <w:left w:val="none" w:sz="0" w:space="0" w:color="auto"/>
        <w:bottom w:val="none" w:sz="0" w:space="0" w:color="auto"/>
        <w:right w:val="none" w:sz="0" w:space="0" w:color="auto"/>
      </w:divBdr>
    </w:div>
    <w:div w:id="1781995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014FD0EF7F7C43941BEA96F747464F" ma:contentTypeVersion="5" ma:contentTypeDescription="Create a new document." ma:contentTypeScope="" ma:versionID="984311d91e32c21488bd6b9e5cb8bae5">
  <xsd:schema xmlns:xsd="http://www.w3.org/2001/XMLSchema" xmlns:xs="http://www.w3.org/2001/XMLSchema" xmlns:p="http://schemas.microsoft.com/office/2006/metadata/properties" xmlns:ns2="aa75e179-2bdb-460c-a6c0-3e6d2de82ca1" targetNamespace="http://schemas.microsoft.com/office/2006/metadata/properties" ma:root="true" ma:fieldsID="910c34385d4ed567352c7dcd4bb66b15" ns2:_="">
    <xsd:import namespace="aa75e179-2bdb-460c-a6c0-3e6d2de82ca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5e179-2bdb-460c-a6c0-3e6d2de82c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EC4AC5-3E66-4C85-ABE2-0242EFE6A2EB}">
  <ds:schemaRefs>
    <ds:schemaRef ds:uri="http://schemas.openxmlformats.org/officeDocument/2006/bibliography"/>
  </ds:schemaRefs>
</ds:datastoreItem>
</file>

<file path=customXml/itemProps2.xml><?xml version="1.0" encoding="utf-8"?>
<ds:datastoreItem xmlns:ds="http://schemas.openxmlformats.org/officeDocument/2006/customXml" ds:itemID="{1DFB5EEF-0287-4E83-AE5C-3D17AC5B5F22}">
  <ds:schemaRefs>
    <ds:schemaRef ds:uri="http://schemas.microsoft.com/sharepoint/v3/contenttype/forms"/>
  </ds:schemaRefs>
</ds:datastoreItem>
</file>

<file path=customXml/itemProps3.xml><?xml version="1.0" encoding="utf-8"?>
<ds:datastoreItem xmlns:ds="http://schemas.openxmlformats.org/officeDocument/2006/customXml" ds:itemID="{8F3DB13A-6612-4112-A610-21004FE77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5e179-2bdb-460c-a6c0-3e6d2de82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C049C3-C40F-46F7-8F73-99AFDFA910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COM1014 – Tin học cơ sở</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Nguyen Dat</cp:lastModifiedBy>
  <cp:revision>2</cp:revision>
  <dcterms:created xsi:type="dcterms:W3CDTF">2024-01-08T00:40:00Z</dcterms:created>
  <dcterms:modified xsi:type="dcterms:W3CDTF">2024-01-08T00:40:00Z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0x0101006F014FD0EF7F7C43941BEA96F747464F</vt:lpwstr>
  </property>
</Properties>
</file>