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D3CC4" w14:textId="2F1402F6" w:rsidR="00FF5713" w:rsidRDefault="00523300" w:rsidP="00523300">
      <w:pPr>
        <w:jc w:val="center"/>
        <w:rPr>
          <w:rFonts w:ascii="Times New Roman" w:hAnsi="Times New Roman" w:cs="Times New Roman"/>
          <w:sz w:val="30"/>
          <w:szCs w:val="30"/>
        </w:rPr>
      </w:pPr>
      <w:r w:rsidRPr="00523300">
        <w:rPr>
          <w:rFonts w:ascii="Times New Roman" w:hAnsi="Times New Roman" w:cs="Times New Roman"/>
          <w:sz w:val="30"/>
          <w:szCs w:val="30"/>
        </w:rPr>
        <w:t>CHUYÊN ĐỀ WEB</w:t>
      </w:r>
    </w:p>
    <w:p w14:paraId="16472FE4" w14:textId="4059BE56" w:rsidR="00523300" w:rsidRPr="00523300" w:rsidRDefault="00523300" w:rsidP="00523300">
      <w:pPr>
        <w:rPr>
          <w:rFonts w:ascii="Times New Roman" w:hAnsi="Times New Roman" w:cs="Times New Roman"/>
          <w:sz w:val="26"/>
          <w:szCs w:val="26"/>
        </w:rPr>
      </w:pPr>
      <w:r w:rsidRPr="00523300">
        <w:rPr>
          <w:rFonts w:ascii="Times New Roman" w:hAnsi="Times New Roman" w:cs="Times New Roman"/>
          <w:sz w:val="26"/>
          <w:szCs w:val="26"/>
        </w:rPr>
        <w:t>Thành Viên:</w:t>
      </w:r>
    </w:p>
    <w:p w14:paraId="503C4267" w14:textId="2BDD9D93" w:rsidR="00523300" w:rsidRPr="00523300" w:rsidRDefault="00523300" w:rsidP="005233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23300">
        <w:rPr>
          <w:rFonts w:ascii="Times New Roman" w:hAnsi="Times New Roman" w:cs="Times New Roman"/>
          <w:sz w:val="26"/>
          <w:szCs w:val="26"/>
        </w:rPr>
        <w:t>Hồ Nhật Huy – 20130278</w:t>
      </w:r>
    </w:p>
    <w:p w14:paraId="2586C0E5" w14:textId="35807DE4" w:rsidR="00523300" w:rsidRDefault="00523300" w:rsidP="005233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23300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523300">
        <w:rPr>
          <w:rFonts w:ascii="Times New Roman" w:hAnsi="Times New Roman" w:cs="Times New Roman"/>
          <w:sz w:val="26"/>
          <w:szCs w:val="26"/>
        </w:rPr>
        <w:t xml:space="preserve"> Thanh </w:t>
      </w:r>
      <w:proofErr w:type="spellStart"/>
      <w:r w:rsidRPr="00523300">
        <w:rPr>
          <w:rFonts w:ascii="Times New Roman" w:hAnsi="Times New Roman" w:cs="Times New Roman"/>
          <w:sz w:val="26"/>
          <w:szCs w:val="26"/>
        </w:rPr>
        <w:t>Liêm</w:t>
      </w:r>
      <w:proofErr w:type="spellEnd"/>
      <w:r w:rsidRPr="00523300">
        <w:rPr>
          <w:rFonts w:ascii="Times New Roman" w:hAnsi="Times New Roman" w:cs="Times New Roman"/>
          <w:sz w:val="26"/>
          <w:szCs w:val="26"/>
        </w:rPr>
        <w:t xml:space="preserve"> – </w:t>
      </w:r>
      <w:r w:rsidRPr="00523300">
        <w:rPr>
          <w:rFonts w:ascii="Times New Roman" w:hAnsi="Times New Roman" w:cs="Times New Roman"/>
          <w:sz w:val="26"/>
          <w:szCs w:val="26"/>
        </w:rPr>
        <w:t>20130304</w:t>
      </w:r>
    </w:p>
    <w:p w14:paraId="11EC5402" w14:textId="1C5DD6BB" w:rsidR="00523300" w:rsidRPr="00867D5F" w:rsidRDefault="00523300" w:rsidP="00523300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867D5F">
        <w:rPr>
          <w:rFonts w:ascii="Times New Roman" w:hAnsi="Times New Roman" w:cs="Times New Roman"/>
          <w:b/>
          <w:bCs/>
          <w:sz w:val="30"/>
          <w:szCs w:val="30"/>
        </w:rPr>
        <w:t>Đề</w:t>
      </w:r>
      <w:proofErr w:type="spellEnd"/>
      <w:r w:rsidRPr="00867D5F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867D5F">
        <w:rPr>
          <w:rFonts w:ascii="Times New Roman" w:hAnsi="Times New Roman" w:cs="Times New Roman"/>
          <w:b/>
          <w:bCs/>
          <w:sz w:val="30"/>
          <w:szCs w:val="30"/>
        </w:rPr>
        <w:t>Tài</w:t>
      </w:r>
      <w:proofErr w:type="spellEnd"/>
      <w:r w:rsidRPr="00867D5F">
        <w:rPr>
          <w:rFonts w:ascii="Times New Roman" w:hAnsi="Times New Roman" w:cs="Times New Roman"/>
          <w:b/>
          <w:bCs/>
          <w:sz w:val="30"/>
          <w:szCs w:val="30"/>
        </w:rPr>
        <w:t>: WEB BÁN QUẦN ÁO</w:t>
      </w:r>
    </w:p>
    <w:p w14:paraId="3E86C099" w14:textId="4B8EDA32" w:rsidR="00523300" w:rsidRPr="00867D5F" w:rsidRDefault="00523300" w:rsidP="00867D5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67D5F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>:</w:t>
      </w:r>
    </w:p>
    <w:p w14:paraId="68FD7E9E" w14:textId="5FE8D758" w:rsidR="00523300" w:rsidRPr="00867D5F" w:rsidRDefault="00523300" w:rsidP="00867D5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67D5F">
        <w:rPr>
          <w:rFonts w:ascii="Times New Roman" w:hAnsi="Times New Roman" w:cs="Times New Roman"/>
          <w:sz w:val="26"/>
          <w:szCs w:val="26"/>
        </w:rPr>
        <w:t xml:space="preserve">Web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quần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áo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quần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áo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muôn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>.</w:t>
      </w:r>
    </w:p>
    <w:p w14:paraId="72D59914" w14:textId="532D9FAD" w:rsidR="00523300" w:rsidRPr="00867D5F" w:rsidRDefault="00523300" w:rsidP="00867D5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67D5F">
        <w:rPr>
          <w:rFonts w:ascii="Times New Roman" w:hAnsi="Times New Roman" w:cs="Times New Roman"/>
          <w:sz w:val="26"/>
          <w:szCs w:val="26"/>
        </w:rPr>
        <w:t xml:space="preserve">Full </w:t>
      </w:r>
      <w:proofErr w:type="gramStart"/>
      <w:r w:rsidRPr="00867D5F">
        <w:rPr>
          <w:rFonts w:ascii="Times New Roman" w:hAnsi="Times New Roman" w:cs="Times New Roman"/>
          <w:sz w:val="26"/>
          <w:szCs w:val="26"/>
        </w:rPr>
        <w:t>Stack :</w:t>
      </w:r>
      <w:proofErr w:type="gram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FontEnd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ReactJs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BackEnd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Spring Boot</w:t>
      </w:r>
    </w:p>
    <w:p w14:paraId="595A0526" w14:textId="00796995" w:rsidR="00523300" w:rsidRPr="00867D5F" w:rsidRDefault="00523300" w:rsidP="00867D5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67D5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>:</w:t>
      </w:r>
    </w:p>
    <w:p w14:paraId="035B4101" w14:textId="5B6C4410" w:rsidR="00523300" w:rsidRPr="00867D5F" w:rsidRDefault="00867D5F" w:rsidP="00867D5F">
      <w:pPr>
        <w:pStyle w:val="ListParagraph"/>
        <w:numPr>
          <w:ilvl w:val="0"/>
          <w:numId w:val="3"/>
        </w:numPr>
        <w:spacing w:line="360" w:lineRule="auto"/>
        <w:rPr>
          <w:rStyle w:val="Strong"/>
          <w:rFonts w:ascii="Times New Roman" w:hAnsi="Times New Roman" w:cs="Times New Roman"/>
          <w:sz w:val="26"/>
          <w:szCs w:val="26"/>
        </w:rPr>
      </w:pPr>
      <w:r w:rsidRPr="00867D5F">
        <w:rPr>
          <w:rStyle w:val="Strong"/>
          <w:rFonts w:ascii="Times New Roman" w:hAnsi="Times New Roman" w:cs="Times New Roman"/>
          <w:sz w:val="26"/>
          <w:szCs w:val="26"/>
        </w:rPr>
        <w:t xml:space="preserve">Frontend </w:t>
      </w:r>
      <w:proofErr w:type="spellStart"/>
      <w:r w:rsidRPr="00867D5F">
        <w:rPr>
          <w:rStyle w:val="Strong"/>
          <w:rFonts w:ascii="Times New Roman" w:hAnsi="Times New Roman" w:cs="Times New Roman"/>
          <w:sz w:val="26"/>
          <w:szCs w:val="26"/>
        </w:rPr>
        <w:t>với</w:t>
      </w:r>
      <w:proofErr w:type="spellEnd"/>
      <w:r w:rsidRPr="00867D5F">
        <w:rPr>
          <w:rStyle w:val="Strong"/>
          <w:rFonts w:ascii="Times New Roman" w:hAnsi="Times New Roman" w:cs="Times New Roman"/>
          <w:sz w:val="26"/>
          <w:szCs w:val="26"/>
        </w:rPr>
        <w:t xml:space="preserve"> ReactJS:</w:t>
      </w:r>
    </w:p>
    <w:p w14:paraId="2E0BAC53" w14:textId="77777777" w:rsidR="00867D5F" w:rsidRPr="00867D5F" w:rsidRDefault="00867D5F" w:rsidP="00867D5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67D5F">
        <w:rPr>
          <w:rFonts w:ascii="Times New Roman" w:hAnsi="Times New Roman" w:cs="Times New Roman"/>
          <w:sz w:val="26"/>
          <w:szCs w:val="26"/>
        </w:rPr>
        <w:t xml:space="preserve">Components: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ReactJS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tái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>.</w:t>
      </w:r>
    </w:p>
    <w:p w14:paraId="10DEC9F7" w14:textId="77777777" w:rsidR="00867D5F" w:rsidRPr="00867D5F" w:rsidRDefault="00867D5F" w:rsidP="00867D5F">
      <w:pPr>
        <w:pStyle w:val="ListParagraph"/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</w:p>
    <w:p w14:paraId="4DF6CC17" w14:textId="77777777" w:rsidR="00867D5F" w:rsidRPr="00867D5F" w:rsidRDefault="00867D5F" w:rsidP="00867D5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67D5F">
        <w:rPr>
          <w:rFonts w:ascii="Times New Roman" w:hAnsi="Times New Roman" w:cs="Times New Roman"/>
          <w:sz w:val="26"/>
          <w:szCs w:val="26"/>
        </w:rPr>
        <w:t xml:space="preserve">State Management: ReactJS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(state management)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>.</w:t>
      </w:r>
    </w:p>
    <w:p w14:paraId="10007383" w14:textId="77777777" w:rsidR="00867D5F" w:rsidRPr="00867D5F" w:rsidRDefault="00867D5F" w:rsidP="00867D5F">
      <w:pPr>
        <w:pStyle w:val="ListParagraph"/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</w:p>
    <w:p w14:paraId="7C5C244E" w14:textId="77777777" w:rsidR="00867D5F" w:rsidRPr="00867D5F" w:rsidRDefault="00867D5F" w:rsidP="00867D5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67D5F">
        <w:rPr>
          <w:rFonts w:ascii="Times New Roman" w:hAnsi="Times New Roman" w:cs="Times New Roman"/>
          <w:sz w:val="26"/>
          <w:szCs w:val="26"/>
        </w:rPr>
        <w:t xml:space="preserve">Routing: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React Router.</w:t>
      </w:r>
    </w:p>
    <w:p w14:paraId="75E9BB9E" w14:textId="77777777" w:rsidR="00867D5F" w:rsidRPr="00867D5F" w:rsidRDefault="00867D5F" w:rsidP="00867D5F">
      <w:pPr>
        <w:pStyle w:val="ListParagraph"/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</w:p>
    <w:p w14:paraId="5F42BBC5" w14:textId="22CFA332" w:rsidR="00523300" w:rsidRPr="00867D5F" w:rsidRDefault="00867D5F" w:rsidP="00867D5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67D5F">
        <w:rPr>
          <w:rFonts w:ascii="Times New Roman" w:hAnsi="Times New Roman" w:cs="Times New Roman"/>
          <w:sz w:val="26"/>
          <w:szCs w:val="26"/>
        </w:rPr>
        <w:t xml:space="preserve">Giao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Backend: ReactJS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backend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HTTP,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AJAX,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frontend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backend.</w:t>
      </w:r>
    </w:p>
    <w:p w14:paraId="12039658" w14:textId="77777777" w:rsidR="00867D5F" w:rsidRPr="00867D5F" w:rsidRDefault="00867D5F" w:rsidP="00867D5F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2917A0A" w14:textId="404EF00E" w:rsidR="00867D5F" w:rsidRPr="00867D5F" w:rsidRDefault="00867D5F" w:rsidP="00867D5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67D5F">
        <w:rPr>
          <w:rFonts w:ascii="Times New Roman" w:hAnsi="Times New Roman" w:cs="Times New Roman"/>
          <w:b/>
          <w:bCs/>
          <w:sz w:val="26"/>
          <w:szCs w:val="26"/>
        </w:rPr>
        <w:t xml:space="preserve">Backend </w:t>
      </w:r>
      <w:proofErr w:type="spellStart"/>
      <w:r w:rsidRPr="00867D5F"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 w:rsidRPr="00867D5F">
        <w:rPr>
          <w:rFonts w:ascii="Times New Roman" w:hAnsi="Times New Roman" w:cs="Times New Roman"/>
          <w:b/>
          <w:bCs/>
          <w:sz w:val="26"/>
          <w:szCs w:val="26"/>
        </w:rPr>
        <w:t xml:space="preserve"> Spring Boot:</w:t>
      </w:r>
    </w:p>
    <w:p w14:paraId="50AE2D4F" w14:textId="77777777" w:rsidR="00867D5F" w:rsidRPr="00867D5F" w:rsidRDefault="00867D5F" w:rsidP="00867D5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67D5F">
        <w:rPr>
          <w:rFonts w:ascii="Times New Roman" w:hAnsi="Times New Roman" w:cs="Times New Roman"/>
          <w:sz w:val="26"/>
          <w:szCs w:val="26"/>
        </w:rPr>
        <w:lastRenderedPageBreak/>
        <w:t xml:space="preserve">RESTful APIs: Spring Boot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web RESTful,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API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frontend.</w:t>
      </w:r>
    </w:p>
    <w:p w14:paraId="450D06FE" w14:textId="77777777" w:rsidR="00867D5F" w:rsidRPr="00867D5F" w:rsidRDefault="00867D5F" w:rsidP="00867D5F">
      <w:pPr>
        <w:pStyle w:val="ListParagraph"/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</w:p>
    <w:p w14:paraId="1FD20934" w14:textId="77777777" w:rsidR="00867D5F" w:rsidRPr="00867D5F" w:rsidRDefault="00867D5F" w:rsidP="00867D5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67D5F">
        <w:rPr>
          <w:rFonts w:ascii="Times New Roman" w:hAnsi="Times New Roman" w:cs="Times New Roman"/>
          <w:sz w:val="26"/>
          <w:szCs w:val="26"/>
        </w:rPr>
        <w:t xml:space="preserve">Spring MVC: Spring Boot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Spring MVC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HTTP,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phối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backend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frontend.</w:t>
      </w:r>
    </w:p>
    <w:p w14:paraId="57B7DBF1" w14:textId="77777777" w:rsidR="00867D5F" w:rsidRPr="00867D5F" w:rsidRDefault="00867D5F" w:rsidP="00867D5F">
      <w:pPr>
        <w:pStyle w:val="ListParagraph"/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</w:p>
    <w:p w14:paraId="437D9467" w14:textId="77777777" w:rsidR="00867D5F" w:rsidRPr="00867D5F" w:rsidRDefault="00867D5F" w:rsidP="00867D5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67D5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Dependency: Spring Boot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>.</w:t>
      </w:r>
    </w:p>
    <w:p w14:paraId="43B303D1" w14:textId="77777777" w:rsidR="00867D5F" w:rsidRPr="00867D5F" w:rsidRDefault="00867D5F" w:rsidP="00867D5F">
      <w:pPr>
        <w:pStyle w:val="ListParagraph"/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</w:p>
    <w:p w14:paraId="7DB1A463" w14:textId="15C99179" w:rsidR="00867D5F" w:rsidRPr="00867D5F" w:rsidRDefault="00867D5F" w:rsidP="00867D5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67D5F">
        <w:rPr>
          <w:rFonts w:ascii="Times New Roman" w:hAnsi="Times New Roman" w:cs="Times New Roman"/>
          <w:sz w:val="26"/>
          <w:szCs w:val="26"/>
        </w:rPr>
        <w:t xml:space="preserve">Security: Spring Boot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ủy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D5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67D5F">
        <w:rPr>
          <w:rFonts w:ascii="Times New Roman" w:hAnsi="Times New Roman" w:cs="Times New Roman"/>
          <w:sz w:val="26"/>
          <w:szCs w:val="26"/>
        </w:rPr>
        <w:t>.</w:t>
      </w:r>
    </w:p>
    <w:p w14:paraId="2A62C4F9" w14:textId="77777777" w:rsidR="00867D5F" w:rsidRPr="00867D5F" w:rsidRDefault="00867D5F" w:rsidP="00867D5F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5EDAF17" w14:textId="77777777" w:rsidR="00867D5F" w:rsidRPr="00867D5F" w:rsidRDefault="00867D5F" w:rsidP="00867D5F">
      <w:pPr>
        <w:rPr>
          <w:rFonts w:ascii="Times New Roman" w:hAnsi="Times New Roman" w:cs="Times New Roman"/>
          <w:sz w:val="30"/>
          <w:szCs w:val="30"/>
        </w:rPr>
      </w:pPr>
    </w:p>
    <w:p w14:paraId="6BEB13DA" w14:textId="77777777" w:rsidR="00523300" w:rsidRPr="00523300" w:rsidRDefault="00523300" w:rsidP="00523300">
      <w:pPr>
        <w:rPr>
          <w:rFonts w:ascii="Times New Roman" w:hAnsi="Times New Roman" w:cs="Times New Roman"/>
          <w:sz w:val="30"/>
          <w:szCs w:val="30"/>
        </w:rPr>
      </w:pPr>
    </w:p>
    <w:sectPr w:rsidR="00523300" w:rsidRPr="00523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338B5"/>
    <w:multiLevelType w:val="hybridMultilevel"/>
    <w:tmpl w:val="82F2F75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05714B"/>
    <w:multiLevelType w:val="hybridMultilevel"/>
    <w:tmpl w:val="37B47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45D54"/>
    <w:multiLevelType w:val="hybridMultilevel"/>
    <w:tmpl w:val="59744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457E23"/>
    <w:multiLevelType w:val="hybridMultilevel"/>
    <w:tmpl w:val="AF8E8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2D04DE"/>
    <w:multiLevelType w:val="hybridMultilevel"/>
    <w:tmpl w:val="D4CAFDE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17554955">
    <w:abstractNumId w:val="2"/>
  </w:num>
  <w:num w:numId="2" w16cid:durableId="142744130">
    <w:abstractNumId w:val="1"/>
  </w:num>
  <w:num w:numId="3" w16cid:durableId="768695306">
    <w:abstractNumId w:val="3"/>
  </w:num>
  <w:num w:numId="4" w16cid:durableId="1579821371">
    <w:abstractNumId w:val="0"/>
  </w:num>
  <w:num w:numId="5" w16cid:durableId="12757499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300"/>
    <w:rsid w:val="00523300"/>
    <w:rsid w:val="00867D5F"/>
    <w:rsid w:val="00A734CD"/>
    <w:rsid w:val="00FF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77631"/>
  <w15:chartTrackingRefBased/>
  <w15:docId w15:val="{B1C2EAF7-7D54-415A-92EA-3A26DA02B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30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233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59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7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19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Nhật Huy</dc:creator>
  <cp:keywords/>
  <dc:description/>
  <cp:lastModifiedBy>Hồ Nhật Huy</cp:lastModifiedBy>
  <cp:revision>1</cp:revision>
  <dcterms:created xsi:type="dcterms:W3CDTF">2024-03-26T00:28:00Z</dcterms:created>
  <dcterms:modified xsi:type="dcterms:W3CDTF">2024-03-26T00:42:00Z</dcterms:modified>
</cp:coreProperties>
</file>