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
    <w:p/>
    <w:p/>
    <w:p/>
    <w:p>
      <w:pPr>
        <w:pStyle w:val="Title"/>
      </w:pPr>
      <w:r>
        <w:rPr>
          <w:color w:val="5F7890"/>
          <w:sz w:val="62"/>
        </w:rPr>
        <w:t>Hệ thống quản lý đề tài sinh viên</w:t>
      </w:r>
    </w:p>
    <w:p>
      <w:pPr>
        <w:pStyle w:val="Title"/>
      </w:pPr>
      <w:r>
        <w:rPr>
          <w:b/>
          <w:color w:val="0B2D4D"/>
          <w:sz w:val="72"/>
        </w:rPr>
        <w:t>Luồng dữ liệu và class diagram 20 bảng</w:t>
      </w:r>
    </w:p>
    <w:p/>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16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9"/>
              </w:rPr>
              <w:t>Thông tin</w:t>
            </w:r>
          </w:p>
        </w:tc>
        <w:tc>
          <w:tcPr>
            <w:tcW w:type="dxa" w:w="7776"/>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9"/>
              </w:rPr>
              <w:t>Giá trị</w:t>
            </w:r>
          </w:p>
        </w:tc>
      </w:tr>
      <w:tr>
        <w:trPr>
          <w:cantSplit/>
        </w:trPr>
        <w:tc>
          <w:tcPr>
            <w:tcW w:type="dxa" w:w="216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9"/>
              </w:rPr>
              <w:t>Trạng thái</w:t>
            </w:r>
          </w:p>
        </w:tc>
        <w:tc>
          <w:tcPr>
            <w:tcW w:type="dxa" w:w="7776"/>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9"/>
              </w:rPr>
              <w:t>Thiết kế schema V1 đã kiểm thử trên PostgreSQL 18</w:t>
            </w:r>
          </w:p>
        </w:tc>
      </w:tr>
      <w:tr>
        <w:trPr>
          <w:cantSplit/>
        </w:trPr>
        <w:tc>
          <w:tcPr>
            <w:tcW w:type="dxa" w:w="216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9"/>
              </w:rPr>
              <w:t>Phạm vi</w:t>
            </w:r>
          </w:p>
        </w:tc>
        <w:tc>
          <w:tcPr>
            <w:tcW w:type="dxa" w:w="7776"/>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9"/>
              </w:rPr>
              <w:t>Toàn hệ thống theo REQ-01 đến REQ-32</w:t>
            </w:r>
          </w:p>
        </w:tc>
      </w:tr>
      <w:tr>
        <w:trPr>
          <w:cantSplit/>
        </w:trPr>
        <w:tc>
          <w:tcPr>
            <w:tcW w:type="dxa" w:w="216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9"/>
              </w:rPr>
              <w:t>Nguồn dữ liệu</w:t>
            </w:r>
          </w:p>
        </w:tc>
        <w:tc>
          <w:tcPr>
            <w:tcW w:type="dxa" w:w="7776"/>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9"/>
              </w:rPr>
              <w:t>database/V1__full_system.sql</w:t>
            </w:r>
          </w:p>
        </w:tc>
      </w:tr>
      <w:tr>
        <w:trPr>
          <w:cantSplit/>
        </w:trPr>
        <w:tc>
          <w:tcPr>
            <w:tcW w:type="dxa" w:w="216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9"/>
              </w:rPr>
              <w:t>Cập nhật</w:t>
            </w:r>
          </w:p>
        </w:tc>
        <w:tc>
          <w:tcPr>
            <w:tcW w:type="dxa" w:w="7776"/>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9"/>
              </w:rPr>
              <w:t>08/09/2026</w:t>
            </w:r>
          </w:p>
        </w:tc>
      </w:tr>
    </w:tbl>
    <w:p>
      <w:pPr>
        <w:spacing w:after="20"/>
      </w:pPr>
    </w:p>
    <w:p>
      <w:r>
        <w:br w:type="page"/>
      </w:r>
    </w:p>
    <w:p>
      <w:pPr>
        <w:pStyle w:val="Heading1"/>
        <w:keepNext/>
        <w:spacing w:before="280" w:after="140"/>
      </w:pPr>
      <w:r>
        <w:rPr>
          <w:b/>
          <w:color w:val="000000"/>
        </w:rPr>
        <w:t>1. Mục đích và cách đọc</w:t>
      </w:r>
    </w:p>
    <w:p>
      <w:pPr>
        <w:spacing w:after="140" w:line="269" w:lineRule="auto"/>
      </w:pPr>
      <w:r>
        <w:t>Tài liệu này giải thích dữ liệu đi qua 20 bảng như thế nào, các bảng liên kết với nhau ra sao và phần nào database đã bảo vệ. Class diagram trong tài liệu biểu diễn toàn bộ 20 bảng bằng các cột khóa và cột nghiệp vụ chính.</w:t>
      </w:r>
    </w:p>
    <w:p>
      <w:pPr>
        <w:spacing w:after="140" w:line="269" w:lineRule="auto"/>
      </w:pPr>
      <w:r>
        <w:rPr>
          <w:b/>
        </w:rPr>
        <w:t>Phạm vi hiện tại.</w:t>
      </w:r>
      <w:r>
        <w:t xml:space="preserve"> Schema đã được tạo và kiểm thử; mã Java mới chỉ có khung chạy. Vì vậy, luồng dưới đây là thiết kế dữ liệu cần được backend thực hiện, chưa phải xác nhận rằng các màn hình và nghiệp vụ đã hoàn tất.</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376"/>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8"/>
              </w:rPr>
              <w:t>Ký hiệu</w:t>
            </w:r>
          </w:p>
        </w:tc>
        <w:tc>
          <w:tcPr>
            <w:tcW w:type="dxa" w:w="756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8"/>
              </w:rPr>
              <w:t>Ý nghĩa</w:t>
            </w:r>
          </w:p>
        </w:tc>
      </w:tr>
      <w:tr>
        <w:trPr>
          <w:cantSplit/>
        </w:trPr>
        <w:tc>
          <w:tcPr>
            <w:tcW w:type="dxa" w:w="2376"/>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8"/>
              </w:rPr>
              <w:t>PK</w:t>
            </w:r>
          </w:p>
        </w:tc>
        <w:tc>
          <w:tcPr>
            <w:tcW w:type="dxa" w:w="756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8"/>
              </w:rPr>
              <w:t>Khóa chính</w:t>
            </w:r>
          </w:p>
        </w:tc>
      </w:tr>
      <w:tr>
        <w:trPr>
          <w:cantSplit/>
        </w:trPr>
        <w:tc>
          <w:tcPr>
            <w:tcW w:type="dxa" w:w="2376"/>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8"/>
              </w:rPr>
              <w:t>FK</w:t>
            </w:r>
          </w:p>
        </w:tc>
        <w:tc>
          <w:tcPr>
            <w:tcW w:type="dxa" w:w="756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8"/>
              </w:rPr>
              <w:t>Khóa ngoại</w:t>
            </w:r>
          </w:p>
        </w:tc>
      </w:tr>
      <w:tr>
        <w:trPr>
          <w:cantSplit/>
        </w:trPr>
        <w:tc>
          <w:tcPr>
            <w:tcW w:type="dxa" w:w="2376"/>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8"/>
              </w:rPr>
              <w:t>UQ</w:t>
            </w:r>
          </w:p>
        </w:tc>
        <w:tc>
          <w:tcPr>
            <w:tcW w:type="dxa" w:w="756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8"/>
              </w:rPr>
              <w:t>Giá trị hoặc tổ hợp duy nhất</w:t>
            </w:r>
          </w:p>
        </w:tc>
      </w:tr>
      <w:tr>
        <w:trPr>
          <w:cantSplit/>
        </w:trPr>
        <w:tc>
          <w:tcPr>
            <w:tcW w:type="dxa" w:w="2376"/>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8"/>
              </w:rPr>
              <w:t>PENDING</w:t>
            </w:r>
          </w:p>
        </w:tc>
        <w:tc>
          <w:tcPr>
            <w:tcW w:type="dxa" w:w="756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8"/>
              </w:rPr>
              <w:t>Đăng ký đang chờ xét</w:t>
            </w:r>
          </w:p>
        </w:tc>
      </w:tr>
      <w:tr>
        <w:trPr>
          <w:cantSplit/>
        </w:trPr>
        <w:tc>
          <w:tcPr>
            <w:tcW w:type="dxa" w:w="2376"/>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8"/>
              </w:rPr>
              <w:t>ACCEPTED</w:t>
            </w:r>
          </w:p>
        </w:tc>
        <w:tc>
          <w:tcPr>
            <w:tcW w:type="dxa" w:w="756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8"/>
              </w:rPr>
              <w:t>Đăng ký đã được chấp nhận</w:t>
            </w:r>
          </w:p>
        </w:tc>
      </w:tr>
      <w:tr>
        <w:trPr>
          <w:cantSplit/>
        </w:trPr>
        <w:tc>
          <w:tcPr>
            <w:tcW w:type="dxa" w:w="2376"/>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8"/>
              </w:rPr>
              <w:t>REJECTED / WITHDRAWN</w:t>
            </w:r>
          </w:p>
        </w:tc>
        <w:tc>
          <w:tcPr>
            <w:tcW w:type="dxa" w:w="756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8"/>
              </w:rPr>
              <w:t>Đăng ký bị từ chối hoặc đã rút; lịch sử vẫn được giữ</w:t>
            </w:r>
          </w:p>
        </w:tc>
      </w:tr>
    </w:tbl>
    <w:p>
      <w:pPr>
        <w:spacing w:after="20"/>
      </w:pPr>
    </w:p>
    <w:p>
      <w:pPr>
        <w:pStyle w:val="Heading1"/>
        <w:keepNext/>
        <w:spacing w:before="280" w:after="140"/>
      </w:pPr>
      <w:r>
        <w:rPr>
          <w:b/>
          <w:color w:val="000000"/>
        </w:rPr>
        <w:t>2. Luồng dữ liệu tổng thể</w:t>
      </w:r>
    </w:p>
    <w:p>
      <w:pPr>
        <w:jc w:val="center"/>
      </w:pPr>
      <w:r>
        <w:drawing>
          <wp:inline>
            <wp:extent cx="6355080" cy="1891393"/>
            <wp:docPr id="1" name="Picture 1" title="Luồng dữ liệu nghiệp vụ" descr="Luồng từ danh mục và tài khoản qua đợt, đề tài, nhóm, đăng ký, báo cáo, phản biện, hội đồng, đánh giá đến kết quả công bố."/>
            <wp:cNvGraphicFramePr>
              <a:graphicFrameLocks noChangeAspect="1"/>
            </wp:cNvGraphicFramePr>
            <a:graphic>
              <a:graphicData uri="http://schemas.openxmlformats.org/drawingml/2006/picture">
                <pic:pic>
                  <pic:nvPicPr>
                    <pic:cNvPr id="0" name="data-flow.png"/>
                    <pic:cNvPicPr/>
                  </pic:nvPicPr>
                  <pic:blipFill>
                    <a:blip r:embed="rId7"/>
                    <a:stretch>
                      <a:fillRect/>
                    </a:stretch>
                  </pic:blipFill>
                  <pic:spPr>
                    <a:xfrm>
                      <a:off x="0" y="0"/>
                      <a:ext cx="6355080" cy="1891393"/>
                    </a:xfrm>
                    <a:prstGeom prst="rect"/>
                  </pic:spPr>
                </pic:pic>
              </a:graphicData>
            </a:graphic>
          </wp:inline>
        </w:drawing>
      </w:r>
    </w:p>
    <w:p>
      <w:pPr>
        <w:jc w:val="center"/>
      </w:pPr>
      <w:r>
        <w:rPr>
          <w:i/>
        </w:rPr>
        <w:t>Hình 1. Luồng dữ liệu từ danh mục đến công bố kết quả.</w:t>
      </w:r>
    </w:p>
    <w:p>
      <w:pPr>
        <w:spacing w:after="140" w:line="269" w:lineRule="auto"/>
      </w:pPr>
      <w:r>
        <w:t>Đăng ký là điểm nối trung tâm. Các dữ liệu báo cáo, phản biện, hội đồng, điểm và kết quả đều gắn với một registration đã ở trạng thái ACCEPTED. Thông báo là luồng độc lập.</w:t>
      </w:r>
    </w:p>
    <w:p>
      <w:r>
        <w:br w:type="page"/>
      </w:r>
    </w:p>
    <w:p>
      <w:pPr>
        <w:pStyle w:val="Heading1"/>
        <w:keepNext/>
        <w:spacing w:before="280" w:after="140"/>
      </w:pPr>
      <w:r>
        <w:rPr>
          <w:b/>
          <w:color w:val="000000"/>
        </w:rPr>
        <w:t>3. Dữ liệu đi qua từng bảng</w:t>
      </w:r>
    </w:p>
    <w:p>
      <w:pPr>
        <w:pStyle w:val="Heading2"/>
        <w:keepNext/>
        <w:spacing w:before="200" w:after="140"/>
      </w:pPr>
      <w:r>
        <w:rPr>
          <w:b/>
          <w:color w:val="000000"/>
        </w:rPr>
        <w:t>Nền tảng tổ chức và tài khoản</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547"/>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5"/>
              </w:rPr>
              <w:t>STT</w:t>
            </w:r>
          </w:p>
        </w:tc>
        <w:tc>
          <w:tcPr>
            <w:tcW w:type="dxa" w:w="18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5"/>
              </w:rPr>
              <w:t>Bảng</w:t>
            </w:r>
          </w:p>
        </w:tc>
        <w:tc>
          <w:tcPr>
            <w:tcW w:type="dxa" w:w="2088"/>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5"/>
              </w:rPr>
              <w:t>Một dòng lưu gì</w:t>
            </w:r>
          </w:p>
        </w:tc>
        <w:tc>
          <w:tcPr>
            <w:tcW w:type="dxa" w:w="2621"/>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5"/>
              </w:rPr>
              <w:t>Đầu vào hoặc lúc ghi</w:t>
            </w:r>
          </w:p>
        </w:tc>
        <w:tc>
          <w:tcPr>
            <w:tcW w:type="dxa" w:w="288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5"/>
              </w:rPr>
              <w:t>Dùng tiếp ở đâu</w:t>
            </w:r>
          </w:p>
        </w:tc>
      </w:tr>
      <w:tr>
        <w:trPr>
          <w:cantSplit/>
        </w:trPr>
        <w:tc>
          <w:tcPr>
            <w:tcW w:type="dxa" w:w="547"/>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5"/>
              </w:rPr>
              <w:t>1</w:t>
            </w:r>
          </w:p>
        </w:tc>
        <w:tc>
          <w:tcPr>
            <w:tcW w:type="dxa" w:w="18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faculties</w:t>
            </w:r>
          </w:p>
        </w:tc>
        <w:tc>
          <w:tcPr>
            <w:tcW w:type="dxa" w:w="2088"/>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Một khoa</w:t>
            </w:r>
          </w:p>
        </w:tc>
        <w:tc>
          <w:tcPr>
            <w:tcW w:type="dxa" w:w="2621"/>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Khởi tạo danh mục khoa</w:t>
            </w:r>
          </w:p>
        </w:tc>
        <w:tc>
          <w:tcPr>
            <w:tcW w:type="dxa" w:w="288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Bộ môn, đợt đăng ký và thông báo tham chiếu khoa</w:t>
            </w:r>
          </w:p>
        </w:tc>
      </w:tr>
      <w:tr>
        <w:trPr>
          <w:cantSplit/>
        </w:trPr>
        <w:tc>
          <w:tcPr>
            <w:tcW w:type="dxa" w:w="547"/>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5"/>
              </w:rPr>
              <w:t>2</w:t>
            </w:r>
          </w:p>
        </w:tc>
        <w:tc>
          <w:tcPr>
            <w:tcW w:type="dxa" w:w="18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departments</w:t>
            </w:r>
          </w:p>
        </w:tc>
        <w:tc>
          <w:tcPr>
            <w:tcW w:type="dxa" w:w="2088"/>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Một bộ môn thuộc khoa</w:t>
            </w:r>
          </w:p>
        </w:tc>
        <w:tc>
          <w:tcPr>
            <w:tcW w:type="dxa" w:w="2621"/>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Tên bộ môn và faculty_id</w:t>
            </w:r>
          </w:p>
        </w:tc>
        <w:tc>
          <w:tcPr>
            <w:tcW w:type="dxa" w:w="288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Gắn bộ môn cho tài khoản và đề tài</w:t>
            </w:r>
          </w:p>
        </w:tc>
      </w:tr>
      <w:tr>
        <w:trPr>
          <w:cantSplit/>
        </w:trPr>
        <w:tc>
          <w:tcPr>
            <w:tcW w:type="dxa" w:w="547"/>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5"/>
              </w:rPr>
              <w:t>3</w:t>
            </w:r>
          </w:p>
        </w:tc>
        <w:tc>
          <w:tcPr>
            <w:tcW w:type="dxa" w:w="18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roles</w:t>
            </w:r>
          </w:p>
        </w:tc>
        <w:tc>
          <w:tcPr>
            <w:tcW w:type="dxa" w:w="2088"/>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Một loại vai trò</w:t>
            </w:r>
          </w:p>
        </w:tc>
        <w:tc>
          <w:tcPr>
            <w:tcW w:type="dxa" w:w="2621"/>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SQL tạo STUDENT, LECTURER, DEAN</w:t>
            </w:r>
          </w:p>
        </w:tc>
        <w:tc>
          <w:tcPr>
            <w:tcW w:type="dxa" w:w="288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user_roles dùng mã role để gán tài khoản</w:t>
            </w:r>
          </w:p>
        </w:tc>
      </w:tr>
      <w:tr>
        <w:trPr>
          <w:cantSplit/>
        </w:trPr>
        <w:tc>
          <w:tcPr>
            <w:tcW w:type="dxa" w:w="547"/>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5"/>
              </w:rPr>
              <w:t>4</w:t>
            </w:r>
          </w:p>
        </w:tc>
        <w:tc>
          <w:tcPr>
            <w:tcW w:type="dxa" w:w="18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user_accounts</w:t>
            </w:r>
          </w:p>
        </w:tc>
        <w:tc>
          <w:tcPr>
            <w:tcW w:type="dxa" w:w="2088"/>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Một tài khoản</w:t>
            </w:r>
          </w:p>
        </w:tc>
        <w:tc>
          <w:tcPr>
            <w:tcW w:type="dxa" w:w="2621"/>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Tên, username, mật khẩu hash, bộ môn nếu có</w:t>
            </w:r>
          </w:p>
        </w:tc>
        <w:tc>
          <w:tcPr>
            <w:tcW w:type="dxa" w:w="288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Được dùng ở mọi thao tác có người thực hiện</w:t>
            </w:r>
          </w:p>
        </w:tc>
      </w:tr>
      <w:tr>
        <w:trPr>
          <w:cantSplit/>
        </w:trPr>
        <w:tc>
          <w:tcPr>
            <w:tcW w:type="dxa" w:w="547"/>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5"/>
              </w:rPr>
              <w:t>5</w:t>
            </w:r>
          </w:p>
        </w:tc>
        <w:tc>
          <w:tcPr>
            <w:tcW w:type="dxa" w:w="18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user_roles</w:t>
            </w:r>
          </w:p>
        </w:tc>
        <w:tc>
          <w:tcPr>
            <w:tcW w:type="dxa" w:w="2088"/>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Một vai trò của tài khoản</w:t>
            </w:r>
          </w:p>
        </w:tc>
        <w:tc>
          <w:tcPr>
            <w:tcW w:type="dxa" w:w="2621"/>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user_id và role_code</w:t>
            </w:r>
          </w:p>
        </w:tc>
        <w:tc>
          <w:tcPr>
            <w:tcW w:type="dxa" w:w="288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Backend đọc để kiểm tra quyền</w:t>
            </w:r>
          </w:p>
        </w:tc>
      </w:tr>
    </w:tbl>
    <w:p>
      <w:pPr>
        <w:spacing w:after="20"/>
      </w:pPr>
    </w:p>
    <w:p>
      <w:pPr>
        <w:pStyle w:val="Heading2"/>
        <w:keepNext/>
        <w:spacing w:before="200" w:after="140"/>
      </w:pPr>
      <w:r>
        <w:rPr>
          <w:b/>
          <w:color w:val="000000"/>
        </w:rPr>
        <w:t>Đợt đăng ký, đề tài và nhóm</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547"/>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5"/>
              </w:rPr>
              <w:t>STT</w:t>
            </w:r>
          </w:p>
        </w:tc>
        <w:tc>
          <w:tcPr>
            <w:tcW w:type="dxa" w:w="18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5"/>
              </w:rPr>
              <w:t>Bảng</w:t>
            </w:r>
          </w:p>
        </w:tc>
        <w:tc>
          <w:tcPr>
            <w:tcW w:type="dxa" w:w="2088"/>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5"/>
              </w:rPr>
              <w:t>Một dòng lưu gì</w:t>
            </w:r>
          </w:p>
        </w:tc>
        <w:tc>
          <w:tcPr>
            <w:tcW w:type="dxa" w:w="2621"/>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5"/>
              </w:rPr>
              <w:t>Đầu vào hoặc lúc ghi</w:t>
            </w:r>
          </w:p>
        </w:tc>
        <w:tc>
          <w:tcPr>
            <w:tcW w:type="dxa" w:w="288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5"/>
              </w:rPr>
              <w:t>Dùng tiếp ở đâu</w:t>
            </w:r>
          </w:p>
        </w:tc>
      </w:tr>
      <w:tr>
        <w:trPr>
          <w:cantSplit/>
        </w:trPr>
        <w:tc>
          <w:tcPr>
            <w:tcW w:type="dxa" w:w="547"/>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5"/>
              </w:rPr>
              <w:t>6</w:t>
            </w:r>
          </w:p>
        </w:tc>
        <w:tc>
          <w:tcPr>
            <w:tcW w:type="dxa" w:w="18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registration_periods</w:t>
            </w:r>
          </w:p>
        </w:tc>
        <w:tc>
          <w:tcPr>
            <w:tcW w:type="dxa" w:w="2088"/>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Một đợt đăng ký</w:t>
            </w:r>
          </w:p>
        </w:tc>
        <w:tc>
          <w:tcPr>
            <w:tcW w:type="dxa" w:w="2621"/>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Khoa, loại đề tài, các mốc đăng ký và ngày có điều kiện</w:t>
            </w:r>
          </w:p>
        </w:tc>
        <w:tc>
          <w:tcPr>
            <w:tcW w:type="dxa" w:w="288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Tổ chức đề tài, nhóm, đăng ký, hội đồng và điểm theo đợt</w:t>
            </w:r>
          </w:p>
        </w:tc>
      </w:tr>
      <w:tr>
        <w:trPr>
          <w:cantSplit/>
        </w:trPr>
        <w:tc>
          <w:tcPr>
            <w:tcW w:type="dxa" w:w="547"/>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5"/>
              </w:rPr>
              <w:t>7</w:t>
            </w:r>
          </w:p>
        </w:tc>
        <w:tc>
          <w:tcPr>
            <w:tcW w:type="dxa" w:w="18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topics</w:t>
            </w:r>
          </w:p>
        </w:tc>
        <w:tc>
          <w:tcPr>
            <w:tcW w:type="dxa" w:w="2088"/>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Một đề tài trong đợt</w:t>
            </w:r>
          </w:p>
        </w:tc>
        <w:tc>
          <w:tcPr>
            <w:tcW w:type="dxa" w:w="2621"/>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GV nhập nội dung, tác giả, bộ môn; trạng thái DRAFT</w:t>
            </w:r>
          </w:p>
        </w:tc>
        <w:tc>
          <w:tcPr>
            <w:tcW w:type="dxa" w:w="288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Gắn GVHD và nhận đăng ký của nhóm</w:t>
            </w:r>
          </w:p>
        </w:tc>
      </w:tr>
      <w:tr>
        <w:trPr>
          <w:cantSplit/>
        </w:trPr>
        <w:tc>
          <w:tcPr>
            <w:tcW w:type="dxa" w:w="547"/>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5"/>
              </w:rPr>
              <w:t>8</w:t>
            </w:r>
          </w:p>
        </w:tc>
        <w:tc>
          <w:tcPr>
            <w:tcW w:type="dxa" w:w="18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topic_supervisors</w:t>
            </w:r>
          </w:p>
        </w:tc>
        <w:tc>
          <w:tcPr>
            <w:tcW w:type="dxa" w:w="2088"/>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Một GVHD của đề tài</w:t>
            </w:r>
          </w:p>
        </w:tc>
        <w:tc>
          <w:tcPr>
            <w:tcW w:type="dxa" w:w="2621"/>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topic_id, lecturer_id, slot 1 hoặc 2</w:t>
            </w:r>
          </w:p>
        </w:tc>
        <w:tc>
          <w:tcPr>
            <w:tcW w:type="dxa" w:w="288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Kiểm tra hướng dẫn và xung đột chấm điểm</w:t>
            </w:r>
          </w:p>
        </w:tc>
      </w:tr>
      <w:tr>
        <w:trPr>
          <w:cantSplit/>
        </w:trPr>
        <w:tc>
          <w:tcPr>
            <w:tcW w:type="dxa" w:w="547"/>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5"/>
              </w:rPr>
              <w:t>9</w:t>
            </w:r>
          </w:p>
        </w:tc>
        <w:tc>
          <w:tcPr>
            <w:tcW w:type="dxa" w:w="18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student_groups</w:t>
            </w:r>
          </w:p>
        </w:tc>
        <w:tc>
          <w:tcPr>
            <w:tcW w:type="dxa" w:w="2088"/>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Một nhóm trong đợt</w:t>
            </w:r>
          </w:p>
        </w:tc>
        <w:tc>
          <w:tcPr>
            <w:tcW w:type="dxa" w:w="2621"/>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period_id và trưởng nhóm</w:t>
            </w:r>
          </w:p>
        </w:tc>
        <w:tc>
          <w:tcPr>
            <w:tcW w:type="dxa" w:w="288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Chứa thành viên và gửi đăng ký đề tài</w:t>
            </w:r>
          </w:p>
        </w:tc>
      </w:tr>
      <w:tr>
        <w:trPr>
          <w:cantSplit/>
        </w:trPr>
        <w:tc>
          <w:tcPr>
            <w:tcW w:type="dxa" w:w="547"/>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5"/>
              </w:rPr>
              <w:t>10</w:t>
            </w:r>
          </w:p>
        </w:tc>
        <w:tc>
          <w:tcPr>
            <w:tcW w:type="dxa" w:w="18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group_memberships</w:t>
            </w:r>
          </w:p>
        </w:tc>
        <w:tc>
          <w:tcPr>
            <w:tcW w:type="dxa" w:w="2088"/>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Một SV trong nhóm</w:t>
            </w:r>
          </w:p>
        </w:tc>
        <w:tc>
          <w:tcPr>
            <w:tcW w:type="dxa" w:w="2621"/>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Nhóm, đợt, SV, slot 1 đến 3</w:t>
            </w:r>
          </w:p>
        </w:tc>
        <w:tc>
          <w:tcPr>
            <w:tcW w:type="dxa" w:w="288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Xác định thành viên, trưởng nhóm và quyền trên nhóm</w:t>
            </w:r>
          </w:p>
        </w:tc>
      </w:tr>
      <w:tr>
        <w:trPr>
          <w:cantSplit/>
        </w:trPr>
        <w:tc>
          <w:tcPr>
            <w:tcW w:type="dxa" w:w="547"/>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5"/>
              </w:rPr>
              <w:t>11</w:t>
            </w:r>
          </w:p>
        </w:tc>
        <w:tc>
          <w:tcPr>
            <w:tcW w:type="dxa" w:w="18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registrations</w:t>
            </w:r>
          </w:p>
        </w:tc>
        <w:tc>
          <w:tcPr>
            <w:tcW w:type="dxa" w:w="2088"/>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Một lần đăng ký đề tài</w:t>
            </w:r>
          </w:p>
        </w:tc>
        <w:tc>
          <w:tcPr>
            <w:tcW w:type="dxa" w:w="2621"/>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Trưởng nhóm gửi; PENDING rồi được xét hoặc rút</w:t>
            </w:r>
          </w:p>
        </w:tc>
        <w:tc>
          <w:tcPr>
            <w:tcW w:type="dxa" w:w="288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Điểm nối sang báo cáo, phản biện, hội đồng và kết quả khi ACCEPTED</w:t>
            </w:r>
          </w:p>
        </w:tc>
      </w:tr>
    </w:tbl>
    <w:p>
      <w:pPr>
        <w:spacing w:after="20"/>
      </w:pPr>
    </w:p>
    <w:p>
      <w:pPr>
        <w:pStyle w:val="Heading2"/>
        <w:keepNext/>
        <w:spacing w:before="200" w:after="140"/>
      </w:pPr>
      <w:r>
        <w:rPr>
          <w:b/>
          <w:color w:val="000000"/>
        </w:rPr>
        <w:t>Thực hiện, phản biện và hội đồng</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547"/>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5"/>
              </w:rPr>
              <w:t>STT</w:t>
            </w:r>
          </w:p>
        </w:tc>
        <w:tc>
          <w:tcPr>
            <w:tcW w:type="dxa" w:w="18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5"/>
              </w:rPr>
              <w:t>Bảng</w:t>
            </w:r>
          </w:p>
        </w:tc>
        <w:tc>
          <w:tcPr>
            <w:tcW w:type="dxa" w:w="2088"/>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5"/>
              </w:rPr>
              <w:t>Một dòng lưu gì</w:t>
            </w:r>
          </w:p>
        </w:tc>
        <w:tc>
          <w:tcPr>
            <w:tcW w:type="dxa" w:w="2621"/>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5"/>
              </w:rPr>
              <w:t>Đầu vào hoặc lúc ghi</w:t>
            </w:r>
          </w:p>
        </w:tc>
        <w:tc>
          <w:tcPr>
            <w:tcW w:type="dxa" w:w="288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5"/>
              </w:rPr>
              <w:t>Dùng tiếp ở đâu</w:t>
            </w:r>
          </w:p>
        </w:tc>
      </w:tr>
      <w:tr>
        <w:trPr>
          <w:cantSplit/>
        </w:trPr>
        <w:tc>
          <w:tcPr>
            <w:tcW w:type="dxa" w:w="547"/>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5"/>
              </w:rPr>
              <w:t>12</w:t>
            </w:r>
          </w:p>
        </w:tc>
        <w:tc>
          <w:tcPr>
            <w:tcW w:type="dxa" w:w="18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reviewer_assignments</w:t>
            </w:r>
          </w:p>
        </w:tc>
        <w:tc>
          <w:tcPr>
            <w:tcW w:type="dxa" w:w="2088"/>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Một GV phản biện</w:t>
            </w:r>
          </w:p>
        </w:tc>
        <w:tc>
          <w:tcPr>
            <w:tcW w:type="dxa" w:w="2621"/>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Đăng ký ACCEPTED và lecturer_id</w:t>
            </w:r>
          </w:p>
        </w:tc>
        <w:tc>
          <w:tcPr>
            <w:tcW w:type="dxa" w:w="288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Điều phối phản biện và kiểm tra quyền</w:t>
            </w:r>
          </w:p>
        </w:tc>
      </w:tr>
      <w:tr>
        <w:trPr>
          <w:cantSplit/>
        </w:trPr>
        <w:tc>
          <w:tcPr>
            <w:tcW w:type="dxa" w:w="547"/>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5"/>
              </w:rPr>
              <w:t>13</w:t>
            </w:r>
          </w:p>
        </w:tc>
        <w:tc>
          <w:tcPr>
            <w:tcW w:type="dxa" w:w="18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project_reports</w:t>
            </w:r>
          </w:p>
        </w:tc>
        <w:tc>
          <w:tcPr>
            <w:tcW w:type="dxa" w:w="2088"/>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Một bản ghi file báo cáo</w:t>
            </w:r>
          </w:p>
        </w:tc>
        <w:tc>
          <w:tcPr>
            <w:tcW w:type="dxa" w:w="2621"/>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Người nộp, thời gian, tên và vị trí file</w:t>
            </w:r>
          </w:p>
        </w:tc>
        <w:tc>
          <w:tcPr>
            <w:tcW w:type="dxa" w:w="288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GVPB và hội đồng đọc theo registration_id</w:t>
            </w:r>
          </w:p>
        </w:tc>
      </w:tr>
      <w:tr>
        <w:trPr>
          <w:cantSplit/>
        </w:trPr>
        <w:tc>
          <w:tcPr>
            <w:tcW w:type="dxa" w:w="547"/>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5"/>
              </w:rPr>
              <w:t>14</w:t>
            </w:r>
          </w:p>
        </w:tc>
        <w:tc>
          <w:tcPr>
            <w:tcW w:type="dxa" w:w="18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councils</w:t>
            </w:r>
          </w:p>
        </w:tc>
        <w:tc>
          <w:tcPr>
            <w:tcW w:type="dxa" w:w="2088"/>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Một hội đồng</w:t>
            </w:r>
          </w:p>
        </w:tc>
        <w:tc>
          <w:tcPr>
            <w:tcW w:type="dxa" w:w="2621"/>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Đợt, tên, chủ tịch và thư ký</w:t>
            </w:r>
          </w:p>
        </w:tc>
        <w:tc>
          <w:tcPr>
            <w:tcW w:type="dxa" w:w="288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Nhận thành viên và các đề tài được xét</w:t>
            </w:r>
          </w:p>
        </w:tc>
      </w:tr>
      <w:tr>
        <w:trPr>
          <w:cantSplit/>
        </w:trPr>
        <w:tc>
          <w:tcPr>
            <w:tcW w:type="dxa" w:w="547"/>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5"/>
              </w:rPr>
              <w:t>15</w:t>
            </w:r>
          </w:p>
        </w:tc>
        <w:tc>
          <w:tcPr>
            <w:tcW w:type="dxa" w:w="18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council_members</w:t>
            </w:r>
          </w:p>
        </w:tc>
        <w:tc>
          <w:tcPr>
            <w:tcW w:type="dxa" w:w="2088"/>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Một GV trong hội đồng</w:t>
            </w:r>
          </w:p>
        </w:tc>
        <w:tc>
          <w:tcPr>
            <w:tcW w:type="dxa" w:w="2621"/>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Hội đồng, giảng viên, slot 1 đến 5</w:t>
            </w:r>
          </w:p>
        </w:tc>
        <w:tc>
          <w:tcPr>
            <w:tcW w:type="dxa" w:w="288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Xác nhận chủ tịch, thư ký và người chấm trong hội đồng</w:t>
            </w:r>
          </w:p>
        </w:tc>
      </w:tr>
      <w:tr>
        <w:trPr>
          <w:cantSplit/>
        </w:trPr>
        <w:tc>
          <w:tcPr>
            <w:tcW w:type="dxa" w:w="547"/>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5"/>
              </w:rPr>
              <w:t>16</w:t>
            </w:r>
          </w:p>
        </w:tc>
        <w:tc>
          <w:tcPr>
            <w:tcW w:type="dxa" w:w="18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council_topics</w:t>
            </w:r>
          </w:p>
        </w:tc>
        <w:tc>
          <w:tcPr>
            <w:tcW w:type="dxa" w:w="2088"/>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Một đề tài được đưa vào hội đồng</w:t>
            </w:r>
          </w:p>
        </w:tc>
        <w:tc>
          <w:tcPr>
            <w:tcW w:type="dxa" w:w="2621"/>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Hội đồng, đăng ký ACCEPTED, lịch và địa điểm</w:t>
            </w:r>
          </w:p>
        </w:tc>
        <w:tc>
          <w:tcPr>
            <w:tcW w:type="dxa" w:w="288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Điểm và kết quả có thể tham chiếu cặp hội đồng và đăng ký</w:t>
            </w:r>
          </w:p>
        </w:tc>
      </w:tr>
    </w:tbl>
    <w:p>
      <w:pPr>
        <w:spacing w:after="20"/>
      </w:pPr>
    </w:p>
    <w:p>
      <w:pPr>
        <w:pStyle w:val="Heading2"/>
        <w:keepNext/>
        <w:spacing w:before="200" w:after="140"/>
      </w:pPr>
      <w:r>
        <w:rPr>
          <w:b/>
          <w:color w:val="000000"/>
        </w:rPr>
        <w:t>Điểm, kết quả và thông báo</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547"/>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5"/>
              </w:rPr>
              <w:t>STT</w:t>
            </w:r>
          </w:p>
        </w:tc>
        <w:tc>
          <w:tcPr>
            <w:tcW w:type="dxa" w:w="18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5"/>
              </w:rPr>
              <w:t>Bảng</w:t>
            </w:r>
          </w:p>
        </w:tc>
        <w:tc>
          <w:tcPr>
            <w:tcW w:type="dxa" w:w="2088"/>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5"/>
              </w:rPr>
              <w:t>Một dòng lưu gì</w:t>
            </w:r>
          </w:p>
        </w:tc>
        <w:tc>
          <w:tcPr>
            <w:tcW w:type="dxa" w:w="2621"/>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5"/>
              </w:rPr>
              <w:t>Đầu vào hoặc lúc ghi</w:t>
            </w:r>
          </w:p>
        </w:tc>
        <w:tc>
          <w:tcPr>
            <w:tcW w:type="dxa" w:w="288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5"/>
              </w:rPr>
              <w:t>Dùng tiếp ở đâu</w:t>
            </w:r>
          </w:p>
        </w:tc>
      </w:tr>
      <w:tr>
        <w:trPr>
          <w:cantSplit/>
        </w:trPr>
        <w:tc>
          <w:tcPr>
            <w:tcW w:type="dxa" w:w="547"/>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5"/>
              </w:rPr>
              <w:t>17</w:t>
            </w:r>
          </w:p>
        </w:tc>
        <w:tc>
          <w:tcPr>
            <w:tcW w:type="dxa" w:w="18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score_components</w:t>
            </w:r>
          </w:p>
        </w:tc>
        <w:tc>
          <w:tcPr>
            <w:tcW w:type="dxa" w:w="2088"/>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Một điểm thành phần</w:t>
            </w:r>
          </w:p>
        </w:tc>
        <w:tc>
          <w:tcPr>
            <w:tcW w:type="dxa" w:w="2621"/>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Tên và giới hạn điểm theo đợt</w:t>
            </w:r>
          </w:p>
        </w:tc>
        <w:tc>
          <w:tcPr>
            <w:tcW w:type="dxa" w:w="288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evaluations dùng component_id</w:t>
            </w:r>
          </w:p>
        </w:tc>
      </w:tr>
      <w:tr>
        <w:trPr>
          <w:cantSplit/>
        </w:trPr>
        <w:tc>
          <w:tcPr>
            <w:tcW w:type="dxa" w:w="547"/>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5"/>
              </w:rPr>
              <w:t>18</w:t>
            </w:r>
          </w:p>
        </w:tc>
        <w:tc>
          <w:tcPr>
            <w:tcW w:type="dxa" w:w="18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evaluations</w:t>
            </w:r>
          </w:p>
        </w:tc>
        <w:tc>
          <w:tcPr>
            <w:tcW w:type="dxa" w:w="2088"/>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Một điểm và nhận xét</w:t>
            </w:r>
          </w:p>
        </w:tc>
        <w:tc>
          <w:tcPr>
            <w:tcW w:type="dxa" w:w="2621"/>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Người chấm, đăng ký, thành phần, điểm, hội đồng nếu có</w:t>
            </w:r>
          </w:p>
        </w:tc>
        <w:tc>
          <w:tcPr>
            <w:tcW w:type="dxa" w:w="288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Backend tổng hợp thành final_results</w:t>
            </w:r>
          </w:p>
        </w:tc>
      </w:tr>
      <w:tr>
        <w:trPr>
          <w:cantSplit/>
        </w:trPr>
        <w:tc>
          <w:tcPr>
            <w:tcW w:type="dxa" w:w="547"/>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5"/>
              </w:rPr>
              <w:t>19</w:t>
            </w:r>
          </w:p>
        </w:tc>
        <w:tc>
          <w:tcPr>
            <w:tcW w:type="dxa" w:w="18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final_results</w:t>
            </w:r>
          </w:p>
        </w:tc>
        <w:tc>
          <w:tcPr>
            <w:tcW w:type="dxa" w:w="2088"/>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Kết quả chốt của đăng ký</w:t>
            </w:r>
          </w:p>
        </w:tc>
        <w:tc>
          <w:tcPr>
            <w:tcW w:type="dxa" w:w="2621"/>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Người tổng hợp, điểm cuối, trạng thái hoàn tất và công bố</w:t>
            </w:r>
          </w:p>
        </w:tc>
        <w:tc>
          <w:tcPr>
            <w:tcW w:type="dxa" w:w="288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Cung cấp điểm và kết quả cho người có quyền</w:t>
            </w:r>
          </w:p>
        </w:tc>
      </w:tr>
      <w:tr>
        <w:trPr>
          <w:cantSplit/>
        </w:trPr>
        <w:tc>
          <w:tcPr>
            <w:tcW w:type="dxa" w:w="547"/>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5"/>
              </w:rPr>
              <w:t>20</w:t>
            </w:r>
          </w:p>
        </w:tc>
        <w:tc>
          <w:tcPr>
            <w:tcW w:type="dxa" w:w="18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announcements</w:t>
            </w:r>
          </w:p>
        </w:tc>
        <w:tc>
          <w:tcPr>
            <w:tcW w:type="dxa" w:w="2088"/>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Một thông báo chính thức</w:t>
            </w:r>
          </w:p>
        </w:tc>
        <w:tc>
          <w:tcPr>
            <w:tcW w:type="dxa" w:w="2621"/>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Tiêu đề, nội dung, nguồn, khoa và người công bố</w:t>
            </w:r>
          </w:p>
        </w:tc>
        <w:tc>
          <w:tcPr>
            <w:tcW w:type="dxa" w:w="288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5"/>
              </w:rPr>
              <w:t>Hiển thị bảng tin độc lập với đăng ký</w:t>
            </w:r>
          </w:p>
        </w:tc>
      </w:tr>
    </w:tbl>
    <w:p>
      <w:pPr>
        <w:spacing w:after="20"/>
      </w:pPr>
    </w:p>
    <w:p>
      <w:pPr>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pPr>
    </w:p>
    <w:p>
      <w:pPr>
        <w:pStyle w:val="Heading1"/>
        <w:keepNext/>
        <w:spacing w:before="280" w:after="140"/>
      </w:pPr>
      <w:r>
        <w:rPr>
          <w:b/>
          <w:color w:val="000000"/>
        </w:rPr>
        <w:t>4. Class diagram của toàn bộ 20 bảng</w:t>
      </w:r>
    </w:p>
    <w:p>
      <w:pPr>
        <w:spacing w:after="40"/>
        <w:jc w:val="center"/>
      </w:pPr>
      <w:r>
        <w:drawing>
          <wp:inline>
            <wp:extent cx="8458200" cy="5530362"/>
            <wp:docPr id="2" name="Picture 2" title="Class diagram 20 bảng" descr="Sơ đồ quan hệ của 20 bảng; mỗi hộp hiển thị tên bảng và các khóa hoặc thuộc tính chính, các đường nối biểu diễn khóa ngoại."/>
            <wp:cNvGraphicFramePr>
              <a:graphicFrameLocks noChangeAspect="1"/>
            </wp:cNvGraphicFramePr>
            <a:graphic>
              <a:graphicData uri="http://schemas.openxmlformats.org/drawingml/2006/picture">
                <pic:pic>
                  <pic:nvPicPr>
                    <pic:cNvPr id="0" name="class-diagram.png"/>
                    <pic:cNvPicPr/>
                  </pic:nvPicPr>
                  <pic:blipFill>
                    <a:blip r:embed="rId14"/>
                    <a:stretch>
                      <a:fillRect/>
                    </a:stretch>
                  </pic:blipFill>
                  <pic:spPr>
                    <a:xfrm>
                      <a:off x="0" y="0"/>
                      <a:ext cx="8458200" cy="5530362"/>
                    </a:xfrm>
                    <a:prstGeom prst="rect"/>
                  </pic:spPr>
                </pic:pic>
              </a:graphicData>
            </a:graphic>
          </wp:inline>
        </w:drawing>
      </w:r>
    </w:p>
    <w:p>
      <w:pPr>
        <w:jc w:val="center"/>
      </w:pPr>
      <w:r>
        <w:rPr>
          <w:i/>
          <w:sz w:val="17"/>
        </w:rPr>
        <w:t>Hình 2. Class diagram tổng quan. Các FK ghép giữa cùng hai bảng được rút thành một đường để sơ đồ dễ đọc.</w:t>
      </w:r>
    </w:p>
    <w:p>
      <w:pPr>
        <w:sectPr>
          <w:pgSz w:h="12240" w:w="15840" w:orient="landscape"/>
          <w:pgMar w:bottom="792" w:top="792" w:left="792" w:right="792" w:header="720" w:footer="720"/>
          <w:pgNumType w:start="1"/>
          <w:titlePg w:val="1"/>
        </w:sectPr>
      </w:pPr>
    </w:p>
    <w:p>
      <w:pPr>
        <w:pStyle w:val="Heading1"/>
        <w:keepNext/>
        <w:spacing w:before="280" w:after="140"/>
      </w:pPr>
      <w:r>
        <w:rPr>
          <w:b/>
          <w:color w:val="000000"/>
        </w:rPr>
        <w:t>5. Các quan hệ cần chú ý</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376"/>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8"/>
              </w:rPr>
              <w:t>Chủ đề</w:t>
            </w:r>
          </w:p>
        </w:tc>
        <w:tc>
          <w:tcPr>
            <w:tcW w:type="dxa" w:w="756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8"/>
              </w:rPr>
              <w:t>Cách hiểu đúng</w:t>
            </w:r>
          </w:p>
        </w:tc>
      </w:tr>
      <w:tr>
        <w:trPr>
          <w:cantSplit/>
        </w:trPr>
        <w:tc>
          <w:tcPr>
            <w:tcW w:type="dxa" w:w="2376"/>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8"/>
              </w:rPr>
              <w:t>Đề tài và đăng ký</w:t>
            </w:r>
          </w:p>
        </w:tc>
        <w:tc>
          <w:tcPr>
            <w:tcW w:type="dxa" w:w="756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8"/>
              </w:rPr>
              <w:t>topics lưu nội dung đề tài; registrations lưu từng lần một nhóm xin thực hiện đề tài. Một đề tài có nhiều đăng ký lịch sử nhưng chỉ tối đa một ACCEPTED trong cùng đợt.</w:t>
            </w:r>
          </w:p>
        </w:tc>
      </w:tr>
      <w:tr>
        <w:trPr>
          <w:cantSplit/>
        </w:trPr>
        <w:tc>
          <w:tcPr>
            <w:tcW w:type="dxa" w:w="2376"/>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8"/>
              </w:rPr>
              <w:t>Nhóm và thành viên</w:t>
            </w:r>
          </w:p>
        </w:tc>
        <w:tc>
          <w:tcPr>
            <w:tcW w:type="dxa" w:w="756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8"/>
              </w:rPr>
              <w:t>student_groups giữ trưởng nhóm; group_memberships giữ danh sách 1 đến 3 SV. Trưởng nhóm phải là thành viên, nên hai bảng được ghi trong cùng transaction khi tạo nhóm.</w:t>
            </w:r>
          </w:p>
        </w:tc>
      </w:tr>
      <w:tr>
        <w:trPr>
          <w:cantSplit/>
        </w:trPr>
        <w:tc>
          <w:tcPr>
            <w:tcW w:type="dxa" w:w="2376"/>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8"/>
              </w:rPr>
              <w:t>Hướng dẫn và phản biện</w:t>
            </w:r>
          </w:p>
        </w:tc>
        <w:tc>
          <w:tcPr>
            <w:tcW w:type="dxa" w:w="756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8"/>
              </w:rPr>
              <w:t>topic_supervisors lưu GVHD; reviewer_assignments lưu GVPB. Đây là hai quan hệ khác nhau dù đều tham chiếu user_accounts.</w:t>
            </w:r>
          </w:p>
        </w:tc>
      </w:tr>
      <w:tr>
        <w:trPr>
          <w:cantSplit/>
        </w:trPr>
        <w:tc>
          <w:tcPr>
            <w:tcW w:type="dxa" w:w="2376"/>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8"/>
              </w:rPr>
              <w:t>Hội đồng</w:t>
            </w:r>
          </w:p>
        </w:tc>
        <w:tc>
          <w:tcPr>
            <w:tcW w:type="dxa" w:w="756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8"/>
              </w:rPr>
              <w:t>councils giữ chủ tịch và thư ký; council_members giữ 3 đến 5 giảng viên theo nghiệp vụ. Database bảo vệ tối đa 5 và yêu cầu chủ tịch, thư ký là thành viên; backend phải bảo vệ tối thiểu 3.</w:t>
            </w:r>
          </w:p>
        </w:tc>
      </w:tr>
      <w:tr>
        <w:trPr>
          <w:cantSplit/>
        </w:trPr>
        <w:tc>
          <w:tcPr>
            <w:tcW w:type="dxa" w:w="2376"/>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8"/>
              </w:rPr>
              <w:t>Điểm và kết quả</w:t>
            </w:r>
          </w:p>
        </w:tc>
        <w:tc>
          <w:tcPr>
            <w:tcW w:type="dxa" w:w="756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8"/>
              </w:rPr>
              <w:t>score_components định nghĩa điểm thành phần; evaluations là điểm từng người; final_results là kết quả chốt để công bố. SQL chưa tự tính trung bình vì cách gộp và làm tròn chưa được chốt.</w:t>
            </w:r>
          </w:p>
        </w:tc>
      </w:tr>
    </w:tbl>
    <w:p>
      <w:pPr>
        <w:spacing w:after="20"/>
      </w:pPr>
    </w:p>
    <w:p>
      <w:pPr>
        <w:pStyle w:val="Heading1"/>
        <w:keepNext/>
        <w:spacing w:before="280" w:after="140"/>
      </w:pPr>
      <w:r>
        <w:rPr>
          <w:b/>
          <w:color w:val="000000"/>
        </w:rPr>
        <w:t>6. Ràng buộc database và trách nhiệm backend</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4968"/>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7"/>
              </w:rPr>
              <w:t>Database đã bảo vệ</w:t>
            </w:r>
          </w:p>
        </w:tc>
        <w:tc>
          <w:tcPr>
            <w:tcW w:type="dxa" w:w="4968"/>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7"/>
              </w:rPr>
              <w:t>Backend vẫn phải xử lý</w:t>
            </w:r>
          </w:p>
        </w:tc>
      </w:tr>
      <w:tr>
        <w:trPr>
          <w:cantSplit/>
        </w:trPr>
        <w:tc>
          <w:tcPr>
            <w:tcW w:type="dxa" w:w="4968"/>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7"/>
              </w:rPr>
              <w:t>Khóa chính, khóa ngoại và quan hệ cùng đợt</w:t>
            </w:r>
          </w:p>
        </w:tc>
        <w:tc>
          <w:tcPr>
            <w:tcW w:type="dxa" w:w="4968"/>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7"/>
              </w:rPr>
              <w:t>Đăng nhập, role và quyền trên từng bản ghi</w:t>
            </w:r>
          </w:p>
        </w:tc>
      </w:tr>
      <w:tr>
        <w:trPr>
          <w:cantSplit/>
        </w:trPr>
        <w:tc>
          <w:tcPr>
            <w:tcW w:type="dxa" w:w="4968"/>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7"/>
              </w:rPr>
              <w:t>Tối đa 3 SV, 2 GVHD và 5 thành viên hội đồng qua slot</w:t>
            </w:r>
          </w:p>
        </w:tc>
        <w:tc>
          <w:tcPr>
            <w:tcW w:type="dxa" w:w="4968"/>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7"/>
              </w:rPr>
              <w:t>Tối thiểu 1 GVHD và 3 thành viên hội đồng tại đúng trạng thái</w:t>
            </w:r>
          </w:p>
        </w:tc>
      </w:tr>
      <w:tr>
        <w:trPr>
          <w:cantSplit/>
        </w:trPr>
        <w:tc>
          <w:tcPr>
            <w:tcW w:type="dxa" w:w="4968"/>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7"/>
              </w:rPr>
              <w:t>Trưởng nhóm, chủ tịch và thư ký là thành viên tương ứng</w:t>
            </w:r>
          </w:p>
        </w:tc>
        <w:tc>
          <w:tcPr>
            <w:tcW w:type="dxa" w:w="4968"/>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7"/>
              </w:rPr>
              <w:t>Chỉ trưởng nhóm được nộp báo cáo và gửi hoặc rút đăng ký</w:t>
            </w:r>
          </w:p>
        </w:tc>
      </w:tr>
      <w:tr>
        <w:trPr>
          <w:cantSplit/>
        </w:trPr>
        <w:tc>
          <w:tcPr>
            <w:tcW w:type="dxa" w:w="4968"/>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7"/>
              </w:rPr>
              <w:t>Một đăng ký có hiệu lực mỗi nhóm và một ACCEPTED mỗi đề tài trong đợt</w:t>
            </w:r>
          </w:p>
        </w:tc>
        <w:tc>
          <w:tcPr>
            <w:tcW w:type="dxa" w:w="4968"/>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7"/>
              </w:rPr>
              <w:t>Thời hạn, chuyển trạng thái và tự từ chối đăng ký cạnh tranh</w:t>
            </w:r>
          </w:p>
        </w:tc>
      </w:tr>
      <w:tr>
        <w:trPr>
          <w:cantSplit/>
        </w:trPr>
        <w:tc>
          <w:tcPr>
            <w:tcW w:type="dxa" w:w="4968"/>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7"/>
              </w:rPr>
              <w:t>Kết quả chỉ công bố khi có điểm và mốc hoàn tất</w:t>
            </w:r>
          </w:p>
        </w:tc>
        <w:tc>
          <w:tcPr>
            <w:tcW w:type="dxa" w:w="4968"/>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7"/>
              </w:rPr>
              <w:t>GVHD không được chấm đề tài mình hướng dẫn; kiểm tra thang điểm</w:t>
            </w:r>
          </w:p>
        </w:tc>
      </w:tr>
      <w:tr>
        <w:trPr>
          <w:cantSplit/>
        </w:trPr>
        <w:tc>
          <w:tcPr>
            <w:tcW w:type="dxa" w:w="4968"/>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7"/>
              </w:rPr>
              <w:t>Nội dung đề tài đầy đủ khi rời DRAFT</w:t>
            </w:r>
          </w:p>
        </w:tc>
        <w:tc>
          <w:tcPr>
            <w:tcW w:type="dxa" w:w="4968"/>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7"/>
              </w:rPr>
              <w:t>Ai được duyệt, công bố và sửa ở từng trạng thái</w:t>
            </w:r>
          </w:p>
        </w:tc>
      </w:tr>
    </w:tbl>
    <w:p>
      <w:pPr>
        <w:spacing w:after="20"/>
      </w:pPr>
    </w:p>
    <w:p>
      <w:pPr>
        <w:pStyle w:val="Heading1"/>
        <w:keepNext/>
        <w:pageBreakBefore/>
        <w:spacing w:before="280" w:after="140"/>
      </w:pPr>
      <w:r>
        <w:rPr>
          <w:b/>
          <w:color w:val="000000"/>
        </w:rPr>
        <w:t>7. Các quy tắc còn cần chốt</w:t>
      </w:r>
    </w:p>
    <w:p>
      <w:pPr>
        <w:ind w:left="288" w:hanging="216"/>
      </w:pPr>
      <w:r>
        <w:rPr>
          <w:b/>
        </w:rPr>
        <w:t xml:space="preserve">• </w:t>
      </w:r>
      <w:r>
        <w:t>Thời hạn, định dạng, số lần nộp lại và quyền xem file báo cáo.</w:t>
      </w:r>
    </w:p>
    <w:p>
      <w:pPr>
        <w:ind w:left="288" w:hanging="216"/>
      </w:pPr>
      <w:r>
        <w:rPr>
          <w:b/>
        </w:rPr>
        <w:t xml:space="preserve">• </w:t>
      </w:r>
      <w:r>
        <w:t>Chủ tịch và thư ký có được là cùng một người hay không.</w:t>
      </w:r>
    </w:p>
    <w:p>
      <w:pPr>
        <w:ind w:left="288" w:hanging="216"/>
      </w:pPr>
      <w:r>
        <w:rPr>
          <w:b/>
        </w:rPr>
        <w:t xml:space="preserve">• </w:t>
      </w:r>
      <w:r>
        <w:t>Các thành phần điểm, thang điểm, cách gộp nhiều người chấm và quy tắc làm tròn.</w:t>
      </w:r>
    </w:p>
    <w:p>
      <w:pPr>
        <w:ind w:left="288" w:hanging="216"/>
      </w:pPr>
      <w:r>
        <w:rPr>
          <w:b/>
        </w:rPr>
        <w:t xml:space="preserve">• </w:t>
      </w:r>
      <w:r>
        <w:t>Loại đề tài nào bắt buộc có hội đồng; lịch phản biện cho các loại còn lại.</w:t>
      </w:r>
    </w:p>
    <w:p>
      <w:pPr>
        <w:ind w:left="288" w:hanging="216"/>
      </w:pPr>
      <w:r>
        <w:rPr>
          <w:b/>
        </w:rPr>
        <w:t xml:space="preserve">• </w:t>
      </w:r>
      <w:r>
        <w:t>Ai cấp tài khoản, phạm vi quyền trưởng khoa và cách xử lý khi giảng viên chuyển bộ môn.</w:t>
      </w:r>
    </w:p>
    <w:p>
      <w:pPr>
        <w:ind w:left="288" w:hanging="216"/>
      </w:pPr>
      <w:r>
        <w:rPr>
          <w:b/>
        </w:rPr>
        <w:t xml:space="preserve">• </w:t>
      </w:r>
      <w:r>
        <w:t>Chính sách lưu lịch sử, xóa dữ liệu, sao lưu và phục hồi.</w:t>
      </w:r>
    </w:p>
    <w:p>
      <w:r>
        <w:br w:type="page"/>
      </w:r>
    </w:p>
    <w:p>
      <w:pPr>
        <w:pStyle w:val="Heading1"/>
        <w:keepNext/>
        <w:spacing w:before="280" w:after="140"/>
      </w:pPr>
      <w:r>
        <w:rPr>
          <w:b/>
          <w:color w:val="000000"/>
        </w:rPr>
        <w:t>Phụ lục A. Danh mục cột theo từng class</w:t>
      </w:r>
    </w:p>
    <w:p>
      <w:pPr>
        <w:spacing w:after="140" w:line="269" w:lineRule="auto"/>
      </w:pPr>
      <w:r>
        <w:t>Danh mục này được sinh trực tiếp từ V1__full_system.sql. Các ràng buộc ghép, CHECK và partial UNIQUE chi tiết vẫn lấy file SQL làm nguồn chuẩn.</w:t>
      </w:r>
    </w:p>
    <w:p>
      <w:pPr>
        <w:pStyle w:val="Heading2"/>
        <w:keepNext/>
        <w:spacing w:before="200" w:after="140"/>
      </w:pPr>
      <w:r>
        <w:rPr>
          <w:b/>
          <w:color w:val="000000"/>
        </w:rPr>
        <w:t>faculties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6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Thuộc tính</w:t>
            </w:r>
          </w:p>
        </w:tc>
        <w:tc>
          <w:tcPr>
            <w:tcW w:type="dxa" w:w="1944"/>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Kiểu dữ liệu</w:t>
            </w:r>
          </w:p>
        </w:tc>
        <w:tc>
          <w:tcPr>
            <w:tcW w:type="dxa" w:w="4392"/>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Dấu hiệu trực tiếp trên cột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có mặc định</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name</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w:t>
            </w:r>
          </w:p>
        </w:tc>
      </w:tr>
    </w:tbl>
    <w:p>
      <w:pPr>
        <w:spacing w:after="20"/>
      </w:pPr>
    </w:p>
    <w:p>
      <w:pPr>
        <w:pStyle w:val="Heading2"/>
        <w:keepNext/>
        <w:spacing w:before="200" w:after="140"/>
      </w:pPr>
      <w:r>
        <w:rPr>
          <w:b/>
          <w:color w:val="000000"/>
        </w:rPr>
        <w:t>roles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6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Thuộc tính</w:t>
            </w:r>
          </w:p>
        </w:tc>
        <w:tc>
          <w:tcPr>
            <w:tcW w:type="dxa" w:w="1944"/>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Kiểu dữ liệu</w:t>
            </w:r>
          </w:p>
        </w:tc>
        <w:tc>
          <w:tcPr>
            <w:tcW w:type="dxa" w:w="4392"/>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Dấu hiệu trực tiếp trên cột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code</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name</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w:t>
            </w:r>
          </w:p>
        </w:tc>
      </w:tr>
    </w:tbl>
    <w:p>
      <w:pPr>
        <w:spacing w:after="20"/>
      </w:pPr>
    </w:p>
    <w:p>
      <w:pPr>
        <w:pStyle w:val="Heading2"/>
        <w:keepNext/>
        <w:spacing w:before="200" w:after="140"/>
      </w:pPr>
      <w:r>
        <w:rPr>
          <w:b/>
          <w:color w:val="000000"/>
        </w:rPr>
        <w:t>departments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6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Thuộc tính</w:t>
            </w:r>
          </w:p>
        </w:tc>
        <w:tc>
          <w:tcPr>
            <w:tcW w:type="dxa" w:w="1944"/>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Kiểu dữ liệu</w:t>
            </w:r>
          </w:p>
        </w:tc>
        <w:tc>
          <w:tcPr>
            <w:tcW w:type="dxa" w:w="4392"/>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Dấu hiệu trực tiếp trên cột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có mặc định</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name</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faculty_id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w:t>
            </w:r>
          </w:p>
        </w:tc>
      </w:tr>
    </w:tbl>
    <w:p>
      <w:pPr>
        <w:spacing w:after="20"/>
      </w:pPr>
    </w:p>
    <w:p>
      <w:pPr>
        <w:pStyle w:val="Heading2"/>
        <w:keepNext/>
        <w:spacing w:before="200" w:after="140"/>
      </w:pPr>
      <w:r>
        <w:rPr>
          <w:b/>
          <w:color w:val="000000"/>
        </w:rPr>
        <w:t>user_accounts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6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Thuộc tính</w:t>
            </w:r>
          </w:p>
        </w:tc>
        <w:tc>
          <w:tcPr>
            <w:tcW w:type="dxa" w:w="1944"/>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Kiểu dữ liệu</w:t>
            </w:r>
          </w:p>
        </w:tc>
        <w:tc>
          <w:tcPr>
            <w:tcW w:type="dxa" w:w="4392"/>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Dấu hiệu trực tiếp trên cột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có mặc định</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full_name</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enabled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boolean</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 có mặc định</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username</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 duy nhất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password_hash</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department_id</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w:t>
            </w:r>
          </w:p>
        </w:tc>
      </w:tr>
    </w:tbl>
    <w:p>
      <w:pPr>
        <w:spacing w:after="20"/>
      </w:pPr>
    </w:p>
    <w:p>
      <w:pPr>
        <w:pStyle w:val="Heading2"/>
        <w:keepNext/>
        <w:spacing w:before="200" w:after="140"/>
      </w:pPr>
      <w:r>
        <w:rPr>
          <w:b/>
          <w:color w:val="000000"/>
        </w:rPr>
        <w:t>user_roles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6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Thuộc tính</w:t>
            </w:r>
          </w:p>
        </w:tc>
        <w:tc>
          <w:tcPr>
            <w:tcW w:type="dxa" w:w="1944"/>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Kiểu dữ liệu</w:t>
            </w:r>
          </w:p>
        </w:tc>
        <w:tc>
          <w:tcPr>
            <w:tcW w:type="dxa" w:w="4392"/>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Dấu hiệu trực tiếp trên cột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user_id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FK, bắt buộc</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role_code</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FK, bắt buộc</w:t>
            </w:r>
          </w:p>
        </w:tc>
      </w:tr>
    </w:tbl>
    <w:p>
      <w:pPr>
        <w:spacing w:after="20"/>
      </w:pPr>
    </w:p>
    <w:p>
      <w:pPr>
        <w:pStyle w:val="Heading2"/>
        <w:keepNext/>
        <w:spacing w:before="200" w:after="140"/>
      </w:pPr>
      <w:r>
        <w:rPr>
          <w:b/>
          <w:color w:val="000000"/>
        </w:rPr>
        <w:t>registration_periods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6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Thuộc tính</w:t>
            </w:r>
          </w:p>
        </w:tc>
        <w:tc>
          <w:tcPr>
            <w:tcW w:type="dxa" w:w="1944"/>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Kiểu dữ liệu</w:t>
            </w:r>
          </w:p>
        </w:tc>
        <w:tc>
          <w:tcPr>
            <w:tcW w:type="dxa" w:w="4392"/>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Dấu hiệu trực tiếp trên cột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có mặc định</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faculty_id</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name</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topic_type</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lecturer_start</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timestamptz</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lecturer_end</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timestamptz</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student_start</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timestamptz</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student_end</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timestamptz</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reviewer_score_deadline</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date</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council_report_date</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date</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version</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 có mặc định</w:t>
            </w:r>
          </w:p>
        </w:tc>
      </w:tr>
    </w:tbl>
    <w:p>
      <w:pPr>
        <w:spacing w:after="20"/>
      </w:pPr>
    </w:p>
    <w:p>
      <w:pPr>
        <w:pStyle w:val="Heading2"/>
        <w:keepNext/>
        <w:spacing w:before="200" w:after="140"/>
      </w:pPr>
      <w:r>
        <w:rPr>
          <w:b/>
          <w:color w:val="000000"/>
        </w:rPr>
        <w:t>topics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6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Thuộc tính</w:t>
            </w:r>
          </w:p>
        </w:tc>
        <w:tc>
          <w:tcPr>
            <w:tcW w:type="dxa" w:w="1944"/>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Kiểu dữ liệu</w:t>
            </w:r>
          </w:p>
        </w:tc>
        <w:tc>
          <w:tcPr>
            <w:tcW w:type="dxa" w:w="4392"/>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Dấu hiệu trực tiếp trên cột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duy nhất, có mặc định</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period_id</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 duy nhất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department_id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author_id</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title</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description</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objectives</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student_requirements</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expected_results</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status</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 có mặc định</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version</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 có mặc định</w:t>
            </w:r>
          </w:p>
        </w:tc>
      </w:tr>
    </w:tbl>
    <w:p>
      <w:pPr>
        <w:spacing w:after="20"/>
      </w:pPr>
    </w:p>
    <w:p>
      <w:pPr>
        <w:pStyle w:val="Heading2"/>
        <w:keepNext/>
        <w:spacing w:before="200" w:after="140"/>
      </w:pPr>
      <w:r>
        <w:rPr>
          <w:b/>
          <w:color w:val="000000"/>
        </w:rPr>
        <w:t>topic_supervisors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6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Thuộc tính</w:t>
            </w:r>
          </w:p>
        </w:tc>
        <w:tc>
          <w:tcPr>
            <w:tcW w:type="dxa" w:w="1944"/>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Kiểu dữ liệu</w:t>
            </w:r>
          </w:p>
        </w:tc>
        <w:tc>
          <w:tcPr>
            <w:tcW w:type="dxa" w:w="4392"/>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Dấu hiệu trực tiếp trên cột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topic_id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FK, bắt buộc, duy nhất</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lecturer_id</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FK, bắt buộc</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slot</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smallint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 duy nhất</w:t>
            </w:r>
          </w:p>
        </w:tc>
      </w:tr>
    </w:tbl>
    <w:p>
      <w:pPr>
        <w:spacing w:after="20"/>
      </w:pPr>
    </w:p>
    <w:p>
      <w:pPr>
        <w:pStyle w:val="Heading2"/>
        <w:keepNext/>
        <w:spacing w:before="200" w:after="140"/>
      </w:pPr>
      <w:r>
        <w:rPr>
          <w:b/>
          <w:color w:val="000000"/>
        </w:rPr>
        <w:t>student_groups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6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Thuộc tính</w:t>
            </w:r>
          </w:p>
        </w:tc>
        <w:tc>
          <w:tcPr>
            <w:tcW w:type="dxa" w:w="1944"/>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Kiểu dữ liệu</w:t>
            </w:r>
          </w:p>
        </w:tc>
        <w:tc>
          <w:tcPr>
            <w:tcW w:type="dxa" w:w="4392"/>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Dấu hiệu trực tiếp trên cột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duy nhất, có mặc định</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period_id</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 duy nhất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leader_student_id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version</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 có mặc định</w:t>
            </w:r>
          </w:p>
        </w:tc>
      </w:tr>
    </w:tbl>
    <w:p>
      <w:pPr>
        <w:spacing w:after="20"/>
      </w:pPr>
    </w:p>
    <w:p>
      <w:pPr>
        <w:pStyle w:val="Heading2"/>
        <w:keepNext/>
        <w:spacing w:before="200" w:after="140"/>
      </w:pPr>
      <w:r>
        <w:rPr>
          <w:b/>
          <w:color w:val="000000"/>
        </w:rPr>
        <w:t>group_memberships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6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Thuộc tính</w:t>
            </w:r>
          </w:p>
        </w:tc>
        <w:tc>
          <w:tcPr>
            <w:tcW w:type="dxa" w:w="1944"/>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Kiểu dữ liệu</w:t>
            </w:r>
          </w:p>
        </w:tc>
        <w:tc>
          <w:tcPr>
            <w:tcW w:type="dxa" w:w="4392"/>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Dấu hiệu trực tiếp trên cột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group_id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FK, bắt buộc, duy nhất</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period_id</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 duy nhất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student_id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FK, bắt buộc, duy nhất</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slot</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smallint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 duy nhất</w:t>
            </w:r>
          </w:p>
        </w:tc>
      </w:tr>
    </w:tbl>
    <w:p>
      <w:pPr>
        <w:spacing w:after="20"/>
      </w:pPr>
    </w:p>
    <w:p>
      <w:pPr>
        <w:pStyle w:val="Heading2"/>
        <w:keepNext/>
        <w:spacing w:before="200" w:after="140"/>
      </w:pPr>
      <w:r>
        <w:rPr>
          <w:b/>
          <w:color w:val="000000"/>
        </w:rPr>
        <w:t>registrations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6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Thuộc tính</w:t>
            </w:r>
          </w:p>
        </w:tc>
        <w:tc>
          <w:tcPr>
            <w:tcW w:type="dxa" w:w="1944"/>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Kiểu dữ liệu</w:t>
            </w:r>
          </w:p>
        </w:tc>
        <w:tc>
          <w:tcPr>
            <w:tcW w:type="dxa" w:w="4392"/>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Dấu hiệu trực tiếp trên cột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duy nhất, có mặc định</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period_id</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 duy nhất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group_id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topic_id</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status</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 duy nhất, có mặc định</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submitted_at</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timestamptz</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 có mặc định</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decided_at</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timestamptz</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withdrawn_at</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timestamptz</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decision_actor_id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rejection_kind</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rejection_reason</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version</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 có mặc định</w:t>
            </w:r>
          </w:p>
        </w:tc>
      </w:tr>
    </w:tbl>
    <w:p>
      <w:pPr>
        <w:spacing w:after="20"/>
      </w:pPr>
    </w:p>
    <w:p>
      <w:pPr>
        <w:pStyle w:val="Heading2"/>
        <w:keepNext/>
        <w:spacing w:before="200" w:after="140"/>
      </w:pPr>
      <w:r>
        <w:rPr>
          <w:b/>
          <w:color w:val="000000"/>
        </w:rPr>
        <w:t>reviewer_assignments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6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Thuộc tính</w:t>
            </w:r>
          </w:p>
        </w:tc>
        <w:tc>
          <w:tcPr>
            <w:tcW w:type="dxa" w:w="1944"/>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Kiểu dữ liệu</w:t>
            </w:r>
          </w:p>
        </w:tc>
        <w:tc>
          <w:tcPr>
            <w:tcW w:type="dxa" w:w="4392"/>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Dấu hiệu trực tiếp trên cột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registration_id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FK, bắt buộc</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registration_status</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 có mặc định</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lecturer_id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FK, bắt buộc</w:t>
            </w:r>
          </w:p>
        </w:tc>
      </w:tr>
    </w:tbl>
    <w:p>
      <w:pPr>
        <w:spacing w:after="20"/>
      </w:pPr>
    </w:p>
    <w:p>
      <w:pPr>
        <w:pStyle w:val="Heading2"/>
        <w:keepNext/>
        <w:spacing w:before="200" w:after="140"/>
      </w:pPr>
      <w:r>
        <w:rPr>
          <w:b/>
          <w:color w:val="000000"/>
        </w:rPr>
        <w:t>project_reports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6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Thuộc tính</w:t>
            </w:r>
          </w:p>
        </w:tc>
        <w:tc>
          <w:tcPr>
            <w:tcW w:type="dxa" w:w="1944"/>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Kiểu dữ liệu</w:t>
            </w:r>
          </w:p>
        </w:tc>
        <w:tc>
          <w:tcPr>
            <w:tcW w:type="dxa" w:w="4392"/>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Dấu hiệu trực tiếp trên cột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có mặc định</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registration_id</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registration_status</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 có mặc định</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submitted_by</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submitted_at</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timestamptz</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 có mặc định</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file_name</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storage_key</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content_type</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size_bytes</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bl>
    <w:p>
      <w:pPr>
        <w:spacing w:after="20"/>
      </w:pPr>
    </w:p>
    <w:p>
      <w:pPr>
        <w:pStyle w:val="Heading2"/>
        <w:keepNext/>
        <w:spacing w:before="200" w:after="140"/>
      </w:pPr>
      <w:r>
        <w:rPr>
          <w:b/>
          <w:color w:val="000000"/>
        </w:rPr>
        <w:t>councils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6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Thuộc tính</w:t>
            </w:r>
          </w:p>
        </w:tc>
        <w:tc>
          <w:tcPr>
            <w:tcW w:type="dxa" w:w="1944"/>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Kiểu dữ liệu</w:t>
            </w:r>
          </w:p>
        </w:tc>
        <w:tc>
          <w:tcPr>
            <w:tcW w:type="dxa" w:w="4392"/>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Dấu hiệu trực tiếp trên cột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duy nhất, có mặc định</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period_id</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 duy nhất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name</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chair_id</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secretary_id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w:t>
            </w:r>
          </w:p>
        </w:tc>
      </w:tr>
    </w:tbl>
    <w:p>
      <w:pPr>
        <w:spacing w:after="20"/>
      </w:pPr>
    </w:p>
    <w:p>
      <w:pPr>
        <w:pStyle w:val="Heading2"/>
        <w:keepNext/>
        <w:spacing w:before="200" w:after="140"/>
      </w:pPr>
      <w:r>
        <w:rPr>
          <w:b/>
          <w:color w:val="000000"/>
        </w:rPr>
        <w:t>council_members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6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Thuộc tính</w:t>
            </w:r>
          </w:p>
        </w:tc>
        <w:tc>
          <w:tcPr>
            <w:tcW w:type="dxa" w:w="1944"/>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Kiểu dữ liệu</w:t>
            </w:r>
          </w:p>
        </w:tc>
        <w:tc>
          <w:tcPr>
            <w:tcW w:type="dxa" w:w="4392"/>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Dấu hiệu trực tiếp trên cột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council_id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FK, bắt buộc, duy nhất</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lecturer_id</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FK, bắt buộc</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slot</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smallint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 duy nhất</w:t>
            </w:r>
          </w:p>
        </w:tc>
      </w:tr>
    </w:tbl>
    <w:p>
      <w:pPr>
        <w:spacing w:after="20"/>
      </w:pPr>
    </w:p>
    <w:p>
      <w:pPr>
        <w:pStyle w:val="Heading2"/>
        <w:keepNext/>
        <w:spacing w:before="200" w:after="140"/>
      </w:pPr>
      <w:r>
        <w:rPr>
          <w:b/>
          <w:color w:val="000000"/>
        </w:rPr>
        <w:t>council_topics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6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Thuộc tính</w:t>
            </w:r>
          </w:p>
        </w:tc>
        <w:tc>
          <w:tcPr>
            <w:tcW w:type="dxa" w:w="1944"/>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Kiểu dữ liệu</w:t>
            </w:r>
          </w:p>
        </w:tc>
        <w:tc>
          <w:tcPr>
            <w:tcW w:type="dxa" w:w="4392"/>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Dấu hiệu trực tiếp trên cột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council_id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FK, bắt buộc</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registration_id</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FK, bắt buộc</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period_id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registration_status</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 có mặc định</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scheduled_at</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timestamptz</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location</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bl>
    <w:p>
      <w:pPr>
        <w:spacing w:after="20"/>
      </w:pPr>
    </w:p>
    <w:p>
      <w:pPr>
        <w:pStyle w:val="Heading2"/>
        <w:keepNext/>
        <w:spacing w:before="200" w:after="140"/>
      </w:pPr>
      <w:r>
        <w:rPr>
          <w:b/>
          <w:color w:val="000000"/>
        </w:rPr>
        <w:t>score_components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6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Thuộc tính</w:t>
            </w:r>
          </w:p>
        </w:tc>
        <w:tc>
          <w:tcPr>
            <w:tcW w:type="dxa" w:w="1944"/>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Kiểu dữ liệu</w:t>
            </w:r>
          </w:p>
        </w:tc>
        <w:tc>
          <w:tcPr>
            <w:tcW w:type="dxa" w:w="4392"/>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Dấu hiệu trực tiếp trên cột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duy nhất, có mặc định</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period_id</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 duy nhất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name</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 duy nhất</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minimum_score</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numeric</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maximum_score</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numeric</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bl>
    <w:p>
      <w:pPr>
        <w:spacing w:after="20"/>
      </w:pPr>
    </w:p>
    <w:p>
      <w:pPr>
        <w:pStyle w:val="Heading2"/>
        <w:keepNext/>
        <w:spacing w:before="200" w:after="140"/>
      </w:pPr>
      <w:r>
        <w:rPr>
          <w:b/>
          <w:color w:val="000000"/>
        </w:rPr>
        <w:t>evaluations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6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Thuộc tính</w:t>
            </w:r>
          </w:p>
        </w:tc>
        <w:tc>
          <w:tcPr>
            <w:tcW w:type="dxa" w:w="1944"/>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Kiểu dữ liệu</w:t>
            </w:r>
          </w:p>
        </w:tc>
        <w:tc>
          <w:tcPr>
            <w:tcW w:type="dxa" w:w="4392"/>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Dấu hiệu trực tiếp trên cột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có mặc định</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registration_id</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 duy nhất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period_id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registration_status</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 có mặc định</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evaluator_id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 duy nhất</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component_id</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 duy nhất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council_id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score</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numeric</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feedback</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evaluated_at</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timestamptz</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 có mặc định</w:t>
            </w:r>
          </w:p>
        </w:tc>
      </w:tr>
    </w:tbl>
    <w:p>
      <w:pPr>
        <w:spacing w:after="20"/>
      </w:pPr>
    </w:p>
    <w:p>
      <w:pPr>
        <w:pStyle w:val="Heading2"/>
        <w:keepNext/>
        <w:spacing w:before="200" w:after="140"/>
      </w:pPr>
      <w:r>
        <w:rPr>
          <w:b/>
          <w:color w:val="000000"/>
        </w:rPr>
        <w:t>final_results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6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Thuộc tính</w:t>
            </w:r>
          </w:p>
        </w:tc>
        <w:tc>
          <w:tcPr>
            <w:tcW w:type="dxa" w:w="1944"/>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Kiểu dữ liệu</w:t>
            </w:r>
          </w:p>
        </w:tc>
        <w:tc>
          <w:tcPr>
            <w:tcW w:type="dxa" w:w="4392"/>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Dấu hiệu trực tiếp trên cột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registration_id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FK</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registration_status</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 bắt buộc, có mặc định</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council_id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consolidated_by</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consolidated_at</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timestamptz</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evaluation_summary</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final_score</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numeric</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review_completed_at</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timestamptz</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grading_completed_at</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timestamptz</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published_by</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published_at</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timestamptz</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bl>
    <w:p>
      <w:pPr>
        <w:spacing w:after="20"/>
      </w:pPr>
    </w:p>
    <w:p>
      <w:pPr>
        <w:pStyle w:val="Heading2"/>
        <w:keepNext/>
        <w:spacing w:before="200" w:after="140"/>
      </w:pPr>
      <w:r>
        <w:rPr>
          <w:b/>
          <w:color w:val="000000"/>
        </w:rPr>
        <w:t>announcements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600"/>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Thuộc tính</w:t>
            </w:r>
          </w:p>
        </w:tc>
        <w:tc>
          <w:tcPr>
            <w:tcW w:type="dxa" w:w="1944"/>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Kiểu dữ liệu</w:t>
            </w:r>
          </w:p>
        </w:tc>
        <w:tc>
          <w:tcPr>
            <w:tcW w:type="dxa" w:w="4392"/>
            <w:shd w:fill="0B2D4D"/>
            <w:tcBorders>
              <w:top w:val="single" w:sz="5" w:color="D9D9D9"/>
              <w:left w:val="single" w:sz="5" w:color="D9D9D9"/>
              <w:bottom w:val="single" w:sz="5" w:color="D9D9D9"/>
              <w:right w:val="single" w:sz="5" w:color="D9D9D9"/>
              <w:insideH w:val="single" w:sz="5" w:color="D9D9D9"/>
              <w:insideV w:val="single" w:sz="5" w:color="D9D9D9"/>
            </w:tcBorders>
            <w:tcMar>
              <w:top w:w="110" w:type="dxa"/>
              <w:start w:w="120" w:type="dxa"/>
              <w:bottom w:w="110" w:type="dxa"/>
              <w:end w:w="120" w:type="dxa"/>
            </w:tcMar>
            <w:vAlign w:val="center"/>
          </w:tcPr>
          <w:p>
            <w:pPr>
              <w:jc w:val="center"/>
            </w:pPr>
            <w:r>
              <w:rPr>
                <w:b/>
                <w:color w:val="FFFFFF"/>
                <w:sz w:val="16"/>
              </w:rPr>
              <w:t>Dấu hiệu trực tiếp trên cột</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PK, có mặc định</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title</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body</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source_name</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text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bắt buộc</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faculty_id</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w:t>
            </w:r>
          </w:p>
        </w:tc>
      </w:tr>
      <w:tr>
        <w:trPr>
          <w:cantSplit/>
        </w:trPr>
        <w:tc>
          <w:tcPr>
            <w:tcW w:type="dxa" w:w="3600"/>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published_by</w:t>
            </w:r>
          </w:p>
        </w:tc>
        <w:tc>
          <w:tcPr>
            <w:tcW w:type="dxa" w:w="1944"/>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bigint</w:t>
            </w:r>
          </w:p>
        </w:tc>
        <w:tc>
          <w:tcPr>
            <w:tcW w:type="dxa" w:w="4392"/>
            <w:shd w:fill="F4F6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FK</w:t>
            </w:r>
          </w:p>
        </w:tc>
      </w:tr>
      <w:tr>
        <w:trPr>
          <w:cantSplit/>
        </w:trPr>
        <w:tc>
          <w:tcPr>
            <w:tcW w:type="dxa" w:w="3600"/>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center"/>
            </w:pPr>
            <w:r>
              <w:rPr>
                <w:color w:val="27384A"/>
                <w:sz w:val="16"/>
              </w:rPr>
              <w:t>published_at</w:t>
            </w:r>
          </w:p>
        </w:tc>
        <w:tc>
          <w:tcPr>
            <w:tcW w:type="dxa" w:w="1944"/>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timestamptz</w:t>
            </w:r>
          </w:p>
        </w:tc>
        <w:tc>
          <w:tcPr>
            <w:tcW w:type="dxa" w:w="4392"/>
            <w:shd w:fill="E6F0F8"/>
            <w:tcBorders>
              <w:top w:val="single" w:sz="5" w:color="D9D9D9"/>
              <w:left w:val="single" w:sz="5" w:color="D9D9D9"/>
              <w:bottom w:val="single" w:sz="5" w:color="D9D9D9"/>
              <w:right w:val="single" w:sz="5" w:color="D9D9D9"/>
              <w:insideH w:val="single" w:sz="5" w:color="D9D9D9"/>
              <w:insideV w:val="single" w:sz="5" w:color="D9D9D9"/>
            </w:tcBorders>
            <w:tcMar>
              <w:top w:w="100" w:type="dxa"/>
              <w:start w:w="120" w:type="dxa"/>
              <w:bottom w:w="100" w:type="dxa"/>
              <w:end w:w="120" w:type="dxa"/>
            </w:tcMar>
            <w:vAlign w:val="center"/>
          </w:tcPr>
          <w:p>
            <w:pPr>
              <w:spacing w:after="0" w:line="252" w:lineRule="auto"/>
              <w:jc w:val="left"/>
            </w:pPr>
            <w:r>
              <w:rPr>
                <w:color w:val="27384A"/>
                <w:sz w:val="16"/>
              </w:rPr>
              <w:t>theo bảng</w:t>
            </w:r>
          </w:p>
        </w:tc>
      </w:tr>
    </w:tbl>
    <w:p>
      <w:pPr>
        <w:spacing w:after="20"/>
      </w:pPr>
    </w:p>
    <w:sectPr>
      <w:pgSz w:h="15840" w:w="12240"/>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Helvetica Neue" w:hAnsi="Helvetica Neue"/>
        <w:color w:val="5F7890"/>
        <w:sz w:val="16"/>
      </w:rPr>
      <w:t>Hệ thống quản lý đề tài sinh viên  |  Thiết kế dữ liệu</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jc w:val="center"/>
      <w:rPr/>
    </w:pPr>
    <w:r>
      <w:rPr>
        <w:rFonts w:ascii="Helvetica Neue" w:hAnsi="Helvetica Neue"/>
        <w:color w:val="5F7890"/>
        <w:sz w:val="16"/>
      </w:rPr>
      <w:t>Hệ thống quản lý đề tài sinh viên  |  Thiết kế dữ liệu</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Helvetica Neue" w:hAnsi="Helvetica Neue"/>
      <w:color w:val="000000"/>
      <w:sz w:val="20"/>
    </w:rPr>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rFonts w:ascii="Helvetica Neue" w:hAnsi="Helvetica Neue"/>
      <w:b w:val="1"/>
      <w:bCs w:val="1"/>
      <w:color w:val="000000"/>
      <w:sz w:val="36"/>
      <w:szCs w:val="27"/>
    </w:rPr>
  </w:style>
  <w:style w:type="paragraph" w:styleId="Heading2">
    <w:name w:val="heading 2"/>
    <w:basedOn w:val="Normal"/>
    <w:next w:val="Normal"/>
    <w:pPr>
      <w:keepNext w:val="1"/>
      <w:keepLines w:val="1"/>
      <w:spacing w:after="0" w:before="200" w:lineRule="auto"/>
    </w:pPr>
    <w:rPr>
      <w:rFonts w:ascii="Helvetica Neue" w:cs="Calibri" w:eastAsia="Calibri" w:hAnsi="Helvetica Neue"/>
      <w:b w:val="1"/>
      <w:bCs w:val="1"/>
      <w:smallCaps w:val="1"/>
      <w:color w:val="000000"/>
      <w:sz w:val="26"/>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rFonts w:ascii="Helvetica Neue" w:hAnsi="Helvetica Neue"/>
      <w:b w:val="1"/>
      <w:bCs w:val="1"/>
      <w:color w:val="000000"/>
      <w:sz w:val="44"/>
      <w:szCs w:val="44"/>
    </w:rPr>
  </w:style>
  <w:style w:type="paragraph" w:styleId="Subtitle">
    <w:name w:val="Subtitle"/>
    <w:basedOn w:val="Normal"/>
    <w:next w:val="Normal"/>
    <w:pPr/>
    <w:rPr>
      <w:rFonts w:ascii="Helvetica Neue" w:cs="Calibri" w:eastAsia="Calibri" w:hAnsi="Helvetica Neue"/>
      <w:i w:val="1"/>
      <w:iCs w:val="1"/>
      <w:color w:val="000000"/>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Luồng dữ liệu và class diagram 20 bảng</dc:title>
  <cp:lastModifiedBy>python-docx</cp:lastModifiedBy>
  <cp:revision>1</cp:revision>
  <dcterms:modified xsi:type="dcterms:W3CDTF">2026-09-08T16:25:01Z</dcterms:modified>
  <dc:subject>Thiết kế cơ sở dữ liệu hệ thống quản lý đề tài sinh viên</dc:subject>
  <dc:creator/>
</cp:coreProperties>
</file>