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tổng quan dự án BikeShop SWP391</w:t>
      </w:r>
    </w:p>
    <w:p>
      <w:pPr>
        <w:jc w:val="center"/>
      </w:pPr>
      <w:r>
        <w:rPr>
          <w:b/>
          <w:sz w:val="26"/>
        </w:rPr>
        <w:t>Phạm vi, chức năng, kiến trúc và kế hoạch triển khai</w:t>
      </w:r>
    </w:p>
    <w:p>
      <w:pPr>
        <w:jc w:val="center"/>
      </w:pPr>
      <w:r>
        <w:rPr>
          <w:i/>
        </w:rPr>
        <w:t>Nhóm 4  |  Lead Hà Thanh Huy  |  Công nghệ .NET 10 và SQL Server</w:t>
      </w:r>
    </w:p>
    <w:p>
      <w:r>
        <w:t>Tài liệu này là baseline ban đầu để nhóm thống nhất trước khi viết SRS và SDS. Dự án xây dựng website bán xe đạp và phụ kiện ở quy mô môn học, tập trung vào ba luồng có thể thiết kế, lập trình, kiểm thử và bảo vệ rõ ràng trong mười tuần.</w:t>
      </w:r>
    </w:p>
    <w:p>
      <w:pPr>
        <w:pStyle w:val="Heading1"/>
      </w:pPr>
      <w:r>
        <w:t>1 Mục tiêu và phạm vi</w:t>
      </w:r>
    </w:p>
    <w:p>
      <w:r>
        <w:t>BikeShop tham khảo cách tổ chức catalog của xedap.vn nhưng sử dụng nội dung và giao diện riêng. Hệ thống phục vụ Guest, Customer, Staff và Admin; thanh toán COD là phương thức duy nhất trong phạm vi chính. Guest là người chưa đăng nhập, không phải role tài khoản trong database.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649"/>
            <w:shd w:fill="1F4E78"/>
            <w:vAlign w:val="center"/>
            <w:tcMar>
              <w:top w:w="100" w:type="dxa"/>
              <w:start w:w="120" w:type="dxa"/>
              <w:bottom w:w="100" w:type="dxa"/>
              <w:end w:w="120" w:type="dxa"/>
            </w:tcMar>
          </w:tcPr>
          <w:p>
            <w:r>
              <w:rPr>
                <w:b/>
                <w:color w:val="FFFFFF"/>
                <w:sz w:val="18"/>
              </w:rPr>
              <w:t>Trong phạm vi</w:t>
            </w:r>
          </w:p>
        </w:tc>
        <w:tc>
          <w:tcPr>
            <w:tcW w:type="dxa" w:w="4649"/>
            <w:shd w:fill="1F4E78"/>
            <w:vAlign w:val="center"/>
            <w:tcMar>
              <w:top w:w="100" w:type="dxa"/>
              <w:start w:w="120" w:type="dxa"/>
              <w:bottom w:w="100" w:type="dxa"/>
              <w:end w:w="120" w:type="dxa"/>
            </w:tcMar>
          </w:tcPr>
          <w:p>
            <w:r>
              <w:rPr>
                <w:b/>
                <w:color w:val="FFFFFF"/>
                <w:sz w:val="18"/>
              </w:rPr>
              <w:t>Ngoài phạm vi ban đầu</w:t>
            </w:r>
          </w:p>
        </w:tc>
      </w:tr>
      <w:tr>
        <w:tc>
          <w:tcPr>
            <w:tcW w:type="dxa" w:w="4649"/>
            <w:vAlign w:val="center"/>
            <w:tcMar>
              <w:top w:w="100" w:type="dxa"/>
              <w:start w:w="120" w:type="dxa"/>
              <w:bottom w:w="100" w:type="dxa"/>
              <w:end w:w="120" w:type="dxa"/>
            </w:tcMar>
          </w:tcPr>
          <w:p>
            <w:pPr>
              <w:spacing w:after="0"/>
            </w:pPr>
            <w:r>
              <w:rPr>
                <w:sz w:val="17"/>
              </w:rPr>
              <w:t>Catalog, biến thể, tìm kiếm, lọc, giỏ hàng, checkout COD, quản lý đơn, tồn kho và dashboard</w:t>
            </w:r>
          </w:p>
        </w:tc>
        <w:tc>
          <w:tcPr>
            <w:tcW w:type="dxa" w:w="4649"/>
            <w:vAlign w:val="center"/>
            <w:tcMar>
              <w:top w:w="100" w:type="dxa"/>
              <w:start w:w="120" w:type="dxa"/>
              <w:bottom w:w="100" w:type="dxa"/>
              <w:end w:w="120" w:type="dxa"/>
            </w:tcMar>
          </w:tcPr>
          <w:p>
            <w:pPr>
              <w:spacing w:after="0"/>
            </w:pPr>
            <w:r>
              <w:rPr>
                <w:sz w:val="17"/>
              </w:rPr>
              <w:t>Thanh toán online, voucher phức tạp, chat, đánh giá, OAuth, vận chuyển bên thứ ba, đa chi nhánh và AI recommendation</w:t>
            </w:r>
          </w:p>
        </w:tc>
      </w:tr>
    </w:tbl>
    <w:p>
      <w:pPr>
        <w:spacing w:after="0"/>
      </w:pPr>
    </w:p>
    <w:p>
      <w:pPr>
        <w:pStyle w:val="Heading1"/>
      </w:pPr>
      <w:r>
        <w:t>2 Actor và workflow</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F4E78"/>
            <w:vAlign w:val="center"/>
            <w:tcMar>
              <w:top w:w="100" w:type="dxa"/>
              <w:start w:w="120" w:type="dxa"/>
              <w:bottom w:w="100" w:type="dxa"/>
              <w:end w:w="120" w:type="dxa"/>
            </w:tcMar>
          </w:tcPr>
          <w:p>
            <w:r>
              <w:rPr>
                <w:b/>
                <w:color w:val="FFFFFF"/>
                <w:sz w:val="18"/>
              </w:rPr>
              <w:t>Actor</w:t>
            </w:r>
          </w:p>
        </w:tc>
        <w:tc>
          <w:tcPr>
            <w:tcW w:type="dxa" w:w="7370"/>
            <w:shd w:fill="1F4E78"/>
            <w:vAlign w:val="center"/>
            <w:tcMar>
              <w:top w:w="100" w:type="dxa"/>
              <w:start w:w="120" w:type="dxa"/>
              <w:bottom w:w="100" w:type="dxa"/>
              <w:end w:w="120" w:type="dxa"/>
            </w:tcMar>
          </w:tcPr>
          <w:p>
            <w:r>
              <w:rPr>
                <w:b/>
                <w:color w:val="FFFFFF"/>
                <w:sz w:val="18"/>
              </w:rPr>
              <w:t>Quyền chính</w:t>
            </w:r>
          </w:p>
        </w:tc>
      </w:tr>
      <w:tr>
        <w:tc>
          <w:tcPr>
            <w:tcW w:type="dxa" w:w="1928"/>
            <w:vAlign w:val="center"/>
            <w:tcMar>
              <w:top w:w="100" w:type="dxa"/>
              <w:start w:w="120" w:type="dxa"/>
              <w:bottom w:w="100" w:type="dxa"/>
              <w:end w:w="120" w:type="dxa"/>
            </w:tcMar>
          </w:tcPr>
          <w:p>
            <w:pPr>
              <w:spacing w:after="0"/>
            </w:pPr>
            <w:r>
              <w:rPr>
                <w:sz w:val="17"/>
              </w:rPr>
              <w:t>Guest</w:t>
            </w:r>
          </w:p>
        </w:tc>
        <w:tc>
          <w:tcPr>
            <w:tcW w:type="dxa" w:w="7370"/>
            <w:vAlign w:val="center"/>
            <w:tcMar>
              <w:top w:w="100" w:type="dxa"/>
              <w:start w:w="120" w:type="dxa"/>
              <w:bottom w:w="100" w:type="dxa"/>
              <w:end w:w="120" w:type="dxa"/>
            </w:tcMar>
          </w:tcPr>
          <w:p>
            <w:pPr>
              <w:spacing w:after="0"/>
            </w:pPr>
            <w:r>
              <w:rPr>
                <w:sz w:val="17"/>
              </w:rPr>
              <w:t>Xem trang chủ, danh sách, chi tiết, tìm kiếm và lọc sản phẩm</w:t>
            </w:r>
          </w:p>
        </w:tc>
      </w:tr>
      <w:tr>
        <w:tc>
          <w:tcPr>
            <w:tcW w:type="dxa" w:w="1928"/>
            <w:shd w:fill="EAF2F8"/>
            <w:vAlign w:val="center"/>
            <w:tcMar>
              <w:top w:w="100" w:type="dxa"/>
              <w:start w:w="120" w:type="dxa"/>
              <w:bottom w:w="100" w:type="dxa"/>
              <w:end w:w="120" w:type="dxa"/>
            </w:tcMar>
          </w:tcPr>
          <w:p>
            <w:pPr>
              <w:spacing w:after="0"/>
            </w:pPr>
            <w:r>
              <w:rPr>
                <w:sz w:val="17"/>
              </w:rPr>
              <w:t>Customer</w:t>
            </w:r>
          </w:p>
        </w:tc>
        <w:tc>
          <w:tcPr>
            <w:tcW w:type="dxa" w:w="7370"/>
            <w:shd w:fill="EAF2F8"/>
            <w:vAlign w:val="center"/>
            <w:tcMar>
              <w:top w:w="100" w:type="dxa"/>
              <w:start w:w="120" w:type="dxa"/>
              <w:bottom w:w="100" w:type="dxa"/>
              <w:end w:w="120" w:type="dxa"/>
            </w:tcMar>
          </w:tcPr>
          <w:p>
            <w:pPr>
              <w:spacing w:after="0"/>
            </w:pPr>
            <w:r>
              <w:rPr>
                <w:sz w:val="17"/>
              </w:rPr>
              <w:t>Quản lý tài khoản, địa chỉ, giỏ hàng, đặt hàng COD, xem và hủy đơn hợp lệ</w:t>
            </w:r>
          </w:p>
        </w:tc>
      </w:tr>
      <w:tr>
        <w:tc>
          <w:tcPr>
            <w:tcW w:type="dxa" w:w="1928"/>
            <w:vAlign w:val="center"/>
            <w:tcMar>
              <w:top w:w="100" w:type="dxa"/>
              <w:start w:w="120" w:type="dxa"/>
              <w:bottom w:w="100" w:type="dxa"/>
              <w:end w:w="120" w:type="dxa"/>
            </w:tcMar>
          </w:tcPr>
          <w:p>
            <w:pPr>
              <w:spacing w:after="0"/>
            </w:pPr>
            <w:r>
              <w:rPr>
                <w:sz w:val="17"/>
              </w:rPr>
              <w:t>Staff</w:t>
            </w:r>
          </w:p>
        </w:tc>
        <w:tc>
          <w:tcPr>
            <w:tcW w:type="dxa" w:w="7370"/>
            <w:vAlign w:val="center"/>
            <w:tcMar>
              <w:top w:w="100" w:type="dxa"/>
              <w:start w:w="120" w:type="dxa"/>
              <w:bottom w:w="100" w:type="dxa"/>
              <w:end w:w="120" w:type="dxa"/>
            </w:tcMar>
          </w:tcPr>
          <w:p>
            <w:pPr>
              <w:spacing w:after="0"/>
            </w:pPr>
            <w:r>
              <w:rPr>
                <w:sz w:val="17"/>
              </w:rPr>
              <w:t>Xử lý đơn hàng, cập nhật trạng thái, điều chỉnh tồn kho và xem cảnh báo sắp hết hàng</w:t>
            </w:r>
          </w:p>
        </w:tc>
      </w:tr>
      <w:tr>
        <w:tc>
          <w:tcPr>
            <w:tcW w:type="dxa" w:w="1928"/>
            <w:shd w:fill="EAF2F8"/>
            <w:vAlign w:val="center"/>
            <w:tcMar>
              <w:top w:w="100" w:type="dxa"/>
              <w:start w:w="120" w:type="dxa"/>
              <w:bottom w:w="100" w:type="dxa"/>
              <w:end w:w="120" w:type="dxa"/>
            </w:tcMar>
          </w:tcPr>
          <w:p>
            <w:pPr>
              <w:spacing w:after="0"/>
            </w:pPr>
            <w:r>
              <w:rPr>
                <w:sz w:val="17"/>
              </w:rPr>
              <w:t>Admin</w:t>
            </w:r>
          </w:p>
        </w:tc>
        <w:tc>
          <w:tcPr>
            <w:tcW w:type="dxa" w:w="7370"/>
            <w:shd w:fill="EAF2F8"/>
            <w:vAlign w:val="center"/>
            <w:tcMar>
              <w:top w:w="100" w:type="dxa"/>
              <w:start w:w="120" w:type="dxa"/>
              <w:bottom w:w="100" w:type="dxa"/>
              <w:end w:w="120" w:type="dxa"/>
            </w:tcMar>
          </w:tcPr>
          <w:p>
            <w:pPr>
              <w:spacing w:after="0"/>
            </w:pPr>
            <w:r>
              <w:rPr>
                <w:sz w:val="17"/>
              </w:rPr>
              <w:t>Quản lý catalog, tài khoản nhân viên, phân quyền, toàn bộ đơn hàng và dashboard</w:t>
            </w:r>
          </w:p>
        </w:tc>
      </w:tr>
    </w:tbl>
    <w:p>
      <w:pPr>
        <w:spacing w:after="0"/>
      </w:pPr>
    </w:p>
    <w:p>
      <w:pPr>
        <w:pStyle w:val="Heading2"/>
      </w:pPr>
      <w:r>
        <w:t>2.1 Workflow 0 Khởi tạo dữ liệu</w:t>
      </w:r>
    </w:p>
    <w:p>
      <w:r>
        <w:t>Admin tạo danh mục và thương hiệu, sau đó tạo sản phẩm, biến thể, hình ảnh và tồn kho ban đầu. Mỗi điều chỉnh tồn kho tạo một bản ghi lịch sử.</w:t>
      </w:r>
    </w:p>
    <w:p>
      <w:pPr>
        <w:pStyle w:val="Heading2"/>
      </w:pPr>
      <w:r>
        <w:t>2.2 Workflow 1 Mua hàng</w:t>
      </w:r>
    </w:p>
    <w:p>
      <w:r>
        <w:t>Xem hoặc tìm sản phẩm → chọn biến thể → thêm giỏ → nhập địa chỉ → xác nhận COD → tạo đơn → trừ tồn kho.</w:t>
      </w:r>
    </w:p>
    <w:p>
      <w:pPr>
        <w:pStyle w:val="ListBullet"/>
      </w:pPr>
      <w:r>
        <w:t>Từ chối checkout khi biến thể hết hàng hoặc số lượng vượt tồn kho.</w:t>
      </w:r>
    </w:p>
    <w:p>
      <w:pPr>
        <w:pStyle w:val="ListBullet"/>
      </w:pPr>
      <w:r>
        <w:t>Kiểm tra lại trạng thái và giá của sản phẩm trước khi tạo đơn.</w:t>
      </w:r>
    </w:p>
    <w:p>
      <w:pPr>
        <w:pStyle w:val="ListBullet"/>
      </w:pPr>
      <w:r>
        <w:t>Tạo Order, OrderItem, InventoryTransaction và OrderStatusHistory trong cùng transaction.</w:t>
      </w:r>
    </w:p>
    <w:p>
      <w:pPr>
        <w:pStyle w:val="ListBullet"/>
      </w:pPr>
      <w:r>
        <w:t>Khi đơn được hủy hợp lệ, hoàn tồn kho và ghi lịch sử.</w:t>
      </w:r>
    </w:p>
    <w:p>
      <w:pPr>
        <w:pStyle w:val="Heading2"/>
      </w:pPr>
      <w:r>
        <w:t>2.3 Workflow 2 Xử lý đơn và dashboard</w:t>
      </w:r>
    </w:p>
    <w:p>
      <w:r>
        <w:t>Staff xử lý Pending → Confirmed → Packing → Shipping → Completed. Đơn Pending hoặc Confirmed có thể chuyển sang Cancelled theo quyền và business rule. Admin có thể giám sát toàn bộ hàng đợi và dashboard.</w:t>
      </w:r>
    </w:p>
    <w:p>
      <w:r>
        <w:br w:type="page"/>
      </w:r>
    </w:p>
    <w:p>
      <w:pPr>
        <w:pStyle w:val="Heading1"/>
      </w:pPr>
      <w:r>
        <w:t>3 Danh sách chức năng và phân công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268"/>
            <w:shd w:fill="1F4E78"/>
            <w:vAlign w:val="center"/>
            <w:tcMar>
              <w:top w:w="100" w:type="dxa"/>
              <w:start w:w="120" w:type="dxa"/>
              <w:bottom w:w="100" w:type="dxa"/>
              <w:end w:w="120" w:type="dxa"/>
            </w:tcMar>
          </w:tcPr>
          <w:p>
            <w:r>
              <w:rPr>
                <w:b/>
                <w:color w:val="FFFFFF"/>
                <w:sz w:val="18"/>
              </w:rPr>
              <w:t>Owner</w:t>
            </w:r>
          </w:p>
        </w:tc>
        <w:tc>
          <w:tcPr>
            <w:tcW w:type="dxa" w:w="1701"/>
            <w:shd w:fill="1F4E78"/>
            <w:vAlign w:val="center"/>
            <w:tcMar>
              <w:top w:w="100" w:type="dxa"/>
              <w:start w:w="120" w:type="dxa"/>
              <w:bottom w:w="100" w:type="dxa"/>
              <w:end w:w="120" w:type="dxa"/>
            </w:tcMar>
          </w:tcPr>
          <w:p>
            <w:r>
              <w:rPr>
                <w:b/>
                <w:color w:val="FFFFFF"/>
                <w:sz w:val="18"/>
              </w:rPr>
              <w:t>Module</w:t>
            </w:r>
          </w:p>
        </w:tc>
        <w:tc>
          <w:tcPr>
            <w:tcW w:type="dxa" w:w="680"/>
            <w:shd w:fill="1F4E78"/>
            <w:vAlign w:val="center"/>
            <w:tcMar>
              <w:top w:w="100" w:type="dxa"/>
              <w:start w:w="120" w:type="dxa"/>
              <w:bottom w:w="100" w:type="dxa"/>
              <w:end w:w="120" w:type="dxa"/>
            </w:tcMar>
          </w:tcPr>
          <w:p>
            <w:r>
              <w:rPr>
                <w:b/>
                <w:color w:val="FFFFFF"/>
                <w:sz w:val="18"/>
              </w:rPr>
              <w:t>ID</w:t>
            </w:r>
          </w:p>
        </w:tc>
        <w:tc>
          <w:tcPr>
            <w:tcW w:type="dxa" w:w="4649"/>
            <w:shd w:fill="1F4E78"/>
            <w:vAlign w:val="center"/>
            <w:tcMar>
              <w:top w:w="100" w:type="dxa"/>
              <w:start w:w="120" w:type="dxa"/>
              <w:bottom w:w="100" w:type="dxa"/>
              <w:end w:w="120" w:type="dxa"/>
            </w:tcMar>
          </w:tcPr>
          <w:p>
            <w:r>
              <w:rPr>
                <w:b/>
                <w:color w:val="FFFFFF"/>
                <w:sz w:val="18"/>
              </w:rPr>
              <w:t>Chức năng</w:t>
            </w:r>
          </w:p>
        </w:tc>
      </w:tr>
      <w:tr>
        <w:tc>
          <w:tcPr>
            <w:tcW w:type="dxa" w:w="2268"/>
            <w:vAlign w:val="center"/>
            <w:tcMar>
              <w:top w:w="100" w:type="dxa"/>
              <w:start w:w="120" w:type="dxa"/>
              <w:bottom w:w="100" w:type="dxa"/>
              <w:end w:w="120" w:type="dxa"/>
            </w:tcMar>
          </w:tcPr>
          <w:p>
            <w:pPr>
              <w:spacing w:after="0"/>
            </w:pPr>
            <w:r>
              <w:rPr>
                <w:sz w:val="17"/>
              </w:rPr>
              <w:t>Nguyễn Phước Hậu</w:t>
            </w:r>
          </w:p>
        </w:tc>
        <w:tc>
          <w:tcPr>
            <w:tcW w:type="dxa" w:w="1701"/>
            <w:vAlign w:val="center"/>
            <w:tcMar>
              <w:top w:w="100" w:type="dxa"/>
              <w:start w:w="120" w:type="dxa"/>
              <w:bottom w:w="100" w:type="dxa"/>
              <w:end w:w="120" w:type="dxa"/>
            </w:tcMar>
          </w:tcPr>
          <w:p>
            <w:pPr>
              <w:spacing w:after="0"/>
            </w:pPr>
            <w:r>
              <w:rPr>
                <w:sz w:val="17"/>
              </w:rPr>
              <w:t>Account</w:t>
            </w:r>
          </w:p>
        </w:tc>
        <w:tc>
          <w:tcPr>
            <w:tcW w:type="dxa" w:w="680"/>
            <w:vAlign w:val="center"/>
            <w:tcMar>
              <w:top w:w="100" w:type="dxa"/>
              <w:start w:w="120" w:type="dxa"/>
              <w:bottom w:w="100" w:type="dxa"/>
              <w:end w:w="120" w:type="dxa"/>
            </w:tcMar>
          </w:tcPr>
          <w:p>
            <w:pPr>
              <w:spacing w:after="0"/>
            </w:pPr>
            <w:r>
              <w:rPr>
                <w:sz w:val="17"/>
              </w:rPr>
              <w:t>F01</w:t>
            </w:r>
          </w:p>
        </w:tc>
        <w:tc>
          <w:tcPr>
            <w:tcW w:type="dxa" w:w="4649"/>
            <w:vAlign w:val="center"/>
            <w:tcMar>
              <w:top w:w="100" w:type="dxa"/>
              <w:start w:w="120" w:type="dxa"/>
              <w:bottom w:w="100" w:type="dxa"/>
              <w:end w:w="120" w:type="dxa"/>
            </w:tcMar>
          </w:tcPr>
          <w:p>
            <w:pPr>
              <w:spacing w:after="0"/>
            </w:pPr>
            <w:r>
              <w:rPr>
                <w:sz w:val="17"/>
              </w:rPr>
              <w:t>Đăng ký tài khoản và validation</w:t>
            </w:r>
          </w:p>
        </w:tc>
      </w:tr>
      <w:tr>
        <w:tc>
          <w:tcPr>
            <w:tcW w:type="dxa" w:w="2268"/>
            <w:shd w:fill="EAF2F8"/>
            <w:vAlign w:val="center"/>
            <w:tcMar>
              <w:top w:w="100" w:type="dxa"/>
              <w:start w:w="120" w:type="dxa"/>
              <w:bottom w:w="100" w:type="dxa"/>
              <w:end w:w="120" w:type="dxa"/>
            </w:tcMar>
          </w:tcPr>
          <w:p>
            <w:pPr>
              <w:spacing w:after="0"/>
            </w:pPr>
            <w:r>
              <w:rPr>
                <w:sz w:val="17"/>
              </w:rPr>
              <w:t>Nguyễn Phước Hậu</w:t>
            </w:r>
          </w:p>
        </w:tc>
        <w:tc>
          <w:tcPr>
            <w:tcW w:type="dxa" w:w="1701"/>
            <w:shd w:fill="EAF2F8"/>
            <w:vAlign w:val="center"/>
            <w:tcMar>
              <w:top w:w="100" w:type="dxa"/>
              <w:start w:w="120" w:type="dxa"/>
              <w:bottom w:w="100" w:type="dxa"/>
              <w:end w:w="120" w:type="dxa"/>
            </w:tcMar>
          </w:tcPr>
          <w:p>
            <w:pPr>
              <w:spacing w:after="0"/>
            </w:pPr>
            <w:r>
              <w:rPr>
                <w:sz w:val="17"/>
              </w:rPr>
              <w:t>Account</w:t>
            </w:r>
          </w:p>
        </w:tc>
        <w:tc>
          <w:tcPr>
            <w:tcW w:type="dxa" w:w="680"/>
            <w:shd w:fill="EAF2F8"/>
            <w:vAlign w:val="center"/>
            <w:tcMar>
              <w:top w:w="100" w:type="dxa"/>
              <w:start w:w="120" w:type="dxa"/>
              <w:bottom w:w="100" w:type="dxa"/>
              <w:end w:w="120" w:type="dxa"/>
            </w:tcMar>
          </w:tcPr>
          <w:p>
            <w:pPr>
              <w:spacing w:after="0"/>
            </w:pPr>
            <w:r>
              <w:rPr>
                <w:sz w:val="17"/>
              </w:rPr>
              <w:t>F02</w:t>
            </w:r>
          </w:p>
        </w:tc>
        <w:tc>
          <w:tcPr>
            <w:tcW w:type="dxa" w:w="4649"/>
            <w:shd w:fill="EAF2F8"/>
            <w:vAlign w:val="center"/>
            <w:tcMar>
              <w:top w:w="100" w:type="dxa"/>
              <w:start w:w="120" w:type="dxa"/>
              <w:bottom w:w="100" w:type="dxa"/>
              <w:end w:w="120" w:type="dxa"/>
            </w:tcMar>
          </w:tcPr>
          <w:p>
            <w:pPr>
              <w:spacing w:after="0"/>
            </w:pPr>
            <w:r>
              <w:rPr>
                <w:sz w:val="17"/>
              </w:rPr>
              <w:t>Đăng nhập và đăng xuất</w:t>
            </w:r>
          </w:p>
        </w:tc>
      </w:tr>
      <w:tr>
        <w:tc>
          <w:tcPr>
            <w:tcW w:type="dxa" w:w="2268"/>
            <w:vAlign w:val="center"/>
            <w:tcMar>
              <w:top w:w="100" w:type="dxa"/>
              <w:start w:w="120" w:type="dxa"/>
              <w:bottom w:w="100" w:type="dxa"/>
              <w:end w:w="120" w:type="dxa"/>
            </w:tcMar>
          </w:tcPr>
          <w:p>
            <w:pPr>
              <w:spacing w:after="0"/>
            </w:pPr>
            <w:r>
              <w:rPr>
                <w:sz w:val="17"/>
              </w:rPr>
              <w:t>Nguyễn Phước Hậu</w:t>
            </w:r>
          </w:p>
        </w:tc>
        <w:tc>
          <w:tcPr>
            <w:tcW w:type="dxa" w:w="1701"/>
            <w:vAlign w:val="center"/>
            <w:tcMar>
              <w:top w:w="100" w:type="dxa"/>
              <w:start w:w="120" w:type="dxa"/>
              <w:bottom w:w="100" w:type="dxa"/>
              <w:end w:w="120" w:type="dxa"/>
            </w:tcMar>
          </w:tcPr>
          <w:p>
            <w:pPr>
              <w:spacing w:after="0"/>
            </w:pPr>
            <w:r>
              <w:rPr>
                <w:sz w:val="17"/>
              </w:rPr>
              <w:t>Account</w:t>
            </w:r>
          </w:p>
        </w:tc>
        <w:tc>
          <w:tcPr>
            <w:tcW w:type="dxa" w:w="680"/>
            <w:vAlign w:val="center"/>
            <w:tcMar>
              <w:top w:w="100" w:type="dxa"/>
              <w:start w:w="120" w:type="dxa"/>
              <w:bottom w:w="100" w:type="dxa"/>
              <w:end w:w="120" w:type="dxa"/>
            </w:tcMar>
          </w:tcPr>
          <w:p>
            <w:pPr>
              <w:spacing w:after="0"/>
            </w:pPr>
            <w:r>
              <w:rPr>
                <w:sz w:val="17"/>
              </w:rPr>
              <w:t>F03</w:t>
            </w:r>
          </w:p>
        </w:tc>
        <w:tc>
          <w:tcPr>
            <w:tcW w:type="dxa" w:w="4649"/>
            <w:vAlign w:val="center"/>
            <w:tcMar>
              <w:top w:w="100" w:type="dxa"/>
              <w:start w:w="120" w:type="dxa"/>
              <w:bottom w:w="100" w:type="dxa"/>
              <w:end w:w="120" w:type="dxa"/>
            </w:tcMar>
          </w:tcPr>
          <w:p>
            <w:pPr>
              <w:spacing w:after="0"/>
            </w:pPr>
            <w:r>
              <w:rPr>
                <w:sz w:val="17"/>
              </w:rPr>
              <w:t>Xem và cập nhật hồ sơ</w:t>
            </w:r>
          </w:p>
        </w:tc>
      </w:tr>
      <w:tr>
        <w:tc>
          <w:tcPr>
            <w:tcW w:type="dxa" w:w="2268"/>
            <w:shd w:fill="EAF2F8"/>
            <w:vAlign w:val="center"/>
            <w:tcMar>
              <w:top w:w="100" w:type="dxa"/>
              <w:start w:w="120" w:type="dxa"/>
              <w:bottom w:w="100" w:type="dxa"/>
              <w:end w:w="120" w:type="dxa"/>
            </w:tcMar>
          </w:tcPr>
          <w:p>
            <w:pPr>
              <w:spacing w:after="0"/>
            </w:pPr>
            <w:r>
              <w:rPr>
                <w:sz w:val="17"/>
              </w:rPr>
              <w:t>Nguyễn Phước Hậu</w:t>
            </w:r>
          </w:p>
        </w:tc>
        <w:tc>
          <w:tcPr>
            <w:tcW w:type="dxa" w:w="1701"/>
            <w:shd w:fill="EAF2F8"/>
            <w:vAlign w:val="center"/>
            <w:tcMar>
              <w:top w:w="100" w:type="dxa"/>
              <w:start w:w="120" w:type="dxa"/>
              <w:bottom w:w="100" w:type="dxa"/>
              <w:end w:w="120" w:type="dxa"/>
            </w:tcMar>
          </w:tcPr>
          <w:p>
            <w:pPr>
              <w:spacing w:after="0"/>
            </w:pPr>
            <w:r>
              <w:rPr>
                <w:sz w:val="17"/>
              </w:rPr>
              <w:t>Account</w:t>
            </w:r>
          </w:p>
        </w:tc>
        <w:tc>
          <w:tcPr>
            <w:tcW w:type="dxa" w:w="680"/>
            <w:shd w:fill="EAF2F8"/>
            <w:vAlign w:val="center"/>
            <w:tcMar>
              <w:top w:w="100" w:type="dxa"/>
              <w:start w:w="120" w:type="dxa"/>
              <w:bottom w:w="100" w:type="dxa"/>
              <w:end w:w="120" w:type="dxa"/>
            </w:tcMar>
          </w:tcPr>
          <w:p>
            <w:pPr>
              <w:spacing w:after="0"/>
            </w:pPr>
            <w:r>
              <w:rPr>
                <w:sz w:val="17"/>
              </w:rPr>
              <w:t>F04</w:t>
            </w:r>
          </w:p>
        </w:tc>
        <w:tc>
          <w:tcPr>
            <w:tcW w:type="dxa" w:w="4649"/>
            <w:shd w:fill="EAF2F8"/>
            <w:vAlign w:val="center"/>
            <w:tcMar>
              <w:top w:w="100" w:type="dxa"/>
              <w:start w:w="120" w:type="dxa"/>
              <w:bottom w:w="100" w:type="dxa"/>
              <w:end w:w="120" w:type="dxa"/>
            </w:tcMar>
          </w:tcPr>
          <w:p>
            <w:pPr>
              <w:spacing w:after="0"/>
            </w:pPr>
            <w:r>
              <w:rPr>
                <w:sz w:val="17"/>
              </w:rPr>
              <w:t>Đổi mật khẩu</w:t>
            </w:r>
          </w:p>
        </w:tc>
      </w:tr>
      <w:tr>
        <w:tc>
          <w:tcPr>
            <w:tcW w:type="dxa" w:w="2268"/>
            <w:vAlign w:val="center"/>
            <w:tcMar>
              <w:top w:w="100" w:type="dxa"/>
              <w:start w:w="120" w:type="dxa"/>
              <w:bottom w:w="100" w:type="dxa"/>
              <w:end w:w="120" w:type="dxa"/>
            </w:tcMar>
          </w:tcPr>
          <w:p>
            <w:pPr>
              <w:spacing w:after="0"/>
            </w:pPr>
            <w:r>
              <w:rPr>
                <w:sz w:val="17"/>
              </w:rPr>
              <w:t>Nguyễn Phước Hậu</w:t>
            </w:r>
          </w:p>
        </w:tc>
        <w:tc>
          <w:tcPr>
            <w:tcW w:type="dxa" w:w="1701"/>
            <w:vAlign w:val="center"/>
            <w:tcMar>
              <w:top w:w="100" w:type="dxa"/>
              <w:start w:w="120" w:type="dxa"/>
              <w:bottom w:w="100" w:type="dxa"/>
              <w:end w:w="120" w:type="dxa"/>
            </w:tcMar>
          </w:tcPr>
          <w:p>
            <w:pPr>
              <w:spacing w:after="0"/>
            </w:pPr>
            <w:r>
              <w:rPr>
                <w:sz w:val="17"/>
              </w:rPr>
              <w:t>Account</w:t>
            </w:r>
          </w:p>
        </w:tc>
        <w:tc>
          <w:tcPr>
            <w:tcW w:type="dxa" w:w="680"/>
            <w:vAlign w:val="center"/>
            <w:tcMar>
              <w:top w:w="100" w:type="dxa"/>
              <w:start w:w="120" w:type="dxa"/>
              <w:bottom w:w="100" w:type="dxa"/>
              <w:end w:w="120" w:type="dxa"/>
            </w:tcMar>
          </w:tcPr>
          <w:p>
            <w:pPr>
              <w:spacing w:after="0"/>
            </w:pPr>
            <w:r>
              <w:rPr>
                <w:sz w:val="17"/>
              </w:rPr>
              <w:t>F05</w:t>
            </w:r>
          </w:p>
        </w:tc>
        <w:tc>
          <w:tcPr>
            <w:tcW w:type="dxa" w:w="4649"/>
            <w:vAlign w:val="center"/>
            <w:tcMar>
              <w:top w:w="100" w:type="dxa"/>
              <w:start w:w="120" w:type="dxa"/>
              <w:bottom w:w="100" w:type="dxa"/>
              <w:end w:w="120" w:type="dxa"/>
            </w:tcMar>
          </w:tcPr>
          <w:p>
            <w:pPr>
              <w:spacing w:after="0"/>
            </w:pPr>
            <w:r>
              <w:rPr>
                <w:sz w:val="17"/>
              </w:rPr>
              <w:t>Quản lý địa chỉ giao hàng</w:t>
            </w:r>
          </w:p>
        </w:tc>
      </w:tr>
      <w:tr>
        <w:tc>
          <w:tcPr>
            <w:tcW w:type="dxa" w:w="2268"/>
            <w:shd w:fill="EAF2F8"/>
            <w:vAlign w:val="center"/>
            <w:tcMar>
              <w:top w:w="100" w:type="dxa"/>
              <w:start w:w="120" w:type="dxa"/>
              <w:bottom w:w="100" w:type="dxa"/>
              <w:end w:w="120" w:type="dxa"/>
            </w:tcMar>
          </w:tcPr>
          <w:p>
            <w:pPr>
              <w:spacing w:after="0"/>
            </w:pPr>
            <w:r>
              <w:rPr>
                <w:sz w:val="17"/>
              </w:rPr>
              <w:t>Nguyễn Phước Hậu</w:t>
            </w:r>
          </w:p>
        </w:tc>
        <w:tc>
          <w:tcPr>
            <w:tcW w:type="dxa" w:w="1701"/>
            <w:shd w:fill="EAF2F8"/>
            <w:vAlign w:val="center"/>
            <w:tcMar>
              <w:top w:w="100" w:type="dxa"/>
              <w:start w:w="120" w:type="dxa"/>
              <w:bottom w:w="100" w:type="dxa"/>
              <w:end w:w="120" w:type="dxa"/>
            </w:tcMar>
          </w:tcPr>
          <w:p>
            <w:pPr>
              <w:spacing w:after="0"/>
            </w:pPr>
            <w:r>
              <w:rPr>
                <w:sz w:val="17"/>
              </w:rPr>
              <w:t>Account</w:t>
            </w:r>
          </w:p>
        </w:tc>
        <w:tc>
          <w:tcPr>
            <w:tcW w:type="dxa" w:w="680"/>
            <w:shd w:fill="EAF2F8"/>
            <w:vAlign w:val="center"/>
            <w:tcMar>
              <w:top w:w="100" w:type="dxa"/>
              <w:start w:w="120" w:type="dxa"/>
              <w:bottom w:w="100" w:type="dxa"/>
              <w:end w:w="120" w:type="dxa"/>
            </w:tcMar>
          </w:tcPr>
          <w:p>
            <w:pPr>
              <w:spacing w:after="0"/>
            </w:pPr>
            <w:r>
              <w:rPr>
                <w:sz w:val="17"/>
              </w:rPr>
              <w:t>F06</w:t>
            </w:r>
          </w:p>
        </w:tc>
        <w:tc>
          <w:tcPr>
            <w:tcW w:type="dxa" w:w="4649"/>
            <w:shd w:fill="EAF2F8"/>
            <w:vAlign w:val="center"/>
            <w:tcMar>
              <w:top w:w="100" w:type="dxa"/>
              <w:start w:w="120" w:type="dxa"/>
              <w:bottom w:w="100" w:type="dxa"/>
              <w:end w:w="120" w:type="dxa"/>
            </w:tcMar>
          </w:tcPr>
          <w:p>
            <w:pPr>
              <w:spacing w:after="0"/>
            </w:pPr>
            <w:r>
              <w:rPr>
                <w:sz w:val="17"/>
              </w:rPr>
              <w:t>Admin tạo, khóa, mở và gán role Staff cho tài khoản nội bộ</w:t>
            </w:r>
          </w:p>
        </w:tc>
      </w:tr>
      <w:tr>
        <w:tc>
          <w:tcPr>
            <w:tcW w:type="dxa" w:w="2268"/>
            <w:vAlign w:val="center"/>
            <w:tcMar>
              <w:top w:w="100" w:type="dxa"/>
              <w:start w:w="120" w:type="dxa"/>
              <w:bottom w:w="100" w:type="dxa"/>
              <w:end w:w="120" w:type="dxa"/>
            </w:tcMar>
          </w:tcPr>
          <w:p>
            <w:pPr>
              <w:spacing w:after="0"/>
            </w:pPr>
            <w:r>
              <w:rPr>
                <w:sz w:val="17"/>
              </w:rPr>
              <w:t>Hà Thanh Huy</w:t>
            </w:r>
          </w:p>
        </w:tc>
        <w:tc>
          <w:tcPr>
            <w:tcW w:type="dxa" w:w="1701"/>
            <w:vAlign w:val="center"/>
            <w:tcMar>
              <w:top w:w="100" w:type="dxa"/>
              <w:start w:w="120" w:type="dxa"/>
              <w:bottom w:w="100" w:type="dxa"/>
              <w:end w:w="120" w:type="dxa"/>
            </w:tcMar>
          </w:tcPr>
          <w:p>
            <w:pPr>
              <w:spacing w:after="0"/>
            </w:pPr>
            <w:r>
              <w:rPr>
                <w:sz w:val="17"/>
              </w:rPr>
              <w:t>Catalog</w:t>
            </w:r>
          </w:p>
        </w:tc>
        <w:tc>
          <w:tcPr>
            <w:tcW w:type="dxa" w:w="680"/>
            <w:vAlign w:val="center"/>
            <w:tcMar>
              <w:top w:w="100" w:type="dxa"/>
              <w:start w:w="120" w:type="dxa"/>
              <w:bottom w:w="100" w:type="dxa"/>
              <w:end w:w="120" w:type="dxa"/>
            </w:tcMar>
          </w:tcPr>
          <w:p>
            <w:pPr>
              <w:spacing w:after="0"/>
            </w:pPr>
            <w:r>
              <w:rPr>
                <w:sz w:val="17"/>
              </w:rPr>
              <w:t>F07</w:t>
            </w:r>
          </w:p>
        </w:tc>
        <w:tc>
          <w:tcPr>
            <w:tcW w:type="dxa" w:w="4649"/>
            <w:vAlign w:val="center"/>
            <w:tcMar>
              <w:top w:w="100" w:type="dxa"/>
              <w:start w:w="120" w:type="dxa"/>
              <w:bottom w:w="100" w:type="dxa"/>
              <w:end w:w="120" w:type="dxa"/>
            </w:tcMar>
          </w:tcPr>
          <w:p>
            <w:pPr>
              <w:spacing w:after="0"/>
            </w:pPr>
            <w:r>
              <w:rPr>
                <w:sz w:val="17"/>
              </w:rPr>
              <w:t>Trang chủ và nhóm sản phẩm nổi bật</w:t>
            </w:r>
          </w:p>
        </w:tc>
      </w:tr>
      <w:tr>
        <w:tc>
          <w:tcPr>
            <w:tcW w:type="dxa" w:w="2268"/>
            <w:shd w:fill="EAF2F8"/>
            <w:vAlign w:val="center"/>
            <w:tcMar>
              <w:top w:w="100" w:type="dxa"/>
              <w:start w:w="120" w:type="dxa"/>
              <w:bottom w:w="100" w:type="dxa"/>
              <w:end w:w="120" w:type="dxa"/>
            </w:tcMar>
          </w:tcPr>
          <w:p>
            <w:pPr>
              <w:spacing w:after="0"/>
            </w:pPr>
            <w:r>
              <w:rPr>
                <w:sz w:val="17"/>
              </w:rPr>
              <w:t>Hà Thanh Huy</w:t>
            </w:r>
          </w:p>
        </w:tc>
        <w:tc>
          <w:tcPr>
            <w:tcW w:type="dxa" w:w="1701"/>
            <w:shd w:fill="EAF2F8"/>
            <w:vAlign w:val="center"/>
            <w:tcMar>
              <w:top w:w="100" w:type="dxa"/>
              <w:start w:w="120" w:type="dxa"/>
              <w:bottom w:w="100" w:type="dxa"/>
              <w:end w:w="120" w:type="dxa"/>
            </w:tcMar>
          </w:tcPr>
          <w:p>
            <w:pPr>
              <w:spacing w:after="0"/>
            </w:pPr>
            <w:r>
              <w:rPr>
                <w:sz w:val="17"/>
              </w:rPr>
              <w:t>Catalog</w:t>
            </w:r>
          </w:p>
        </w:tc>
        <w:tc>
          <w:tcPr>
            <w:tcW w:type="dxa" w:w="680"/>
            <w:shd w:fill="EAF2F8"/>
            <w:vAlign w:val="center"/>
            <w:tcMar>
              <w:top w:w="100" w:type="dxa"/>
              <w:start w:w="120" w:type="dxa"/>
              <w:bottom w:w="100" w:type="dxa"/>
              <w:end w:w="120" w:type="dxa"/>
            </w:tcMar>
          </w:tcPr>
          <w:p>
            <w:pPr>
              <w:spacing w:after="0"/>
            </w:pPr>
            <w:r>
              <w:rPr>
                <w:sz w:val="17"/>
              </w:rPr>
              <w:t>F08</w:t>
            </w:r>
          </w:p>
        </w:tc>
        <w:tc>
          <w:tcPr>
            <w:tcW w:type="dxa" w:w="4649"/>
            <w:shd w:fill="EAF2F8"/>
            <w:vAlign w:val="center"/>
            <w:tcMar>
              <w:top w:w="100" w:type="dxa"/>
              <w:start w:w="120" w:type="dxa"/>
              <w:bottom w:w="100" w:type="dxa"/>
              <w:end w:w="120" w:type="dxa"/>
            </w:tcMar>
          </w:tcPr>
          <w:p>
            <w:pPr>
              <w:spacing w:after="0"/>
            </w:pPr>
            <w:r>
              <w:rPr>
                <w:sz w:val="17"/>
              </w:rPr>
              <w:t>Danh sách sản phẩm và phân trang</w:t>
            </w:r>
          </w:p>
        </w:tc>
      </w:tr>
      <w:tr>
        <w:tc>
          <w:tcPr>
            <w:tcW w:type="dxa" w:w="2268"/>
            <w:vAlign w:val="center"/>
            <w:tcMar>
              <w:top w:w="100" w:type="dxa"/>
              <w:start w:w="120" w:type="dxa"/>
              <w:bottom w:w="100" w:type="dxa"/>
              <w:end w:w="120" w:type="dxa"/>
            </w:tcMar>
          </w:tcPr>
          <w:p>
            <w:pPr>
              <w:spacing w:after="0"/>
            </w:pPr>
            <w:r>
              <w:rPr>
                <w:sz w:val="17"/>
              </w:rPr>
              <w:t>Hà Thanh Huy</w:t>
            </w:r>
          </w:p>
        </w:tc>
        <w:tc>
          <w:tcPr>
            <w:tcW w:type="dxa" w:w="1701"/>
            <w:vAlign w:val="center"/>
            <w:tcMar>
              <w:top w:w="100" w:type="dxa"/>
              <w:start w:w="120" w:type="dxa"/>
              <w:bottom w:w="100" w:type="dxa"/>
              <w:end w:w="120" w:type="dxa"/>
            </w:tcMar>
          </w:tcPr>
          <w:p>
            <w:pPr>
              <w:spacing w:after="0"/>
            </w:pPr>
            <w:r>
              <w:rPr>
                <w:sz w:val="17"/>
              </w:rPr>
              <w:t>Catalog</w:t>
            </w:r>
          </w:p>
        </w:tc>
        <w:tc>
          <w:tcPr>
            <w:tcW w:type="dxa" w:w="680"/>
            <w:vAlign w:val="center"/>
            <w:tcMar>
              <w:top w:w="100" w:type="dxa"/>
              <w:start w:w="120" w:type="dxa"/>
              <w:bottom w:w="100" w:type="dxa"/>
              <w:end w:w="120" w:type="dxa"/>
            </w:tcMar>
          </w:tcPr>
          <w:p>
            <w:pPr>
              <w:spacing w:after="0"/>
            </w:pPr>
            <w:r>
              <w:rPr>
                <w:sz w:val="17"/>
              </w:rPr>
              <w:t>F09</w:t>
            </w:r>
          </w:p>
        </w:tc>
        <w:tc>
          <w:tcPr>
            <w:tcW w:type="dxa" w:w="4649"/>
            <w:vAlign w:val="center"/>
            <w:tcMar>
              <w:top w:w="100" w:type="dxa"/>
              <w:start w:w="120" w:type="dxa"/>
              <w:bottom w:w="100" w:type="dxa"/>
              <w:end w:w="120" w:type="dxa"/>
            </w:tcMar>
          </w:tcPr>
          <w:p>
            <w:pPr>
              <w:spacing w:after="0"/>
            </w:pPr>
            <w:r>
              <w:rPr>
                <w:sz w:val="17"/>
              </w:rPr>
              <w:t>Chi tiết và chọn biến thể</w:t>
            </w:r>
          </w:p>
        </w:tc>
      </w:tr>
      <w:tr>
        <w:tc>
          <w:tcPr>
            <w:tcW w:type="dxa" w:w="2268"/>
            <w:shd w:fill="EAF2F8"/>
            <w:vAlign w:val="center"/>
            <w:tcMar>
              <w:top w:w="100" w:type="dxa"/>
              <w:start w:w="120" w:type="dxa"/>
              <w:bottom w:w="100" w:type="dxa"/>
              <w:end w:w="120" w:type="dxa"/>
            </w:tcMar>
          </w:tcPr>
          <w:p>
            <w:pPr>
              <w:spacing w:after="0"/>
            </w:pPr>
            <w:r>
              <w:rPr>
                <w:sz w:val="17"/>
              </w:rPr>
              <w:t>Hà Thanh Huy</w:t>
            </w:r>
          </w:p>
        </w:tc>
        <w:tc>
          <w:tcPr>
            <w:tcW w:type="dxa" w:w="1701"/>
            <w:shd w:fill="EAF2F8"/>
            <w:vAlign w:val="center"/>
            <w:tcMar>
              <w:top w:w="100" w:type="dxa"/>
              <w:start w:w="120" w:type="dxa"/>
              <w:bottom w:w="100" w:type="dxa"/>
              <w:end w:w="120" w:type="dxa"/>
            </w:tcMar>
          </w:tcPr>
          <w:p>
            <w:pPr>
              <w:spacing w:after="0"/>
            </w:pPr>
            <w:r>
              <w:rPr>
                <w:sz w:val="17"/>
              </w:rPr>
              <w:t>Catalog</w:t>
            </w:r>
          </w:p>
        </w:tc>
        <w:tc>
          <w:tcPr>
            <w:tcW w:type="dxa" w:w="680"/>
            <w:shd w:fill="EAF2F8"/>
            <w:vAlign w:val="center"/>
            <w:tcMar>
              <w:top w:w="100" w:type="dxa"/>
              <w:start w:w="120" w:type="dxa"/>
              <w:bottom w:w="100" w:type="dxa"/>
              <w:end w:w="120" w:type="dxa"/>
            </w:tcMar>
          </w:tcPr>
          <w:p>
            <w:pPr>
              <w:spacing w:after="0"/>
            </w:pPr>
            <w:r>
              <w:rPr>
                <w:sz w:val="17"/>
              </w:rPr>
              <w:t>F10</w:t>
            </w:r>
          </w:p>
        </w:tc>
        <w:tc>
          <w:tcPr>
            <w:tcW w:type="dxa" w:w="4649"/>
            <w:shd w:fill="EAF2F8"/>
            <w:vAlign w:val="center"/>
            <w:tcMar>
              <w:top w:w="100" w:type="dxa"/>
              <w:start w:w="120" w:type="dxa"/>
              <w:bottom w:w="100" w:type="dxa"/>
              <w:end w:w="120" w:type="dxa"/>
            </w:tcMar>
          </w:tcPr>
          <w:p>
            <w:pPr>
              <w:spacing w:after="0"/>
            </w:pPr>
            <w:r>
              <w:rPr>
                <w:sz w:val="17"/>
              </w:rPr>
              <w:t>Tìm kiếm theo từ khóa</w:t>
            </w:r>
          </w:p>
        </w:tc>
      </w:tr>
      <w:tr>
        <w:tc>
          <w:tcPr>
            <w:tcW w:type="dxa" w:w="2268"/>
            <w:vAlign w:val="center"/>
            <w:tcMar>
              <w:top w:w="100" w:type="dxa"/>
              <w:start w:w="120" w:type="dxa"/>
              <w:bottom w:w="100" w:type="dxa"/>
              <w:end w:w="120" w:type="dxa"/>
            </w:tcMar>
          </w:tcPr>
          <w:p>
            <w:pPr>
              <w:spacing w:after="0"/>
            </w:pPr>
            <w:r>
              <w:rPr>
                <w:sz w:val="17"/>
              </w:rPr>
              <w:t>Hà Thanh Huy</w:t>
            </w:r>
          </w:p>
        </w:tc>
        <w:tc>
          <w:tcPr>
            <w:tcW w:type="dxa" w:w="1701"/>
            <w:vAlign w:val="center"/>
            <w:tcMar>
              <w:top w:w="100" w:type="dxa"/>
              <w:start w:w="120" w:type="dxa"/>
              <w:bottom w:w="100" w:type="dxa"/>
              <w:end w:w="120" w:type="dxa"/>
            </w:tcMar>
          </w:tcPr>
          <w:p>
            <w:pPr>
              <w:spacing w:after="0"/>
            </w:pPr>
            <w:r>
              <w:rPr>
                <w:sz w:val="17"/>
              </w:rPr>
              <w:t>Catalog</w:t>
            </w:r>
          </w:p>
        </w:tc>
        <w:tc>
          <w:tcPr>
            <w:tcW w:type="dxa" w:w="680"/>
            <w:vAlign w:val="center"/>
            <w:tcMar>
              <w:top w:w="100" w:type="dxa"/>
              <w:start w:w="120" w:type="dxa"/>
              <w:bottom w:w="100" w:type="dxa"/>
              <w:end w:w="120" w:type="dxa"/>
            </w:tcMar>
          </w:tcPr>
          <w:p>
            <w:pPr>
              <w:spacing w:after="0"/>
            </w:pPr>
            <w:r>
              <w:rPr>
                <w:sz w:val="17"/>
              </w:rPr>
              <w:t>F11</w:t>
            </w:r>
          </w:p>
        </w:tc>
        <w:tc>
          <w:tcPr>
            <w:tcW w:type="dxa" w:w="4649"/>
            <w:vAlign w:val="center"/>
            <w:tcMar>
              <w:top w:w="100" w:type="dxa"/>
              <w:start w:w="120" w:type="dxa"/>
              <w:bottom w:w="100" w:type="dxa"/>
              <w:end w:w="120" w:type="dxa"/>
            </w:tcMar>
          </w:tcPr>
          <w:p>
            <w:pPr>
              <w:spacing w:after="0"/>
            </w:pPr>
            <w:r>
              <w:rPr>
                <w:sz w:val="17"/>
              </w:rPr>
              <w:t>Lọc theo danh mục, thương hiệu và giá</w:t>
            </w:r>
          </w:p>
        </w:tc>
      </w:tr>
      <w:tr>
        <w:tc>
          <w:tcPr>
            <w:tcW w:type="dxa" w:w="2268"/>
            <w:shd w:fill="EAF2F8"/>
            <w:vAlign w:val="center"/>
            <w:tcMar>
              <w:top w:w="100" w:type="dxa"/>
              <w:start w:w="120" w:type="dxa"/>
              <w:bottom w:w="100" w:type="dxa"/>
              <w:end w:w="120" w:type="dxa"/>
            </w:tcMar>
          </w:tcPr>
          <w:p>
            <w:pPr>
              <w:spacing w:after="0"/>
            </w:pPr>
            <w:r>
              <w:rPr>
                <w:sz w:val="17"/>
              </w:rPr>
              <w:t>Hà Thanh Huy</w:t>
            </w:r>
          </w:p>
        </w:tc>
        <w:tc>
          <w:tcPr>
            <w:tcW w:type="dxa" w:w="1701"/>
            <w:shd w:fill="EAF2F8"/>
            <w:vAlign w:val="center"/>
            <w:tcMar>
              <w:top w:w="100" w:type="dxa"/>
              <w:start w:w="120" w:type="dxa"/>
              <w:bottom w:w="100" w:type="dxa"/>
              <w:end w:w="120" w:type="dxa"/>
            </w:tcMar>
          </w:tcPr>
          <w:p>
            <w:pPr>
              <w:spacing w:after="0"/>
            </w:pPr>
            <w:r>
              <w:rPr>
                <w:sz w:val="17"/>
              </w:rPr>
              <w:t>Catalog</w:t>
            </w:r>
          </w:p>
        </w:tc>
        <w:tc>
          <w:tcPr>
            <w:tcW w:type="dxa" w:w="680"/>
            <w:shd w:fill="EAF2F8"/>
            <w:vAlign w:val="center"/>
            <w:tcMar>
              <w:top w:w="100" w:type="dxa"/>
              <w:start w:w="120" w:type="dxa"/>
              <w:bottom w:w="100" w:type="dxa"/>
              <w:end w:w="120" w:type="dxa"/>
            </w:tcMar>
          </w:tcPr>
          <w:p>
            <w:pPr>
              <w:spacing w:after="0"/>
            </w:pPr>
            <w:r>
              <w:rPr>
                <w:sz w:val="17"/>
              </w:rPr>
              <w:t>F12</w:t>
            </w:r>
          </w:p>
        </w:tc>
        <w:tc>
          <w:tcPr>
            <w:tcW w:type="dxa" w:w="4649"/>
            <w:shd w:fill="EAF2F8"/>
            <w:vAlign w:val="center"/>
            <w:tcMar>
              <w:top w:w="100" w:type="dxa"/>
              <w:start w:w="120" w:type="dxa"/>
              <w:bottom w:w="100" w:type="dxa"/>
              <w:end w:w="120" w:type="dxa"/>
            </w:tcMar>
          </w:tcPr>
          <w:p>
            <w:pPr>
              <w:spacing w:after="0"/>
            </w:pPr>
            <w:r>
              <w:rPr>
                <w:sz w:val="17"/>
              </w:rPr>
              <w:t>Sắp xếp kết quả</w:t>
            </w:r>
          </w:p>
        </w:tc>
      </w:tr>
      <w:tr>
        <w:tc>
          <w:tcPr>
            <w:tcW w:type="dxa" w:w="2268"/>
            <w:vAlign w:val="center"/>
            <w:tcMar>
              <w:top w:w="100" w:type="dxa"/>
              <w:start w:w="120" w:type="dxa"/>
              <w:bottom w:w="100" w:type="dxa"/>
              <w:end w:w="120" w:type="dxa"/>
            </w:tcMar>
          </w:tcPr>
          <w:p>
            <w:pPr>
              <w:spacing w:after="0"/>
            </w:pPr>
            <w:r>
              <w:rPr>
                <w:sz w:val="17"/>
              </w:rPr>
              <w:t>Trần Vũ Khang</w:t>
            </w:r>
          </w:p>
        </w:tc>
        <w:tc>
          <w:tcPr>
            <w:tcW w:type="dxa" w:w="1701"/>
            <w:vAlign w:val="center"/>
            <w:tcMar>
              <w:top w:w="100" w:type="dxa"/>
              <w:start w:w="120" w:type="dxa"/>
              <w:bottom w:w="100" w:type="dxa"/>
              <w:end w:w="120" w:type="dxa"/>
            </w:tcMar>
          </w:tcPr>
          <w:p>
            <w:pPr>
              <w:spacing w:after="0"/>
            </w:pPr>
            <w:r>
              <w:rPr>
                <w:sz w:val="17"/>
              </w:rPr>
              <w:t>Cart Checkout</w:t>
            </w:r>
          </w:p>
        </w:tc>
        <w:tc>
          <w:tcPr>
            <w:tcW w:type="dxa" w:w="680"/>
            <w:vAlign w:val="center"/>
            <w:tcMar>
              <w:top w:w="100" w:type="dxa"/>
              <w:start w:w="120" w:type="dxa"/>
              <w:bottom w:w="100" w:type="dxa"/>
              <w:end w:w="120" w:type="dxa"/>
            </w:tcMar>
          </w:tcPr>
          <w:p>
            <w:pPr>
              <w:spacing w:after="0"/>
            </w:pPr>
            <w:r>
              <w:rPr>
                <w:sz w:val="17"/>
              </w:rPr>
              <w:t>F13</w:t>
            </w:r>
          </w:p>
        </w:tc>
        <w:tc>
          <w:tcPr>
            <w:tcW w:type="dxa" w:w="4649"/>
            <w:vAlign w:val="center"/>
            <w:tcMar>
              <w:top w:w="100" w:type="dxa"/>
              <w:start w:w="120" w:type="dxa"/>
              <w:bottom w:w="100" w:type="dxa"/>
              <w:end w:w="120" w:type="dxa"/>
            </w:tcMar>
          </w:tcPr>
          <w:p>
            <w:pPr>
              <w:spacing w:after="0"/>
            </w:pPr>
            <w:r>
              <w:rPr>
                <w:sz w:val="17"/>
              </w:rPr>
              <w:t>Thêm biến thể vào giỏ</w:t>
            </w:r>
          </w:p>
        </w:tc>
      </w:tr>
      <w:tr>
        <w:tc>
          <w:tcPr>
            <w:tcW w:type="dxa" w:w="2268"/>
            <w:shd w:fill="EAF2F8"/>
            <w:vAlign w:val="center"/>
            <w:tcMar>
              <w:top w:w="100" w:type="dxa"/>
              <w:start w:w="120" w:type="dxa"/>
              <w:bottom w:w="100" w:type="dxa"/>
              <w:end w:w="120" w:type="dxa"/>
            </w:tcMar>
          </w:tcPr>
          <w:p>
            <w:pPr>
              <w:spacing w:after="0"/>
            </w:pPr>
            <w:r>
              <w:rPr>
                <w:sz w:val="17"/>
              </w:rPr>
              <w:t>Trần Vũ Khang</w:t>
            </w:r>
          </w:p>
        </w:tc>
        <w:tc>
          <w:tcPr>
            <w:tcW w:type="dxa" w:w="1701"/>
            <w:shd w:fill="EAF2F8"/>
            <w:vAlign w:val="center"/>
            <w:tcMar>
              <w:top w:w="100" w:type="dxa"/>
              <w:start w:w="120" w:type="dxa"/>
              <w:bottom w:w="100" w:type="dxa"/>
              <w:end w:w="120" w:type="dxa"/>
            </w:tcMar>
          </w:tcPr>
          <w:p>
            <w:pPr>
              <w:spacing w:after="0"/>
            </w:pPr>
            <w:r>
              <w:rPr>
                <w:sz w:val="17"/>
              </w:rPr>
              <w:t>Cart Checkout</w:t>
            </w:r>
          </w:p>
        </w:tc>
        <w:tc>
          <w:tcPr>
            <w:tcW w:type="dxa" w:w="680"/>
            <w:shd w:fill="EAF2F8"/>
            <w:vAlign w:val="center"/>
            <w:tcMar>
              <w:top w:w="100" w:type="dxa"/>
              <w:start w:w="120" w:type="dxa"/>
              <w:bottom w:w="100" w:type="dxa"/>
              <w:end w:w="120" w:type="dxa"/>
            </w:tcMar>
          </w:tcPr>
          <w:p>
            <w:pPr>
              <w:spacing w:after="0"/>
            </w:pPr>
            <w:r>
              <w:rPr>
                <w:sz w:val="17"/>
              </w:rPr>
              <w:t>F14</w:t>
            </w:r>
          </w:p>
        </w:tc>
        <w:tc>
          <w:tcPr>
            <w:tcW w:type="dxa" w:w="4649"/>
            <w:shd w:fill="EAF2F8"/>
            <w:vAlign w:val="center"/>
            <w:tcMar>
              <w:top w:w="100" w:type="dxa"/>
              <w:start w:w="120" w:type="dxa"/>
              <w:bottom w:w="100" w:type="dxa"/>
              <w:end w:w="120" w:type="dxa"/>
            </w:tcMar>
          </w:tcPr>
          <w:p>
            <w:pPr>
              <w:spacing w:after="0"/>
            </w:pPr>
            <w:r>
              <w:rPr>
                <w:sz w:val="17"/>
              </w:rPr>
              <w:t>Xem giỏ hàng</w:t>
            </w:r>
          </w:p>
        </w:tc>
      </w:tr>
      <w:tr>
        <w:tc>
          <w:tcPr>
            <w:tcW w:type="dxa" w:w="2268"/>
            <w:vAlign w:val="center"/>
            <w:tcMar>
              <w:top w:w="100" w:type="dxa"/>
              <w:start w:w="120" w:type="dxa"/>
              <w:bottom w:w="100" w:type="dxa"/>
              <w:end w:w="120" w:type="dxa"/>
            </w:tcMar>
          </w:tcPr>
          <w:p>
            <w:pPr>
              <w:spacing w:after="0"/>
            </w:pPr>
            <w:r>
              <w:rPr>
                <w:sz w:val="17"/>
              </w:rPr>
              <w:t>Trần Vũ Khang</w:t>
            </w:r>
          </w:p>
        </w:tc>
        <w:tc>
          <w:tcPr>
            <w:tcW w:type="dxa" w:w="1701"/>
            <w:vAlign w:val="center"/>
            <w:tcMar>
              <w:top w:w="100" w:type="dxa"/>
              <w:start w:w="120" w:type="dxa"/>
              <w:bottom w:w="100" w:type="dxa"/>
              <w:end w:w="120" w:type="dxa"/>
            </w:tcMar>
          </w:tcPr>
          <w:p>
            <w:pPr>
              <w:spacing w:after="0"/>
            </w:pPr>
            <w:r>
              <w:rPr>
                <w:sz w:val="17"/>
              </w:rPr>
              <w:t>Cart Checkout</w:t>
            </w:r>
          </w:p>
        </w:tc>
        <w:tc>
          <w:tcPr>
            <w:tcW w:type="dxa" w:w="680"/>
            <w:vAlign w:val="center"/>
            <w:tcMar>
              <w:top w:w="100" w:type="dxa"/>
              <w:start w:w="120" w:type="dxa"/>
              <w:bottom w:w="100" w:type="dxa"/>
              <w:end w:w="120" w:type="dxa"/>
            </w:tcMar>
          </w:tcPr>
          <w:p>
            <w:pPr>
              <w:spacing w:after="0"/>
            </w:pPr>
            <w:r>
              <w:rPr>
                <w:sz w:val="17"/>
              </w:rPr>
              <w:t>F15</w:t>
            </w:r>
          </w:p>
        </w:tc>
        <w:tc>
          <w:tcPr>
            <w:tcW w:type="dxa" w:w="4649"/>
            <w:vAlign w:val="center"/>
            <w:tcMar>
              <w:top w:w="100" w:type="dxa"/>
              <w:start w:w="120" w:type="dxa"/>
              <w:bottom w:w="100" w:type="dxa"/>
              <w:end w:w="120" w:type="dxa"/>
            </w:tcMar>
          </w:tcPr>
          <w:p>
            <w:pPr>
              <w:spacing w:after="0"/>
            </w:pPr>
            <w:r>
              <w:rPr>
                <w:sz w:val="17"/>
              </w:rPr>
              <w:t>Cập nhật số lượng</w:t>
            </w:r>
          </w:p>
        </w:tc>
      </w:tr>
      <w:tr>
        <w:tc>
          <w:tcPr>
            <w:tcW w:type="dxa" w:w="2268"/>
            <w:shd w:fill="EAF2F8"/>
            <w:vAlign w:val="center"/>
            <w:tcMar>
              <w:top w:w="100" w:type="dxa"/>
              <w:start w:w="120" w:type="dxa"/>
              <w:bottom w:w="100" w:type="dxa"/>
              <w:end w:w="120" w:type="dxa"/>
            </w:tcMar>
          </w:tcPr>
          <w:p>
            <w:pPr>
              <w:spacing w:after="0"/>
            </w:pPr>
            <w:r>
              <w:rPr>
                <w:sz w:val="17"/>
              </w:rPr>
              <w:t>Trần Vũ Khang</w:t>
            </w:r>
          </w:p>
        </w:tc>
        <w:tc>
          <w:tcPr>
            <w:tcW w:type="dxa" w:w="1701"/>
            <w:shd w:fill="EAF2F8"/>
            <w:vAlign w:val="center"/>
            <w:tcMar>
              <w:top w:w="100" w:type="dxa"/>
              <w:start w:w="120" w:type="dxa"/>
              <w:bottom w:w="100" w:type="dxa"/>
              <w:end w:w="120" w:type="dxa"/>
            </w:tcMar>
          </w:tcPr>
          <w:p>
            <w:pPr>
              <w:spacing w:after="0"/>
            </w:pPr>
            <w:r>
              <w:rPr>
                <w:sz w:val="17"/>
              </w:rPr>
              <w:t>Cart Checkout</w:t>
            </w:r>
          </w:p>
        </w:tc>
        <w:tc>
          <w:tcPr>
            <w:tcW w:type="dxa" w:w="680"/>
            <w:shd w:fill="EAF2F8"/>
            <w:vAlign w:val="center"/>
            <w:tcMar>
              <w:top w:w="100" w:type="dxa"/>
              <w:start w:w="120" w:type="dxa"/>
              <w:bottom w:w="100" w:type="dxa"/>
              <w:end w:w="120" w:type="dxa"/>
            </w:tcMar>
          </w:tcPr>
          <w:p>
            <w:pPr>
              <w:spacing w:after="0"/>
            </w:pPr>
            <w:r>
              <w:rPr>
                <w:sz w:val="17"/>
              </w:rPr>
              <w:t>F16</w:t>
            </w:r>
          </w:p>
        </w:tc>
        <w:tc>
          <w:tcPr>
            <w:tcW w:type="dxa" w:w="4649"/>
            <w:shd w:fill="EAF2F8"/>
            <w:vAlign w:val="center"/>
            <w:tcMar>
              <w:top w:w="100" w:type="dxa"/>
              <w:start w:w="120" w:type="dxa"/>
              <w:bottom w:w="100" w:type="dxa"/>
              <w:end w:w="120" w:type="dxa"/>
            </w:tcMar>
          </w:tcPr>
          <w:p>
            <w:pPr>
              <w:spacing w:after="0"/>
            </w:pPr>
            <w:r>
              <w:rPr>
                <w:sz w:val="17"/>
              </w:rPr>
              <w:t>Xóa sản phẩm khỏi giỏ</w:t>
            </w:r>
          </w:p>
        </w:tc>
      </w:tr>
      <w:tr>
        <w:tc>
          <w:tcPr>
            <w:tcW w:type="dxa" w:w="2268"/>
            <w:vAlign w:val="center"/>
            <w:tcMar>
              <w:top w:w="100" w:type="dxa"/>
              <w:start w:w="120" w:type="dxa"/>
              <w:bottom w:w="100" w:type="dxa"/>
              <w:end w:w="120" w:type="dxa"/>
            </w:tcMar>
          </w:tcPr>
          <w:p>
            <w:pPr>
              <w:spacing w:after="0"/>
            </w:pPr>
            <w:r>
              <w:rPr>
                <w:sz w:val="17"/>
              </w:rPr>
              <w:t>Trần Vũ Khang</w:t>
            </w:r>
          </w:p>
        </w:tc>
        <w:tc>
          <w:tcPr>
            <w:tcW w:type="dxa" w:w="1701"/>
            <w:vAlign w:val="center"/>
            <w:tcMar>
              <w:top w:w="100" w:type="dxa"/>
              <w:start w:w="120" w:type="dxa"/>
              <w:bottom w:w="100" w:type="dxa"/>
              <w:end w:w="120" w:type="dxa"/>
            </w:tcMar>
          </w:tcPr>
          <w:p>
            <w:pPr>
              <w:spacing w:after="0"/>
            </w:pPr>
            <w:r>
              <w:rPr>
                <w:sz w:val="17"/>
              </w:rPr>
              <w:t>Cart Checkout</w:t>
            </w:r>
          </w:p>
        </w:tc>
        <w:tc>
          <w:tcPr>
            <w:tcW w:type="dxa" w:w="680"/>
            <w:vAlign w:val="center"/>
            <w:tcMar>
              <w:top w:w="100" w:type="dxa"/>
              <w:start w:w="120" w:type="dxa"/>
              <w:bottom w:w="100" w:type="dxa"/>
              <w:end w:w="120" w:type="dxa"/>
            </w:tcMar>
          </w:tcPr>
          <w:p>
            <w:pPr>
              <w:spacing w:after="0"/>
            </w:pPr>
            <w:r>
              <w:rPr>
                <w:sz w:val="17"/>
              </w:rPr>
              <w:t>F17</w:t>
            </w:r>
          </w:p>
        </w:tc>
        <w:tc>
          <w:tcPr>
            <w:tcW w:type="dxa" w:w="4649"/>
            <w:vAlign w:val="center"/>
            <w:tcMar>
              <w:top w:w="100" w:type="dxa"/>
              <w:start w:w="120" w:type="dxa"/>
              <w:bottom w:w="100" w:type="dxa"/>
              <w:end w:w="120" w:type="dxa"/>
            </w:tcMar>
          </w:tcPr>
          <w:p>
            <w:pPr>
              <w:spacing w:after="0"/>
            </w:pPr>
            <w:r>
              <w:rPr>
                <w:sz w:val="17"/>
              </w:rPr>
              <w:t>Kiểm tra giá và tồn kho</w:t>
            </w:r>
          </w:p>
        </w:tc>
      </w:tr>
      <w:tr>
        <w:tc>
          <w:tcPr>
            <w:tcW w:type="dxa" w:w="2268"/>
            <w:shd w:fill="EAF2F8"/>
            <w:vAlign w:val="center"/>
            <w:tcMar>
              <w:top w:w="100" w:type="dxa"/>
              <w:start w:w="120" w:type="dxa"/>
              <w:bottom w:w="100" w:type="dxa"/>
              <w:end w:w="120" w:type="dxa"/>
            </w:tcMar>
          </w:tcPr>
          <w:p>
            <w:pPr>
              <w:spacing w:after="0"/>
            </w:pPr>
            <w:r>
              <w:rPr>
                <w:sz w:val="17"/>
              </w:rPr>
              <w:t>Trần Vũ Khang</w:t>
            </w:r>
          </w:p>
        </w:tc>
        <w:tc>
          <w:tcPr>
            <w:tcW w:type="dxa" w:w="1701"/>
            <w:shd w:fill="EAF2F8"/>
            <w:vAlign w:val="center"/>
            <w:tcMar>
              <w:top w:w="100" w:type="dxa"/>
              <w:start w:w="120" w:type="dxa"/>
              <w:bottom w:w="100" w:type="dxa"/>
              <w:end w:w="120" w:type="dxa"/>
            </w:tcMar>
          </w:tcPr>
          <w:p>
            <w:pPr>
              <w:spacing w:after="0"/>
            </w:pPr>
            <w:r>
              <w:rPr>
                <w:sz w:val="17"/>
              </w:rPr>
              <w:t>Cart Checkout</w:t>
            </w:r>
          </w:p>
        </w:tc>
        <w:tc>
          <w:tcPr>
            <w:tcW w:type="dxa" w:w="680"/>
            <w:shd w:fill="EAF2F8"/>
            <w:vAlign w:val="center"/>
            <w:tcMar>
              <w:top w:w="100" w:type="dxa"/>
              <w:start w:w="120" w:type="dxa"/>
              <w:bottom w:w="100" w:type="dxa"/>
              <w:end w:w="120" w:type="dxa"/>
            </w:tcMar>
          </w:tcPr>
          <w:p>
            <w:pPr>
              <w:spacing w:after="0"/>
            </w:pPr>
            <w:r>
              <w:rPr>
                <w:sz w:val="17"/>
              </w:rPr>
              <w:t>F18</w:t>
            </w:r>
          </w:p>
        </w:tc>
        <w:tc>
          <w:tcPr>
            <w:tcW w:type="dxa" w:w="4649"/>
            <w:shd w:fill="EAF2F8"/>
            <w:vAlign w:val="center"/>
            <w:tcMar>
              <w:top w:w="100" w:type="dxa"/>
              <w:start w:w="120" w:type="dxa"/>
              <w:bottom w:w="100" w:type="dxa"/>
              <w:end w:w="120" w:type="dxa"/>
            </w:tcMar>
          </w:tcPr>
          <w:p>
            <w:pPr>
              <w:spacing w:after="0"/>
            </w:pPr>
            <w:r>
              <w:rPr>
                <w:sz w:val="17"/>
              </w:rPr>
              <w:t>Checkout COD và tạo đơn</w:t>
            </w:r>
          </w:p>
        </w:tc>
      </w:tr>
      <w:tr>
        <w:tc>
          <w:tcPr>
            <w:tcW w:type="dxa" w:w="2268"/>
            <w:vAlign w:val="center"/>
            <w:tcMar>
              <w:top w:w="100" w:type="dxa"/>
              <w:start w:w="120" w:type="dxa"/>
              <w:bottom w:w="100" w:type="dxa"/>
              <w:end w:w="120" w:type="dxa"/>
            </w:tcMar>
          </w:tcPr>
          <w:p>
            <w:pPr>
              <w:spacing w:after="0"/>
            </w:pPr>
            <w:r>
              <w:rPr>
                <w:sz w:val="17"/>
              </w:rPr>
              <w:t>Huỳnh Vương Khánh</w:t>
            </w:r>
          </w:p>
        </w:tc>
        <w:tc>
          <w:tcPr>
            <w:tcW w:type="dxa" w:w="1701"/>
            <w:vAlign w:val="center"/>
            <w:tcMar>
              <w:top w:w="100" w:type="dxa"/>
              <w:start w:w="120" w:type="dxa"/>
              <w:bottom w:w="100" w:type="dxa"/>
              <w:end w:w="120" w:type="dxa"/>
            </w:tcMar>
          </w:tcPr>
          <w:p>
            <w:pPr>
              <w:spacing w:after="0"/>
            </w:pPr>
            <w:r>
              <w:rPr>
                <w:sz w:val="17"/>
              </w:rPr>
              <w:t>Admin Catalog</w:t>
            </w:r>
          </w:p>
        </w:tc>
        <w:tc>
          <w:tcPr>
            <w:tcW w:type="dxa" w:w="680"/>
            <w:vAlign w:val="center"/>
            <w:tcMar>
              <w:top w:w="100" w:type="dxa"/>
              <w:start w:w="120" w:type="dxa"/>
              <w:bottom w:w="100" w:type="dxa"/>
              <w:end w:w="120" w:type="dxa"/>
            </w:tcMar>
          </w:tcPr>
          <w:p>
            <w:pPr>
              <w:spacing w:after="0"/>
            </w:pPr>
            <w:r>
              <w:rPr>
                <w:sz w:val="17"/>
              </w:rPr>
              <w:t>F19</w:t>
            </w:r>
          </w:p>
        </w:tc>
        <w:tc>
          <w:tcPr>
            <w:tcW w:type="dxa" w:w="4649"/>
            <w:vAlign w:val="center"/>
            <w:tcMar>
              <w:top w:w="100" w:type="dxa"/>
              <w:start w:w="120" w:type="dxa"/>
              <w:bottom w:w="100" w:type="dxa"/>
              <w:end w:w="120" w:type="dxa"/>
            </w:tcMar>
          </w:tcPr>
          <w:p>
            <w:pPr>
              <w:spacing w:after="0"/>
            </w:pPr>
            <w:r>
              <w:rPr>
                <w:sz w:val="17"/>
              </w:rPr>
              <w:t>Quản lý danh mục</w:t>
            </w:r>
          </w:p>
        </w:tc>
      </w:tr>
      <w:tr>
        <w:tc>
          <w:tcPr>
            <w:tcW w:type="dxa" w:w="2268"/>
            <w:shd w:fill="EAF2F8"/>
            <w:vAlign w:val="center"/>
            <w:tcMar>
              <w:top w:w="100" w:type="dxa"/>
              <w:start w:w="120" w:type="dxa"/>
              <w:bottom w:w="100" w:type="dxa"/>
              <w:end w:w="120" w:type="dxa"/>
            </w:tcMar>
          </w:tcPr>
          <w:p>
            <w:pPr>
              <w:spacing w:after="0"/>
            </w:pPr>
            <w:r>
              <w:rPr>
                <w:sz w:val="17"/>
              </w:rPr>
              <w:t>Huỳnh Vương Khánh</w:t>
            </w:r>
          </w:p>
        </w:tc>
        <w:tc>
          <w:tcPr>
            <w:tcW w:type="dxa" w:w="1701"/>
            <w:shd w:fill="EAF2F8"/>
            <w:vAlign w:val="center"/>
            <w:tcMar>
              <w:top w:w="100" w:type="dxa"/>
              <w:start w:w="120" w:type="dxa"/>
              <w:bottom w:w="100" w:type="dxa"/>
              <w:end w:w="120" w:type="dxa"/>
            </w:tcMar>
          </w:tcPr>
          <w:p>
            <w:pPr>
              <w:spacing w:after="0"/>
            </w:pPr>
            <w:r>
              <w:rPr>
                <w:sz w:val="17"/>
              </w:rPr>
              <w:t>Admin Catalog</w:t>
            </w:r>
          </w:p>
        </w:tc>
        <w:tc>
          <w:tcPr>
            <w:tcW w:type="dxa" w:w="680"/>
            <w:shd w:fill="EAF2F8"/>
            <w:vAlign w:val="center"/>
            <w:tcMar>
              <w:top w:w="100" w:type="dxa"/>
              <w:start w:w="120" w:type="dxa"/>
              <w:bottom w:w="100" w:type="dxa"/>
              <w:end w:w="120" w:type="dxa"/>
            </w:tcMar>
          </w:tcPr>
          <w:p>
            <w:pPr>
              <w:spacing w:after="0"/>
            </w:pPr>
            <w:r>
              <w:rPr>
                <w:sz w:val="17"/>
              </w:rPr>
              <w:t>F20</w:t>
            </w:r>
          </w:p>
        </w:tc>
        <w:tc>
          <w:tcPr>
            <w:tcW w:type="dxa" w:w="4649"/>
            <w:shd w:fill="EAF2F8"/>
            <w:vAlign w:val="center"/>
            <w:tcMar>
              <w:top w:w="100" w:type="dxa"/>
              <w:start w:w="120" w:type="dxa"/>
              <w:bottom w:w="100" w:type="dxa"/>
              <w:end w:w="120" w:type="dxa"/>
            </w:tcMar>
          </w:tcPr>
          <w:p>
            <w:pPr>
              <w:spacing w:after="0"/>
            </w:pPr>
            <w:r>
              <w:rPr>
                <w:sz w:val="17"/>
              </w:rPr>
              <w:t>Quản lý thương hiệu</w:t>
            </w:r>
          </w:p>
        </w:tc>
      </w:tr>
      <w:tr>
        <w:tc>
          <w:tcPr>
            <w:tcW w:type="dxa" w:w="2268"/>
            <w:vAlign w:val="center"/>
            <w:tcMar>
              <w:top w:w="100" w:type="dxa"/>
              <w:start w:w="120" w:type="dxa"/>
              <w:bottom w:w="100" w:type="dxa"/>
              <w:end w:w="120" w:type="dxa"/>
            </w:tcMar>
          </w:tcPr>
          <w:p>
            <w:pPr>
              <w:spacing w:after="0"/>
            </w:pPr>
            <w:r>
              <w:rPr>
                <w:sz w:val="17"/>
              </w:rPr>
              <w:t>Huỳnh Vương Khánh</w:t>
            </w:r>
          </w:p>
        </w:tc>
        <w:tc>
          <w:tcPr>
            <w:tcW w:type="dxa" w:w="1701"/>
            <w:vAlign w:val="center"/>
            <w:tcMar>
              <w:top w:w="100" w:type="dxa"/>
              <w:start w:w="120" w:type="dxa"/>
              <w:bottom w:w="100" w:type="dxa"/>
              <w:end w:w="120" w:type="dxa"/>
            </w:tcMar>
          </w:tcPr>
          <w:p>
            <w:pPr>
              <w:spacing w:after="0"/>
            </w:pPr>
            <w:r>
              <w:rPr>
                <w:sz w:val="17"/>
              </w:rPr>
              <w:t>Admin Catalog</w:t>
            </w:r>
          </w:p>
        </w:tc>
        <w:tc>
          <w:tcPr>
            <w:tcW w:type="dxa" w:w="680"/>
            <w:vAlign w:val="center"/>
            <w:tcMar>
              <w:top w:w="100" w:type="dxa"/>
              <w:start w:w="120" w:type="dxa"/>
              <w:bottom w:w="100" w:type="dxa"/>
              <w:end w:w="120" w:type="dxa"/>
            </w:tcMar>
          </w:tcPr>
          <w:p>
            <w:pPr>
              <w:spacing w:after="0"/>
            </w:pPr>
            <w:r>
              <w:rPr>
                <w:sz w:val="17"/>
              </w:rPr>
              <w:t>F21</w:t>
            </w:r>
          </w:p>
        </w:tc>
        <w:tc>
          <w:tcPr>
            <w:tcW w:type="dxa" w:w="4649"/>
            <w:vAlign w:val="center"/>
            <w:tcMar>
              <w:top w:w="100" w:type="dxa"/>
              <w:start w:w="120" w:type="dxa"/>
              <w:bottom w:w="100" w:type="dxa"/>
              <w:end w:w="120" w:type="dxa"/>
            </w:tcMar>
          </w:tcPr>
          <w:p>
            <w:pPr>
              <w:spacing w:after="0"/>
            </w:pPr>
            <w:r>
              <w:rPr>
                <w:sz w:val="17"/>
              </w:rPr>
              <w:t>Quản lý sản phẩm</w:t>
            </w:r>
          </w:p>
        </w:tc>
      </w:tr>
      <w:tr>
        <w:tc>
          <w:tcPr>
            <w:tcW w:type="dxa" w:w="2268"/>
            <w:shd w:fill="EAF2F8"/>
            <w:vAlign w:val="center"/>
            <w:tcMar>
              <w:top w:w="100" w:type="dxa"/>
              <w:start w:w="120" w:type="dxa"/>
              <w:bottom w:w="100" w:type="dxa"/>
              <w:end w:w="120" w:type="dxa"/>
            </w:tcMar>
          </w:tcPr>
          <w:p>
            <w:pPr>
              <w:spacing w:after="0"/>
            </w:pPr>
            <w:r>
              <w:rPr>
                <w:sz w:val="17"/>
              </w:rPr>
              <w:t>Huỳnh Vương Khánh</w:t>
            </w:r>
          </w:p>
        </w:tc>
        <w:tc>
          <w:tcPr>
            <w:tcW w:type="dxa" w:w="1701"/>
            <w:shd w:fill="EAF2F8"/>
            <w:vAlign w:val="center"/>
            <w:tcMar>
              <w:top w:w="100" w:type="dxa"/>
              <w:start w:w="120" w:type="dxa"/>
              <w:bottom w:w="100" w:type="dxa"/>
              <w:end w:w="120" w:type="dxa"/>
            </w:tcMar>
          </w:tcPr>
          <w:p>
            <w:pPr>
              <w:spacing w:after="0"/>
            </w:pPr>
            <w:r>
              <w:rPr>
                <w:sz w:val="17"/>
              </w:rPr>
              <w:t>Admin Catalog</w:t>
            </w:r>
          </w:p>
        </w:tc>
        <w:tc>
          <w:tcPr>
            <w:tcW w:type="dxa" w:w="680"/>
            <w:shd w:fill="EAF2F8"/>
            <w:vAlign w:val="center"/>
            <w:tcMar>
              <w:top w:w="100" w:type="dxa"/>
              <w:start w:w="120" w:type="dxa"/>
              <w:bottom w:w="100" w:type="dxa"/>
              <w:end w:w="120" w:type="dxa"/>
            </w:tcMar>
          </w:tcPr>
          <w:p>
            <w:pPr>
              <w:spacing w:after="0"/>
            </w:pPr>
            <w:r>
              <w:rPr>
                <w:sz w:val="17"/>
              </w:rPr>
              <w:t>F22</w:t>
            </w:r>
          </w:p>
        </w:tc>
        <w:tc>
          <w:tcPr>
            <w:tcW w:type="dxa" w:w="4649"/>
            <w:shd w:fill="EAF2F8"/>
            <w:vAlign w:val="center"/>
            <w:tcMar>
              <w:top w:w="100" w:type="dxa"/>
              <w:start w:w="120" w:type="dxa"/>
              <w:bottom w:w="100" w:type="dxa"/>
              <w:end w:w="120" w:type="dxa"/>
            </w:tcMar>
          </w:tcPr>
          <w:p>
            <w:pPr>
              <w:spacing w:after="0"/>
            </w:pPr>
            <w:r>
              <w:rPr>
                <w:sz w:val="17"/>
              </w:rPr>
              <w:t>Quản lý biến thể</w:t>
            </w:r>
          </w:p>
        </w:tc>
      </w:tr>
      <w:tr>
        <w:tc>
          <w:tcPr>
            <w:tcW w:type="dxa" w:w="2268"/>
            <w:vAlign w:val="center"/>
            <w:tcMar>
              <w:top w:w="100" w:type="dxa"/>
              <w:start w:w="120" w:type="dxa"/>
              <w:bottom w:w="100" w:type="dxa"/>
              <w:end w:w="120" w:type="dxa"/>
            </w:tcMar>
          </w:tcPr>
          <w:p>
            <w:pPr>
              <w:spacing w:after="0"/>
            </w:pPr>
            <w:r>
              <w:rPr>
                <w:sz w:val="17"/>
              </w:rPr>
              <w:t>Huỳnh Vương Khánh</w:t>
            </w:r>
          </w:p>
        </w:tc>
        <w:tc>
          <w:tcPr>
            <w:tcW w:type="dxa" w:w="1701"/>
            <w:vAlign w:val="center"/>
            <w:tcMar>
              <w:top w:w="100" w:type="dxa"/>
              <w:start w:w="120" w:type="dxa"/>
              <w:bottom w:w="100" w:type="dxa"/>
              <w:end w:w="120" w:type="dxa"/>
            </w:tcMar>
          </w:tcPr>
          <w:p>
            <w:pPr>
              <w:spacing w:after="0"/>
            </w:pPr>
            <w:r>
              <w:rPr>
                <w:sz w:val="17"/>
              </w:rPr>
              <w:t>Admin Catalog</w:t>
            </w:r>
          </w:p>
        </w:tc>
        <w:tc>
          <w:tcPr>
            <w:tcW w:type="dxa" w:w="680"/>
            <w:vAlign w:val="center"/>
            <w:tcMar>
              <w:top w:w="100" w:type="dxa"/>
              <w:start w:w="120" w:type="dxa"/>
              <w:bottom w:w="100" w:type="dxa"/>
              <w:end w:w="120" w:type="dxa"/>
            </w:tcMar>
          </w:tcPr>
          <w:p>
            <w:pPr>
              <w:spacing w:after="0"/>
            </w:pPr>
            <w:r>
              <w:rPr>
                <w:sz w:val="17"/>
              </w:rPr>
              <w:t>F23</w:t>
            </w:r>
          </w:p>
        </w:tc>
        <w:tc>
          <w:tcPr>
            <w:tcW w:type="dxa" w:w="4649"/>
            <w:vAlign w:val="center"/>
            <w:tcMar>
              <w:top w:w="100" w:type="dxa"/>
              <w:start w:w="120" w:type="dxa"/>
              <w:bottom w:w="100" w:type="dxa"/>
              <w:end w:w="120" w:type="dxa"/>
            </w:tcMar>
          </w:tcPr>
          <w:p>
            <w:pPr>
              <w:spacing w:after="0"/>
            </w:pPr>
            <w:r>
              <w:rPr>
                <w:sz w:val="17"/>
              </w:rPr>
              <w:t>Quản lý hình ảnh</w:t>
            </w:r>
          </w:p>
        </w:tc>
      </w:tr>
      <w:tr>
        <w:tc>
          <w:tcPr>
            <w:tcW w:type="dxa" w:w="2268"/>
            <w:shd w:fill="EAF2F8"/>
            <w:vAlign w:val="center"/>
            <w:tcMar>
              <w:top w:w="100" w:type="dxa"/>
              <w:start w:w="120" w:type="dxa"/>
              <w:bottom w:w="100" w:type="dxa"/>
              <w:end w:w="120" w:type="dxa"/>
            </w:tcMar>
          </w:tcPr>
          <w:p>
            <w:pPr>
              <w:spacing w:after="0"/>
            </w:pPr>
            <w:r>
              <w:rPr>
                <w:sz w:val="17"/>
              </w:rPr>
              <w:t>Huỳnh Vương Khánh</w:t>
            </w:r>
          </w:p>
        </w:tc>
        <w:tc>
          <w:tcPr>
            <w:tcW w:type="dxa" w:w="1701"/>
            <w:shd w:fill="EAF2F8"/>
            <w:vAlign w:val="center"/>
            <w:tcMar>
              <w:top w:w="100" w:type="dxa"/>
              <w:start w:w="120" w:type="dxa"/>
              <w:bottom w:w="100" w:type="dxa"/>
              <w:end w:w="120" w:type="dxa"/>
            </w:tcMar>
          </w:tcPr>
          <w:p>
            <w:pPr>
              <w:spacing w:after="0"/>
            </w:pPr>
            <w:r>
              <w:rPr>
                <w:sz w:val="17"/>
              </w:rPr>
              <w:t>Catalog Inventory</w:t>
            </w:r>
          </w:p>
        </w:tc>
        <w:tc>
          <w:tcPr>
            <w:tcW w:type="dxa" w:w="680"/>
            <w:shd w:fill="EAF2F8"/>
            <w:vAlign w:val="center"/>
            <w:tcMar>
              <w:top w:w="100" w:type="dxa"/>
              <w:start w:w="120" w:type="dxa"/>
              <w:bottom w:w="100" w:type="dxa"/>
              <w:end w:w="120" w:type="dxa"/>
            </w:tcMar>
          </w:tcPr>
          <w:p>
            <w:pPr>
              <w:spacing w:after="0"/>
            </w:pPr>
            <w:r>
              <w:rPr>
                <w:sz w:val="17"/>
              </w:rPr>
              <w:t>F24</w:t>
            </w:r>
          </w:p>
        </w:tc>
        <w:tc>
          <w:tcPr>
            <w:tcW w:type="dxa" w:w="4649"/>
            <w:shd w:fill="EAF2F8"/>
            <w:vAlign w:val="center"/>
            <w:tcMar>
              <w:top w:w="100" w:type="dxa"/>
              <w:start w:w="120" w:type="dxa"/>
              <w:bottom w:w="100" w:type="dxa"/>
              <w:end w:w="120" w:type="dxa"/>
            </w:tcMar>
          </w:tcPr>
          <w:p>
            <w:pPr>
              <w:spacing w:after="0"/>
            </w:pPr>
            <w:r>
              <w:rPr>
                <w:sz w:val="17"/>
              </w:rPr>
              <w:t>Staff hoặc Admin điều chỉnh và xem lịch sử tồn kho</w:t>
            </w:r>
          </w:p>
        </w:tc>
      </w:tr>
      <w:tr>
        <w:tc>
          <w:tcPr>
            <w:tcW w:type="dxa" w:w="2268"/>
            <w:vAlign w:val="center"/>
            <w:tcMar>
              <w:top w:w="100" w:type="dxa"/>
              <w:start w:w="120" w:type="dxa"/>
              <w:bottom w:w="100" w:type="dxa"/>
              <w:end w:w="120" w:type="dxa"/>
            </w:tcMar>
          </w:tcPr>
          <w:p>
            <w:pPr>
              <w:spacing w:after="0"/>
            </w:pPr>
            <w:r>
              <w:rPr>
                <w:sz w:val="17"/>
              </w:rPr>
              <w:t>Phạm Đình Đăng Khoa</w:t>
            </w:r>
          </w:p>
        </w:tc>
        <w:tc>
          <w:tcPr>
            <w:tcW w:type="dxa" w:w="1701"/>
            <w:vAlign w:val="center"/>
            <w:tcMar>
              <w:top w:w="100" w:type="dxa"/>
              <w:start w:w="120" w:type="dxa"/>
              <w:bottom w:w="100" w:type="dxa"/>
              <w:end w:w="120" w:type="dxa"/>
            </w:tcMar>
          </w:tcPr>
          <w:p>
            <w:pPr>
              <w:spacing w:after="0"/>
            </w:pPr>
            <w:r>
              <w:rPr>
                <w:sz w:val="17"/>
              </w:rPr>
              <w:t>Orders Reports</w:t>
            </w:r>
          </w:p>
        </w:tc>
        <w:tc>
          <w:tcPr>
            <w:tcW w:type="dxa" w:w="680"/>
            <w:vAlign w:val="center"/>
            <w:tcMar>
              <w:top w:w="100" w:type="dxa"/>
              <w:start w:w="120" w:type="dxa"/>
              <w:bottom w:w="100" w:type="dxa"/>
              <w:end w:w="120" w:type="dxa"/>
            </w:tcMar>
          </w:tcPr>
          <w:p>
            <w:pPr>
              <w:spacing w:after="0"/>
            </w:pPr>
            <w:r>
              <w:rPr>
                <w:sz w:val="17"/>
              </w:rPr>
              <w:t>F25</w:t>
            </w:r>
          </w:p>
        </w:tc>
        <w:tc>
          <w:tcPr>
            <w:tcW w:type="dxa" w:w="4649"/>
            <w:vAlign w:val="center"/>
            <w:tcMar>
              <w:top w:w="100" w:type="dxa"/>
              <w:start w:w="120" w:type="dxa"/>
              <w:bottom w:w="100" w:type="dxa"/>
              <w:end w:w="120" w:type="dxa"/>
            </w:tcMar>
          </w:tcPr>
          <w:p>
            <w:pPr>
              <w:spacing w:after="0"/>
            </w:pPr>
            <w:r>
              <w:rPr>
                <w:sz w:val="17"/>
              </w:rPr>
              <w:t>Khách xem lịch sử và chi tiết đơn</w:t>
            </w:r>
          </w:p>
        </w:tc>
      </w:tr>
      <w:tr>
        <w:tc>
          <w:tcPr>
            <w:tcW w:type="dxa" w:w="2268"/>
            <w:shd w:fill="EAF2F8"/>
            <w:vAlign w:val="center"/>
            <w:tcMar>
              <w:top w:w="100" w:type="dxa"/>
              <w:start w:w="120" w:type="dxa"/>
              <w:bottom w:w="100" w:type="dxa"/>
              <w:end w:w="120" w:type="dxa"/>
            </w:tcMar>
          </w:tcPr>
          <w:p>
            <w:pPr>
              <w:spacing w:after="0"/>
            </w:pPr>
            <w:r>
              <w:rPr>
                <w:sz w:val="17"/>
              </w:rPr>
              <w:t>Phạm Đình Đăng Khoa</w:t>
            </w:r>
          </w:p>
        </w:tc>
        <w:tc>
          <w:tcPr>
            <w:tcW w:type="dxa" w:w="1701"/>
            <w:shd w:fill="EAF2F8"/>
            <w:vAlign w:val="center"/>
            <w:tcMar>
              <w:top w:w="100" w:type="dxa"/>
              <w:start w:w="120" w:type="dxa"/>
              <w:bottom w:w="100" w:type="dxa"/>
              <w:end w:w="120" w:type="dxa"/>
            </w:tcMar>
          </w:tcPr>
          <w:p>
            <w:pPr>
              <w:spacing w:after="0"/>
            </w:pPr>
            <w:r>
              <w:rPr>
                <w:sz w:val="17"/>
              </w:rPr>
              <w:t>Orders Reports</w:t>
            </w:r>
          </w:p>
        </w:tc>
        <w:tc>
          <w:tcPr>
            <w:tcW w:type="dxa" w:w="680"/>
            <w:shd w:fill="EAF2F8"/>
            <w:vAlign w:val="center"/>
            <w:tcMar>
              <w:top w:w="100" w:type="dxa"/>
              <w:start w:w="120" w:type="dxa"/>
              <w:bottom w:w="100" w:type="dxa"/>
              <w:end w:w="120" w:type="dxa"/>
            </w:tcMar>
          </w:tcPr>
          <w:p>
            <w:pPr>
              <w:spacing w:after="0"/>
            </w:pPr>
            <w:r>
              <w:rPr>
                <w:sz w:val="17"/>
              </w:rPr>
              <w:t>F26</w:t>
            </w:r>
          </w:p>
        </w:tc>
        <w:tc>
          <w:tcPr>
            <w:tcW w:type="dxa" w:w="4649"/>
            <w:shd w:fill="EAF2F8"/>
            <w:vAlign w:val="center"/>
            <w:tcMar>
              <w:top w:w="100" w:type="dxa"/>
              <w:start w:w="120" w:type="dxa"/>
              <w:bottom w:w="100" w:type="dxa"/>
              <w:end w:w="120" w:type="dxa"/>
            </w:tcMar>
          </w:tcPr>
          <w:p>
            <w:pPr>
              <w:spacing w:after="0"/>
            </w:pPr>
            <w:r>
              <w:rPr>
                <w:sz w:val="17"/>
              </w:rPr>
              <w:t>Khách hủy đơn hợp lệ</w:t>
            </w:r>
          </w:p>
        </w:tc>
      </w:tr>
      <w:tr>
        <w:tc>
          <w:tcPr>
            <w:tcW w:type="dxa" w:w="2268"/>
            <w:vAlign w:val="center"/>
            <w:tcMar>
              <w:top w:w="100" w:type="dxa"/>
              <w:start w:w="120" w:type="dxa"/>
              <w:bottom w:w="100" w:type="dxa"/>
              <w:end w:w="120" w:type="dxa"/>
            </w:tcMar>
          </w:tcPr>
          <w:p>
            <w:pPr>
              <w:spacing w:after="0"/>
            </w:pPr>
            <w:r>
              <w:rPr>
                <w:sz w:val="17"/>
              </w:rPr>
              <w:t>Phạm Đình Đăng Khoa</w:t>
            </w:r>
          </w:p>
        </w:tc>
        <w:tc>
          <w:tcPr>
            <w:tcW w:type="dxa" w:w="1701"/>
            <w:vAlign w:val="center"/>
            <w:tcMar>
              <w:top w:w="100" w:type="dxa"/>
              <w:start w:w="120" w:type="dxa"/>
              <w:bottom w:w="100" w:type="dxa"/>
              <w:end w:w="120" w:type="dxa"/>
            </w:tcMar>
          </w:tcPr>
          <w:p>
            <w:pPr>
              <w:spacing w:after="0"/>
            </w:pPr>
            <w:r>
              <w:rPr>
                <w:sz w:val="17"/>
              </w:rPr>
              <w:t>Orders Reports</w:t>
            </w:r>
          </w:p>
        </w:tc>
        <w:tc>
          <w:tcPr>
            <w:tcW w:type="dxa" w:w="680"/>
            <w:vAlign w:val="center"/>
            <w:tcMar>
              <w:top w:w="100" w:type="dxa"/>
              <w:start w:w="120" w:type="dxa"/>
              <w:bottom w:w="100" w:type="dxa"/>
              <w:end w:w="120" w:type="dxa"/>
            </w:tcMar>
          </w:tcPr>
          <w:p>
            <w:pPr>
              <w:spacing w:after="0"/>
            </w:pPr>
            <w:r>
              <w:rPr>
                <w:sz w:val="17"/>
              </w:rPr>
              <w:t>F27</w:t>
            </w:r>
          </w:p>
        </w:tc>
        <w:tc>
          <w:tcPr>
            <w:tcW w:type="dxa" w:w="4649"/>
            <w:vAlign w:val="center"/>
            <w:tcMar>
              <w:top w:w="100" w:type="dxa"/>
              <w:start w:w="120" w:type="dxa"/>
              <w:bottom w:w="100" w:type="dxa"/>
              <w:end w:w="120" w:type="dxa"/>
            </w:tcMar>
          </w:tcPr>
          <w:p>
            <w:pPr>
              <w:spacing w:after="0"/>
            </w:pPr>
            <w:r>
              <w:rPr>
                <w:sz w:val="17"/>
              </w:rPr>
              <w:t>Staff hoặc Admin tìm và lọc hàng đợi đơn</w:t>
            </w:r>
          </w:p>
        </w:tc>
      </w:tr>
      <w:tr>
        <w:tc>
          <w:tcPr>
            <w:tcW w:type="dxa" w:w="2268"/>
            <w:shd w:fill="EAF2F8"/>
            <w:vAlign w:val="center"/>
            <w:tcMar>
              <w:top w:w="100" w:type="dxa"/>
              <w:start w:w="120" w:type="dxa"/>
              <w:bottom w:w="100" w:type="dxa"/>
              <w:end w:w="120" w:type="dxa"/>
            </w:tcMar>
          </w:tcPr>
          <w:p>
            <w:pPr>
              <w:spacing w:after="0"/>
            </w:pPr>
            <w:r>
              <w:rPr>
                <w:sz w:val="17"/>
              </w:rPr>
              <w:t>Phạm Đình Đăng Khoa</w:t>
            </w:r>
          </w:p>
        </w:tc>
        <w:tc>
          <w:tcPr>
            <w:tcW w:type="dxa" w:w="1701"/>
            <w:shd w:fill="EAF2F8"/>
            <w:vAlign w:val="center"/>
            <w:tcMar>
              <w:top w:w="100" w:type="dxa"/>
              <w:start w:w="120" w:type="dxa"/>
              <w:bottom w:w="100" w:type="dxa"/>
              <w:end w:w="120" w:type="dxa"/>
            </w:tcMar>
          </w:tcPr>
          <w:p>
            <w:pPr>
              <w:spacing w:after="0"/>
            </w:pPr>
            <w:r>
              <w:rPr>
                <w:sz w:val="17"/>
              </w:rPr>
              <w:t>Orders Reports</w:t>
            </w:r>
          </w:p>
        </w:tc>
        <w:tc>
          <w:tcPr>
            <w:tcW w:type="dxa" w:w="680"/>
            <w:shd w:fill="EAF2F8"/>
            <w:vAlign w:val="center"/>
            <w:tcMar>
              <w:top w:w="100" w:type="dxa"/>
              <w:start w:w="120" w:type="dxa"/>
              <w:bottom w:w="100" w:type="dxa"/>
              <w:end w:w="120" w:type="dxa"/>
            </w:tcMar>
          </w:tcPr>
          <w:p>
            <w:pPr>
              <w:spacing w:after="0"/>
            </w:pPr>
            <w:r>
              <w:rPr>
                <w:sz w:val="17"/>
              </w:rPr>
              <w:t>F28</w:t>
            </w:r>
          </w:p>
        </w:tc>
        <w:tc>
          <w:tcPr>
            <w:tcW w:type="dxa" w:w="4649"/>
            <w:shd w:fill="EAF2F8"/>
            <w:vAlign w:val="center"/>
            <w:tcMar>
              <w:top w:w="100" w:type="dxa"/>
              <w:start w:w="120" w:type="dxa"/>
              <w:bottom w:w="100" w:type="dxa"/>
              <w:end w:w="120" w:type="dxa"/>
            </w:tcMar>
          </w:tcPr>
          <w:p>
            <w:pPr>
              <w:spacing w:after="0"/>
            </w:pPr>
            <w:r>
              <w:rPr>
                <w:sz w:val="17"/>
              </w:rPr>
              <w:t>Staff chuyển trạng thái và hệ thống ghi lịch sử</w:t>
            </w:r>
          </w:p>
        </w:tc>
      </w:tr>
      <w:tr>
        <w:tc>
          <w:tcPr>
            <w:tcW w:type="dxa" w:w="2268"/>
            <w:vAlign w:val="center"/>
            <w:tcMar>
              <w:top w:w="100" w:type="dxa"/>
              <w:start w:w="120" w:type="dxa"/>
              <w:bottom w:w="100" w:type="dxa"/>
              <w:end w:w="120" w:type="dxa"/>
            </w:tcMar>
          </w:tcPr>
          <w:p>
            <w:pPr>
              <w:spacing w:after="0"/>
            </w:pPr>
            <w:r>
              <w:rPr>
                <w:sz w:val="17"/>
              </w:rPr>
              <w:t>Phạm Đình Đăng Khoa</w:t>
            </w:r>
          </w:p>
        </w:tc>
        <w:tc>
          <w:tcPr>
            <w:tcW w:type="dxa" w:w="1701"/>
            <w:vAlign w:val="center"/>
            <w:tcMar>
              <w:top w:w="100" w:type="dxa"/>
              <w:start w:w="120" w:type="dxa"/>
              <w:bottom w:w="100" w:type="dxa"/>
              <w:end w:w="120" w:type="dxa"/>
            </w:tcMar>
          </w:tcPr>
          <w:p>
            <w:pPr>
              <w:spacing w:after="0"/>
            </w:pPr>
            <w:r>
              <w:rPr>
                <w:sz w:val="17"/>
              </w:rPr>
              <w:t>Orders Reports</w:t>
            </w:r>
          </w:p>
        </w:tc>
        <w:tc>
          <w:tcPr>
            <w:tcW w:type="dxa" w:w="680"/>
            <w:vAlign w:val="center"/>
            <w:tcMar>
              <w:top w:w="100" w:type="dxa"/>
              <w:start w:w="120" w:type="dxa"/>
              <w:bottom w:w="100" w:type="dxa"/>
              <w:end w:w="120" w:type="dxa"/>
            </w:tcMar>
          </w:tcPr>
          <w:p>
            <w:pPr>
              <w:spacing w:after="0"/>
            </w:pPr>
            <w:r>
              <w:rPr>
                <w:sz w:val="17"/>
              </w:rPr>
              <w:t>F29</w:t>
            </w:r>
          </w:p>
        </w:tc>
        <w:tc>
          <w:tcPr>
            <w:tcW w:type="dxa" w:w="4649"/>
            <w:vAlign w:val="center"/>
            <w:tcMar>
              <w:top w:w="100" w:type="dxa"/>
              <w:start w:w="120" w:type="dxa"/>
              <w:bottom w:w="100" w:type="dxa"/>
              <w:end w:w="120" w:type="dxa"/>
            </w:tcMar>
          </w:tcPr>
          <w:p>
            <w:pPr>
              <w:spacing w:after="0"/>
            </w:pPr>
            <w:r>
              <w:rPr>
                <w:sz w:val="17"/>
              </w:rPr>
              <w:t>Dashboard doanh thu và đơn hàng</w:t>
            </w:r>
          </w:p>
        </w:tc>
      </w:tr>
      <w:tr>
        <w:tc>
          <w:tcPr>
            <w:tcW w:type="dxa" w:w="2268"/>
            <w:shd w:fill="EAF2F8"/>
            <w:vAlign w:val="center"/>
            <w:tcMar>
              <w:top w:w="100" w:type="dxa"/>
              <w:start w:w="120" w:type="dxa"/>
              <w:bottom w:w="100" w:type="dxa"/>
              <w:end w:w="120" w:type="dxa"/>
            </w:tcMar>
          </w:tcPr>
          <w:p>
            <w:pPr>
              <w:spacing w:after="0"/>
            </w:pPr>
            <w:r>
              <w:rPr>
                <w:sz w:val="17"/>
              </w:rPr>
              <w:t>Phạm Đình Đăng Khoa</w:t>
            </w:r>
          </w:p>
        </w:tc>
        <w:tc>
          <w:tcPr>
            <w:tcW w:type="dxa" w:w="1701"/>
            <w:shd w:fill="EAF2F8"/>
            <w:vAlign w:val="center"/>
            <w:tcMar>
              <w:top w:w="100" w:type="dxa"/>
              <w:start w:w="120" w:type="dxa"/>
              <w:bottom w:w="100" w:type="dxa"/>
              <w:end w:w="120" w:type="dxa"/>
            </w:tcMar>
          </w:tcPr>
          <w:p>
            <w:pPr>
              <w:spacing w:after="0"/>
            </w:pPr>
            <w:r>
              <w:rPr>
                <w:sz w:val="17"/>
              </w:rPr>
              <w:t>Orders Reports</w:t>
            </w:r>
          </w:p>
        </w:tc>
        <w:tc>
          <w:tcPr>
            <w:tcW w:type="dxa" w:w="680"/>
            <w:shd w:fill="EAF2F8"/>
            <w:vAlign w:val="center"/>
            <w:tcMar>
              <w:top w:w="100" w:type="dxa"/>
              <w:start w:w="120" w:type="dxa"/>
              <w:bottom w:w="100" w:type="dxa"/>
              <w:end w:w="120" w:type="dxa"/>
            </w:tcMar>
          </w:tcPr>
          <w:p>
            <w:pPr>
              <w:spacing w:after="0"/>
            </w:pPr>
            <w:r>
              <w:rPr>
                <w:sz w:val="17"/>
              </w:rPr>
              <w:t>F30</w:t>
            </w:r>
          </w:p>
        </w:tc>
        <w:tc>
          <w:tcPr>
            <w:tcW w:type="dxa" w:w="4649"/>
            <w:shd w:fill="EAF2F8"/>
            <w:vAlign w:val="center"/>
            <w:tcMar>
              <w:top w:w="100" w:type="dxa"/>
              <w:start w:w="120" w:type="dxa"/>
              <w:bottom w:w="100" w:type="dxa"/>
              <w:end w:w="120" w:type="dxa"/>
            </w:tcMar>
          </w:tcPr>
          <w:p>
            <w:pPr>
              <w:spacing w:after="0"/>
            </w:pPr>
            <w:r>
              <w:rPr>
                <w:sz w:val="17"/>
              </w:rPr>
              <w:t>Staff hoặc Admin xem sản phẩm sắp hết hàng</w:t>
            </w:r>
          </w:p>
        </w:tc>
      </w:tr>
    </w:tbl>
    <w:p>
      <w:pPr>
        <w:spacing w:after="0"/>
      </w:pPr>
    </w:p>
    <w:p>
      <w:r>
        <w:t>Danh sách F01–F30 là bản đề xuất để giảng viên xác nhận cách tính function. CRUD của cùng một entity thuộc cùng một owner.</w:t>
      </w:r>
    </w:p>
    <w:p>
      <w:pPr>
        <w:pStyle w:val="Heading1"/>
      </w:pPr>
      <w:r>
        <w:t>4 Công nghệ và kiến trúc</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F4E78"/>
            <w:vAlign w:val="center"/>
            <w:tcMar>
              <w:top w:w="100" w:type="dxa"/>
              <w:start w:w="120" w:type="dxa"/>
              <w:bottom w:w="100" w:type="dxa"/>
              <w:end w:w="120" w:type="dxa"/>
            </w:tcMar>
          </w:tcPr>
          <w:p>
            <w:r>
              <w:rPr>
                <w:b/>
                <w:color w:val="FFFFFF"/>
                <w:sz w:val="18"/>
              </w:rPr>
              <w:t>Thành phần</w:t>
            </w:r>
          </w:p>
        </w:tc>
        <w:tc>
          <w:tcPr>
            <w:tcW w:type="dxa" w:w="7030"/>
            <w:shd w:fill="1F4E78"/>
            <w:vAlign w:val="center"/>
            <w:tcMar>
              <w:top w:w="100" w:type="dxa"/>
              <w:start w:w="120" w:type="dxa"/>
              <w:bottom w:w="100" w:type="dxa"/>
              <w:end w:w="120" w:type="dxa"/>
            </w:tcMar>
          </w:tcPr>
          <w:p>
            <w:r>
              <w:rPr>
                <w:b/>
                <w:color w:val="FFFFFF"/>
                <w:sz w:val="18"/>
              </w:rPr>
              <w:t>Quyết định</w:t>
            </w:r>
          </w:p>
        </w:tc>
      </w:tr>
      <w:tr>
        <w:tc>
          <w:tcPr>
            <w:tcW w:type="dxa" w:w="2268"/>
            <w:vAlign w:val="center"/>
            <w:tcMar>
              <w:top w:w="100" w:type="dxa"/>
              <w:start w:w="120" w:type="dxa"/>
              <w:bottom w:w="100" w:type="dxa"/>
              <w:end w:w="120" w:type="dxa"/>
            </w:tcMar>
          </w:tcPr>
          <w:p>
            <w:pPr>
              <w:spacing w:after="0"/>
            </w:pPr>
            <w:r>
              <w:rPr>
                <w:sz w:val="17"/>
              </w:rPr>
              <w:t>Web</w:t>
            </w:r>
          </w:p>
        </w:tc>
        <w:tc>
          <w:tcPr>
            <w:tcW w:type="dxa" w:w="7030"/>
            <w:vAlign w:val="center"/>
            <w:tcMar>
              <w:top w:w="100" w:type="dxa"/>
              <w:start w:w="120" w:type="dxa"/>
              <w:bottom w:w="100" w:type="dxa"/>
              <w:end w:w="120" w:type="dxa"/>
            </w:tcMar>
          </w:tcPr>
          <w:p>
            <w:pPr>
              <w:spacing w:after="0"/>
            </w:pPr>
            <w:r>
              <w:rPr>
                <w:sz w:val="17"/>
              </w:rPr>
              <w:t>ASP.NET Core MVC, Razor Views và Razor Pages của Identity</w:t>
            </w:r>
          </w:p>
        </w:tc>
      </w:tr>
      <w:tr>
        <w:tc>
          <w:tcPr>
            <w:tcW w:type="dxa" w:w="2268"/>
            <w:shd w:fill="EAF2F8"/>
            <w:vAlign w:val="center"/>
            <w:tcMar>
              <w:top w:w="100" w:type="dxa"/>
              <w:start w:w="120" w:type="dxa"/>
              <w:bottom w:w="100" w:type="dxa"/>
              <w:end w:w="120" w:type="dxa"/>
            </w:tcMar>
          </w:tcPr>
          <w:p>
            <w:pPr>
              <w:spacing w:after="0"/>
            </w:pPr>
            <w:r>
              <w:rPr>
                <w:sz w:val="17"/>
              </w:rPr>
              <w:t>Runtime</w:t>
            </w:r>
          </w:p>
        </w:tc>
        <w:tc>
          <w:tcPr>
            <w:tcW w:type="dxa" w:w="7030"/>
            <w:shd w:fill="EAF2F8"/>
            <w:vAlign w:val="center"/>
            <w:tcMar>
              <w:top w:w="100" w:type="dxa"/>
              <w:start w:w="120" w:type="dxa"/>
              <w:bottom w:w="100" w:type="dxa"/>
              <w:end w:w="120" w:type="dxa"/>
            </w:tcMar>
          </w:tcPr>
          <w:p>
            <w:pPr>
              <w:spacing w:after="0"/>
            </w:pPr>
            <w:r>
              <w:rPr>
                <w:sz w:val="17"/>
              </w:rPr>
              <w:t>.NET SDK 10.0.401, khóa bằng global.json</w:t>
            </w:r>
          </w:p>
        </w:tc>
      </w:tr>
      <w:tr>
        <w:tc>
          <w:tcPr>
            <w:tcW w:type="dxa" w:w="2268"/>
            <w:vAlign w:val="center"/>
            <w:tcMar>
              <w:top w:w="100" w:type="dxa"/>
              <w:start w:w="120" w:type="dxa"/>
              <w:bottom w:w="100" w:type="dxa"/>
              <w:end w:w="120" w:type="dxa"/>
            </w:tcMar>
          </w:tcPr>
          <w:p>
            <w:pPr>
              <w:spacing w:after="0"/>
            </w:pPr>
            <w:r>
              <w:rPr>
                <w:sz w:val="17"/>
              </w:rPr>
              <w:t>Data</w:t>
            </w:r>
          </w:p>
        </w:tc>
        <w:tc>
          <w:tcPr>
            <w:tcW w:type="dxa" w:w="7030"/>
            <w:vAlign w:val="center"/>
            <w:tcMar>
              <w:top w:w="100" w:type="dxa"/>
              <w:start w:w="120" w:type="dxa"/>
              <w:bottom w:w="100" w:type="dxa"/>
              <w:end w:w="120" w:type="dxa"/>
            </w:tcMar>
          </w:tcPr>
          <w:p>
            <w:pPr>
              <w:spacing w:after="0"/>
            </w:pPr>
            <w:r>
              <w:rPr>
                <w:sz w:val="17"/>
              </w:rPr>
              <w:t>Entity Framework Core 10 và SQL Server 2022 Express</w:t>
            </w:r>
          </w:p>
        </w:tc>
      </w:tr>
      <w:tr>
        <w:tc>
          <w:tcPr>
            <w:tcW w:type="dxa" w:w="2268"/>
            <w:shd w:fill="EAF2F8"/>
            <w:vAlign w:val="center"/>
            <w:tcMar>
              <w:top w:w="100" w:type="dxa"/>
              <w:start w:w="120" w:type="dxa"/>
              <w:bottom w:w="100" w:type="dxa"/>
              <w:end w:w="120" w:type="dxa"/>
            </w:tcMar>
          </w:tcPr>
          <w:p>
            <w:pPr>
              <w:spacing w:after="0"/>
            </w:pPr>
            <w:r>
              <w:rPr>
                <w:sz w:val="17"/>
              </w:rPr>
              <w:t>Security</w:t>
            </w:r>
          </w:p>
        </w:tc>
        <w:tc>
          <w:tcPr>
            <w:tcW w:type="dxa" w:w="7030"/>
            <w:shd w:fill="EAF2F8"/>
            <w:vAlign w:val="center"/>
            <w:tcMar>
              <w:top w:w="100" w:type="dxa"/>
              <w:start w:w="120" w:type="dxa"/>
              <w:bottom w:w="100" w:type="dxa"/>
              <w:end w:w="120" w:type="dxa"/>
            </w:tcMar>
          </w:tcPr>
          <w:p>
            <w:pPr>
              <w:spacing w:after="0"/>
            </w:pPr>
            <w:r>
              <w:rPr>
                <w:sz w:val="17"/>
              </w:rPr>
              <w:t>ASP.NET Core Identity, role Customer, Staff và Admin; Guest là người chưa xác thực</w:t>
            </w:r>
          </w:p>
        </w:tc>
      </w:tr>
      <w:tr>
        <w:tc>
          <w:tcPr>
            <w:tcW w:type="dxa" w:w="2268"/>
            <w:vAlign w:val="center"/>
            <w:tcMar>
              <w:top w:w="100" w:type="dxa"/>
              <w:start w:w="120" w:type="dxa"/>
              <w:bottom w:w="100" w:type="dxa"/>
              <w:end w:w="120" w:type="dxa"/>
            </w:tcMar>
          </w:tcPr>
          <w:p>
            <w:pPr>
              <w:spacing w:after="0"/>
            </w:pPr>
            <w:r>
              <w:rPr>
                <w:sz w:val="17"/>
              </w:rPr>
              <w:t>Frontend</w:t>
            </w:r>
          </w:p>
        </w:tc>
        <w:tc>
          <w:tcPr>
            <w:tcW w:type="dxa" w:w="7030"/>
            <w:vAlign w:val="center"/>
            <w:tcMar>
              <w:top w:w="100" w:type="dxa"/>
              <w:start w:w="120" w:type="dxa"/>
              <w:bottom w:w="100" w:type="dxa"/>
              <w:end w:w="120" w:type="dxa"/>
            </w:tcMar>
          </w:tcPr>
          <w:p>
            <w:pPr>
              <w:spacing w:after="0"/>
            </w:pPr>
            <w:r>
              <w:rPr>
                <w:sz w:val="17"/>
              </w:rPr>
              <w:t>Bootstrap 5 và JavaScript thuần</w:t>
            </w:r>
          </w:p>
        </w:tc>
      </w:tr>
      <w:tr>
        <w:tc>
          <w:tcPr>
            <w:tcW w:type="dxa" w:w="2268"/>
            <w:shd w:fill="EAF2F8"/>
            <w:vAlign w:val="center"/>
            <w:tcMar>
              <w:top w:w="100" w:type="dxa"/>
              <w:start w:w="120" w:type="dxa"/>
              <w:bottom w:w="100" w:type="dxa"/>
              <w:end w:w="120" w:type="dxa"/>
            </w:tcMar>
          </w:tcPr>
          <w:p>
            <w:pPr>
              <w:spacing w:after="0"/>
            </w:pPr>
            <w:r>
              <w:rPr>
                <w:sz w:val="17"/>
              </w:rPr>
              <w:t>Testing</w:t>
            </w:r>
          </w:p>
        </w:tc>
        <w:tc>
          <w:tcPr>
            <w:tcW w:type="dxa" w:w="7030"/>
            <w:shd w:fill="EAF2F8"/>
            <w:vAlign w:val="center"/>
            <w:tcMar>
              <w:top w:w="100" w:type="dxa"/>
              <w:start w:w="120" w:type="dxa"/>
              <w:bottom w:w="100" w:type="dxa"/>
              <w:end w:w="120" w:type="dxa"/>
            </w:tcMar>
          </w:tcPr>
          <w:p>
            <w:pPr>
              <w:spacing w:after="0"/>
            </w:pPr>
            <w:r>
              <w:rPr>
                <w:sz w:val="17"/>
              </w:rPr>
              <w:t>xUnit, unit test business rules và integration test với SQL Server test database</w:t>
            </w:r>
          </w:p>
        </w:tc>
      </w:tr>
      <w:tr>
        <w:tc>
          <w:tcPr>
            <w:tcW w:type="dxa" w:w="2268"/>
            <w:vAlign w:val="center"/>
            <w:tcMar>
              <w:top w:w="100" w:type="dxa"/>
              <w:start w:w="120" w:type="dxa"/>
              <w:bottom w:w="100" w:type="dxa"/>
              <w:end w:w="120" w:type="dxa"/>
            </w:tcMar>
          </w:tcPr>
          <w:p>
            <w:pPr>
              <w:spacing w:after="0"/>
            </w:pPr>
            <w:r>
              <w:rPr>
                <w:sz w:val="17"/>
              </w:rPr>
              <w:t>Collaboration</w:t>
            </w:r>
          </w:p>
        </w:tc>
        <w:tc>
          <w:tcPr>
            <w:tcW w:type="dxa" w:w="7030"/>
            <w:vAlign w:val="center"/>
            <w:tcMar>
              <w:top w:w="100" w:type="dxa"/>
              <w:start w:w="120" w:type="dxa"/>
              <w:bottom w:w="100" w:type="dxa"/>
              <w:end w:w="120" w:type="dxa"/>
            </w:tcMar>
          </w:tcPr>
          <w:p>
            <w:pPr>
              <w:spacing w:after="0"/>
            </w:pPr>
            <w:r>
              <w:rPr>
                <w:sz w:val="17"/>
              </w:rPr>
              <w:t>GitHub issues, feature branches, pull request review và milestone tags</w:t>
            </w:r>
          </w:p>
        </w:tc>
      </w:tr>
    </w:tbl>
    <w:p>
      <w:pPr>
        <w:spacing w:after="0"/>
      </w:pPr>
    </w:p>
    <w:p>
      <w:r>
        <w:t>Luồng phụ thuộc chuẩn: Web → Application → Domain; Infrastructure triển khai data access và được Web đăng ký bằng dependency injection. Không đưa Entity Framework Core vào Domain.</w:t>
      </w:r>
    </w:p>
    <w:p>
      <w:pPr>
        <w:pStyle w:val="Heading1"/>
      </w:pPr>
      <w:r>
        <w:t>5 Thiết kế database và data dictionary</w:t>
      </w:r>
    </w:p>
    <w:p>
      <w:r>
        <w:t>Tất cả khóa chính kiểu int hoặc bigint của bảng nghiệp vụ được SQL Server sinh tự động bằng IDENTITY(1,1). Riêng AspNetUsers.Id và AspNetRoles.Id là nvarchar(450) vì ASP.NET Core Identity dùng khóa chuỗi; ứng dụng không yêu cầu người dùng tự nhập các giá trị này.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F4E78"/>
            <w:vAlign w:val="center"/>
            <w:tcMar>
              <w:top w:w="100" w:type="dxa"/>
              <w:start w:w="120" w:type="dxa"/>
              <w:bottom w:w="100" w:type="dxa"/>
              <w:end w:w="120" w:type="dxa"/>
            </w:tcMar>
          </w:tcPr>
          <w:p>
            <w:r>
              <w:rPr>
                <w:b/>
                <w:color w:val="FFFFFF"/>
                <w:sz w:val="18"/>
              </w:rPr>
              <w:t>Bảng</w:t>
            </w:r>
          </w:p>
        </w:tc>
        <w:tc>
          <w:tcPr>
            <w:tcW w:type="dxa" w:w="4535"/>
            <w:shd w:fill="1F4E78"/>
            <w:vAlign w:val="center"/>
            <w:tcMar>
              <w:top w:w="100" w:type="dxa"/>
              <w:start w:w="120" w:type="dxa"/>
              <w:bottom w:w="100" w:type="dxa"/>
              <w:end w:w="120" w:type="dxa"/>
            </w:tcMar>
          </w:tcPr>
          <w:p>
            <w:r>
              <w:rPr>
                <w:b/>
                <w:color w:val="FFFFFF"/>
                <w:sz w:val="18"/>
              </w:rPr>
              <w:t>Cột và kiểu dữ liệu</w:t>
            </w:r>
          </w:p>
        </w:tc>
        <w:tc>
          <w:tcPr>
            <w:tcW w:type="dxa" w:w="2948"/>
            <w:shd w:fill="1F4E78"/>
            <w:vAlign w:val="center"/>
            <w:tcMar>
              <w:top w:w="100" w:type="dxa"/>
              <w:start w:w="120" w:type="dxa"/>
              <w:bottom w:w="100" w:type="dxa"/>
              <w:end w:w="120" w:type="dxa"/>
            </w:tcMar>
          </w:tcPr>
          <w:p>
            <w:r>
              <w:rPr>
                <w:b/>
                <w:color w:val="FFFFFF"/>
                <w:sz w:val="18"/>
              </w:rPr>
              <w:t>Mục đích và ràng buộc</w:t>
            </w:r>
          </w:p>
        </w:tc>
      </w:tr>
      <w:tr>
        <w:tc>
          <w:tcPr>
            <w:tcW w:type="dxa" w:w="1814"/>
            <w:vAlign w:val="center"/>
            <w:tcMar>
              <w:top w:w="100" w:type="dxa"/>
              <w:start w:w="120" w:type="dxa"/>
              <w:bottom w:w="100" w:type="dxa"/>
              <w:end w:w="120" w:type="dxa"/>
            </w:tcMar>
          </w:tcPr>
          <w:p>
            <w:pPr>
              <w:spacing w:after="0"/>
            </w:pPr>
            <w:r>
              <w:rPr>
                <w:sz w:val="17"/>
              </w:rPr>
              <w:t>Categories</w:t>
            </w:r>
          </w:p>
        </w:tc>
        <w:tc>
          <w:tcPr>
            <w:tcW w:type="dxa" w:w="4535"/>
            <w:vAlign w:val="center"/>
            <w:tcMar>
              <w:top w:w="100" w:type="dxa"/>
              <w:start w:w="120" w:type="dxa"/>
              <w:bottom w:w="100" w:type="dxa"/>
              <w:end w:w="120" w:type="dxa"/>
            </w:tcMar>
          </w:tcPr>
          <w:p>
            <w:pPr>
              <w:spacing w:after="0"/>
            </w:pPr>
            <w:r>
              <w:rPr>
                <w:sz w:val="17"/>
              </w:rPr>
              <w:t>Id int IDENTITY PK</w:t>
              <w:br/>
              <w:t>Name nvarchar(100)</w:t>
              <w:br/>
              <w:t>Slug varchar(120) UQ</w:t>
              <w:br/>
              <w:t>Description nvarchar(500) NULL</w:t>
              <w:br/>
              <w:t>IsActive bit</w:t>
            </w:r>
          </w:p>
        </w:tc>
        <w:tc>
          <w:tcPr>
            <w:tcW w:type="dxa" w:w="2948"/>
            <w:vAlign w:val="center"/>
            <w:tcMar>
              <w:top w:w="100" w:type="dxa"/>
              <w:start w:w="120" w:type="dxa"/>
              <w:bottom w:w="100" w:type="dxa"/>
              <w:end w:w="120" w:type="dxa"/>
            </w:tcMar>
          </w:tcPr>
          <w:p>
            <w:pPr>
              <w:spacing w:after="0"/>
            </w:pPr>
            <w:r>
              <w:rPr>
                <w:sz w:val="17"/>
              </w:rPr>
              <w:t>Danh mục sản phẩm</w:t>
            </w:r>
          </w:p>
        </w:tc>
      </w:tr>
      <w:tr>
        <w:tc>
          <w:tcPr>
            <w:tcW w:type="dxa" w:w="1814"/>
            <w:shd w:fill="EAF2F8"/>
            <w:vAlign w:val="center"/>
            <w:tcMar>
              <w:top w:w="100" w:type="dxa"/>
              <w:start w:w="120" w:type="dxa"/>
              <w:bottom w:w="100" w:type="dxa"/>
              <w:end w:w="120" w:type="dxa"/>
            </w:tcMar>
          </w:tcPr>
          <w:p>
            <w:pPr>
              <w:spacing w:after="0"/>
            </w:pPr>
            <w:r>
              <w:rPr>
                <w:sz w:val="17"/>
              </w:rPr>
              <w:t>Brands</w:t>
            </w:r>
          </w:p>
        </w:tc>
        <w:tc>
          <w:tcPr>
            <w:tcW w:type="dxa" w:w="4535"/>
            <w:shd w:fill="EAF2F8"/>
            <w:vAlign w:val="center"/>
            <w:tcMar>
              <w:top w:w="100" w:type="dxa"/>
              <w:start w:w="120" w:type="dxa"/>
              <w:bottom w:w="100" w:type="dxa"/>
              <w:end w:w="120" w:type="dxa"/>
            </w:tcMar>
          </w:tcPr>
          <w:p>
            <w:pPr>
              <w:spacing w:after="0"/>
            </w:pPr>
            <w:r>
              <w:rPr>
                <w:sz w:val="17"/>
              </w:rPr>
              <w:t>Id int IDENTITY PK</w:t>
              <w:br/>
              <w:t>Name nvarchar(100)</w:t>
              <w:br/>
              <w:t>Slug varchar(120) UQ</w:t>
              <w:br/>
              <w:t>IsActive bit</w:t>
            </w:r>
          </w:p>
        </w:tc>
        <w:tc>
          <w:tcPr>
            <w:tcW w:type="dxa" w:w="2948"/>
            <w:shd w:fill="EAF2F8"/>
            <w:vAlign w:val="center"/>
            <w:tcMar>
              <w:top w:w="100" w:type="dxa"/>
              <w:start w:w="120" w:type="dxa"/>
              <w:bottom w:w="100" w:type="dxa"/>
              <w:end w:w="120" w:type="dxa"/>
            </w:tcMar>
          </w:tcPr>
          <w:p>
            <w:pPr>
              <w:spacing w:after="0"/>
            </w:pPr>
            <w:r>
              <w:rPr>
                <w:sz w:val="17"/>
              </w:rPr>
              <w:t>Thương hiệu</w:t>
            </w:r>
          </w:p>
        </w:tc>
      </w:tr>
      <w:tr>
        <w:tc>
          <w:tcPr>
            <w:tcW w:type="dxa" w:w="1814"/>
            <w:vAlign w:val="center"/>
            <w:tcMar>
              <w:top w:w="100" w:type="dxa"/>
              <w:start w:w="120" w:type="dxa"/>
              <w:bottom w:w="100" w:type="dxa"/>
              <w:end w:w="120" w:type="dxa"/>
            </w:tcMar>
          </w:tcPr>
          <w:p>
            <w:pPr>
              <w:spacing w:after="0"/>
            </w:pPr>
            <w:r>
              <w:rPr>
                <w:sz w:val="17"/>
              </w:rPr>
              <w:t>Products</w:t>
            </w:r>
          </w:p>
        </w:tc>
        <w:tc>
          <w:tcPr>
            <w:tcW w:type="dxa" w:w="4535"/>
            <w:vAlign w:val="center"/>
            <w:tcMar>
              <w:top w:w="100" w:type="dxa"/>
              <w:start w:w="120" w:type="dxa"/>
              <w:bottom w:w="100" w:type="dxa"/>
              <w:end w:w="120" w:type="dxa"/>
            </w:tcMar>
          </w:tcPr>
          <w:p>
            <w:pPr>
              <w:spacing w:after="0"/>
            </w:pPr>
            <w:r>
              <w:rPr>
                <w:sz w:val="17"/>
              </w:rPr>
              <w:t>Id int IDENTITY PK</w:t>
              <w:br/>
              <w:t>CategoryId int FK</w:t>
              <w:br/>
              <w:t>BrandId int FK</w:t>
              <w:br/>
              <w:t>Name nvarchar(200)</w:t>
              <w:br/>
              <w:t>Slug varchar(220) UQ</w:t>
              <w:br/>
              <w:t>Description nvarchar(max) NULL</w:t>
              <w:br/>
              <w:t>IsActive bit</w:t>
              <w:br/>
              <w:t>CreatedAt datetime2</w:t>
            </w:r>
          </w:p>
        </w:tc>
        <w:tc>
          <w:tcPr>
            <w:tcW w:type="dxa" w:w="2948"/>
            <w:vAlign w:val="center"/>
            <w:tcMar>
              <w:top w:w="100" w:type="dxa"/>
              <w:start w:w="120" w:type="dxa"/>
              <w:bottom w:w="100" w:type="dxa"/>
              <w:end w:w="120" w:type="dxa"/>
            </w:tcMar>
          </w:tcPr>
          <w:p>
            <w:pPr>
              <w:spacing w:after="0"/>
            </w:pPr>
            <w:r>
              <w:rPr>
                <w:sz w:val="17"/>
              </w:rPr>
              <w:t>Thông tin chung; ngừng bán bằng IsActive</w:t>
            </w:r>
          </w:p>
        </w:tc>
      </w:tr>
      <w:tr>
        <w:tc>
          <w:tcPr>
            <w:tcW w:type="dxa" w:w="1814"/>
            <w:shd w:fill="EAF2F8"/>
            <w:vAlign w:val="center"/>
            <w:tcMar>
              <w:top w:w="100" w:type="dxa"/>
              <w:start w:w="120" w:type="dxa"/>
              <w:bottom w:w="100" w:type="dxa"/>
              <w:end w:w="120" w:type="dxa"/>
            </w:tcMar>
          </w:tcPr>
          <w:p>
            <w:pPr>
              <w:spacing w:after="0"/>
            </w:pPr>
            <w:r>
              <w:rPr>
                <w:sz w:val="17"/>
              </w:rPr>
              <w:t>ProductVariants</w:t>
            </w:r>
          </w:p>
        </w:tc>
        <w:tc>
          <w:tcPr>
            <w:tcW w:type="dxa" w:w="4535"/>
            <w:shd w:fill="EAF2F8"/>
            <w:vAlign w:val="center"/>
            <w:tcMar>
              <w:top w:w="100" w:type="dxa"/>
              <w:start w:w="120" w:type="dxa"/>
              <w:bottom w:w="100" w:type="dxa"/>
              <w:end w:w="120" w:type="dxa"/>
            </w:tcMar>
          </w:tcPr>
          <w:p>
            <w:pPr>
              <w:spacing w:after="0"/>
            </w:pPr>
            <w:r>
              <w:rPr>
                <w:sz w:val="17"/>
              </w:rPr>
              <w:t>Id int IDENTITY PK</w:t>
              <w:br/>
              <w:t>ProductId int FK</w:t>
              <w:br/>
              <w:t>Sku varchar(50) UQ</w:t>
              <w:br/>
              <w:t>Color nvarchar(50) NULL</w:t>
              <w:br/>
              <w:t>Size nvarchar(30) NULL</w:t>
              <w:br/>
              <w:t>Price decimal(18,2)</w:t>
              <w:br/>
              <w:t>StockQuantity int</w:t>
              <w:br/>
              <w:t>IsActive bit</w:t>
              <w:br/>
              <w:t>RowVersion rowversion</w:t>
            </w:r>
          </w:p>
        </w:tc>
        <w:tc>
          <w:tcPr>
            <w:tcW w:type="dxa" w:w="2948"/>
            <w:shd w:fill="EAF2F8"/>
            <w:vAlign w:val="center"/>
            <w:tcMar>
              <w:top w:w="100" w:type="dxa"/>
              <w:start w:w="120" w:type="dxa"/>
              <w:bottom w:w="100" w:type="dxa"/>
              <w:end w:w="120" w:type="dxa"/>
            </w:tcMar>
          </w:tcPr>
          <w:p>
            <w:pPr>
              <w:spacing w:after="0"/>
            </w:pPr>
            <w:r>
              <w:rPr>
                <w:sz w:val="17"/>
              </w:rPr>
              <w:t>Đơn vị thực tế được bán và giữ tồn kho</w:t>
            </w:r>
          </w:p>
        </w:tc>
      </w:tr>
      <w:tr>
        <w:tc>
          <w:tcPr>
            <w:tcW w:type="dxa" w:w="1814"/>
            <w:vAlign w:val="center"/>
            <w:tcMar>
              <w:top w:w="100" w:type="dxa"/>
              <w:start w:w="120" w:type="dxa"/>
              <w:bottom w:w="100" w:type="dxa"/>
              <w:end w:w="120" w:type="dxa"/>
            </w:tcMar>
          </w:tcPr>
          <w:p>
            <w:pPr>
              <w:spacing w:after="0"/>
            </w:pPr>
            <w:r>
              <w:rPr>
                <w:sz w:val="17"/>
              </w:rPr>
              <w:t>ProductImages</w:t>
            </w:r>
          </w:p>
        </w:tc>
        <w:tc>
          <w:tcPr>
            <w:tcW w:type="dxa" w:w="4535"/>
            <w:vAlign w:val="center"/>
            <w:tcMar>
              <w:top w:w="100" w:type="dxa"/>
              <w:start w:w="120" w:type="dxa"/>
              <w:bottom w:w="100" w:type="dxa"/>
              <w:end w:w="120" w:type="dxa"/>
            </w:tcMar>
          </w:tcPr>
          <w:p>
            <w:pPr>
              <w:spacing w:after="0"/>
            </w:pPr>
            <w:r>
              <w:rPr>
                <w:sz w:val="17"/>
              </w:rPr>
              <w:t>Id int IDENTITY PK</w:t>
              <w:br/>
              <w:t>ProductId int FK</w:t>
              <w:br/>
              <w:t>ImageUrl nvarchar(500)</w:t>
              <w:br/>
              <w:t>AltText nvarchar(200) NULL</w:t>
              <w:br/>
              <w:t>SortOrder int</w:t>
            </w:r>
          </w:p>
        </w:tc>
        <w:tc>
          <w:tcPr>
            <w:tcW w:type="dxa" w:w="2948"/>
            <w:vAlign w:val="center"/>
            <w:tcMar>
              <w:top w:w="100" w:type="dxa"/>
              <w:start w:w="120" w:type="dxa"/>
              <w:bottom w:w="100" w:type="dxa"/>
              <w:end w:w="120" w:type="dxa"/>
            </w:tcMar>
          </w:tcPr>
          <w:p>
            <w:pPr>
              <w:spacing w:after="0"/>
            </w:pPr>
            <w:r>
              <w:rPr>
                <w:sz w:val="17"/>
              </w:rPr>
              <w:t>Nhiều ảnh cho một sản phẩm</w:t>
            </w:r>
          </w:p>
        </w:tc>
      </w:tr>
      <w:tr>
        <w:tc>
          <w:tcPr>
            <w:tcW w:type="dxa" w:w="1814"/>
            <w:shd w:fill="EAF2F8"/>
            <w:vAlign w:val="center"/>
            <w:tcMar>
              <w:top w:w="100" w:type="dxa"/>
              <w:start w:w="120" w:type="dxa"/>
              <w:bottom w:w="100" w:type="dxa"/>
              <w:end w:w="120" w:type="dxa"/>
            </w:tcMar>
          </w:tcPr>
          <w:p>
            <w:pPr>
              <w:spacing w:after="0"/>
            </w:pPr>
            <w:r>
              <w:rPr>
                <w:sz w:val="17"/>
              </w:rPr>
              <w:t>InventoryTransactions</w:t>
            </w:r>
          </w:p>
        </w:tc>
        <w:tc>
          <w:tcPr>
            <w:tcW w:type="dxa" w:w="4535"/>
            <w:shd w:fill="EAF2F8"/>
            <w:vAlign w:val="center"/>
            <w:tcMar>
              <w:top w:w="100" w:type="dxa"/>
              <w:start w:w="120" w:type="dxa"/>
              <w:bottom w:w="100" w:type="dxa"/>
              <w:end w:w="120" w:type="dxa"/>
            </w:tcMar>
          </w:tcPr>
          <w:p>
            <w:pPr>
              <w:spacing w:after="0"/>
            </w:pPr>
            <w:r>
              <w:rPr>
                <w:sz w:val="17"/>
              </w:rPr>
              <w:t>Id bigint IDENTITY PK</w:t>
              <w:br/>
              <w:t>ProductVariantId int FK</w:t>
              <w:br/>
              <w:t>QuantityChange int</w:t>
              <w:br/>
              <w:t>Reason nvarchar(100)</w:t>
              <w:br/>
              <w:t>ReferenceCode nvarchar(50) NULL</w:t>
              <w:br/>
              <w:t>CreatedByUserId nvarchar(450) FK NULL</w:t>
              <w:br/>
              <w:t>CreatedAt datetime2</w:t>
            </w:r>
          </w:p>
        </w:tc>
        <w:tc>
          <w:tcPr>
            <w:tcW w:type="dxa" w:w="2948"/>
            <w:shd w:fill="EAF2F8"/>
            <w:vAlign w:val="center"/>
            <w:tcMar>
              <w:top w:w="100" w:type="dxa"/>
              <w:start w:w="120" w:type="dxa"/>
              <w:bottom w:w="100" w:type="dxa"/>
              <w:end w:w="120" w:type="dxa"/>
            </w:tcMar>
          </w:tcPr>
          <w:p>
            <w:pPr>
              <w:spacing w:after="0"/>
            </w:pPr>
            <w:r>
              <w:rPr>
                <w:sz w:val="17"/>
              </w:rPr>
              <w:t>Audit nhập, trừ và hoàn kho</w:t>
            </w:r>
          </w:p>
        </w:tc>
      </w:tr>
      <w:tr>
        <w:tc>
          <w:tcPr>
            <w:tcW w:type="dxa" w:w="1814"/>
            <w:vAlign w:val="center"/>
            <w:tcMar>
              <w:top w:w="100" w:type="dxa"/>
              <w:start w:w="120" w:type="dxa"/>
              <w:bottom w:w="100" w:type="dxa"/>
              <w:end w:w="120" w:type="dxa"/>
            </w:tcMar>
          </w:tcPr>
          <w:p>
            <w:pPr>
              <w:spacing w:after="0"/>
            </w:pPr>
            <w:r>
              <w:rPr>
                <w:sz w:val="17"/>
              </w:rPr>
              <w:t>Addresses</w:t>
            </w:r>
          </w:p>
        </w:tc>
        <w:tc>
          <w:tcPr>
            <w:tcW w:type="dxa" w:w="4535"/>
            <w:vAlign w:val="center"/>
            <w:tcMar>
              <w:top w:w="100" w:type="dxa"/>
              <w:start w:w="120" w:type="dxa"/>
              <w:bottom w:w="100" w:type="dxa"/>
              <w:end w:w="120" w:type="dxa"/>
            </w:tcMar>
          </w:tcPr>
          <w:p>
            <w:pPr>
              <w:spacing w:after="0"/>
            </w:pPr>
            <w:r>
              <w:rPr>
                <w:sz w:val="17"/>
              </w:rPr>
              <w:t>Id int IDENTITY PK</w:t>
              <w:br/>
              <w:t>UserId nvarchar(450) FK</w:t>
              <w:br/>
              <w:t>RecipientName nvarchar(120)</w:t>
              <w:br/>
              <w:t>PhoneNumber varchar(20)</w:t>
              <w:br/>
              <w:t>AddressLine nvarchar(250)</w:t>
              <w:br/>
              <w:t>Ward nvarchar(100)</w:t>
              <w:br/>
              <w:t>District nvarchar(100)</w:t>
              <w:br/>
              <w:t>Province nvarchar(100)</w:t>
              <w:br/>
              <w:t>IsDefault bit</w:t>
            </w:r>
          </w:p>
        </w:tc>
        <w:tc>
          <w:tcPr>
            <w:tcW w:type="dxa" w:w="2948"/>
            <w:vAlign w:val="center"/>
            <w:tcMar>
              <w:top w:w="100" w:type="dxa"/>
              <w:start w:w="120" w:type="dxa"/>
              <w:bottom w:w="100" w:type="dxa"/>
              <w:end w:w="120" w:type="dxa"/>
            </w:tcMar>
          </w:tcPr>
          <w:p>
            <w:pPr>
              <w:spacing w:after="0"/>
            </w:pPr>
            <w:r>
              <w:rPr>
                <w:sz w:val="17"/>
              </w:rPr>
              <w:t>Địa chỉ lưu của khách hàng</w:t>
            </w:r>
          </w:p>
        </w:tc>
      </w:tr>
      <w:tr>
        <w:tc>
          <w:tcPr>
            <w:tcW w:type="dxa" w:w="1814"/>
            <w:shd w:fill="EAF2F8"/>
            <w:vAlign w:val="center"/>
            <w:tcMar>
              <w:top w:w="100" w:type="dxa"/>
              <w:start w:w="120" w:type="dxa"/>
              <w:bottom w:w="100" w:type="dxa"/>
              <w:end w:w="120" w:type="dxa"/>
            </w:tcMar>
          </w:tcPr>
          <w:p>
            <w:pPr>
              <w:spacing w:after="0"/>
            </w:pPr>
            <w:r>
              <w:rPr>
                <w:sz w:val="17"/>
              </w:rPr>
              <w:t>Carts</w:t>
            </w:r>
          </w:p>
        </w:tc>
        <w:tc>
          <w:tcPr>
            <w:tcW w:type="dxa" w:w="4535"/>
            <w:shd w:fill="EAF2F8"/>
            <w:vAlign w:val="center"/>
            <w:tcMar>
              <w:top w:w="100" w:type="dxa"/>
              <w:start w:w="120" w:type="dxa"/>
              <w:bottom w:w="100" w:type="dxa"/>
              <w:end w:w="120" w:type="dxa"/>
            </w:tcMar>
          </w:tcPr>
          <w:p>
            <w:pPr>
              <w:spacing w:after="0"/>
            </w:pPr>
            <w:r>
              <w:rPr>
                <w:sz w:val="17"/>
              </w:rPr>
              <w:t>Id int IDENTITY PK</w:t>
              <w:br/>
              <w:t>UserId nvarchar(450) FK UQ</w:t>
              <w:br/>
              <w:t>UpdatedAt datetime2</w:t>
            </w:r>
          </w:p>
        </w:tc>
        <w:tc>
          <w:tcPr>
            <w:tcW w:type="dxa" w:w="2948"/>
            <w:shd w:fill="EAF2F8"/>
            <w:vAlign w:val="center"/>
            <w:tcMar>
              <w:top w:w="100" w:type="dxa"/>
              <w:start w:w="120" w:type="dxa"/>
              <w:bottom w:w="100" w:type="dxa"/>
              <w:end w:w="120" w:type="dxa"/>
            </w:tcMar>
          </w:tcPr>
          <w:p>
            <w:pPr>
              <w:spacing w:after="0"/>
            </w:pPr>
            <w:r>
              <w:rPr>
                <w:sz w:val="17"/>
              </w:rPr>
              <w:t>Một giỏ hiện tại cho mỗi khách</w:t>
            </w:r>
          </w:p>
        </w:tc>
      </w:tr>
      <w:tr>
        <w:tc>
          <w:tcPr>
            <w:tcW w:type="dxa" w:w="1814"/>
            <w:vAlign w:val="center"/>
            <w:tcMar>
              <w:top w:w="100" w:type="dxa"/>
              <w:start w:w="120" w:type="dxa"/>
              <w:bottom w:w="100" w:type="dxa"/>
              <w:end w:w="120" w:type="dxa"/>
            </w:tcMar>
          </w:tcPr>
          <w:p>
            <w:pPr>
              <w:spacing w:after="0"/>
            </w:pPr>
            <w:r>
              <w:rPr>
                <w:sz w:val="17"/>
              </w:rPr>
              <w:t>CartItems</w:t>
            </w:r>
          </w:p>
        </w:tc>
        <w:tc>
          <w:tcPr>
            <w:tcW w:type="dxa" w:w="4535"/>
            <w:vAlign w:val="center"/>
            <w:tcMar>
              <w:top w:w="100" w:type="dxa"/>
              <w:start w:w="120" w:type="dxa"/>
              <w:bottom w:w="100" w:type="dxa"/>
              <w:end w:w="120" w:type="dxa"/>
            </w:tcMar>
          </w:tcPr>
          <w:p>
            <w:pPr>
              <w:spacing w:after="0"/>
            </w:pPr>
            <w:r>
              <w:rPr>
                <w:sz w:val="17"/>
              </w:rPr>
              <w:t>Id int IDENTITY PK</w:t>
              <w:br/>
              <w:t>CartId int FK</w:t>
              <w:br/>
              <w:t>ProductVariantId int FK</w:t>
              <w:br/>
              <w:t>Quantity int</w:t>
            </w:r>
          </w:p>
        </w:tc>
        <w:tc>
          <w:tcPr>
            <w:tcW w:type="dxa" w:w="2948"/>
            <w:vAlign w:val="center"/>
            <w:tcMar>
              <w:top w:w="100" w:type="dxa"/>
              <w:start w:w="120" w:type="dxa"/>
              <w:bottom w:w="100" w:type="dxa"/>
              <w:end w:w="120" w:type="dxa"/>
            </w:tcMar>
          </w:tcPr>
          <w:p>
            <w:pPr>
              <w:spacing w:after="0"/>
            </w:pPr>
            <w:r>
              <w:rPr>
                <w:sz w:val="17"/>
              </w:rPr>
              <w:t>UQ CartId + ProductVariantId; Quantity &gt; 0</w:t>
            </w:r>
          </w:p>
        </w:tc>
      </w:tr>
      <w:tr>
        <w:tc>
          <w:tcPr>
            <w:tcW w:type="dxa" w:w="1814"/>
            <w:shd w:fill="EAF2F8"/>
            <w:vAlign w:val="center"/>
            <w:tcMar>
              <w:top w:w="100" w:type="dxa"/>
              <w:start w:w="120" w:type="dxa"/>
              <w:bottom w:w="100" w:type="dxa"/>
              <w:end w:w="120" w:type="dxa"/>
            </w:tcMar>
          </w:tcPr>
          <w:p>
            <w:pPr>
              <w:spacing w:after="0"/>
            </w:pPr>
            <w:r>
              <w:rPr>
                <w:sz w:val="17"/>
              </w:rPr>
              <w:t>Orders</w:t>
            </w:r>
          </w:p>
        </w:tc>
        <w:tc>
          <w:tcPr>
            <w:tcW w:type="dxa" w:w="4535"/>
            <w:shd w:fill="EAF2F8"/>
            <w:vAlign w:val="center"/>
            <w:tcMar>
              <w:top w:w="100" w:type="dxa"/>
              <w:start w:w="120" w:type="dxa"/>
              <w:bottom w:w="100" w:type="dxa"/>
              <w:end w:w="120" w:type="dxa"/>
            </w:tcMar>
          </w:tcPr>
          <w:p>
            <w:pPr>
              <w:spacing w:after="0"/>
            </w:pPr>
            <w:r>
              <w:rPr>
                <w:sz w:val="17"/>
              </w:rPr>
              <w:t>Id bigint IDENTITY PK</w:t>
              <w:br/>
              <w:t>OrderCode varchar(30) UQ</w:t>
              <w:br/>
              <w:t>UserId nvarchar(450) FK</w:t>
              <w:br/>
              <w:t>Status int</w:t>
              <w:br/>
              <w:t>RecipientName nvarchar(120)</w:t>
              <w:br/>
              <w:t>PhoneNumber varchar(20)</w:t>
              <w:br/>
              <w:t>ShippingAddress nvarchar(600)</w:t>
              <w:br/>
              <w:t>Subtotal decimal(18,2)</w:t>
              <w:br/>
              <w:t>ShippingFee decimal(18,2)</w:t>
              <w:br/>
              <w:t>TotalAmount decimal(18,2)</w:t>
              <w:br/>
              <w:t>CustomerNote nvarchar(500) NULL</w:t>
              <w:br/>
              <w:t>CreatedAt, UpdatedAt datetime2</w:t>
            </w:r>
          </w:p>
        </w:tc>
        <w:tc>
          <w:tcPr>
            <w:tcW w:type="dxa" w:w="2948"/>
            <w:shd w:fill="EAF2F8"/>
            <w:vAlign w:val="center"/>
            <w:tcMar>
              <w:top w:w="100" w:type="dxa"/>
              <w:start w:w="120" w:type="dxa"/>
              <w:bottom w:w="100" w:type="dxa"/>
              <w:end w:w="120" w:type="dxa"/>
            </w:tcMar>
          </w:tcPr>
          <w:p>
            <w:pPr>
              <w:spacing w:after="0"/>
            </w:pPr>
            <w:r>
              <w:rPr>
                <w:sz w:val="17"/>
              </w:rPr>
              <w:t>Đơn hàng và snapshot địa chỉ giao</w:t>
            </w:r>
          </w:p>
        </w:tc>
      </w:tr>
      <w:tr>
        <w:tc>
          <w:tcPr>
            <w:tcW w:type="dxa" w:w="1814"/>
            <w:vAlign w:val="center"/>
            <w:tcMar>
              <w:top w:w="100" w:type="dxa"/>
              <w:start w:w="120" w:type="dxa"/>
              <w:bottom w:w="100" w:type="dxa"/>
              <w:end w:w="120" w:type="dxa"/>
            </w:tcMar>
          </w:tcPr>
          <w:p>
            <w:pPr>
              <w:spacing w:after="0"/>
            </w:pPr>
            <w:r>
              <w:rPr>
                <w:sz w:val="17"/>
              </w:rPr>
              <w:t>OrderItems</w:t>
            </w:r>
          </w:p>
        </w:tc>
        <w:tc>
          <w:tcPr>
            <w:tcW w:type="dxa" w:w="4535"/>
            <w:vAlign w:val="center"/>
            <w:tcMar>
              <w:top w:w="100" w:type="dxa"/>
              <w:start w:w="120" w:type="dxa"/>
              <w:bottom w:w="100" w:type="dxa"/>
              <w:end w:w="120" w:type="dxa"/>
            </w:tcMar>
          </w:tcPr>
          <w:p>
            <w:pPr>
              <w:spacing w:after="0"/>
            </w:pPr>
            <w:r>
              <w:rPr>
                <w:sz w:val="17"/>
              </w:rPr>
              <w:t>Id bigint IDENTITY PK</w:t>
              <w:br/>
              <w:t>OrderId bigint FK</w:t>
              <w:br/>
              <w:t>ProductVariantId int FK</w:t>
              <w:br/>
              <w:t>ProductName nvarchar(200)</w:t>
              <w:br/>
              <w:t>Sku varchar(50)</w:t>
              <w:br/>
              <w:t>VariantDescription nvarchar(120) NULL</w:t>
              <w:br/>
              <w:t>UnitPrice decimal(18,2)</w:t>
              <w:br/>
              <w:t>Quantity int</w:t>
              <w:br/>
              <w:t>LineTotal decimal(18,2)</w:t>
            </w:r>
          </w:p>
        </w:tc>
        <w:tc>
          <w:tcPr>
            <w:tcW w:type="dxa" w:w="2948"/>
            <w:vAlign w:val="center"/>
            <w:tcMar>
              <w:top w:w="100" w:type="dxa"/>
              <w:start w:w="120" w:type="dxa"/>
              <w:bottom w:w="100" w:type="dxa"/>
              <w:end w:w="120" w:type="dxa"/>
            </w:tcMar>
          </w:tcPr>
          <w:p>
            <w:pPr>
              <w:spacing w:after="0"/>
            </w:pPr>
            <w:r>
              <w:rPr>
                <w:sz w:val="17"/>
              </w:rPr>
              <w:t>Snapshot sản phẩm và giá lúc mua</w:t>
            </w:r>
          </w:p>
        </w:tc>
      </w:tr>
      <w:tr>
        <w:tc>
          <w:tcPr>
            <w:tcW w:type="dxa" w:w="1814"/>
            <w:shd w:fill="EAF2F8"/>
            <w:vAlign w:val="center"/>
            <w:tcMar>
              <w:top w:w="100" w:type="dxa"/>
              <w:start w:w="120" w:type="dxa"/>
              <w:bottom w:w="100" w:type="dxa"/>
              <w:end w:w="120" w:type="dxa"/>
            </w:tcMar>
          </w:tcPr>
          <w:p>
            <w:pPr>
              <w:spacing w:after="0"/>
            </w:pPr>
            <w:r>
              <w:rPr>
                <w:sz w:val="17"/>
              </w:rPr>
              <w:t>OrderStatusHistories</w:t>
            </w:r>
          </w:p>
        </w:tc>
        <w:tc>
          <w:tcPr>
            <w:tcW w:type="dxa" w:w="4535"/>
            <w:shd w:fill="EAF2F8"/>
            <w:vAlign w:val="center"/>
            <w:tcMar>
              <w:top w:w="100" w:type="dxa"/>
              <w:start w:w="120" w:type="dxa"/>
              <w:bottom w:w="100" w:type="dxa"/>
              <w:end w:w="120" w:type="dxa"/>
            </w:tcMar>
          </w:tcPr>
          <w:p>
            <w:pPr>
              <w:spacing w:after="0"/>
            </w:pPr>
            <w:r>
              <w:rPr>
                <w:sz w:val="17"/>
              </w:rPr>
              <w:t>Id bigint IDENTITY PK</w:t>
              <w:br/>
              <w:t>OrderId bigint FK</w:t>
              <w:br/>
              <w:t>OldStatus int</w:t>
              <w:br/>
              <w:t>NewStatus int</w:t>
              <w:br/>
              <w:t>Note nvarchar(500) NULL</w:t>
              <w:br/>
              <w:t>ChangedByUserId nvarchar(450) FK NULL</w:t>
              <w:br/>
              <w:t>ChangedAt datetime2</w:t>
            </w:r>
          </w:p>
        </w:tc>
        <w:tc>
          <w:tcPr>
            <w:tcW w:type="dxa" w:w="2948"/>
            <w:shd w:fill="EAF2F8"/>
            <w:vAlign w:val="center"/>
            <w:tcMar>
              <w:top w:w="100" w:type="dxa"/>
              <w:start w:w="120" w:type="dxa"/>
              <w:bottom w:w="100" w:type="dxa"/>
              <w:end w:w="120" w:type="dxa"/>
            </w:tcMar>
          </w:tcPr>
          <w:p>
            <w:pPr>
              <w:spacing w:after="0"/>
            </w:pPr>
            <w:r>
              <w:rPr>
                <w:sz w:val="17"/>
              </w:rPr>
              <w:t>Audit mọi lần đổi trạng thái</w:t>
            </w:r>
          </w:p>
        </w:tc>
      </w:tr>
      <w:tr>
        <w:tc>
          <w:tcPr>
            <w:tcW w:type="dxa" w:w="1814"/>
            <w:vAlign w:val="center"/>
            <w:tcMar>
              <w:top w:w="100" w:type="dxa"/>
              <w:start w:w="120" w:type="dxa"/>
              <w:bottom w:w="100" w:type="dxa"/>
              <w:end w:w="120" w:type="dxa"/>
            </w:tcMar>
          </w:tcPr>
          <w:p>
            <w:pPr>
              <w:spacing w:after="0"/>
            </w:pPr>
            <w:r>
              <w:rPr>
                <w:sz w:val="17"/>
              </w:rPr>
              <w:t>AspNetUsers</w:t>
            </w:r>
          </w:p>
        </w:tc>
        <w:tc>
          <w:tcPr>
            <w:tcW w:type="dxa" w:w="4535"/>
            <w:vAlign w:val="center"/>
            <w:tcMar>
              <w:top w:w="100" w:type="dxa"/>
              <w:start w:w="120" w:type="dxa"/>
              <w:bottom w:w="100" w:type="dxa"/>
              <w:end w:w="120" w:type="dxa"/>
            </w:tcMar>
          </w:tcPr>
          <w:p>
            <w:pPr>
              <w:spacing w:after="0"/>
            </w:pPr>
            <w:r>
              <w:rPr>
                <w:sz w:val="17"/>
              </w:rPr>
              <w:t>Id nvarchar(450) PK</w:t>
              <w:br/>
              <w:t>FullName nvarchar(150) NULL</w:t>
              <w:br/>
              <w:t>IsActive bit</w:t>
              <w:br/>
              <w:t>CreatedAt datetime2</w:t>
              <w:br/>
              <w:t>UserName, Email, PasswordHash và các cột Identity</w:t>
            </w:r>
          </w:p>
        </w:tc>
        <w:tc>
          <w:tcPr>
            <w:tcW w:type="dxa" w:w="2948"/>
            <w:vAlign w:val="center"/>
            <w:tcMar>
              <w:top w:w="100" w:type="dxa"/>
              <w:start w:w="120" w:type="dxa"/>
              <w:bottom w:w="100" w:type="dxa"/>
              <w:end w:w="120" w:type="dxa"/>
            </w:tcMar>
          </w:tcPr>
          <w:p>
            <w:pPr>
              <w:spacing w:after="0"/>
            </w:pPr>
            <w:r>
              <w:rPr>
                <w:sz w:val="17"/>
              </w:rPr>
              <w:t>Identity sinh khóa chuỗi và hash mật khẩu</w:t>
            </w:r>
          </w:p>
        </w:tc>
      </w:tr>
      <w:tr>
        <w:tc>
          <w:tcPr>
            <w:tcW w:type="dxa" w:w="1814"/>
            <w:shd w:fill="EAF2F8"/>
            <w:vAlign w:val="center"/>
            <w:tcMar>
              <w:top w:w="100" w:type="dxa"/>
              <w:start w:w="120" w:type="dxa"/>
              <w:bottom w:w="100" w:type="dxa"/>
              <w:end w:w="120" w:type="dxa"/>
            </w:tcMar>
          </w:tcPr>
          <w:p>
            <w:pPr>
              <w:spacing w:after="0"/>
            </w:pPr>
            <w:r>
              <w:rPr>
                <w:sz w:val="17"/>
              </w:rPr>
              <w:t>AspNetRoles</w:t>
            </w:r>
          </w:p>
        </w:tc>
        <w:tc>
          <w:tcPr>
            <w:tcW w:type="dxa" w:w="4535"/>
            <w:shd w:fill="EAF2F8"/>
            <w:vAlign w:val="center"/>
            <w:tcMar>
              <w:top w:w="100" w:type="dxa"/>
              <w:start w:w="120" w:type="dxa"/>
              <w:bottom w:w="100" w:type="dxa"/>
              <w:end w:w="120" w:type="dxa"/>
            </w:tcMar>
          </w:tcPr>
          <w:p>
            <w:pPr>
              <w:spacing w:after="0"/>
            </w:pPr>
            <w:r>
              <w:rPr>
                <w:sz w:val="17"/>
              </w:rPr>
              <w:t>Id nvarchar(450) PK</w:t>
              <w:br/>
              <w:t>Name nvarchar(256)</w:t>
              <w:br/>
              <w:t>NormalizedName nvarchar(256) UQ</w:t>
              <w:br/>
              <w:t>ConcurrencyStamp nvarchar(max)</w:t>
            </w:r>
          </w:p>
        </w:tc>
        <w:tc>
          <w:tcPr>
            <w:tcW w:type="dxa" w:w="2948"/>
            <w:shd w:fill="EAF2F8"/>
            <w:vAlign w:val="center"/>
            <w:tcMar>
              <w:top w:w="100" w:type="dxa"/>
              <w:start w:w="120" w:type="dxa"/>
              <w:bottom w:w="100" w:type="dxa"/>
              <w:end w:w="120" w:type="dxa"/>
            </w:tcMar>
          </w:tcPr>
          <w:p>
            <w:pPr>
              <w:spacing w:after="0"/>
            </w:pPr>
            <w:r>
              <w:rPr>
                <w:sz w:val="17"/>
              </w:rPr>
              <w:t>Ba role tài khoản Customer, Staff và Admin</w:t>
            </w:r>
          </w:p>
        </w:tc>
      </w:tr>
      <w:tr>
        <w:tc>
          <w:tcPr>
            <w:tcW w:type="dxa" w:w="1814"/>
            <w:vAlign w:val="center"/>
            <w:tcMar>
              <w:top w:w="100" w:type="dxa"/>
              <w:start w:w="120" w:type="dxa"/>
              <w:bottom w:w="100" w:type="dxa"/>
              <w:end w:w="120" w:type="dxa"/>
            </w:tcMar>
          </w:tcPr>
          <w:p>
            <w:pPr>
              <w:spacing w:after="0"/>
            </w:pPr>
            <w:r>
              <w:rPr>
                <w:sz w:val="17"/>
              </w:rPr>
              <w:t>Identity mapping</w:t>
            </w:r>
          </w:p>
        </w:tc>
        <w:tc>
          <w:tcPr>
            <w:tcW w:type="dxa" w:w="4535"/>
            <w:vAlign w:val="center"/>
            <w:tcMar>
              <w:top w:w="100" w:type="dxa"/>
              <w:start w:w="120" w:type="dxa"/>
              <w:bottom w:w="100" w:type="dxa"/>
              <w:end w:w="120" w:type="dxa"/>
            </w:tcMar>
          </w:tcPr>
          <w:p>
            <w:pPr>
              <w:spacing w:after="0"/>
            </w:pPr>
            <w:r>
              <w:rPr>
                <w:sz w:val="17"/>
              </w:rPr>
              <w:t>AspNetUserRoles</w:t>
              <w:br/>
              <w:t>AspNetUserClaims</w:t>
              <w:br/>
              <w:t>AspNetRoleClaims</w:t>
              <w:br/>
              <w:t>AspNetUserLogins</w:t>
              <w:br/>
              <w:t>AspNetUserTokens</w:t>
            </w:r>
          </w:p>
        </w:tc>
        <w:tc>
          <w:tcPr>
            <w:tcW w:type="dxa" w:w="2948"/>
            <w:vAlign w:val="center"/>
            <w:tcMar>
              <w:top w:w="100" w:type="dxa"/>
              <w:start w:w="120" w:type="dxa"/>
              <w:bottom w:w="100" w:type="dxa"/>
              <w:end w:w="120" w:type="dxa"/>
            </w:tcMar>
          </w:tcPr>
          <w:p>
            <w:pPr>
              <w:spacing w:after="0"/>
            </w:pPr>
            <w:r>
              <w:rPr>
                <w:sz w:val="17"/>
              </w:rPr>
              <w:t>Bảng liên kết và xác thực do Identity quản lý</w:t>
            </w:r>
          </w:p>
        </w:tc>
      </w:tr>
    </w:tbl>
    <w:p>
      <w:pPr>
        <w:spacing w:after="0"/>
      </w:pPr>
    </w:p>
    <w:p>
      <w:pPr>
        <w:pStyle w:val="ListBullet"/>
      </w:pPr>
      <w:r>
        <w:t>Giá dùng decimal(18,2); SKU, slug và mã đơn có unique constraint.</w:t>
      </w:r>
    </w:p>
    <w:p>
      <w:pPr>
        <w:pStyle w:val="ListBullet"/>
      </w:pPr>
      <w:r>
        <w:t>Sản phẩm đã phát sinh đơn được ngừng bán bằng IsActive thay vì hard delete.</w:t>
      </w:r>
    </w:p>
    <w:p>
      <w:pPr>
        <w:pStyle w:val="ListBullet"/>
      </w:pPr>
      <w:r>
        <w:t>OrderItem lưu snapshot để lịch sử đơn không thay đổi khi catalog được sửa.</w:t>
      </w:r>
    </w:p>
    <w:p>
      <w:pPr>
        <w:pStyle w:val="ListBullet"/>
      </w:pPr>
      <w:r>
        <w:t>Checkout dùng transaction và kiểm tra RowVersion để hạn chế oversell.</w:t>
      </w:r>
    </w:p>
    <w:p>
      <w:pPr>
        <w:pStyle w:val="ListBullet"/>
      </w:pPr>
      <w:r>
        <w:t>DATA_CREATE.sql tạo schema; DATA_INSERT.sql thêm role và catalog demo có thể chạy lại.</w:t>
      </w:r>
    </w:p>
    <w:p>
      <w:pPr>
        <w:pStyle w:val="ListBullet"/>
      </w:pPr>
      <w:r>
        <w:t>Entity Framework Core được cấu hình ValueGeneratedOnAdd cho toàn bộ khóa số để khớp IDENTITY(1,1).</w:t>
      </w:r>
    </w:p>
    <w:p>
      <w:pPr>
        <w:pStyle w:val="Heading2"/>
      </w:pPr>
      <w:r>
        <w:t>5.1 Ma trận quyền</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3288"/>
            <w:shd w:fill="1F4E78"/>
            <w:vAlign w:val="center"/>
            <w:tcMar>
              <w:top w:w="100" w:type="dxa"/>
              <w:start w:w="120" w:type="dxa"/>
              <w:bottom w:w="100" w:type="dxa"/>
              <w:end w:w="120" w:type="dxa"/>
            </w:tcMar>
          </w:tcPr>
          <w:p>
            <w:r>
              <w:rPr>
                <w:b/>
                <w:color w:val="FFFFFF"/>
                <w:sz w:val="18"/>
              </w:rPr>
              <w:t>Nghiệp vụ</w:t>
            </w:r>
          </w:p>
        </w:tc>
        <w:tc>
          <w:tcPr>
            <w:tcW w:type="dxa" w:w="1247"/>
            <w:shd w:fill="1F4E78"/>
            <w:vAlign w:val="center"/>
            <w:tcMar>
              <w:top w:w="100" w:type="dxa"/>
              <w:start w:w="120" w:type="dxa"/>
              <w:bottom w:w="100" w:type="dxa"/>
              <w:end w:w="120" w:type="dxa"/>
            </w:tcMar>
          </w:tcPr>
          <w:p>
            <w:r>
              <w:rPr>
                <w:b/>
                <w:color w:val="FFFFFF"/>
                <w:sz w:val="18"/>
              </w:rPr>
              <w:t>Guest</w:t>
            </w:r>
          </w:p>
        </w:tc>
        <w:tc>
          <w:tcPr>
            <w:tcW w:type="dxa" w:w="1474"/>
            <w:shd w:fill="1F4E78"/>
            <w:vAlign w:val="center"/>
            <w:tcMar>
              <w:top w:w="100" w:type="dxa"/>
              <w:start w:w="120" w:type="dxa"/>
              <w:bottom w:w="100" w:type="dxa"/>
              <w:end w:w="120" w:type="dxa"/>
            </w:tcMar>
          </w:tcPr>
          <w:p>
            <w:r>
              <w:rPr>
                <w:b/>
                <w:color w:val="FFFFFF"/>
                <w:sz w:val="18"/>
              </w:rPr>
              <w:t>Customer</w:t>
            </w:r>
          </w:p>
        </w:tc>
        <w:tc>
          <w:tcPr>
            <w:tcW w:type="dxa" w:w="1474"/>
            <w:shd w:fill="1F4E78"/>
            <w:vAlign w:val="center"/>
            <w:tcMar>
              <w:top w:w="100" w:type="dxa"/>
              <w:start w:w="120" w:type="dxa"/>
              <w:bottom w:w="100" w:type="dxa"/>
              <w:end w:w="120" w:type="dxa"/>
            </w:tcMar>
          </w:tcPr>
          <w:p>
            <w:r>
              <w:rPr>
                <w:b/>
                <w:color w:val="FFFFFF"/>
                <w:sz w:val="18"/>
              </w:rPr>
              <w:t>Staff</w:t>
            </w:r>
          </w:p>
        </w:tc>
        <w:tc>
          <w:tcPr>
            <w:tcW w:type="dxa" w:w="1474"/>
            <w:shd w:fill="1F4E78"/>
            <w:vAlign w:val="center"/>
            <w:tcMar>
              <w:top w:w="100" w:type="dxa"/>
              <w:start w:w="120" w:type="dxa"/>
              <w:bottom w:w="100" w:type="dxa"/>
              <w:end w:w="120" w:type="dxa"/>
            </w:tcMar>
          </w:tcPr>
          <w:p>
            <w:r>
              <w:rPr>
                <w:b/>
                <w:color w:val="FFFFFF"/>
                <w:sz w:val="18"/>
              </w:rPr>
              <w:t>Admin</w:t>
            </w:r>
          </w:p>
        </w:tc>
      </w:tr>
      <w:tr>
        <w:tc>
          <w:tcPr>
            <w:tcW w:type="dxa" w:w="3288"/>
            <w:vAlign w:val="center"/>
            <w:tcMar>
              <w:top w:w="100" w:type="dxa"/>
              <w:start w:w="120" w:type="dxa"/>
              <w:bottom w:w="100" w:type="dxa"/>
              <w:end w:w="120" w:type="dxa"/>
            </w:tcMar>
          </w:tcPr>
          <w:p>
            <w:pPr>
              <w:spacing w:after="0"/>
            </w:pPr>
            <w:r>
              <w:rPr>
                <w:sz w:val="17"/>
              </w:rPr>
              <w:t>Xem catalog</w:t>
            </w:r>
          </w:p>
        </w:tc>
        <w:tc>
          <w:tcPr>
            <w:tcW w:type="dxa" w:w="1247"/>
            <w:vAlign w:val="center"/>
            <w:tcMar>
              <w:top w:w="100" w:type="dxa"/>
              <w:start w:w="120" w:type="dxa"/>
              <w:bottom w:w="100" w:type="dxa"/>
              <w:end w:w="120" w:type="dxa"/>
            </w:tcMar>
          </w:tcPr>
          <w:p>
            <w:pPr>
              <w:spacing w:after="0"/>
            </w:pPr>
            <w:r>
              <w:rPr>
                <w:sz w:val="17"/>
              </w:rPr>
              <w:t>Có</w:t>
            </w:r>
          </w:p>
        </w:tc>
        <w:tc>
          <w:tcPr>
            <w:tcW w:type="dxa" w:w="1474"/>
            <w:vAlign w:val="center"/>
            <w:tcMar>
              <w:top w:w="100" w:type="dxa"/>
              <w:start w:w="120" w:type="dxa"/>
              <w:bottom w:w="100" w:type="dxa"/>
              <w:end w:w="120" w:type="dxa"/>
            </w:tcMar>
          </w:tcPr>
          <w:p>
            <w:pPr>
              <w:spacing w:after="0"/>
            </w:pPr>
            <w:r>
              <w:rPr>
                <w:sz w:val="17"/>
              </w:rPr>
              <w:t>Có</w:t>
            </w:r>
          </w:p>
        </w:tc>
        <w:tc>
          <w:tcPr>
            <w:tcW w:type="dxa" w:w="1474"/>
            <w:vAlign w:val="center"/>
            <w:tcMar>
              <w:top w:w="100" w:type="dxa"/>
              <w:start w:w="120" w:type="dxa"/>
              <w:bottom w:w="100" w:type="dxa"/>
              <w:end w:w="120" w:type="dxa"/>
            </w:tcMar>
          </w:tcPr>
          <w:p>
            <w:pPr>
              <w:spacing w:after="0"/>
            </w:pPr>
            <w:r>
              <w:rPr>
                <w:sz w:val="17"/>
              </w:rPr>
              <w:t>Có</w:t>
            </w:r>
          </w:p>
        </w:tc>
        <w:tc>
          <w:tcPr>
            <w:tcW w:type="dxa" w:w="1474"/>
            <w:vAlign w:val="center"/>
            <w:tcMar>
              <w:top w:w="100" w:type="dxa"/>
              <w:start w:w="120" w:type="dxa"/>
              <w:bottom w:w="100" w:type="dxa"/>
              <w:end w:w="120" w:type="dxa"/>
            </w:tcMar>
          </w:tcPr>
          <w:p>
            <w:pPr>
              <w:spacing w:after="0"/>
            </w:pPr>
            <w:r>
              <w:rPr>
                <w:sz w:val="17"/>
              </w:rPr>
              <w:t>Có</w:t>
            </w:r>
          </w:p>
        </w:tc>
      </w:tr>
      <w:tr>
        <w:tc>
          <w:tcPr>
            <w:tcW w:type="dxa" w:w="3288"/>
            <w:shd w:fill="EAF2F8"/>
            <w:vAlign w:val="center"/>
            <w:tcMar>
              <w:top w:w="100" w:type="dxa"/>
              <w:start w:w="120" w:type="dxa"/>
              <w:bottom w:w="100" w:type="dxa"/>
              <w:end w:w="120" w:type="dxa"/>
            </w:tcMar>
          </w:tcPr>
          <w:p>
            <w:pPr>
              <w:spacing w:after="0"/>
            </w:pPr>
            <w:r>
              <w:rPr>
                <w:sz w:val="17"/>
              </w:rPr>
              <w:t>Giỏ hàng và đặt hàng</w:t>
            </w:r>
          </w:p>
        </w:tc>
        <w:tc>
          <w:tcPr>
            <w:tcW w:type="dxa" w:w="1247"/>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Có</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r>
      <w:tr>
        <w:tc>
          <w:tcPr>
            <w:tcW w:type="dxa" w:w="3288"/>
            <w:vAlign w:val="center"/>
            <w:tcMar>
              <w:top w:w="100" w:type="dxa"/>
              <w:start w:w="120" w:type="dxa"/>
              <w:bottom w:w="100" w:type="dxa"/>
              <w:end w:w="120" w:type="dxa"/>
            </w:tcMar>
          </w:tcPr>
          <w:p>
            <w:pPr>
              <w:spacing w:after="0"/>
            </w:pPr>
            <w:r>
              <w:rPr>
                <w:sz w:val="17"/>
              </w:rPr>
              <w:t>Xem và hủy đơn của mình</w:t>
            </w:r>
          </w:p>
        </w:tc>
        <w:tc>
          <w:tcPr>
            <w:tcW w:type="dxa" w:w="1247"/>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Có</w:t>
            </w:r>
          </w:p>
        </w:tc>
        <w:tc>
          <w:tcPr>
            <w:tcW w:type="dxa" w:w="1474"/>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Không</w:t>
            </w:r>
          </w:p>
        </w:tc>
      </w:tr>
      <w:tr>
        <w:tc>
          <w:tcPr>
            <w:tcW w:type="dxa" w:w="3288"/>
            <w:shd w:fill="EAF2F8"/>
            <w:vAlign w:val="center"/>
            <w:tcMar>
              <w:top w:w="100" w:type="dxa"/>
              <w:start w:w="120" w:type="dxa"/>
              <w:bottom w:w="100" w:type="dxa"/>
              <w:end w:w="120" w:type="dxa"/>
            </w:tcMar>
          </w:tcPr>
          <w:p>
            <w:pPr>
              <w:spacing w:after="0"/>
            </w:pPr>
            <w:r>
              <w:rPr>
                <w:sz w:val="17"/>
              </w:rPr>
              <w:t>Xử lý đơn và cập nhật trạng thái</w:t>
            </w:r>
          </w:p>
        </w:tc>
        <w:tc>
          <w:tcPr>
            <w:tcW w:type="dxa" w:w="1247"/>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Có</w:t>
            </w:r>
          </w:p>
        </w:tc>
        <w:tc>
          <w:tcPr>
            <w:tcW w:type="dxa" w:w="1474"/>
            <w:shd w:fill="EAF2F8"/>
            <w:vAlign w:val="center"/>
            <w:tcMar>
              <w:top w:w="100" w:type="dxa"/>
              <w:start w:w="120" w:type="dxa"/>
              <w:bottom w:w="100" w:type="dxa"/>
              <w:end w:w="120" w:type="dxa"/>
            </w:tcMar>
          </w:tcPr>
          <w:p>
            <w:pPr>
              <w:spacing w:after="0"/>
            </w:pPr>
            <w:r>
              <w:rPr>
                <w:sz w:val="17"/>
              </w:rPr>
              <w:t>Có</w:t>
            </w:r>
          </w:p>
        </w:tc>
      </w:tr>
      <w:tr>
        <w:tc>
          <w:tcPr>
            <w:tcW w:type="dxa" w:w="3288"/>
            <w:vAlign w:val="center"/>
            <w:tcMar>
              <w:top w:w="100" w:type="dxa"/>
              <w:start w:w="120" w:type="dxa"/>
              <w:bottom w:w="100" w:type="dxa"/>
              <w:end w:w="120" w:type="dxa"/>
            </w:tcMar>
          </w:tcPr>
          <w:p>
            <w:pPr>
              <w:spacing w:after="0"/>
            </w:pPr>
            <w:r>
              <w:rPr>
                <w:sz w:val="17"/>
              </w:rPr>
              <w:t>Điều chỉnh tồn kho</w:t>
            </w:r>
          </w:p>
        </w:tc>
        <w:tc>
          <w:tcPr>
            <w:tcW w:type="dxa" w:w="1247"/>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Có</w:t>
            </w:r>
          </w:p>
        </w:tc>
        <w:tc>
          <w:tcPr>
            <w:tcW w:type="dxa" w:w="1474"/>
            <w:vAlign w:val="center"/>
            <w:tcMar>
              <w:top w:w="100" w:type="dxa"/>
              <w:start w:w="120" w:type="dxa"/>
              <w:bottom w:w="100" w:type="dxa"/>
              <w:end w:w="120" w:type="dxa"/>
            </w:tcMar>
          </w:tcPr>
          <w:p>
            <w:pPr>
              <w:spacing w:after="0"/>
            </w:pPr>
            <w:r>
              <w:rPr>
                <w:sz w:val="17"/>
              </w:rPr>
              <w:t>Có</w:t>
            </w:r>
          </w:p>
        </w:tc>
      </w:tr>
      <w:tr>
        <w:tc>
          <w:tcPr>
            <w:tcW w:type="dxa" w:w="3288"/>
            <w:shd w:fill="EAF2F8"/>
            <w:vAlign w:val="center"/>
            <w:tcMar>
              <w:top w:w="100" w:type="dxa"/>
              <w:start w:w="120" w:type="dxa"/>
              <w:bottom w:w="100" w:type="dxa"/>
              <w:end w:w="120" w:type="dxa"/>
            </w:tcMar>
          </w:tcPr>
          <w:p>
            <w:pPr>
              <w:spacing w:after="0"/>
            </w:pPr>
            <w:r>
              <w:rPr>
                <w:sz w:val="17"/>
              </w:rPr>
              <w:t>Quản lý catalog</w:t>
            </w:r>
          </w:p>
        </w:tc>
        <w:tc>
          <w:tcPr>
            <w:tcW w:type="dxa" w:w="1247"/>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Có</w:t>
            </w:r>
          </w:p>
        </w:tc>
      </w:tr>
      <w:tr>
        <w:tc>
          <w:tcPr>
            <w:tcW w:type="dxa" w:w="3288"/>
            <w:vAlign w:val="center"/>
            <w:tcMar>
              <w:top w:w="100" w:type="dxa"/>
              <w:start w:w="120" w:type="dxa"/>
              <w:bottom w:w="100" w:type="dxa"/>
              <w:end w:w="120" w:type="dxa"/>
            </w:tcMar>
          </w:tcPr>
          <w:p>
            <w:pPr>
              <w:spacing w:after="0"/>
            </w:pPr>
            <w:r>
              <w:rPr>
                <w:sz w:val="17"/>
              </w:rPr>
              <w:t>Quản lý tài khoản Staff và phân quyền</w:t>
            </w:r>
          </w:p>
        </w:tc>
        <w:tc>
          <w:tcPr>
            <w:tcW w:type="dxa" w:w="1247"/>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Không</w:t>
            </w:r>
          </w:p>
        </w:tc>
        <w:tc>
          <w:tcPr>
            <w:tcW w:type="dxa" w:w="1474"/>
            <w:vAlign w:val="center"/>
            <w:tcMar>
              <w:top w:w="100" w:type="dxa"/>
              <w:start w:w="120" w:type="dxa"/>
              <w:bottom w:w="100" w:type="dxa"/>
              <w:end w:w="120" w:type="dxa"/>
            </w:tcMar>
          </w:tcPr>
          <w:p>
            <w:pPr>
              <w:spacing w:after="0"/>
            </w:pPr>
            <w:r>
              <w:rPr>
                <w:sz w:val="17"/>
              </w:rPr>
              <w:t>Có</w:t>
            </w:r>
          </w:p>
        </w:tc>
      </w:tr>
      <w:tr>
        <w:tc>
          <w:tcPr>
            <w:tcW w:type="dxa" w:w="3288"/>
            <w:shd w:fill="EAF2F8"/>
            <w:vAlign w:val="center"/>
            <w:tcMar>
              <w:top w:w="100" w:type="dxa"/>
              <w:start w:w="120" w:type="dxa"/>
              <w:bottom w:w="100" w:type="dxa"/>
              <w:end w:w="120" w:type="dxa"/>
            </w:tcMar>
          </w:tcPr>
          <w:p>
            <w:pPr>
              <w:spacing w:after="0"/>
            </w:pPr>
            <w:r>
              <w:rPr>
                <w:sz w:val="17"/>
              </w:rPr>
              <w:t>Dashboard và báo cáo tổng hợp</w:t>
            </w:r>
          </w:p>
        </w:tc>
        <w:tc>
          <w:tcPr>
            <w:tcW w:type="dxa" w:w="1247"/>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Không</w:t>
            </w:r>
          </w:p>
        </w:tc>
        <w:tc>
          <w:tcPr>
            <w:tcW w:type="dxa" w:w="1474"/>
            <w:shd w:fill="EAF2F8"/>
            <w:vAlign w:val="center"/>
            <w:tcMar>
              <w:top w:w="100" w:type="dxa"/>
              <w:start w:w="120" w:type="dxa"/>
              <w:bottom w:w="100" w:type="dxa"/>
              <w:end w:w="120" w:type="dxa"/>
            </w:tcMar>
          </w:tcPr>
          <w:p>
            <w:pPr>
              <w:spacing w:after="0"/>
            </w:pPr>
            <w:r>
              <w:rPr>
                <w:sz w:val="17"/>
              </w:rPr>
              <w:t>Có</w:t>
            </w:r>
          </w:p>
        </w:tc>
      </w:tr>
    </w:tbl>
    <w:p>
      <w:pPr>
        <w:spacing w:after="0"/>
      </w:pPr>
    </w:p>
    <w:p>
      <w:pPr>
        <w:pStyle w:val="Heading1"/>
      </w:pPr>
      <w:r>
        <w:t>6 Yêu cầu chất lượng</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F4E78"/>
            <w:vAlign w:val="center"/>
            <w:tcMar>
              <w:top w:w="100" w:type="dxa"/>
              <w:start w:w="120" w:type="dxa"/>
              <w:bottom w:w="100" w:type="dxa"/>
              <w:end w:w="120" w:type="dxa"/>
            </w:tcMar>
          </w:tcPr>
          <w:p>
            <w:r>
              <w:rPr>
                <w:b/>
                <w:color w:val="FFFFFF"/>
                <w:sz w:val="18"/>
              </w:rPr>
              <w:t>Mục</w:t>
            </w:r>
          </w:p>
        </w:tc>
        <w:tc>
          <w:tcPr>
            <w:tcW w:type="dxa" w:w="7030"/>
            <w:shd w:fill="1F4E78"/>
            <w:vAlign w:val="center"/>
            <w:tcMar>
              <w:top w:w="100" w:type="dxa"/>
              <w:start w:w="120" w:type="dxa"/>
              <w:bottom w:w="100" w:type="dxa"/>
              <w:end w:w="120" w:type="dxa"/>
            </w:tcMar>
          </w:tcPr>
          <w:p>
            <w:r>
              <w:rPr>
                <w:b/>
                <w:color w:val="FFFFFF"/>
                <w:sz w:val="18"/>
              </w:rPr>
              <w:t>Tiêu chí chấp nhận</w:t>
            </w:r>
          </w:p>
        </w:tc>
      </w:tr>
      <w:tr>
        <w:tc>
          <w:tcPr>
            <w:tcW w:type="dxa" w:w="2268"/>
            <w:vAlign w:val="center"/>
            <w:tcMar>
              <w:top w:w="100" w:type="dxa"/>
              <w:start w:w="120" w:type="dxa"/>
              <w:bottom w:w="100" w:type="dxa"/>
              <w:end w:w="120" w:type="dxa"/>
            </w:tcMar>
          </w:tcPr>
          <w:p>
            <w:pPr>
              <w:spacing w:after="0"/>
            </w:pPr>
            <w:r>
              <w:rPr>
                <w:sz w:val="17"/>
              </w:rPr>
              <w:t>Security</w:t>
            </w:r>
          </w:p>
        </w:tc>
        <w:tc>
          <w:tcPr>
            <w:tcW w:type="dxa" w:w="7030"/>
            <w:vAlign w:val="center"/>
            <w:tcMar>
              <w:top w:w="100" w:type="dxa"/>
              <w:start w:w="120" w:type="dxa"/>
              <w:bottom w:w="100" w:type="dxa"/>
              <w:end w:w="120" w:type="dxa"/>
            </w:tcMar>
          </w:tcPr>
          <w:p>
            <w:pPr>
              <w:spacing w:after="0"/>
            </w:pPr>
            <w:r>
              <w:rPr>
                <w:sz w:val="17"/>
              </w:rPr>
              <w:t>Authorization theo role; server-side validation; không commit secret</w:t>
            </w:r>
          </w:p>
        </w:tc>
      </w:tr>
      <w:tr>
        <w:tc>
          <w:tcPr>
            <w:tcW w:type="dxa" w:w="2268"/>
            <w:shd w:fill="EAF2F8"/>
            <w:vAlign w:val="center"/>
            <w:tcMar>
              <w:top w:w="100" w:type="dxa"/>
              <w:start w:w="120" w:type="dxa"/>
              <w:bottom w:w="100" w:type="dxa"/>
              <w:end w:w="120" w:type="dxa"/>
            </w:tcMar>
          </w:tcPr>
          <w:p>
            <w:pPr>
              <w:spacing w:after="0"/>
            </w:pPr>
            <w:r>
              <w:rPr>
                <w:sz w:val="17"/>
              </w:rPr>
              <w:t>Data integrity</w:t>
            </w:r>
          </w:p>
        </w:tc>
        <w:tc>
          <w:tcPr>
            <w:tcW w:type="dxa" w:w="7030"/>
            <w:shd w:fill="EAF2F8"/>
            <w:vAlign w:val="center"/>
            <w:tcMar>
              <w:top w:w="100" w:type="dxa"/>
              <w:start w:w="120" w:type="dxa"/>
              <w:bottom w:w="100" w:type="dxa"/>
              <w:end w:w="120" w:type="dxa"/>
            </w:tcMar>
          </w:tcPr>
          <w:p>
            <w:pPr>
              <w:spacing w:after="0"/>
            </w:pPr>
            <w:r>
              <w:rPr>
                <w:sz w:val="17"/>
              </w:rPr>
              <w:t>PK, FK, unique, check constraint; checkout atomic</w:t>
            </w:r>
          </w:p>
        </w:tc>
      </w:tr>
      <w:tr>
        <w:tc>
          <w:tcPr>
            <w:tcW w:type="dxa" w:w="2268"/>
            <w:vAlign w:val="center"/>
            <w:tcMar>
              <w:top w:w="100" w:type="dxa"/>
              <w:start w:w="120" w:type="dxa"/>
              <w:bottom w:w="100" w:type="dxa"/>
              <w:end w:w="120" w:type="dxa"/>
            </w:tcMar>
          </w:tcPr>
          <w:p>
            <w:pPr>
              <w:spacing w:after="0"/>
            </w:pPr>
            <w:r>
              <w:rPr>
                <w:sz w:val="17"/>
              </w:rPr>
              <w:t>Usability</w:t>
            </w:r>
          </w:p>
        </w:tc>
        <w:tc>
          <w:tcPr>
            <w:tcW w:type="dxa" w:w="7030"/>
            <w:vAlign w:val="center"/>
            <w:tcMar>
              <w:top w:w="100" w:type="dxa"/>
              <w:start w:w="120" w:type="dxa"/>
              <w:bottom w:w="100" w:type="dxa"/>
              <w:end w:w="120" w:type="dxa"/>
            </w:tcMar>
          </w:tcPr>
          <w:p>
            <w:pPr>
              <w:spacing w:after="0"/>
            </w:pPr>
            <w:r>
              <w:rPr>
                <w:sz w:val="17"/>
              </w:rPr>
              <w:t>Responsive ở desktop và mobile; thông báo lỗi rõ ràng</w:t>
            </w:r>
          </w:p>
        </w:tc>
      </w:tr>
      <w:tr>
        <w:tc>
          <w:tcPr>
            <w:tcW w:type="dxa" w:w="2268"/>
            <w:shd w:fill="EAF2F8"/>
            <w:vAlign w:val="center"/>
            <w:tcMar>
              <w:top w:w="100" w:type="dxa"/>
              <w:start w:w="120" w:type="dxa"/>
              <w:bottom w:w="100" w:type="dxa"/>
              <w:end w:w="120" w:type="dxa"/>
            </w:tcMar>
          </w:tcPr>
          <w:p>
            <w:pPr>
              <w:spacing w:after="0"/>
            </w:pPr>
            <w:r>
              <w:rPr>
                <w:sz w:val="17"/>
              </w:rPr>
              <w:t>Performance</w:t>
            </w:r>
          </w:p>
        </w:tc>
        <w:tc>
          <w:tcPr>
            <w:tcW w:type="dxa" w:w="7030"/>
            <w:shd w:fill="EAF2F8"/>
            <w:vAlign w:val="center"/>
            <w:tcMar>
              <w:top w:w="100" w:type="dxa"/>
              <w:start w:w="120" w:type="dxa"/>
              <w:bottom w:w="100" w:type="dxa"/>
              <w:end w:w="120" w:type="dxa"/>
            </w:tcMar>
          </w:tcPr>
          <w:p>
            <w:pPr>
              <w:spacing w:after="0"/>
            </w:pPr>
            <w:r>
              <w:rPr>
                <w:sz w:val="17"/>
              </w:rPr>
              <w:t>Catalog phân trang; truy vấn đọc dùng projection và AsNoTracking khi phù hợp</w:t>
            </w:r>
          </w:p>
        </w:tc>
      </w:tr>
      <w:tr>
        <w:tc>
          <w:tcPr>
            <w:tcW w:type="dxa" w:w="2268"/>
            <w:vAlign w:val="center"/>
            <w:tcMar>
              <w:top w:w="100" w:type="dxa"/>
              <w:start w:w="120" w:type="dxa"/>
              <w:bottom w:w="100" w:type="dxa"/>
              <w:end w:w="120" w:type="dxa"/>
            </w:tcMar>
          </w:tcPr>
          <w:p>
            <w:pPr>
              <w:spacing w:after="0"/>
            </w:pPr>
            <w:r>
              <w:rPr>
                <w:sz w:val="17"/>
              </w:rPr>
              <w:t>Auditability</w:t>
            </w:r>
          </w:p>
        </w:tc>
        <w:tc>
          <w:tcPr>
            <w:tcW w:type="dxa" w:w="7030"/>
            <w:vAlign w:val="center"/>
            <w:tcMar>
              <w:top w:w="100" w:type="dxa"/>
              <w:start w:w="120" w:type="dxa"/>
              <w:bottom w:w="100" w:type="dxa"/>
              <w:end w:w="120" w:type="dxa"/>
            </w:tcMar>
          </w:tcPr>
          <w:p>
            <w:pPr>
              <w:spacing w:after="0"/>
            </w:pPr>
            <w:r>
              <w:rPr>
                <w:sz w:val="17"/>
              </w:rPr>
              <w:t>Lưu lịch sử đơn, tồn kho; issue và pull request liên kết chức năng</w:t>
            </w:r>
          </w:p>
        </w:tc>
      </w:tr>
      <w:tr>
        <w:tc>
          <w:tcPr>
            <w:tcW w:type="dxa" w:w="2268"/>
            <w:shd w:fill="EAF2F8"/>
            <w:vAlign w:val="center"/>
            <w:tcMar>
              <w:top w:w="100" w:type="dxa"/>
              <w:start w:w="120" w:type="dxa"/>
              <w:bottom w:w="100" w:type="dxa"/>
              <w:end w:w="120" w:type="dxa"/>
            </w:tcMar>
          </w:tcPr>
          <w:p>
            <w:pPr>
              <w:spacing w:after="0"/>
            </w:pPr>
            <w:r>
              <w:rPr>
                <w:sz w:val="17"/>
              </w:rPr>
              <w:t>Testing</w:t>
            </w:r>
          </w:p>
        </w:tc>
        <w:tc>
          <w:tcPr>
            <w:tcW w:type="dxa" w:w="7030"/>
            <w:shd w:fill="EAF2F8"/>
            <w:vAlign w:val="center"/>
            <w:tcMar>
              <w:top w:w="100" w:type="dxa"/>
              <w:start w:w="120" w:type="dxa"/>
              <w:bottom w:w="100" w:type="dxa"/>
              <w:end w:w="120" w:type="dxa"/>
            </w:tcMar>
          </w:tcPr>
          <w:p>
            <w:pPr>
              <w:spacing w:after="0"/>
            </w:pPr>
            <w:r>
              <w:rPr>
                <w:sz w:val="17"/>
              </w:rPr>
              <w:t>Ít nhất 25 test case toàn nhóm; ưu tiên core workflow và exception path</w:t>
            </w:r>
          </w:p>
        </w:tc>
      </w:tr>
    </w:tbl>
    <w:p>
      <w:pPr>
        <w:spacing w:after="0"/>
      </w:pPr>
    </w:p>
    <w:p>
      <w:pPr>
        <w:pStyle w:val="Heading1"/>
      </w:pPr>
      <w:r>
        <w:t>7 Kế hoạch mười tuần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134"/>
            <w:shd w:fill="1F4E78"/>
            <w:vAlign w:val="center"/>
            <w:tcMar>
              <w:top w:w="100" w:type="dxa"/>
              <w:start w:w="120" w:type="dxa"/>
              <w:bottom w:w="100" w:type="dxa"/>
              <w:end w:w="120" w:type="dxa"/>
            </w:tcMar>
          </w:tcPr>
          <w:p>
            <w:r>
              <w:rPr>
                <w:b/>
                <w:color w:val="FFFFFF"/>
                <w:sz w:val="18"/>
              </w:rPr>
              <w:t>Tuần</w:t>
            </w:r>
          </w:p>
        </w:tc>
        <w:tc>
          <w:tcPr>
            <w:tcW w:type="dxa" w:w="8164"/>
            <w:shd w:fill="1F4E78"/>
            <w:vAlign w:val="center"/>
            <w:tcMar>
              <w:top w:w="100" w:type="dxa"/>
              <w:start w:w="120" w:type="dxa"/>
              <w:bottom w:w="100" w:type="dxa"/>
              <w:end w:w="120" w:type="dxa"/>
            </w:tcMar>
          </w:tcPr>
          <w:p>
            <w:r>
              <w:rPr>
                <w:b/>
                <w:color w:val="FFFFFF"/>
                <w:sz w:val="18"/>
              </w:rPr>
              <w:t>Đầu ra chính</w:t>
            </w:r>
          </w:p>
        </w:tc>
      </w:tr>
      <w:tr>
        <w:tc>
          <w:tcPr>
            <w:tcW w:type="dxa" w:w="1134"/>
            <w:vAlign w:val="center"/>
            <w:tcMar>
              <w:top w:w="100" w:type="dxa"/>
              <w:start w:w="120" w:type="dxa"/>
              <w:bottom w:w="100" w:type="dxa"/>
              <w:end w:w="120" w:type="dxa"/>
            </w:tcMar>
          </w:tcPr>
          <w:p>
            <w:pPr>
              <w:spacing w:after="0"/>
            </w:pPr>
            <w:r>
              <w:rPr>
                <w:sz w:val="17"/>
              </w:rPr>
              <w:t>1</w:t>
            </w:r>
          </w:p>
        </w:tc>
        <w:tc>
          <w:tcPr>
            <w:tcW w:type="dxa" w:w="8164"/>
            <w:vAlign w:val="center"/>
            <w:tcMar>
              <w:top w:w="100" w:type="dxa"/>
              <w:start w:w="120" w:type="dxa"/>
              <w:bottom w:w="100" w:type="dxa"/>
              <w:end w:w="120" w:type="dxa"/>
            </w:tcMar>
          </w:tcPr>
          <w:p>
            <w:pPr>
              <w:spacing w:after="0"/>
            </w:pPr>
            <w:r>
              <w:rPr>
                <w:sz w:val="17"/>
              </w:rPr>
              <w:t>Scope, actor, business rule, user story, Git và skeleton</w:t>
            </w:r>
          </w:p>
        </w:tc>
      </w:tr>
      <w:tr>
        <w:tc>
          <w:tcPr>
            <w:tcW w:type="dxa" w:w="1134"/>
            <w:shd w:fill="EAF2F8"/>
            <w:vAlign w:val="center"/>
            <w:tcMar>
              <w:top w:w="100" w:type="dxa"/>
              <w:start w:w="120" w:type="dxa"/>
              <w:bottom w:w="100" w:type="dxa"/>
              <w:end w:w="120" w:type="dxa"/>
            </w:tcMar>
          </w:tcPr>
          <w:p>
            <w:pPr>
              <w:spacing w:after="0"/>
            </w:pPr>
            <w:r>
              <w:rPr>
                <w:sz w:val="17"/>
              </w:rPr>
              <w:t>2</w:t>
            </w:r>
          </w:p>
        </w:tc>
        <w:tc>
          <w:tcPr>
            <w:tcW w:type="dxa" w:w="8164"/>
            <w:shd w:fill="EAF2F8"/>
            <w:vAlign w:val="center"/>
            <w:tcMar>
              <w:top w:w="100" w:type="dxa"/>
              <w:start w:w="120" w:type="dxa"/>
              <w:bottom w:w="100" w:type="dxa"/>
              <w:end w:w="120" w:type="dxa"/>
            </w:tcMar>
          </w:tcPr>
          <w:p>
            <w:pPr>
              <w:spacing w:after="0"/>
            </w:pPr>
            <w:r>
              <w:rPr>
                <w:sz w:val="17"/>
              </w:rPr>
              <w:t>Wireframe, ERD, architecture, state diagram và traceability</w:t>
            </w:r>
          </w:p>
        </w:tc>
      </w:tr>
      <w:tr>
        <w:tc>
          <w:tcPr>
            <w:tcW w:type="dxa" w:w="1134"/>
            <w:vAlign w:val="center"/>
            <w:tcMar>
              <w:top w:w="100" w:type="dxa"/>
              <w:start w:w="120" w:type="dxa"/>
              <w:bottom w:w="100" w:type="dxa"/>
              <w:end w:w="120" w:type="dxa"/>
            </w:tcMar>
          </w:tcPr>
          <w:p>
            <w:pPr>
              <w:spacing w:after="0"/>
            </w:pPr>
            <w:r>
              <w:rPr>
                <w:sz w:val="17"/>
              </w:rPr>
              <w:t>3</w:t>
            </w:r>
          </w:p>
        </w:tc>
        <w:tc>
          <w:tcPr>
            <w:tcW w:type="dxa" w:w="8164"/>
            <w:vAlign w:val="center"/>
            <w:tcMar>
              <w:top w:w="100" w:type="dxa"/>
              <w:start w:w="120" w:type="dxa"/>
              <w:bottom w:w="100" w:type="dxa"/>
              <w:end w:w="120" w:type="dxa"/>
            </w:tcMar>
          </w:tcPr>
          <w:p>
            <w:pPr>
              <w:spacing w:after="0"/>
            </w:pPr>
            <w:r>
              <w:rPr>
                <w:sz w:val="17"/>
              </w:rPr>
              <w:t>Assessment 1 và một vertical slice chạy được</w:t>
            </w:r>
          </w:p>
        </w:tc>
      </w:tr>
      <w:tr>
        <w:tc>
          <w:tcPr>
            <w:tcW w:type="dxa" w:w="1134"/>
            <w:shd w:fill="EAF2F8"/>
            <w:vAlign w:val="center"/>
            <w:tcMar>
              <w:top w:w="100" w:type="dxa"/>
              <w:start w:w="120" w:type="dxa"/>
              <w:bottom w:w="100" w:type="dxa"/>
              <w:end w:w="120" w:type="dxa"/>
            </w:tcMar>
          </w:tcPr>
          <w:p>
            <w:pPr>
              <w:spacing w:after="0"/>
            </w:pPr>
            <w:r>
              <w:rPr>
                <w:sz w:val="17"/>
              </w:rPr>
              <w:t>4</w:t>
            </w:r>
          </w:p>
        </w:tc>
        <w:tc>
          <w:tcPr>
            <w:tcW w:type="dxa" w:w="8164"/>
            <w:shd w:fill="EAF2F8"/>
            <w:vAlign w:val="center"/>
            <w:tcMar>
              <w:top w:w="100" w:type="dxa"/>
              <w:start w:w="120" w:type="dxa"/>
              <w:bottom w:w="100" w:type="dxa"/>
              <w:end w:w="120" w:type="dxa"/>
            </w:tcMar>
          </w:tcPr>
          <w:p>
            <w:pPr>
              <w:spacing w:after="0"/>
            </w:pPr>
            <w:r>
              <w:rPr>
                <w:sz w:val="17"/>
              </w:rPr>
              <w:t>Identity, seed data, category, brand và product</w:t>
            </w:r>
          </w:p>
        </w:tc>
      </w:tr>
      <w:tr>
        <w:tc>
          <w:tcPr>
            <w:tcW w:type="dxa" w:w="1134"/>
            <w:vAlign w:val="center"/>
            <w:tcMar>
              <w:top w:w="100" w:type="dxa"/>
              <w:start w:w="120" w:type="dxa"/>
              <w:bottom w:w="100" w:type="dxa"/>
              <w:end w:w="120" w:type="dxa"/>
            </w:tcMar>
          </w:tcPr>
          <w:p>
            <w:pPr>
              <w:spacing w:after="0"/>
            </w:pPr>
            <w:r>
              <w:rPr>
                <w:sz w:val="17"/>
              </w:rPr>
              <w:t>5</w:t>
            </w:r>
          </w:p>
        </w:tc>
        <w:tc>
          <w:tcPr>
            <w:tcW w:type="dxa" w:w="8164"/>
            <w:vAlign w:val="center"/>
            <w:tcMar>
              <w:top w:w="100" w:type="dxa"/>
              <w:start w:w="120" w:type="dxa"/>
              <w:bottom w:w="100" w:type="dxa"/>
              <w:end w:w="120" w:type="dxa"/>
            </w:tcMar>
          </w:tcPr>
          <w:p>
            <w:pPr>
              <w:spacing w:after="0"/>
            </w:pPr>
            <w:r>
              <w:rPr>
                <w:sz w:val="17"/>
              </w:rPr>
              <w:t>Catalog khách hàng, variant, image và inventory</w:t>
            </w:r>
          </w:p>
        </w:tc>
      </w:tr>
      <w:tr>
        <w:tc>
          <w:tcPr>
            <w:tcW w:type="dxa" w:w="1134"/>
            <w:shd w:fill="EAF2F8"/>
            <w:vAlign w:val="center"/>
            <w:tcMar>
              <w:top w:w="100" w:type="dxa"/>
              <w:start w:w="120" w:type="dxa"/>
              <w:bottom w:w="100" w:type="dxa"/>
              <w:end w:w="120" w:type="dxa"/>
            </w:tcMar>
          </w:tcPr>
          <w:p>
            <w:pPr>
              <w:spacing w:after="0"/>
            </w:pPr>
            <w:r>
              <w:rPr>
                <w:sz w:val="17"/>
              </w:rPr>
              <w:t>6</w:t>
            </w:r>
          </w:p>
        </w:tc>
        <w:tc>
          <w:tcPr>
            <w:tcW w:type="dxa" w:w="8164"/>
            <w:shd w:fill="EAF2F8"/>
            <w:vAlign w:val="center"/>
            <w:tcMar>
              <w:top w:w="100" w:type="dxa"/>
              <w:start w:w="120" w:type="dxa"/>
              <w:bottom w:w="100" w:type="dxa"/>
              <w:end w:w="120" w:type="dxa"/>
            </w:tcMar>
          </w:tcPr>
          <w:p>
            <w:pPr>
              <w:spacing w:after="0"/>
            </w:pPr>
            <w:r>
              <w:rPr>
                <w:sz w:val="17"/>
              </w:rPr>
              <w:t>Cart, checkout, transaction và exception path</w:t>
            </w:r>
          </w:p>
        </w:tc>
      </w:tr>
      <w:tr>
        <w:tc>
          <w:tcPr>
            <w:tcW w:type="dxa" w:w="1134"/>
            <w:vAlign w:val="center"/>
            <w:tcMar>
              <w:top w:w="100" w:type="dxa"/>
              <w:start w:w="120" w:type="dxa"/>
              <w:bottom w:w="100" w:type="dxa"/>
              <w:end w:w="120" w:type="dxa"/>
            </w:tcMar>
          </w:tcPr>
          <w:p>
            <w:pPr>
              <w:spacing w:after="0"/>
            </w:pPr>
            <w:r>
              <w:rPr>
                <w:sz w:val="17"/>
              </w:rPr>
              <w:t>7</w:t>
            </w:r>
          </w:p>
        </w:tc>
        <w:tc>
          <w:tcPr>
            <w:tcW w:type="dxa" w:w="8164"/>
            <w:vAlign w:val="center"/>
            <w:tcMar>
              <w:top w:w="100" w:type="dxa"/>
              <w:start w:w="120" w:type="dxa"/>
              <w:bottom w:w="100" w:type="dxa"/>
              <w:end w:w="120" w:type="dxa"/>
            </w:tcMar>
          </w:tcPr>
          <w:p>
            <w:pPr>
              <w:spacing w:after="0"/>
            </w:pPr>
            <w:r>
              <w:rPr>
                <w:sz w:val="17"/>
              </w:rPr>
              <w:t>Order processing, integration và migration freeze cho A2</w:t>
            </w:r>
          </w:p>
        </w:tc>
      </w:tr>
      <w:tr>
        <w:tc>
          <w:tcPr>
            <w:tcW w:type="dxa" w:w="1134"/>
            <w:shd w:fill="EAF2F8"/>
            <w:vAlign w:val="center"/>
            <w:tcMar>
              <w:top w:w="100" w:type="dxa"/>
              <w:start w:w="120" w:type="dxa"/>
              <w:bottom w:w="100" w:type="dxa"/>
              <w:end w:w="120" w:type="dxa"/>
            </w:tcMar>
          </w:tcPr>
          <w:p>
            <w:pPr>
              <w:spacing w:after="0"/>
            </w:pPr>
            <w:r>
              <w:rPr>
                <w:sz w:val="17"/>
              </w:rPr>
              <w:t>8</w:t>
            </w:r>
          </w:p>
        </w:tc>
        <w:tc>
          <w:tcPr>
            <w:tcW w:type="dxa" w:w="8164"/>
            <w:shd w:fill="EAF2F8"/>
            <w:vAlign w:val="center"/>
            <w:tcMar>
              <w:top w:w="100" w:type="dxa"/>
              <w:start w:w="120" w:type="dxa"/>
              <w:bottom w:w="100" w:type="dxa"/>
              <w:end w:w="120" w:type="dxa"/>
            </w:tcMar>
          </w:tcPr>
          <w:p>
            <w:pPr>
              <w:spacing w:after="0"/>
            </w:pPr>
            <w:r>
              <w:rPr>
                <w:sz w:val="17"/>
              </w:rPr>
              <w:t>SDS, sequence diagrams và Assessment 2</w:t>
            </w:r>
          </w:p>
        </w:tc>
      </w:tr>
      <w:tr>
        <w:tc>
          <w:tcPr>
            <w:tcW w:type="dxa" w:w="1134"/>
            <w:vAlign w:val="center"/>
            <w:tcMar>
              <w:top w:w="100" w:type="dxa"/>
              <w:start w:w="120" w:type="dxa"/>
              <w:bottom w:w="100" w:type="dxa"/>
              <w:end w:w="120" w:type="dxa"/>
            </w:tcMar>
          </w:tcPr>
          <w:p>
            <w:pPr>
              <w:spacing w:after="0"/>
            </w:pPr>
            <w:r>
              <w:rPr>
                <w:sz w:val="17"/>
              </w:rPr>
              <w:t>9</w:t>
            </w:r>
          </w:p>
        </w:tc>
        <w:tc>
          <w:tcPr>
            <w:tcW w:type="dxa" w:w="8164"/>
            <w:vAlign w:val="center"/>
            <w:tcMar>
              <w:top w:w="100" w:type="dxa"/>
              <w:start w:w="120" w:type="dxa"/>
              <w:bottom w:w="100" w:type="dxa"/>
              <w:end w:w="120" w:type="dxa"/>
            </w:tcMar>
          </w:tcPr>
          <w:p>
            <w:pPr>
              <w:spacing w:after="0"/>
            </w:pPr>
            <w:r>
              <w:rPr>
                <w:sz w:val="17"/>
              </w:rPr>
              <w:t>Dashboard, test, sửa lỗi và thử deployment</w:t>
            </w:r>
          </w:p>
        </w:tc>
      </w:tr>
      <w:tr>
        <w:tc>
          <w:tcPr>
            <w:tcW w:type="dxa" w:w="1134"/>
            <w:shd w:fill="EAF2F8"/>
            <w:vAlign w:val="center"/>
            <w:tcMar>
              <w:top w:w="100" w:type="dxa"/>
              <w:start w:w="120" w:type="dxa"/>
              <w:bottom w:w="100" w:type="dxa"/>
              <w:end w:w="120" w:type="dxa"/>
            </w:tcMar>
          </w:tcPr>
          <w:p>
            <w:pPr>
              <w:spacing w:after="0"/>
            </w:pPr>
            <w:r>
              <w:rPr>
                <w:sz w:val="17"/>
              </w:rPr>
              <w:t>10</w:t>
            </w:r>
          </w:p>
        </w:tc>
        <w:tc>
          <w:tcPr>
            <w:tcW w:type="dxa" w:w="8164"/>
            <w:shd w:fill="EAF2F8"/>
            <w:vAlign w:val="center"/>
            <w:tcMar>
              <w:top w:w="100" w:type="dxa"/>
              <w:start w:w="120" w:type="dxa"/>
              <w:bottom w:w="100" w:type="dxa"/>
              <w:end w:w="120" w:type="dxa"/>
            </w:tcMar>
          </w:tcPr>
          <w:p>
            <w:pPr>
              <w:spacing w:after="0"/>
            </w:pPr>
            <w:r>
              <w:rPr>
                <w:sz w:val="17"/>
              </w:rPr>
              <w:t>Assessment 3, regression test, evidence và rehearsal demo</w:t>
            </w:r>
          </w:p>
        </w:tc>
      </w:tr>
    </w:tbl>
    <w:p>
      <w:pPr>
        <w:spacing w:after="0"/>
      </w:pPr>
    </w:p>
    <w:p>
      <w:pPr>
        <w:pStyle w:val="Heading1"/>
      </w:pPr>
      <w:r>
        <w:t>8 Quy tắc Git và Definition of Done</w:t>
      </w:r>
    </w:p>
    <w:p>
      <w:pPr>
        <w:pStyle w:val="ListNumber"/>
      </w:pPr>
      <w:r>
        <w:t>Tạo issue có requirement và acceptance criteria trước khi code.</w:t>
      </w:r>
    </w:p>
    <w:p>
      <w:pPr>
        <w:pStyle w:val="ListNumber"/>
      </w:pPr>
      <w:r>
        <w:t>Tạo nhánh feature/&lt;issue-id&gt;-&lt;ten-ngan&gt; từ develop; không push trực tiếp main.</w:t>
      </w:r>
    </w:p>
    <w:p>
      <w:pPr>
        <w:pStyle w:val="ListNumber"/>
      </w:pPr>
      <w:r>
        <w:t>Code phải build, có validation, xử lý exception path và cập nhật database migration khi cần.</w:t>
      </w:r>
    </w:p>
    <w:p>
      <w:pPr>
        <w:pStyle w:val="ListNumber"/>
      </w:pPr>
      <w:r>
        <w:t>Tác giả tự test; pull request có ít nhất một reviewer và liên kết issue.</w:t>
      </w:r>
    </w:p>
    <w:p>
      <w:pPr>
        <w:pStyle w:val="ListNumber"/>
      </w:pPr>
      <w:r>
        <w:t>Cập nhật traceability từ function đến màn hình, class, database, test case và commit.</w:t>
      </w:r>
    </w:p>
    <w:p>
      <w:pPr>
        <w:pStyle w:val="ListNumber"/>
      </w:pPr>
      <w:r>
        <w:t>Chỉ merge khi dotnet build và dotnet test đều thành công.</w:t>
      </w:r>
    </w:p>
    <w:p>
      <w:pPr>
        <w:pStyle w:val="Heading1"/>
      </w:pPr>
      <w:r>
        <w:t>9 Baseline cần duyệt trong buổi họp đầu</w:t>
      </w:r>
    </w:p>
    <w:p>
      <w:pPr>
        <w:pStyle w:val="ListBullet"/>
      </w:pPr>
      <w:r>
        <w:t>Tên dự án và phạm vi ngoài scope.</w:t>
      </w:r>
    </w:p>
    <w:p>
      <w:pPr>
        <w:pStyle w:val="ListBullet"/>
      </w:pPr>
      <w:r>
        <w:t>Danh sách F01–F30 và cách giảng viên tính function cá nhân.</w:t>
      </w:r>
    </w:p>
    <w:p>
      <w:pPr>
        <w:pStyle w:val="ListBullet"/>
      </w:pPr>
      <w:r>
        <w:t>Business rule trừ kho khi tạo đơn và hoàn kho khi hủy.</w:t>
      </w:r>
    </w:p>
    <w:p>
      <w:pPr>
        <w:pStyle w:val="ListBullet"/>
      </w:pPr>
      <w:r>
        <w:t>Chuẩn máy: .NET 10.0.401, SQL Server 2022 Express, SSMS 21 và Visual Studio stable.</w:t>
      </w:r>
    </w:p>
    <w:p>
      <w:pPr>
        <w:pStyle w:val="ListBullet"/>
      </w:pPr>
      <w:r>
        <w:t>Phân công owner, người điều phối migration và lịch review hằng tuần.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