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0D05" w14:textId="77777777" w:rsidR="000B565D" w:rsidRPr="000B565D" w:rsidRDefault="000B565D" w:rsidP="000B565D">
      <w:pPr>
        <w:rPr>
          <w:rFonts w:ascii="Times New Roman" w:hAnsi="Times New Roman" w:cs="Times New Roman"/>
          <w:b/>
          <w:bCs/>
          <w:sz w:val="32"/>
          <w:szCs w:val="32"/>
        </w:rPr>
      </w:pPr>
      <w:r w:rsidRPr="000B565D">
        <w:rPr>
          <w:rFonts w:ascii="Times New Roman" w:hAnsi="Times New Roman" w:cs="Times New Roman"/>
          <w:b/>
          <w:bCs/>
          <w:sz w:val="32"/>
          <w:szCs w:val="32"/>
        </w:rPr>
        <w:t>PHẦN 1: CÁC PHÉP BIẾN ĐỔI ĐIỂM ẢNH CƠ BẢN (Point Operations)</w:t>
      </w:r>
    </w:p>
    <w:p w14:paraId="43E179EB"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sz w:val="32"/>
          <w:szCs w:val="32"/>
        </w:rPr>
        <w:t>Đây là các hàm thay đổi màu sắc/ánh sáng của từng điểm ảnh một cách độc lập, không quan tâm đến các điểm ảnh xung quanh.</w:t>
      </w:r>
    </w:p>
    <w:p w14:paraId="3C0F0503"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1. Chuyển ảnh sang xám (convert('L'))</w:t>
      </w:r>
    </w:p>
    <w:p w14:paraId="2740195C" w14:textId="77777777" w:rsidR="000B565D" w:rsidRPr="000B565D" w:rsidRDefault="000B565D" w:rsidP="000B565D">
      <w:pPr>
        <w:numPr>
          <w:ilvl w:val="0"/>
          <w:numId w:val="1"/>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Lột bỏ toàn bộ thông tin về màu sắc (Đỏ, Lục, Lam - RGB), chỉ giữ lại thông tin về cường độ sáng (từ đen thui đến trắng toát).</w:t>
      </w:r>
    </w:p>
    <w:p w14:paraId="6119AD05" w14:textId="77777777" w:rsidR="000B565D" w:rsidRPr="000B565D" w:rsidRDefault="000B565D" w:rsidP="000B565D">
      <w:pPr>
        <w:numPr>
          <w:ilvl w:val="0"/>
          <w:numId w:val="1"/>
        </w:numPr>
        <w:rPr>
          <w:rFonts w:ascii="Times New Roman" w:hAnsi="Times New Roman" w:cs="Times New Roman"/>
          <w:sz w:val="32"/>
          <w:szCs w:val="32"/>
        </w:rPr>
      </w:pPr>
      <w:r w:rsidRPr="000B565D">
        <w:rPr>
          <w:rFonts w:ascii="Times New Roman" w:hAnsi="Times New Roman" w:cs="Times New Roman"/>
          <w:b/>
          <w:bCs/>
          <w:sz w:val="32"/>
          <w:szCs w:val="32"/>
        </w:rPr>
        <w:t>Tưởng tượng:</w:t>
      </w:r>
      <w:r w:rsidRPr="000B565D">
        <w:rPr>
          <w:rFonts w:ascii="Times New Roman" w:hAnsi="Times New Roman" w:cs="Times New Roman"/>
          <w:sz w:val="32"/>
          <w:szCs w:val="32"/>
        </w:rPr>
        <w:t xml:space="preserve"> Giống như bạn đang xem TV màu chuyển sang xem TV trắng đen ngày xưa.</w:t>
      </w:r>
    </w:p>
    <w:p w14:paraId="310F8769"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2. Thay đổi độ sáng (ImageEnhance.Brightness)</w:t>
      </w:r>
    </w:p>
    <w:p w14:paraId="3BCAA4E1" w14:textId="77777777" w:rsidR="000B565D" w:rsidRPr="000B565D" w:rsidRDefault="000B565D" w:rsidP="000B565D">
      <w:pPr>
        <w:numPr>
          <w:ilvl w:val="0"/>
          <w:numId w:val="2"/>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Cộng thêm hoặc trừ đi một lượng ánh sáng đồng đều trên toàn bộ bức ảnh.</w:t>
      </w:r>
    </w:p>
    <w:p w14:paraId="68242E7E" w14:textId="77777777" w:rsidR="000B565D" w:rsidRPr="000B565D" w:rsidRDefault="000B565D" w:rsidP="000B565D">
      <w:pPr>
        <w:numPr>
          <w:ilvl w:val="0"/>
          <w:numId w:val="2"/>
        </w:numPr>
        <w:rPr>
          <w:rFonts w:ascii="Times New Roman" w:hAnsi="Times New Roman" w:cs="Times New Roman"/>
          <w:sz w:val="32"/>
          <w:szCs w:val="32"/>
        </w:rPr>
      </w:pPr>
      <w:r w:rsidRPr="000B565D">
        <w:rPr>
          <w:rFonts w:ascii="Times New Roman" w:hAnsi="Times New Roman" w:cs="Times New Roman"/>
          <w:b/>
          <w:bCs/>
          <w:sz w:val="32"/>
          <w:szCs w:val="32"/>
        </w:rPr>
        <w:t>Tưởng tượng:</w:t>
      </w:r>
      <w:r w:rsidRPr="000B565D">
        <w:rPr>
          <w:rFonts w:ascii="Times New Roman" w:hAnsi="Times New Roman" w:cs="Times New Roman"/>
          <w:sz w:val="32"/>
          <w:szCs w:val="32"/>
        </w:rPr>
        <w:t xml:space="preserve"> Giống như bạn vặn núm điều chỉnh đèn chiếu vào bức tranh. Vặn lên (nhân &gt; 1) thì sáng chói, vặn xuống (&lt; 1) thì tối om.</w:t>
      </w:r>
    </w:p>
    <w:p w14:paraId="4F18810C"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3. Thay đổi độ tương phản (ImageEnhance.Contrast)</w:t>
      </w:r>
    </w:p>
    <w:p w14:paraId="7A1B8B10" w14:textId="77777777" w:rsidR="000B565D" w:rsidRPr="000B565D" w:rsidRDefault="000B565D" w:rsidP="000B565D">
      <w:pPr>
        <w:numPr>
          <w:ilvl w:val="0"/>
          <w:numId w:val="3"/>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Làm cho phần sáng trở nên sáng hơn và phần tối trở nên tối hơn. Nó kéo dãn khoảng cách giữa vùng sáng và vùng tối.</w:t>
      </w:r>
    </w:p>
    <w:p w14:paraId="0DB2DFA0" w14:textId="77777777" w:rsidR="000B565D" w:rsidRPr="000B565D" w:rsidRDefault="000B565D" w:rsidP="000B565D">
      <w:pPr>
        <w:numPr>
          <w:ilvl w:val="0"/>
          <w:numId w:val="3"/>
        </w:numPr>
        <w:rPr>
          <w:rFonts w:ascii="Times New Roman" w:hAnsi="Times New Roman" w:cs="Times New Roman"/>
          <w:sz w:val="32"/>
          <w:szCs w:val="32"/>
        </w:rPr>
      </w:pPr>
      <w:r w:rsidRPr="000B565D">
        <w:rPr>
          <w:rFonts w:ascii="Times New Roman" w:hAnsi="Times New Roman" w:cs="Times New Roman"/>
          <w:b/>
          <w:bCs/>
          <w:sz w:val="32"/>
          <w:szCs w:val="32"/>
        </w:rPr>
        <w:t>Tưởng tượng:</w:t>
      </w:r>
      <w:r w:rsidRPr="000B565D">
        <w:rPr>
          <w:rFonts w:ascii="Times New Roman" w:hAnsi="Times New Roman" w:cs="Times New Roman"/>
          <w:sz w:val="32"/>
          <w:szCs w:val="32"/>
        </w:rPr>
        <w:t xml:space="preserve"> Bạn viết chữ xám trên giấy xám sẽ rất khó đọc. Tăng tương phản là làm cho chữ biến thành đen thui, còn giấy biến thành trắng bóc -&gt; "Nét căng", cực kỳ dễ nhìn.</w:t>
      </w:r>
    </w:p>
    <w:p w14:paraId="2239A583"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4. Biến đổi âm bản (ImageOps.invert)</w:t>
      </w:r>
    </w:p>
    <w:p w14:paraId="188F68C3" w14:textId="77777777" w:rsidR="000B565D" w:rsidRPr="000B565D" w:rsidRDefault="000B565D" w:rsidP="000B565D">
      <w:pPr>
        <w:numPr>
          <w:ilvl w:val="0"/>
          <w:numId w:val="4"/>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Đảo ngược giá trị ánh sáng. Đen thành trắng, trắng thành đen.</w:t>
      </w:r>
    </w:p>
    <w:p w14:paraId="50B2AFF8" w14:textId="77777777" w:rsidR="000B565D" w:rsidRPr="000B565D" w:rsidRDefault="000B565D" w:rsidP="000B565D">
      <w:pPr>
        <w:numPr>
          <w:ilvl w:val="0"/>
          <w:numId w:val="4"/>
        </w:numPr>
        <w:rPr>
          <w:rFonts w:ascii="Times New Roman" w:hAnsi="Times New Roman" w:cs="Times New Roman"/>
          <w:sz w:val="32"/>
          <w:szCs w:val="32"/>
        </w:rPr>
      </w:pPr>
      <w:r w:rsidRPr="000B565D">
        <w:rPr>
          <w:rFonts w:ascii="Times New Roman" w:hAnsi="Times New Roman" w:cs="Times New Roman"/>
          <w:b/>
          <w:bCs/>
          <w:sz w:val="32"/>
          <w:szCs w:val="32"/>
        </w:rPr>
        <w:lastRenderedPageBreak/>
        <w:t>Tưởng tượng:</w:t>
      </w:r>
      <w:r w:rsidRPr="000B565D">
        <w:rPr>
          <w:rFonts w:ascii="Times New Roman" w:hAnsi="Times New Roman" w:cs="Times New Roman"/>
          <w:sz w:val="32"/>
          <w:szCs w:val="32"/>
        </w:rPr>
        <w:t xml:space="preserve"> Giống hệt như cuộn phim nhựa (negative film) trong các máy ảnh chụp lấy ngay thời xưa.</w:t>
      </w:r>
    </w:p>
    <w:p w14:paraId="7215A099"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5. Cắt ngưỡng - Thresholding (img.point(...))</w:t>
      </w:r>
    </w:p>
    <w:p w14:paraId="42BEEFD0" w14:textId="77777777" w:rsidR="000B565D" w:rsidRPr="000B565D" w:rsidRDefault="000B565D" w:rsidP="000B565D">
      <w:pPr>
        <w:numPr>
          <w:ilvl w:val="0"/>
          <w:numId w:val="5"/>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Phân loại điểm ảnh thành 2 phe cực đoan: "Đen tuyệt đối" (0) hoặc "Trắng tuyệt đối" (255) dựa trên một cái "ngưỡng" (ví dụ: 127). Ai lớn hơn ngưỡng thì thành trắng, ai nhỏ hơn thì thành đen.</w:t>
      </w:r>
    </w:p>
    <w:p w14:paraId="3202DD7F" w14:textId="77777777" w:rsidR="000B565D" w:rsidRPr="000B565D" w:rsidRDefault="000B565D" w:rsidP="000B565D">
      <w:pPr>
        <w:numPr>
          <w:ilvl w:val="0"/>
          <w:numId w:val="5"/>
        </w:numPr>
        <w:rPr>
          <w:rFonts w:ascii="Times New Roman" w:hAnsi="Times New Roman" w:cs="Times New Roman"/>
          <w:sz w:val="32"/>
          <w:szCs w:val="32"/>
        </w:rPr>
      </w:pPr>
      <w:r w:rsidRPr="000B565D">
        <w:rPr>
          <w:rFonts w:ascii="Times New Roman" w:hAnsi="Times New Roman" w:cs="Times New Roman"/>
          <w:b/>
          <w:bCs/>
          <w:sz w:val="32"/>
          <w:szCs w:val="32"/>
        </w:rPr>
        <w:t>Tưởng tượng:</w:t>
      </w:r>
      <w:r w:rsidRPr="000B565D">
        <w:rPr>
          <w:rFonts w:ascii="Times New Roman" w:hAnsi="Times New Roman" w:cs="Times New Roman"/>
          <w:sz w:val="32"/>
          <w:szCs w:val="32"/>
        </w:rPr>
        <w:t xml:space="preserve"> Giống như đi thi đại học lấy điểm chuẩn là 27. Ai &gt;= 27 điểm thì Đậu (Trắng), ai &lt; 27 thì Rớt (Đen). Không có chuyện đậu vớt. Phép này rất hay dùng để tách chữ ra khỏi nền giấy.</w:t>
      </w:r>
    </w:p>
    <w:p w14:paraId="32F8304C"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sz w:val="32"/>
          <w:szCs w:val="32"/>
        </w:rPr>
        <w:pict w14:anchorId="34E5C72B">
          <v:rect id="_x0000_i1037" style="width:0;height:1.5pt" o:hralign="center" o:hrstd="t" o:hr="t" fillcolor="#a0a0a0" stroked="f"/>
        </w:pict>
      </w:r>
    </w:p>
    <w:p w14:paraId="7661A14F" w14:textId="77777777" w:rsidR="000B565D" w:rsidRPr="000B565D" w:rsidRDefault="000B565D" w:rsidP="000B565D">
      <w:pPr>
        <w:rPr>
          <w:rFonts w:ascii="Times New Roman" w:hAnsi="Times New Roman" w:cs="Times New Roman"/>
          <w:b/>
          <w:bCs/>
          <w:sz w:val="32"/>
          <w:szCs w:val="32"/>
        </w:rPr>
      </w:pPr>
      <w:r w:rsidRPr="000B565D">
        <w:rPr>
          <w:rFonts w:ascii="Times New Roman" w:hAnsi="Times New Roman" w:cs="Times New Roman"/>
          <w:b/>
          <w:bCs/>
          <w:sz w:val="32"/>
          <w:szCs w:val="32"/>
        </w:rPr>
        <w:t>PHẦN 2: CÁC BỘ LỌC KHÔNG GIAN (Spatial Filters / Kernels)</w:t>
      </w:r>
    </w:p>
    <w:p w14:paraId="1A763B67"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sz w:val="32"/>
          <w:szCs w:val="32"/>
        </w:rPr>
        <w:t xml:space="preserve">Đây là các hàm tính toán giá trị của 1 điểm ảnh dựa trên </w:t>
      </w:r>
      <w:r w:rsidRPr="000B565D">
        <w:rPr>
          <w:rFonts w:ascii="Times New Roman" w:hAnsi="Times New Roman" w:cs="Times New Roman"/>
          <w:b/>
          <w:bCs/>
          <w:sz w:val="32"/>
          <w:szCs w:val="32"/>
        </w:rPr>
        <w:t>các điểm ảnh hàng xóm xung quanh nó</w:t>
      </w:r>
      <w:r w:rsidRPr="000B565D">
        <w:rPr>
          <w:rFonts w:ascii="Times New Roman" w:hAnsi="Times New Roman" w:cs="Times New Roman"/>
          <w:sz w:val="32"/>
          <w:szCs w:val="32"/>
        </w:rPr>
        <w:t>. (Dùng một cái khung ma trận nhỏ gọi là Kernel trượt khắp bức ảnh).</w:t>
      </w:r>
    </w:p>
    <w:p w14:paraId="44D1A0E1"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6. Lọc trung bình / Box Blur (ImageFilter.BoxBlur)</w:t>
      </w:r>
    </w:p>
    <w:p w14:paraId="3915B600" w14:textId="77777777" w:rsidR="000B565D" w:rsidRPr="000B565D" w:rsidRDefault="000B565D" w:rsidP="000B565D">
      <w:pPr>
        <w:numPr>
          <w:ilvl w:val="0"/>
          <w:numId w:val="6"/>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Làm mờ ảnh bằng cách lấy trung bình cộng màu sắc của các điểm ảnh hàng xóm lân cận.</w:t>
      </w:r>
    </w:p>
    <w:p w14:paraId="10F3E4CF" w14:textId="77777777" w:rsidR="000B565D" w:rsidRPr="000B565D" w:rsidRDefault="000B565D" w:rsidP="000B565D">
      <w:pPr>
        <w:numPr>
          <w:ilvl w:val="0"/>
          <w:numId w:val="6"/>
        </w:numPr>
        <w:rPr>
          <w:rFonts w:ascii="Times New Roman" w:hAnsi="Times New Roman" w:cs="Times New Roman"/>
          <w:sz w:val="32"/>
          <w:szCs w:val="32"/>
        </w:rPr>
      </w:pPr>
      <w:r w:rsidRPr="000B565D">
        <w:rPr>
          <w:rFonts w:ascii="Times New Roman" w:hAnsi="Times New Roman" w:cs="Times New Roman"/>
          <w:b/>
          <w:bCs/>
          <w:sz w:val="32"/>
          <w:szCs w:val="32"/>
        </w:rPr>
        <w:t>Tưởng tượng:</w:t>
      </w:r>
      <w:r w:rsidRPr="000B565D">
        <w:rPr>
          <w:rFonts w:ascii="Times New Roman" w:hAnsi="Times New Roman" w:cs="Times New Roman"/>
          <w:sz w:val="32"/>
          <w:szCs w:val="32"/>
        </w:rPr>
        <w:t xml:space="preserve"> Giống như bạn nhìn bức tranh qua một tấm kính mờ trong nhà tắm. Càng lấy nhiều hàng xóm (radius càng to) thì càng nhòe.</w:t>
      </w:r>
    </w:p>
    <w:p w14:paraId="779DA59F"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7. Lọc Gaussian (ImageFilter.GaussianBlur)</w:t>
      </w:r>
    </w:p>
    <w:p w14:paraId="75E7CF73" w14:textId="77777777" w:rsidR="000B565D" w:rsidRPr="000B565D" w:rsidRDefault="000B565D" w:rsidP="000B565D">
      <w:pPr>
        <w:numPr>
          <w:ilvl w:val="0"/>
          <w:numId w:val="7"/>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Cũng là làm mờ, nhưng "thông minh" và "tự nhiên" hơn lọc trung bình. Điểm ảnh ở gần trung tâm sẽ có trọng lượng cao hơn điểm ảnh ở xa.</w:t>
      </w:r>
    </w:p>
    <w:p w14:paraId="590E775F" w14:textId="77777777" w:rsidR="000B565D" w:rsidRPr="000B565D" w:rsidRDefault="000B565D" w:rsidP="000B565D">
      <w:pPr>
        <w:numPr>
          <w:ilvl w:val="0"/>
          <w:numId w:val="7"/>
        </w:numPr>
        <w:rPr>
          <w:rFonts w:ascii="Times New Roman" w:hAnsi="Times New Roman" w:cs="Times New Roman"/>
          <w:sz w:val="32"/>
          <w:szCs w:val="32"/>
        </w:rPr>
      </w:pPr>
      <w:r w:rsidRPr="000B565D">
        <w:rPr>
          <w:rFonts w:ascii="Times New Roman" w:hAnsi="Times New Roman" w:cs="Times New Roman"/>
          <w:b/>
          <w:bCs/>
          <w:sz w:val="32"/>
          <w:szCs w:val="32"/>
        </w:rPr>
        <w:lastRenderedPageBreak/>
        <w:t>Tưởng tượng:</w:t>
      </w:r>
      <w:r w:rsidRPr="000B565D">
        <w:rPr>
          <w:rFonts w:ascii="Times New Roman" w:hAnsi="Times New Roman" w:cs="Times New Roman"/>
          <w:sz w:val="32"/>
          <w:szCs w:val="32"/>
        </w:rPr>
        <w:t xml:space="preserve"> Giống như hiệu ứng xóa phông (bokeh) trên camera điện thoại. Nó làm mờ rất mượt mà không bị tạo ra các khối vuông vức thô kệch.</w:t>
      </w:r>
    </w:p>
    <w:p w14:paraId="1B065673"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8. Làm sắc nét (ImageFilter.SHARPEN hoặc dùng Custom Kernel)</w:t>
      </w:r>
    </w:p>
    <w:p w14:paraId="5D2F3292" w14:textId="77777777" w:rsidR="000B565D" w:rsidRPr="000B565D" w:rsidRDefault="000B565D" w:rsidP="000B565D">
      <w:pPr>
        <w:numPr>
          <w:ilvl w:val="0"/>
          <w:numId w:val="8"/>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Làm nổi bật các chi tiết, đường viền của vật thể bằng cách tăng sự khác biệt giữa điểm ảnh đang xét và các điểm ảnh xung quanh nó.</w:t>
      </w:r>
    </w:p>
    <w:p w14:paraId="76B3FF1A" w14:textId="77777777" w:rsidR="000B565D" w:rsidRPr="000B565D" w:rsidRDefault="000B565D" w:rsidP="000B565D">
      <w:pPr>
        <w:numPr>
          <w:ilvl w:val="0"/>
          <w:numId w:val="8"/>
        </w:numPr>
        <w:rPr>
          <w:rFonts w:ascii="Times New Roman" w:hAnsi="Times New Roman" w:cs="Times New Roman"/>
          <w:sz w:val="32"/>
          <w:szCs w:val="32"/>
        </w:rPr>
      </w:pPr>
      <w:r w:rsidRPr="000B565D">
        <w:rPr>
          <w:rFonts w:ascii="Times New Roman" w:hAnsi="Times New Roman" w:cs="Times New Roman"/>
          <w:b/>
          <w:bCs/>
          <w:sz w:val="32"/>
          <w:szCs w:val="32"/>
        </w:rPr>
        <w:t>Tưởng tượng:</w:t>
      </w:r>
      <w:r w:rsidRPr="000B565D">
        <w:rPr>
          <w:rFonts w:ascii="Times New Roman" w:hAnsi="Times New Roman" w:cs="Times New Roman"/>
          <w:sz w:val="32"/>
          <w:szCs w:val="32"/>
        </w:rPr>
        <w:t xml:space="preserve"> Giống như việc bạn lấy bút chì tô đậm lại các đường nét phác họa của một bức tranh để nó trông gai góc và rõ ràng hơn.</w:t>
      </w:r>
    </w:p>
    <w:p w14:paraId="724E7025"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sz w:val="32"/>
          <w:szCs w:val="32"/>
        </w:rPr>
        <w:pict w14:anchorId="6E168E11">
          <v:rect id="_x0000_i1038" style="width:0;height:1.5pt" o:hralign="center" o:hrstd="t" o:hr="t" fillcolor="#a0a0a0" stroked="f"/>
        </w:pict>
      </w:r>
    </w:p>
    <w:p w14:paraId="46312444" w14:textId="77777777" w:rsidR="000B565D" w:rsidRPr="000B565D" w:rsidRDefault="000B565D" w:rsidP="000B565D">
      <w:pPr>
        <w:rPr>
          <w:rFonts w:ascii="Times New Roman" w:hAnsi="Times New Roman" w:cs="Times New Roman"/>
          <w:b/>
          <w:bCs/>
          <w:sz w:val="32"/>
          <w:szCs w:val="32"/>
        </w:rPr>
      </w:pPr>
      <w:r w:rsidRPr="000B565D">
        <w:rPr>
          <w:rFonts w:ascii="Times New Roman" w:hAnsi="Times New Roman" w:cs="Times New Roman"/>
          <w:b/>
          <w:bCs/>
          <w:sz w:val="32"/>
          <w:szCs w:val="32"/>
        </w:rPr>
        <w:t>PHẦN 3: TRÍCH XUẤT ĐẶC TRƯNG &amp; LỌC PHI TUYẾN</w:t>
      </w:r>
    </w:p>
    <w:p w14:paraId="66492309"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sz w:val="32"/>
          <w:szCs w:val="32"/>
        </w:rPr>
        <w:t>Dùng để tìm kiếm thông tin quan trọng hoặc khử các loại nhiễu khó chịu.</w:t>
      </w:r>
    </w:p>
    <w:p w14:paraId="1ED20469"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9. Phát hiện cạnh (ImageFilter.FIND_EDGES)</w:t>
      </w:r>
    </w:p>
    <w:p w14:paraId="79FFF872" w14:textId="77777777" w:rsidR="000B565D" w:rsidRPr="000B565D" w:rsidRDefault="000B565D" w:rsidP="000B565D">
      <w:pPr>
        <w:numPr>
          <w:ilvl w:val="0"/>
          <w:numId w:val="9"/>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Tìm ra những ranh giới nơi mà độ sáng bị thay đổi đột ngột (ví dụ: viền của cái áo cắt ngang cái nền nhà).</w:t>
      </w:r>
    </w:p>
    <w:p w14:paraId="6BEB387B" w14:textId="77777777" w:rsidR="000B565D" w:rsidRPr="000B565D" w:rsidRDefault="000B565D" w:rsidP="000B565D">
      <w:pPr>
        <w:numPr>
          <w:ilvl w:val="0"/>
          <w:numId w:val="9"/>
        </w:numPr>
        <w:rPr>
          <w:rFonts w:ascii="Times New Roman" w:hAnsi="Times New Roman" w:cs="Times New Roman"/>
          <w:sz w:val="32"/>
          <w:szCs w:val="32"/>
        </w:rPr>
      </w:pPr>
      <w:r w:rsidRPr="000B565D">
        <w:rPr>
          <w:rFonts w:ascii="Times New Roman" w:hAnsi="Times New Roman" w:cs="Times New Roman"/>
          <w:b/>
          <w:bCs/>
          <w:sz w:val="32"/>
          <w:szCs w:val="32"/>
        </w:rPr>
        <w:t>Tưởng tượng:</w:t>
      </w:r>
      <w:r w:rsidRPr="000B565D">
        <w:rPr>
          <w:rFonts w:ascii="Times New Roman" w:hAnsi="Times New Roman" w:cs="Times New Roman"/>
          <w:sz w:val="32"/>
          <w:szCs w:val="32"/>
        </w:rPr>
        <w:t xml:space="preserve"> Biến một bức ảnh chụp thực tế thành một bức tranh vẽ nét (sketch) chỉ có các đường viền bao quanh sự vật.</w:t>
      </w:r>
    </w:p>
    <w:p w14:paraId="39E2A552"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10. Lọc trung vị (ImageFilter.MedianFilter)</w:t>
      </w:r>
    </w:p>
    <w:p w14:paraId="46ECFE26" w14:textId="77777777" w:rsidR="000B565D" w:rsidRPr="000B565D" w:rsidRDefault="000B565D" w:rsidP="000B565D">
      <w:pPr>
        <w:numPr>
          <w:ilvl w:val="0"/>
          <w:numId w:val="10"/>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Thay vì lấy trung bình cộng, nó sẽ xếp hạng các điểm ảnh hàng xóm từ bé đến lớn và lấy "điểm ở chính giữa" (trung vị).</w:t>
      </w:r>
    </w:p>
    <w:p w14:paraId="0CDEDCF6" w14:textId="77777777" w:rsidR="000B565D" w:rsidRPr="000B565D" w:rsidRDefault="000B565D" w:rsidP="000B565D">
      <w:pPr>
        <w:numPr>
          <w:ilvl w:val="0"/>
          <w:numId w:val="10"/>
        </w:numPr>
        <w:rPr>
          <w:rFonts w:ascii="Times New Roman" w:hAnsi="Times New Roman" w:cs="Times New Roman"/>
          <w:sz w:val="32"/>
          <w:szCs w:val="32"/>
        </w:rPr>
      </w:pPr>
      <w:r w:rsidRPr="000B565D">
        <w:rPr>
          <w:rFonts w:ascii="Times New Roman" w:hAnsi="Times New Roman" w:cs="Times New Roman"/>
          <w:b/>
          <w:bCs/>
          <w:sz w:val="32"/>
          <w:szCs w:val="32"/>
        </w:rPr>
        <w:t>Tưởng tượng:</w:t>
      </w:r>
      <w:r w:rsidRPr="000B565D">
        <w:rPr>
          <w:rFonts w:ascii="Times New Roman" w:hAnsi="Times New Roman" w:cs="Times New Roman"/>
          <w:sz w:val="32"/>
          <w:szCs w:val="32"/>
        </w:rPr>
        <w:t xml:space="preserve"> Khắc tinh của "nhiễu muối tiêu" (ảnh bị lốm đốm các hạt trắng đen). Giống như trong 1 lớp có 9 học sinh, 8 bạn điểm 5, 1 bạn điểm 0. Lấy trung bình cộng thì điểm bị kéo xuống, </w:t>
      </w:r>
      <w:r w:rsidRPr="000B565D">
        <w:rPr>
          <w:rFonts w:ascii="Times New Roman" w:hAnsi="Times New Roman" w:cs="Times New Roman"/>
          <w:sz w:val="32"/>
          <w:szCs w:val="32"/>
        </w:rPr>
        <w:lastRenderedPageBreak/>
        <w:t>nhưng lấy trung vị thì lớp vẫn đại diện là điểm 5. Điểm 0 (nhiễu) bị vứt bỏ hoàn toàn!</w:t>
      </w:r>
    </w:p>
    <w:p w14:paraId="5CCF8515" w14:textId="77777777" w:rsidR="000B565D" w:rsidRPr="000B565D" w:rsidRDefault="000B565D" w:rsidP="000B565D">
      <w:pPr>
        <w:rPr>
          <w:rFonts w:ascii="Times New Roman" w:hAnsi="Times New Roman" w:cs="Times New Roman"/>
          <w:sz w:val="32"/>
          <w:szCs w:val="32"/>
        </w:rPr>
      </w:pPr>
      <w:r w:rsidRPr="000B565D">
        <w:rPr>
          <w:rFonts w:ascii="Times New Roman" w:hAnsi="Times New Roman" w:cs="Times New Roman"/>
          <w:b/>
          <w:bCs/>
          <w:sz w:val="32"/>
          <w:szCs w:val="32"/>
        </w:rPr>
        <w:t>11. Lọc Mode (ImageFilter.ModeFilter)</w:t>
      </w:r>
    </w:p>
    <w:p w14:paraId="20316DEB" w14:textId="77777777" w:rsidR="000B565D" w:rsidRPr="000B565D" w:rsidRDefault="000B565D" w:rsidP="000B565D">
      <w:pPr>
        <w:numPr>
          <w:ilvl w:val="0"/>
          <w:numId w:val="11"/>
        </w:numPr>
        <w:rPr>
          <w:rFonts w:ascii="Times New Roman" w:hAnsi="Times New Roman" w:cs="Times New Roman"/>
          <w:sz w:val="32"/>
          <w:szCs w:val="32"/>
        </w:rPr>
      </w:pPr>
      <w:r w:rsidRPr="000B565D">
        <w:rPr>
          <w:rFonts w:ascii="Times New Roman" w:hAnsi="Times New Roman" w:cs="Times New Roman"/>
          <w:b/>
          <w:bCs/>
          <w:sz w:val="32"/>
          <w:szCs w:val="32"/>
        </w:rPr>
        <w:t>Định nghĩa:</w:t>
      </w:r>
      <w:r w:rsidRPr="000B565D">
        <w:rPr>
          <w:rFonts w:ascii="Times New Roman" w:hAnsi="Times New Roman" w:cs="Times New Roman"/>
          <w:sz w:val="32"/>
          <w:szCs w:val="32"/>
        </w:rPr>
        <w:t xml:space="preserve"> Lấy giá trị xuất hiện NHIỀU NHẤT trong vùng hàng xóm để gán cho điểm ảnh ở giữa.</w:t>
      </w:r>
    </w:p>
    <w:p w14:paraId="23528A71" w14:textId="77777777" w:rsidR="000B565D" w:rsidRPr="000B565D" w:rsidRDefault="000B565D" w:rsidP="000B565D">
      <w:pPr>
        <w:numPr>
          <w:ilvl w:val="0"/>
          <w:numId w:val="11"/>
        </w:numPr>
        <w:rPr>
          <w:rFonts w:ascii="Times New Roman" w:hAnsi="Times New Roman" w:cs="Times New Roman"/>
          <w:sz w:val="32"/>
          <w:szCs w:val="32"/>
        </w:rPr>
      </w:pPr>
      <w:r w:rsidRPr="000B565D">
        <w:rPr>
          <w:rFonts w:ascii="Times New Roman" w:hAnsi="Times New Roman" w:cs="Times New Roman"/>
          <w:b/>
          <w:bCs/>
          <w:sz w:val="32"/>
          <w:szCs w:val="32"/>
        </w:rPr>
        <w:t>Tưởng tượng:</w:t>
      </w:r>
      <w:r w:rsidRPr="000B565D">
        <w:rPr>
          <w:rFonts w:ascii="Times New Roman" w:hAnsi="Times New Roman" w:cs="Times New Roman"/>
          <w:sz w:val="32"/>
          <w:szCs w:val="32"/>
        </w:rPr>
        <w:t xml:space="preserve"> Giống như nguyên tắc "số đông biểu quyết". Hiệu ứng này làm mịn các vùng màu có cùng tính chất nhưng lại giữ nguyên được độ sắc nét của đường viền (không bị nhòe viền như Gaussian hay Box Blur). Thường dùng để làm da mặt láng mịn mà không làm mờ mắt hay tóc.</w:t>
      </w:r>
    </w:p>
    <w:p w14:paraId="0B7BFAA4" w14:textId="77777777" w:rsidR="00D311B5" w:rsidRPr="000B565D" w:rsidRDefault="00D311B5">
      <w:pPr>
        <w:rPr>
          <w:rFonts w:ascii="Times New Roman" w:hAnsi="Times New Roman" w:cs="Times New Roman"/>
          <w:sz w:val="32"/>
          <w:szCs w:val="32"/>
        </w:rPr>
      </w:pPr>
    </w:p>
    <w:sectPr w:rsidR="00D311B5" w:rsidRPr="000B5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16E0"/>
    <w:multiLevelType w:val="multilevel"/>
    <w:tmpl w:val="7486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5693A"/>
    <w:multiLevelType w:val="multilevel"/>
    <w:tmpl w:val="552C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A0F69"/>
    <w:multiLevelType w:val="multilevel"/>
    <w:tmpl w:val="E658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859AD"/>
    <w:multiLevelType w:val="multilevel"/>
    <w:tmpl w:val="FE9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124D1"/>
    <w:multiLevelType w:val="multilevel"/>
    <w:tmpl w:val="5534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92D93"/>
    <w:multiLevelType w:val="multilevel"/>
    <w:tmpl w:val="284C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C50DB"/>
    <w:multiLevelType w:val="multilevel"/>
    <w:tmpl w:val="631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E1846"/>
    <w:multiLevelType w:val="multilevel"/>
    <w:tmpl w:val="DD16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74422"/>
    <w:multiLevelType w:val="multilevel"/>
    <w:tmpl w:val="17F2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A1821"/>
    <w:multiLevelType w:val="multilevel"/>
    <w:tmpl w:val="C3BE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62753"/>
    <w:multiLevelType w:val="multilevel"/>
    <w:tmpl w:val="BBD6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157338">
    <w:abstractNumId w:val="8"/>
  </w:num>
  <w:num w:numId="2" w16cid:durableId="1070349059">
    <w:abstractNumId w:val="4"/>
  </w:num>
  <w:num w:numId="3" w16cid:durableId="1308238617">
    <w:abstractNumId w:val="1"/>
  </w:num>
  <w:num w:numId="4" w16cid:durableId="819425806">
    <w:abstractNumId w:val="2"/>
  </w:num>
  <w:num w:numId="5" w16cid:durableId="645941478">
    <w:abstractNumId w:val="7"/>
  </w:num>
  <w:num w:numId="6" w16cid:durableId="1144547578">
    <w:abstractNumId w:val="10"/>
  </w:num>
  <w:num w:numId="7" w16cid:durableId="123693257">
    <w:abstractNumId w:val="0"/>
  </w:num>
  <w:num w:numId="8" w16cid:durableId="110977286">
    <w:abstractNumId w:val="6"/>
  </w:num>
  <w:num w:numId="9" w16cid:durableId="1517690789">
    <w:abstractNumId w:val="9"/>
  </w:num>
  <w:num w:numId="10" w16cid:durableId="942685359">
    <w:abstractNumId w:val="3"/>
  </w:num>
  <w:num w:numId="11" w16cid:durableId="585964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5D"/>
    <w:rsid w:val="000B565D"/>
    <w:rsid w:val="000C31DC"/>
    <w:rsid w:val="00615885"/>
    <w:rsid w:val="00B87F2B"/>
    <w:rsid w:val="00BE1400"/>
    <w:rsid w:val="00D31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3F8C"/>
  <w15:chartTrackingRefBased/>
  <w15:docId w15:val="{FCBEF585-1888-4F2B-9057-994D72525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65D"/>
    <w:rPr>
      <w:rFonts w:eastAsiaTheme="majorEastAsia" w:cstheme="majorBidi"/>
      <w:color w:val="272727" w:themeColor="text1" w:themeTint="D8"/>
    </w:rPr>
  </w:style>
  <w:style w:type="paragraph" w:styleId="Title">
    <w:name w:val="Title"/>
    <w:basedOn w:val="Normal"/>
    <w:next w:val="Normal"/>
    <w:link w:val="TitleChar"/>
    <w:uiPriority w:val="10"/>
    <w:qFormat/>
    <w:rsid w:val="000B5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65D"/>
    <w:pPr>
      <w:spacing w:before="160"/>
      <w:jc w:val="center"/>
    </w:pPr>
    <w:rPr>
      <w:i/>
      <w:iCs/>
      <w:color w:val="404040" w:themeColor="text1" w:themeTint="BF"/>
    </w:rPr>
  </w:style>
  <w:style w:type="character" w:customStyle="1" w:styleId="QuoteChar">
    <w:name w:val="Quote Char"/>
    <w:basedOn w:val="DefaultParagraphFont"/>
    <w:link w:val="Quote"/>
    <w:uiPriority w:val="29"/>
    <w:rsid w:val="000B565D"/>
    <w:rPr>
      <w:i/>
      <w:iCs/>
      <w:color w:val="404040" w:themeColor="text1" w:themeTint="BF"/>
    </w:rPr>
  </w:style>
  <w:style w:type="paragraph" w:styleId="ListParagraph">
    <w:name w:val="List Paragraph"/>
    <w:basedOn w:val="Normal"/>
    <w:uiPriority w:val="34"/>
    <w:qFormat/>
    <w:rsid w:val="000B565D"/>
    <w:pPr>
      <w:ind w:left="720"/>
      <w:contextualSpacing/>
    </w:pPr>
  </w:style>
  <w:style w:type="character" w:styleId="IntenseEmphasis">
    <w:name w:val="Intense Emphasis"/>
    <w:basedOn w:val="DefaultParagraphFont"/>
    <w:uiPriority w:val="21"/>
    <w:qFormat/>
    <w:rsid w:val="000B565D"/>
    <w:rPr>
      <w:i/>
      <w:iCs/>
      <w:color w:val="0F4761" w:themeColor="accent1" w:themeShade="BF"/>
    </w:rPr>
  </w:style>
  <w:style w:type="paragraph" w:styleId="IntenseQuote">
    <w:name w:val="Intense Quote"/>
    <w:basedOn w:val="Normal"/>
    <w:next w:val="Normal"/>
    <w:link w:val="IntenseQuoteChar"/>
    <w:uiPriority w:val="30"/>
    <w:qFormat/>
    <w:rsid w:val="000B5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65D"/>
    <w:rPr>
      <w:i/>
      <w:iCs/>
      <w:color w:val="0F4761" w:themeColor="accent1" w:themeShade="BF"/>
    </w:rPr>
  </w:style>
  <w:style w:type="character" w:styleId="IntenseReference">
    <w:name w:val="Intense Reference"/>
    <w:basedOn w:val="DefaultParagraphFont"/>
    <w:uiPriority w:val="32"/>
    <w:qFormat/>
    <w:rsid w:val="000B56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Văn Huy</dc:creator>
  <cp:keywords/>
  <dc:description/>
  <cp:lastModifiedBy>Bùi Văn Huy</cp:lastModifiedBy>
  <cp:revision>1</cp:revision>
  <dcterms:created xsi:type="dcterms:W3CDTF">2026-03-24T00:48:00Z</dcterms:created>
  <dcterms:modified xsi:type="dcterms:W3CDTF">2026-03-24T00:49:00Z</dcterms:modified>
</cp:coreProperties>
</file>