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491A1" w14:textId="40949A3F" w:rsidR="00277D0E" w:rsidRPr="00F97AB6" w:rsidRDefault="00277D0E" w:rsidP="006B566E">
      <w:pPr>
        <w:pStyle w:val="Caption"/>
        <w:spacing w:before="0" w:after="0" w:afterAutospacing="0" w:line="288" w:lineRule="auto"/>
        <w:ind w:firstLine="0"/>
        <w:jc w:val="center"/>
        <w:rPr>
          <w:rStyle w:val="Emphasis"/>
        </w:rPr>
      </w:pPr>
      <w:bookmarkStart w:id="0" w:name="_Toc415823474"/>
      <w:bookmarkStart w:id="1" w:name="_Toc386122328"/>
      <w:r w:rsidRPr="00F97AB6">
        <w:rPr>
          <w:rStyle w:val="Emphasis"/>
        </w:rPr>
        <w:t>ĐẠI HỌC QUỐC GIA T</w:t>
      </w:r>
      <w:r w:rsidR="00D213BB">
        <w:rPr>
          <w:rStyle w:val="Emphasis"/>
        </w:rPr>
        <w:t>HÀNH PHỐ HỒ CHÍ MINH</w:t>
      </w:r>
    </w:p>
    <w:p w14:paraId="4FE396D8" w14:textId="77777777" w:rsidR="00277D0E" w:rsidRPr="00F97AB6" w:rsidRDefault="00277D0E" w:rsidP="006B566E">
      <w:pPr>
        <w:pStyle w:val="Heading6"/>
        <w:spacing w:before="0" w:line="288" w:lineRule="auto"/>
        <w:ind w:left="0" w:firstLine="0"/>
        <w:rPr>
          <w:rStyle w:val="Emphasis"/>
          <w:b/>
          <w:i w:val="0"/>
          <w:color w:val="auto"/>
        </w:rPr>
      </w:pPr>
      <w:r w:rsidRPr="00F97AB6">
        <w:rPr>
          <w:rStyle w:val="Emphasis"/>
          <w:b/>
          <w:i w:val="0"/>
          <w:color w:val="auto"/>
        </w:rPr>
        <w:t>TRƯỜNG ĐẠI HỌC KHOA HỌC TỰ NHIÊN</w:t>
      </w:r>
    </w:p>
    <w:p w14:paraId="1E308486" w14:textId="77777777" w:rsidR="00462EA9" w:rsidRDefault="00277D0E" w:rsidP="006B566E">
      <w:pPr>
        <w:pStyle w:val="Heading6"/>
        <w:spacing w:before="0" w:line="288" w:lineRule="auto"/>
        <w:ind w:left="0" w:firstLine="0"/>
        <w:rPr>
          <w:rStyle w:val="Emphasis"/>
          <w:b/>
          <w:i w:val="0"/>
          <w:color w:val="auto"/>
        </w:rPr>
      </w:pPr>
      <w:r w:rsidRPr="00F97AB6">
        <w:rPr>
          <w:rStyle w:val="Emphasis"/>
          <w:b/>
          <w:i w:val="0"/>
          <w:color w:val="auto"/>
        </w:rPr>
        <w:t>KHOA ĐIỆN TỬ - VIỄN THÔNG</w:t>
      </w:r>
    </w:p>
    <w:p w14:paraId="691EAFA3" w14:textId="483070A2" w:rsidR="00277D0E" w:rsidRDefault="00462EA9" w:rsidP="006B566E">
      <w:pPr>
        <w:pStyle w:val="Heading6"/>
        <w:spacing w:before="0" w:line="288" w:lineRule="auto"/>
        <w:ind w:left="0" w:firstLine="0"/>
        <w:rPr>
          <w:rStyle w:val="Emphasis"/>
          <w:b/>
          <w:i w:val="0"/>
          <w:color w:val="auto"/>
        </w:rPr>
      </w:pPr>
      <w:r>
        <w:rPr>
          <w:rStyle w:val="Emphasis"/>
          <w:b/>
          <w:i w:val="0"/>
          <w:color w:val="auto"/>
        </w:rPr>
        <w:t>BỘ MÔN</w:t>
      </w:r>
      <w:r w:rsidR="0085280C">
        <w:rPr>
          <w:rStyle w:val="Emphasis"/>
          <w:b/>
          <w:i w:val="0"/>
          <w:color w:val="auto"/>
        </w:rPr>
        <w:t xml:space="preserve"> ĐIỆN TỬ</w:t>
      </w:r>
      <w:r>
        <w:rPr>
          <w:rStyle w:val="Emphasis"/>
          <w:b/>
          <w:i w:val="0"/>
          <w:color w:val="auto"/>
        </w:rPr>
        <w:t xml:space="preserve"> </w:t>
      </w:r>
      <w:r w:rsidR="00277D0E" w:rsidRPr="00F97AB6">
        <w:rPr>
          <w:rStyle w:val="Emphasis"/>
          <w:b/>
          <w:i w:val="0"/>
          <w:color w:val="auto"/>
        </w:rPr>
        <w:t xml:space="preserve"> </w:t>
      </w:r>
    </w:p>
    <w:p w14:paraId="5944F1E1" w14:textId="77777777" w:rsidR="00F97AB6" w:rsidRPr="00F97AB6" w:rsidRDefault="00F97AB6" w:rsidP="00F97AB6"/>
    <w:p w14:paraId="450033A2" w14:textId="77777777" w:rsidR="00277D0E" w:rsidRDefault="00277D0E" w:rsidP="00277D0E">
      <w:pPr>
        <w:tabs>
          <w:tab w:val="center" w:pos="1134"/>
          <w:tab w:val="center" w:pos="5670"/>
        </w:tabs>
        <w:rPr>
          <w:rStyle w:val="Emphasis"/>
        </w:rPr>
      </w:pPr>
    </w:p>
    <w:p w14:paraId="33C9A119" w14:textId="77777777" w:rsidR="00F97AB6" w:rsidRPr="00F97AB6" w:rsidRDefault="00F97AB6" w:rsidP="00277D0E">
      <w:pPr>
        <w:tabs>
          <w:tab w:val="center" w:pos="1134"/>
          <w:tab w:val="center" w:pos="5670"/>
        </w:tabs>
        <w:rPr>
          <w:rStyle w:val="Emphasis"/>
        </w:rPr>
      </w:pPr>
    </w:p>
    <w:p w14:paraId="59360E5A" w14:textId="7769CF80" w:rsidR="00277D0E" w:rsidRPr="00F97AB6" w:rsidRDefault="0085280C" w:rsidP="00F97AB6">
      <w:pPr>
        <w:pStyle w:val="Heading5"/>
        <w:ind w:left="0" w:firstLine="0"/>
        <w:rPr>
          <w:rStyle w:val="Emphasis"/>
        </w:rPr>
      </w:pPr>
      <w:r>
        <w:rPr>
          <w:rStyle w:val="Emphasis"/>
        </w:rPr>
        <w:t>NGUYỄN HOÀNG HUY</w:t>
      </w:r>
    </w:p>
    <w:p w14:paraId="09D17D79" w14:textId="5DD285FD" w:rsidR="00277D0E" w:rsidRDefault="00277D0E" w:rsidP="00F97AB6">
      <w:pPr>
        <w:tabs>
          <w:tab w:val="center" w:pos="1134"/>
          <w:tab w:val="center" w:pos="5670"/>
        </w:tabs>
        <w:ind w:left="0" w:firstLine="0"/>
      </w:pPr>
    </w:p>
    <w:p w14:paraId="706B296D" w14:textId="77777777" w:rsidR="00D213BB" w:rsidRPr="00253D44" w:rsidRDefault="00D213BB" w:rsidP="00F97AB6">
      <w:pPr>
        <w:tabs>
          <w:tab w:val="center" w:pos="1134"/>
          <w:tab w:val="center" w:pos="5670"/>
        </w:tabs>
        <w:ind w:left="0" w:firstLine="0"/>
      </w:pPr>
    </w:p>
    <w:p w14:paraId="44C73837" w14:textId="77777777" w:rsidR="00277D0E" w:rsidRPr="00CD6CFD" w:rsidRDefault="00277D0E" w:rsidP="00F97AB6">
      <w:pPr>
        <w:pStyle w:val="Heading3"/>
        <w:numPr>
          <w:ilvl w:val="0"/>
          <w:numId w:val="0"/>
        </w:numPr>
        <w:tabs>
          <w:tab w:val="center" w:pos="1134"/>
          <w:tab w:val="center" w:pos="5670"/>
        </w:tabs>
        <w:spacing w:before="0" w:after="0"/>
        <w:ind w:left="567"/>
        <w:rPr>
          <w:szCs w:val="28"/>
        </w:rPr>
      </w:pPr>
      <w:bookmarkStart w:id="2" w:name="OLE_LINK31"/>
    </w:p>
    <w:bookmarkEnd w:id="2"/>
    <w:p w14:paraId="64CD45BA" w14:textId="77777777" w:rsidR="00BF2421" w:rsidRDefault="00BF2421" w:rsidP="00BF2421">
      <w:pPr>
        <w:tabs>
          <w:tab w:val="center" w:pos="1134"/>
          <w:tab w:val="center" w:pos="5670"/>
        </w:tabs>
        <w:ind w:left="0" w:firstLine="0"/>
        <w:jc w:val="center"/>
        <w:rPr>
          <w:b/>
        </w:rPr>
      </w:pPr>
      <w:r w:rsidRPr="00BF2421">
        <w:rPr>
          <w:b/>
        </w:rPr>
        <w:t>THIẾT KẾ VÀ TÍCH HỢP BỘ NHỚ ĐỆM L1 CACHE</w:t>
      </w:r>
    </w:p>
    <w:p w14:paraId="6E593019" w14:textId="02ADE8EC" w:rsidR="00277D0E" w:rsidRDefault="00BF2421" w:rsidP="00BF2421">
      <w:pPr>
        <w:tabs>
          <w:tab w:val="center" w:pos="1134"/>
          <w:tab w:val="center" w:pos="5670"/>
        </w:tabs>
        <w:ind w:left="0" w:firstLine="0"/>
        <w:jc w:val="center"/>
        <w:rPr>
          <w:szCs w:val="26"/>
        </w:rPr>
      </w:pPr>
      <w:r w:rsidRPr="00BF2421">
        <w:rPr>
          <w:b/>
        </w:rPr>
        <w:t xml:space="preserve"> CHO BỘ VI XỬ LÝ RISC-V</w:t>
      </w:r>
    </w:p>
    <w:p w14:paraId="6B19F4D5" w14:textId="77777777" w:rsidR="00D213BB" w:rsidRDefault="00D213BB" w:rsidP="00F97AB6">
      <w:pPr>
        <w:tabs>
          <w:tab w:val="center" w:pos="1134"/>
          <w:tab w:val="center" w:pos="5670"/>
        </w:tabs>
        <w:ind w:left="0" w:firstLine="0"/>
        <w:rPr>
          <w:szCs w:val="26"/>
        </w:rPr>
      </w:pPr>
    </w:p>
    <w:p w14:paraId="6E972AF0" w14:textId="77777777" w:rsidR="00277D0E" w:rsidRPr="007248F1" w:rsidRDefault="00277D0E" w:rsidP="00F97AB6">
      <w:pPr>
        <w:tabs>
          <w:tab w:val="center" w:pos="1134"/>
          <w:tab w:val="center" w:pos="5670"/>
        </w:tabs>
        <w:ind w:left="0" w:firstLine="0"/>
        <w:jc w:val="center"/>
        <w:rPr>
          <w:szCs w:val="26"/>
        </w:rPr>
      </w:pPr>
    </w:p>
    <w:p w14:paraId="51523E0A" w14:textId="77777777" w:rsidR="00D213BB" w:rsidRDefault="00277D0E" w:rsidP="00F97AB6">
      <w:pPr>
        <w:tabs>
          <w:tab w:val="center" w:pos="1134"/>
          <w:tab w:val="center" w:pos="5670"/>
        </w:tabs>
        <w:ind w:left="0" w:firstLine="0"/>
        <w:jc w:val="center"/>
        <w:rPr>
          <w:szCs w:val="26"/>
        </w:rPr>
      </w:pPr>
      <w:r>
        <w:rPr>
          <w:szCs w:val="26"/>
        </w:rPr>
        <w:t xml:space="preserve">KHÓA LUẬN TỐT NGHIỆP CỬ NHÂN </w:t>
      </w:r>
    </w:p>
    <w:p w14:paraId="38571CC5" w14:textId="176BBE3D" w:rsidR="00277D0E" w:rsidRDefault="00277D0E" w:rsidP="00F97AB6">
      <w:pPr>
        <w:tabs>
          <w:tab w:val="center" w:pos="1134"/>
          <w:tab w:val="center" w:pos="5670"/>
        </w:tabs>
        <w:ind w:left="0" w:firstLine="0"/>
        <w:jc w:val="center"/>
        <w:rPr>
          <w:szCs w:val="26"/>
        </w:rPr>
      </w:pPr>
      <w:r>
        <w:rPr>
          <w:szCs w:val="26"/>
        </w:rPr>
        <w:t xml:space="preserve">NGÀNH </w:t>
      </w:r>
      <w:r w:rsidR="00D213BB">
        <w:rPr>
          <w:szCs w:val="26"/>
        </w:rPr>
        <w:t xml:space="preserve">KỸ THUẬT </w:t>
      </w:r>
      <w:r>
        <w:rPr>
          <w:szCs w:val="26"/>
        </w:rPr>
        <w:t>ĐIỆN TỬ - VIỄN THÔNG</w:t>
      </w:r>
    </w:p>
    <w:p w14:paraId="729DFDAE" w14:textId="0238ADF8" w:rsidR="00E113D3" w:rsidRPr="0085280C" w:rsidRDefault="00277D0E" w:rsidP="003C26AF">
      <w:pPr>
        <w:jc w:val="center"/>
        <w:rPr>
          <w:b/>
          <w:color w:val="000000" w:themeColor="text1"/>
          <w:sz w:val="24"/>
          <w:szCs w:val="24"/>
          <w:lang w:val="sv-SE"/>
        </w:rPr>
      </w:pPr>
      <w:r>
        <w:rPr>
          <w:szCs w:val="26"/>
        </w:rPr>
        <w:t xml:space="preserve">CHUYÊN NGÀNH: </w:t>
      </w:r>
      <w:r w:rsidR="0085280C" w:rsidRPr="0085280C">
        <w:rPr>
          <w:bCs/>
          <w:color w:val="000000" w:themeColor="text1"/>
          <w:szCs w:val="26"/>
          <w:lang w:val="sv-SE"/>
        </w:rPr>
        <w:t>ĐIỆN TỬ</w:t>
      </w:r>
    </w:p>
    <w:p w14:paraId="303C4E07" w14:textId="77777777" w:rsidR="00277D0E" w:rsidRDefault="00277D0E" w:rsidP="00E113D3">
      <w:pPr>
        <w:tabs>
          <w:tab w:val="center" w:pos="1134"/>
          <w:tab w:val="center" w:pos="5670"/>
        </w:tabs>
        <w:ind w:left="0" w:firstLine="0"/>
        <w:rPr>
          <w:szCs w:val="26"/>
        </w:rPr>
      </w:pPr>
    </w:p>
    <w:p w14:paraId="4A94E922" w14:textId="1B6DFA1C" w:rsidR="00277D0E" w:rsidRDefault="00277D0E" w:rsidP="00277D0E">
      <w:pPr>
        <w:tabs>
          <w:tab w:val="center" w:pos="1134"/>
          <w:tab w:val="center" w:pos="5670"/>
        </w:tabs>
        <w:ind w:left="0"/>
        <w:rPr>
          <w:szCs w:val="26"/>
        </w:rPr>
      </w:pPr>
    </w:p>
    <w:p w14:paraId="6520D6BE" w14:textId="77777777" w:rsidR="00D213BB" w:rsidRDefault="00D213BB" w:rsidP="00277D0E">
      <w:pPr>
        <w:tabs>
          <w:tab w:val="center" w:pos="1134"/>
          <w:tab w:val="center" w:pos="5670"/>
        </w:tabs>
        <w:ind w:left="0"/>
        <w:rPr>
          <w:szCs w:val="26"/>
        </w:rPr>
      </w:pPr>
    </w:p>
    <w:p w14:paraId="4DC08D4D" w14:textId="77777777" w:rsidR="00277D0E" w:rsidRDefault="00277D0E" w:rsidP="00277D0E">
      <w:pPr>
        <w:tabs>
          <w:tab w:val="center" w:pos="1134"/>
          <w:tab w:val="center" w:pos="5670"/>
        </w:tabs>
        <w:rPr>
          <w:szCs w:val="26"/>
        </w:rPr>
      </w:pPr>
    </w:p>
    <w:p w14:paraId="58EC6A6D" w14:textId="77777777" w:rsidR="00A77D25" w:rsidRDefault="00A77D25" w:rsidP="00277D0E">
      <w:pPr>
        <w:tabs>
          <w:tab w:val="center" w:pos="1134"/>
          <w:tab w:val="center" w:pos="5670"/>
        </w:tabs>
        <w:rPr>
          <w:szCs w:val="26"/>
        </w:rPr>
      </w:pPr>
    </w:p>
    <w:p w14:paraId="3A73744B" w14:textId="77777777" w:rsidR="00A77D25" w:rsidRDefault="00A77D25" w:rsidP="00277D0E">
      <w:pPr>
        <w:tabs>
          <w:tab w:val="center" w:pos="1134"/>
          <w:tab w:val="center" w:pos="5670"/>
        </w:tabs>
        <w:rPr>
          <w:szCs w:val="26"/>
        </w:rPr>
      </w:pPr>
    </w:p>
    <w:p w14:paraId="4B2A1938" w14:textId="77777777" w:rsidR="00A77D25" w:rsidRPr="00F97AB6" w:rsidRDefault="00A77D25" w:rsidP="00A77D25">
      <w:pPr>
        <w:pStyle w:val="Heading5"/>
        <w:ind w:left="0" w:firstLine="0"/>
        <w:rPr>
          <w:rStyle w:val="Emphasis"/>
        </w:rPr>
      </w:pPr>
      <w:r w:rsidRPr="00F97AB6">
        <w:rPr>
          <w:rStyle w:val="Emphasis"/>
        </w:rPr>
        <w:t>T</w:t>
      </w:r>
      <w:r>
        <w:rPr>
          <w:rStyle w:val="Emphasis"/>
        </w:rPr>
        <w:t>hành phố</w:t>
      </w:r>
      <w:r w:rsidRPr="00F97AB6">
        <w:rPr>
          <w:rStyle w:val="Emphasis"/>
        </w:rPr>
        <w:t xml:space="preserve"> Hồ Chí Minh – Năm 20</w:t>
      </w:r>
      <w:r>
        <w:rPr>
          <w:rStyle w:val="Emphasis"/>
        </w:rPr>
        <w:t>26</w:t>
      </w:r>
    </w:p>
    <w:p w14:paraId="6EF9958B" w14:textId="77777777" w:rsidR="00F97AB6" w:rsidRDefault="00F97AB6" w:rsidP="00F97AB6">
      <w:pPr>
        <w:tabs>
          <w:tab w:val="center" w:pos="1134"/>
          <w:tab w:val="center" w:pos="5670"/>
        </w:tabs>
        <w:ind w:left="0" w:firstLine="0"/>
        <w:rPr>
          <w:szCs w:val="26"/>
        </w:rPr>
      </w:pPr>
    </w:p>
    <w:p w14:paraId="158CB37B" w14:textId="77777777" w:rsidR="008A6A11" w:rsidRDefault="008A6A11" w:rsidP="00DF753A">
      <w:pPr>
        <w:pStyle w:val="Title"/>
      </w:pPr>
    </w:p>
    <w:p w14:paraId="51CE41BC" w14:textId="4A8E41F9" w:rsidR="00F97AB6" w:rsidRPr="00F97AB6" w:rsidRDefault="00F97AB6" w:rsidP="00F97AB6">
      <w:pPr>
        <w:pStyle w:val="Heading8"/>
        <w:tabs>
          <w:tab w:val="center" w:pos="1134"/>
          <w:tab w:val="center" w:pos="5670"/>
        </w:tabs>
        <w:spacing w:before="0"/>
        <w:ind w:left="0" w:firstLine="0"/>
        <w:rPr>
          <w:rStyle w:val="Emphasis"/>
          <w:color w:val="auto"/>
        </w:rPr>
      </w:pPr>
      <w:r w:rsidRPr="00F97AB6">
        <w:rPr>
          <w:rStyle w:val="Emphasis"/>
          <w:color w:val="auto"/>
        </w:rPr>
        <w:t xml:space="preserve">ĐẠI HỌC QUỐC GIA </w:t>
      </w:r>
      <w:r w:rsidR="00D213BB">
        <w:rPr>
          <w:rStyle w:val="Emphasis"/>
          <w:color w:val="auto"/>
        </w:rPr>
        <w:t>THÀNH PHỐ HỒ CHÍ MINH</w:t>
      </w:r>
    </w:p>
    <w:p w14:paraId="70BCB125" w14:textId="77777777" w:rsidR="00F97AB6" w:rsidRPr="00F97AB6" w:rsidRDefault="00F97AB6" w:rsidP="00F97AB6">
      <w:pPr>
        <w:pStyle w:val="Heading6"/>
        <w:spacing w:before="0"/>
        <w:ind w:left="0" w:firstLine="0"/>
        <w:rPr>
          <w:rStyle w:val="Emphasis"/>
          <w:b/>
          <w:i w:val="0"/>
          <w:color w:val="auto"/>
        </w:rPr>
      </w:pPr>
      <w:r w:rsidRPr="00F97AB6">
        <w:rPr>
          <w:rStyle w:val="Emphasis"/>
          <w:b/>
          <w:i w:val="0"/>
          <w:color w:val="auto"/>
        </w:rPr>
        <w:t>TRƯỜNG ĐẠI HỌC KHOA HỌC TỰ NHIÊN</w:t>
      </w:r>
    </w:p>
    <w:p w14:paraId="11E4CF35" w14:textId="77777777" w:rsidR="00F97AB6" w:rsidRDefault="00F97AB6" w:rsidP="00F97AB6">
      <w:pPr>
        <w:pStyle w:val="Heading6"/>
        <w:spacing w:before="0"/>
        <w:ind w:left="0" w:firstLine="0"/>
        <w:rPr>
          <w:rStyle w:val="Emphasis"/>
          <w:b/>
          <w:i w:val="0"/>
          <w:color w:val="auto"/>
        </w:rPr>
      </w:pPr>
      <w:r w:rsidRPr="00F97AB6">
        <w:rPr>
          <w:rStyle w:val="Emphasis"/>
          <w:b/>
          <w:i w:val="0"/>
          <w:color w:val="auto"/>
        </w:rPr>
        <w:t xml:space="preserve">KHOA ĐIỆN TỬ - VIỄN THÔNG </w:t>
      </w:r>
    </w:p>
    <w:p w14:paraId="11EDD3FD" w14:textId="77777777" w:rsidR="00F97AB6" w:rsidRDefault="00F97AB6" w:rsidP="00F97AB6">
      <w:pPr>
        <w:tabs>
          <w:tab w:val="center" w:pos="1134"/>
          <w:tab w:val="center" w:pos="5670"/>
        </w:tabs>
        <w:ind w:left="0" w:firstLine="0"/>
        <w:rPr>
          <w:rStyle w:val="Emphasis"/>
        </w:rPr>
      </w:pPr>
    </w:p>
    <w:p w14:paraId="63EEF63E" w14:textId="77777777" w:rsidR="00D213BB" w:rsidRPr="00D213BB" w:rsidRDefault="00D213BB" w:rsidP="00D213BB">
      <w:pPr>
        <w:tabs>
          <w:tab w:val="center" w:pos="1134"/>
          <w:tab w:val="center" w:pos="5670"/>
        </w:tabs>
        <w:ind w:left="0" w:firstLine="0"/>
        <w:jc w:val="center"/>
        <w:rPr>
          <w:b/>
          <w:bCs/>
          <w:szCs w:val="26"/>
        </w:rPr>
      </w:pPr>
      <w:r w:rsidRPr="00D213BB">
        <w:rPr>
          <w:b/>
          <w:bCs/>
          <w:szCs w:val="26"/>
        </w:rPr>
        <w:t xml:space="preserve">KHÓA LUẬN TỐT NGHIỆP CỬ NHÂN </w:t>
      </w:r>
    </w:p>
    <w:p w14:paraId="616984FC" w14:textId="77777777" w:rsidR="00D213BB" w:rsidRPr="00D213BB" w:rsidRDefault="00D213BB" w:rsidP="00D213BB">
      <w:pPr>
        <w:tabs>
          <w:tab w:val="center" w:pos="1134"/>
          <w:tab w:val="center" w:pos="5670"/>
        </w:tabs>
        <w:ind w:left="0" w:firstLine="0"/>
        <w:jc w:val="center"/>
        <w:rPr>
          <w:b/>
          <w:bCs/>
          <w:szCs w:val="26"/>
        </w:rPr>
      </w:pPr>
      <w:r w:rsidRPr="00D213BB">
        <w:rPr>
          <w:b/>
          <w:bCs/>
          <w:szCs w:val="26"/>
        </w:rPr>
        <w:t>NGÀNH KỸ THUẬT ĐIỆN TỬ - VIỄN THÔNG</w:t>
      </w:r>
    </w:p>
    <w:p w14:paraId="281F96EF" w14:textId="046A6B67" w:rsidR="00D213BB" w:rsidRPr="00D213BB" w:rsidRDefault="00D213BB" w:rsidP="00D213BB">
      <w:pPr>
        <w:tabs>
          <w:tab w:val="center" w:pos="1134"/>
          <w:tab w:val="center" w:pos="5670"/>
        </w:tabs>
        <w:ind w:left="0" w:firstLine="0"/>
        <w:jc w:val="center"/>
        <w:rPr>
          <w:b/>
          <w:bCs/>
          <w:szCs w:val="26"/>
        </w:rPr>
      </w:pPr>
      <w:r w:rsidRPr="00D213BB">
        <w:rPr>
          <w:b/>
          <w:bCs/>
          <w:szCs w:val="26"/>
        </w:rPr>
        <w:t xml:space="preserve">CHUYÊN NGÀNH: </w:t>
      </w:r>
      <w:r w:rsidR="003C26AF">
        <w:rPr>
          <w:b/>
          <w:bCs/>
          <w:szCs w:val="26"/>
        </w:rPr>
        <w:t>ĐIỆN TỬ</w:t>
      </w:r>
    </w:p>
    <w:p w14:paraId="6E95E030" w14:textId="77777777" w:rsidR="00F97AB6" w:rsidRDefault="00F97AB6" w:rsidP="00F97AB6">
      <w:pPr>
        <w:tabs>
          <w:tab w:val="center" w:pos="1134"/>
          <w:tab w:val="center" w:pos="5670"/>
        </w:tabs>
        <w:ind w:left="0"/>
        <w:rPr>
          <w:szCs w:val="26"/>
        </w:rPr>
      </w:pPr>
    </w:p>
    <w:p w14:paraId="06C67ACA" w14:textId="77777777" w:rsidR="00F97AB6" w:rsidRDefault="00F97AB6" w:rsidP="00F97AB6">
      <w:pPr>
        <w:tabs>
          <w:tab w:val="center" w:pos="1134"/>
          <w:tab w:val="center" w:pos="5670"/>
        </w:tabs>
        <w:ind w:left="0" w:firstLine="0"/>
        <w:rPr>
          <w:szCs w:val="26"/>
        </w:rPr>
      </w:pPr>
    </w:p>
    <w:p w14:paraId="5161E3BF" w14:textId="77777777" w:rsidR="00B96499" w:rsidRDefault="00B96499" w:rsidP="00B96499">
      <w:pPr>
        <w:tabs>
          <w:tab w:val="center" w:pos="1134"/>
          <w:tab w:val="center" w:pos="5670"/>
        </w:tabs>
        <w:ind w:left="0" w:firstLine="0"/>
        <w:jc w:val="center"/>
        <w:rPr>
          <w:b/>
        </w:rPr>
      </w:pPr>
      <w:r w:rsidRPr="00BF2421">
        <w:rPr>
          <w:b/>
        </w:rPr>
        <w:t>THIẾT KẾ VÀ TÍCH HỢP BỘ NHỚ ĐỆM L1 CACHE</w:t>
      </w:r>
    </w:p>
    <w:p w14:paraId="336AFDA4" w14:textId="77777777" w:rsidR="00B96499" w:rsidRDefault="00B96499" w:rsidP="00B96499">
      <w:pPr>
        <w:tabs>
          <w:tab w:val="center" w:pos="1134"/>
          <w:tab w:val="center" w:pos="5670"/>
        </w:tabs>
        <w:ind w:left="0" w:firstLine="0"/>
        <w:jc w:val="center"/>
        <w:rPr>
          <w:szCs w:val="26"/>
        </w:rPr>
      </w:pPr>
      <w:r w:rsidRPr="00BF2421">
        <w:rPr>
          <w:b/>
        </w:rPr>
        <w:t xml:space="preserve"> CHO BỘ VI XỬ LÝ RISC-V</w:t>
      </w:r>
    </w:p>
    <w:p w14:paraId="42A379BE" w14:textId="77777777" w:rsidR="00F97AB6" w:rsidRDefault="00F97AB6" w:rsidP="00F97AB6">
      <w:pPr>
        <w:tabs>
          <w:tab w:val="center" w:pos="1134"/>
          <w:tab w:val="center" w:pos="5670"/>
        </w:tabs>
        <w:ind w:left="0" w:firstLine="0"/>
        <w:rPr>
          <w:szCs w:val="26"/>
        </w:rPr>
      </w:pPr>
    </w:p>
    <w:p w14:paraId="14823A74" w14:textId="77777777" w:rsidR="00F97AB6" w:rsidRPr="007248F1" w:rsidRDefault="00F97AB6" w:rsidP="00F97AB6">
      <w:pPr>
        <w:tabs>
          <w:tab w:val="center" w:pos="1134"/>
          <w:tab w:val="center" w:pos="5670"/>
        </w:tabs>
        <w:ind w:left="0" w:firstLine="0"/>
        <w:jc w:val="center"/>
        <w:rPr>
          <w:szCs w:val="26"/>
        </w:rPr>
      </w:pPr>
    </w:p>
    <w:p w14:paraId="72D417F6" w14:textId="46AABE25" w:rsidR="00F97AB6" w:rsidRPr="00D213BB" w:rsidRDefault="00D213BB" w:rsidP="00F97AB6">
      <w:pPr>
        <w:tabs>
          <w:tab w:val="center" w:pos="1134"/>
          <w:tab w:val="center" w:pos="5670"/>
        </w:tabs>
        <w:ind w:left="0" w:firstLine="0"/>
        <w:jc w:val="center"/>
        <w:rPr>
          <w:b/>
          <w:bCs/>
          <w:szCs w:val="26"/>
        </w:rPr>
      </w:pPr>
      <w:r w:rsidRPr="00D213BB">
        <w:rPr>
          <w:b/>
          <w:bCs/>
          <w:szCs w:val="26"/>
        </w:rPr>
        <w:t>Họ và tên sinh viên:</w:t>
      </w:r>
      <w:r w:rsidR="00FA5ABE">
        <w:rPr>
          <w:b/>
          <w:bCs/>
          <w:szCs w:val="26"/>
        </w:rPr>
        <w:t xml:space="preserve"> Nguyễn Hoàng Huy</w:t>
      </w:r>
    </w:p>
    <w:p w14:paraId="59F52E9C" w14:textId="58757D9E" w:rsidR="00D213BB" w:rsidRPr="00D213BB" w:rsidRDefault="00D213BB" w:rsidP="00F97AB6">
      <w:pPr>
        <w:tabs>
          <w:tab w:val="center" w:pos="1134"/>
          <w:tab w:val="center" w:pos="5670"/>
        </w:tabs>
        <w:ind w:left="0" w:firstLine="0"/>
        <w:jc w:val="center"/>
        <w:rPr>
          <w:b/>
          <w:bCs/>
          <w:szCs w:val="26"/>
        </w:rPr>
      </w:pPr>
      <w:r w:rsidRPr="00D213BB">
        <w:rPr>
          <w:b/>
          <w:bCs/>
          <w:szCs w:val="26"/>
        </w:rPr>
        <w:t>Mã số SV:</w:t>
      </w:r>
      <w:r w:rsidR="00FA5ABE">
        <w:rPr>
          <w:b/>
          <w:bCs/>
          <w:szCs w:val="26"/>
        </w:rPr>
        <w:t xml:space="preserve"> 22200074</w:t>
      </w:r>
    </w:p>
    <w:p w14:paraId="4DA8369F" w14:textId="77777777" w:rsidR="00F97AB6" w:rsidRDefault="00F97AB6" w:rsidP="00F97AB6">
      <w:pPr>
        <w:tabs>
          <w:tab w:val="center" w:pos="1134"/>
          <w:tab w:val="center" w:pos="5670"/>
        </w:tabs>
        <w:rPr>
          <w:szCs w:val="26"/>
        </w:rPr>
      </w:pPr>
    </w:p>
    <w:p w14:paraId="65879644" w14:textId="77777777" w:rsidR="00FA5ABE" w:rsidRDefault="00F97AB6" w:rsidP="00FA5ABE">
      <w:pPr>
        <w:tabs>
          <w:tab w:val="center" w:pos="1134"/>
          <w:tab w:val="center" w:pos="5670"/>
        </w:tabs>
        <w:jc w:val="center"/>
        <w:rPr>
          <w:szCs w:val="26"/>
        </w:rPr>
      </w:pPr>
      <w:r>
        <w:rPr>
          <w:szCs w:val="26"/>
        </w:rPr>
        <w:t>NGƯỜI HƯỚNG DẪN KHOA HỌC:</w:t>
      </w:r>
    </w:p>
    <w:p w14:paraId="5784AB12" w14:textId="1096C269" w:rsidR="00F97AB6" w:rsidRPr="00FA5ABE" w:rsidRDefault="00C26428" w:rsidP="00FA5ABE">
      <w:pPr>
        <w:tabs>
          <w:tab w:val="center" w:pos="1134"/>
          <w:tab w:val="center" w:pos="5670"/>
        </w:tabs>
        <w:jc w:val="center"/>
        <w:rPr>
          <w:b/>
          <w:bCs/>
          <w:szCs w:val="26"/>
        </w:rPr>
      </w:pPr>
      <w:r w:rsidRPr="00FA5ABE">
        <w:rPr>
          <w:b/>
          <w:bCs/>
          <w:szCs w:val="26"/>
        </w:rPr>
        <w:t xml:space="preserve">ThS. </w:t>
      </w:r>
      <w:r w:rsidR="00FA5ABE" w:rsidRPr="00FA5ABE">
        <w:rPr>
          <w:b/>
          <w:bCs/>
          <w:szCs w:val="26"/>
        </w:rPr>
        <w:t>Nguyễn Duy Mạnh Thi</w:t>
      </w:r>
    </w:p>
    <w:p w14:paraId="17A3AC81" w14:textId="77777777" w:rsidR="00F97AB6" w:rsidRDefault="00F97AB6" w:rsidP="00F97AB6">
      <w:pPr>
        <w:tabs>
          <w:tab w:val="center" w:pos="1134"/>
          <w:tab w:val="center" w:pos="5670"/>
        </w:tabs>
        <w:ind w:left="0"/>
        <w:rPr>
          <w:szCs w:val="26"/>
        </w:rPr>
      </w:pPr>
    </w:p>
    <w:p w14:paraId="793230E9" w14:textId="77777777" w:rsidR="00A77D25" w:rsidRDefault="00A77D25" w:rsidP="00F97AB6">
      <w:pPr>
        <w:tabs>
          <w:tab w:val="center" w:pos="1134"/>
          <w:tab w:val="center" w:pos="5670"/>
        </w:tabs>
        <w:ind w:left="0"/>
        <w:rPr>
          <w:szCs w:val="26"/>
        </w:rPr>
      </w:pPr>
    </w:p>
    <w:p w14:paraId="224F6332" w14:textId="77777777" w:rsidR="00A77D25" w:rsidRDefault="00A77D25" w:rsidP="00F97AB6">
      <w:pPr>
        <w:tabs>
          <w:tab w:val="center" w:pos="1134"/>
          <w:tab w:val="center" w:pos="5670"/>
        </w:tabs>
        <w:ind w:left="0"/>
        <w:rPr>
          <w:szCs w:val="26"/>
        </w:rPr>
      </w:pPr>
    </w:p>
    <w:p w14:paraId="1B4649E5" w14:textId="77777777" w:rsidR="00A77D25" w:rsidRDefault="00A77D25" w:rsidP="00F97AB6">
      <w:pPr>
        <w:tabs>
          <w:tab w:val="center" w:pos="1134"/>
          <w:tab w:val="center" w:pos="5670"/>
        </w:tabs>
        <w:ind w:left="0"/>
        <w:rPr>
          <w:szCs w:val="26"/>
        </w:rPr>
      </w:pPr>
    </w:p>
    <w:p w14:paraId="3CE98038" w14:textId="77777777" w:rsidR="00A77D25" w:rsidRDefault="00A77D25" w:rsidP="00A77D25">
      <w:pPr>
        <w:tabs>
          <w:tab w:val="center" w:pos="1134"/>
          <w:tab w:val="center" w:pos="5670"/>
        </w:tabs>
        <w:spacing w:after="100"/>
        <w:jc w:val="center"/>
        <w:rPr>
          <w:b/>
          <w:bCs/>
          <w:szCs w:val="26"/>
        </w:rPr>
      </w:pPr>
      <w:r w:rsidRPr="00A77D25">
        <w:rPr>
          <w:rStyle w:val="Emphasis"/>
          <w:b/>
          <w:bCs w:val="0"/>
        </w:rPr>
        <w:t>Thành phố Hồ Chí Minh – Năm 2026</w:t>
      </w:r>
    </w:p>
    <w:p w14:paraId="449FEA2F" w14:textId="42B9268B" w:rsidR="00FA5ABE" w:rsidRPr="00A77D25" w:rsidRDefault="00A77D25" w:rsidP="00A77D25">
      <w:pPr>
        <w:spacing w:before="0" w:after="0" w:afterAutospacing="0"/>
        <w:ind w:left="0" w:firstLine="0"/>
        <w:rPr>
          <w:rStyle w:val="Emphasis"/>
          <w:b/>
          <w:iCs w:val="0"/>
          <w:szCs w:val="26"/>
        </w:rPr>
      </w:pPr>
      <w:r>
        <w:rPr>
          <w:b/>
          <w:bCs/>
          <w:szCs w:val="26"/>
        </w:rPr>
        <w:br w:type="page"/>
      </w:r>
    </w:p>
    <w:p w14:paraId="134811B1" w14:textId="5087215E" w:rsidR="00E113D3" w:rsidRPr="00E45EAD" w:rsidRDefault="00E113D3" w:rsidP="00E113D3">
      <w:pPr>
        <w:ind w:left="0" w:firstLine="0"/>
        <w:rPr>
          <w:b/>
          <w:bCs/>
          <w:sz w:val="28"/>
          <w:szCs w:val="28"/>
          <w:lang w:val="sv-SE"/>
        </w:rPr>
      </w:pPr>
      <w:r w:rsidRPr="00E45EAD">
        <w:rPr>
          <w:b/>
          <w:bCs/>
          <w:sz w:val="28"/>
          <w:szCs w:val="28"/>
          <w:lang w:val="sv-SE"/>
        </w:rPr>
        <w:lastRenderedPageBreak/>
        <w:t>XÁC NHẬN HOÀN TẤT CHỈNH SỬA BÁO CÁO TỐT NGHIỆP</w:t>
      </w:r>
    </w:p>
    <w:p w14:paraId="4EDB6EDE" w14:textId="77777777" w:rsidR="00E113D3" w:rsidRPr="00191B80" w:rsidRDefault="00E113D3" w:rsidP="00E113D3">
      <w:pPr>
        <w:jc w:val="center"/>
        <w:rPr>
          <w:lang w:val="sv-SE"/>
        </w:rPr>
      </w:pPr>
    </w:p>
    <w:p w14:paraId="533923FF" w14:textId="77777777" w:rsidR="00E113D3" w:rsidRPr="00191B80" w:rsidRDefault="00E113D3" w:rsidP="00E113D3">
      <w:pPr>
        <w:jc w:val="center"/>
        <w:rPr>
          <w:lang w:val="sv-SE"/>
        </w:rPr>
      </w:pPr>
    </w:p>
    <w:p w14:paraId="6FA88A7C" w14:textId="3DCA87B9" w:rsidR="00B96499" w:rsidRPr="00B96499" w:rsidRDefault="00E113D3" w:rsidP="00B96499">
      <w:pPr>
        <w:tabs>
          <w:tab w:val="center" w:pos="1134"/>
          <w:tab w:val="center" w:pos="5670"/>
        </w:tabs>
        <w:ind w:left="0" w:firstLine="0"/>
        <w:rPr>
          <w:b/>
        </w:rPr>
      </w:pPr>
      <w:r w:rsidRPr="00E45EAD">
        <w:rPr>
          <w:b/>
          <w:bCs/>
          <w:kern w:val="36"/>
          <w:sz w:val="28"/>
          <w:szCs w:val="28"/>
          <w:lang w:val="sv-SE"/>
        </w:rPr>
        <w:t>TÊN ĐỀ TÀI:</w:t>
      </w:r>
      <w:r w:rsidR="004D0C76">
        <w:rPr>
          <w:b/>
          <w:bCs/>
          <w:kern w:val="36"/>
          <w:sz w:val="28"/>
          <w:szCs w:val="28"/>
          <w:lang w:val="sv-SE"/>
        </w:rPr>
        <w:t xml:space="preserve"> </w:t>
      </w:r>
      <w:r w:rsidR="00B96499" w:rsidRPr="00BF2421">
        <w:rPr>
          <w:b/>
        </w:rPr>
        <w:t>THIẾT KẾ VÀ TÍCH HỢP BỘ NHỚ ĐỆM L1 CACHE</w:t>
      </w:r>
      <w:r w:rsidR="00B96499">
        <w:rPr>
          <w:b/>
        </w:rPr>
        <w:t xml:space="preserve"> </w:t>
      </w:r>
      <w:r w:rsidR="00B96499" w:rsidRPr="00BF2421">
        <w:rPr>
          <w:b/>
        </w:rPr>
        <w:t>CHO BỘ VI XỬ LÝ RISC-V</w:t>
      </w:r>
    </w:p>
    <w:p w14:paraId="5226D650" w14:textId="2FD5AE56" w:rsidR="00E113D3" w:rsidRPr="00E45EAD" w:rsidRDefault="00E113D3" w:rsidP="00B96499">
      <w:pPr>
        <w:spacing w:after="100"/>
        <w:ind w:left="0" w:firstLine="0"/>
        <w:jc w:val="left"/>
        <w:outlineLvl w:val="0"/>
        <w:rPr>
          <w:b/>
          <w:bCs/>
          <w:kern w:val="36"/>
          <w:sz w:val="28"/>
          <w:szCs w:val="28"/>
          <w:lang w:val="sv-SE"/>
        </w:rPr>
      </w:pPr>
    </w:p>
    <w:p w14:paraId="78082403" w14:textId="28464F8C" w:rsidR="00E113D3" w:rsidRPr="00191B80" w:rsidRDefault="004D0C76" w:rsidP="00B96499">
      <w:pPr>
        <w:spacing w:after="100"/>
        <w:ind w:left="0" w:firstLine="0"/>
        <w:rPr>
          <w:lang w:val="sv-SE"/>
        </w:rPr>
      </w:pPr>
      <w:r w:rsidRPr="004D0C76">
        <w:rPr>
          <w:b/>
          <w:bCs/>
          <w:lang w:val="sv-SE"/>
        </w:rPr>
        <w:t xml:space="preserve">TÊN TIẾNG ANH: </w:t>
      </w:r>
      <w:r w:rsidR="00B96499" w:rsidRPr="00B96499">
        <w:rPr>
          <w:b/>
          <w:bCs/>
        </w:rPr>
        <w:t>DESIGN AND INTEGRATION OF L1 CACHE FOR RISC-V PROCESSOR</w:t>
      </w:r>
    </w:p>
    <w:p w14:paraId="6B5A7921" w14:textId="77777777" w:rsidR="00E113D3" w:rsidRPr="00191B80" w:rsidRDefault="00E113D3" w:rsidP="00E113D3">
      <w:pPr>
        <w:rPr>
          <w:lang w:val="sv-SE"/>
        </w:rPr>
      </w:pPr>
    </w:p>
    <w:p w14:paraId="08E5D284" w14:textId="1B89107A" w:rsidR="00E113D3" w:rsidRDefault="00E113D3" w:rsidP="00E113D3">
      <w:pPr>
        <w:rPr>
          <w:sz w:val="28"/>
          <w:szCs w:val="28"/>
          <w:lang w:val="sv-SE"/>
        </w:rPr>
      </w:pPr>
      <w:r>
        <w:rPr>
          <w:sz w:val="28"/>
          <w:szCs w:val="28"/>
          <w:lang w:val="sv-SE"/>
        </w:rPr>
        <w:t>Họ và tên sinh viên:</w:t>
      </w:r>
      <w:r w:rsidR="004D0C76">
        <w:rPr>
          <w:sz w:val="28"/>
          <w:szCs w:val="28"/>
          <w:lang w:val="sv-SE"/>
        </w:rPr>
        <w:t xml:space="preserve"> Nguyễn Hoàng Huy</w:t>
      </w:r>
    </w:p>
    <w:p w14:paraId="73C9B83D" w14:textId="1350F98F" w:rsidR="00E113D3" w:rsidRPr="00191B80" w:rsidRDefault="00E113D3" w:rsidP="00E113D3">
      <w:pPr>
        <w:rPr>
          <w:sz w:val="28"/>
          <w:szCs w:val="28"/>
          <w:lang w:val="sv-SE"/>
        </w:rPr>
      </w:pPr>
      <w:r>
        <w:rPr>
          <w:sz w:val="28"/>
          <w:szCs w:val="28"/>
          <w:lang w:val="sv-SE"/>
        </w:rPr>
        <w:t>Mã số sinh viên:</w:t>
      </w:r>
      <w:r w:rsidR="004D0C76">
        <w:rPr>
          <w:sz w:val="28"/>
          <w:szCs w:val="28"/>
          <w:lang w:val="sv-SE"/>
        </w:rPr>
        <w:t xml:space="preserve"> 22200074</w:t>
      </w:r>
    </w:p>
    <w:p w14:paraId="1CADF566" w14:textId="77777777" w:rsidR="00E113D3" w:rsidRPr="00191B80" w:rsidRDefault="00E113D3" w:rsidP="00E113D3">
      <w:pPr>
        <w:rPr>
          <w:sz w:val="28"/>
          <w:szCs w:val="28"/>
          <w:lang w:val="sv-SE"/>
        </w:rPr>
      </w:pPr>
    </w:p>
    <w:p w14:paraId="58ABF9A2" w14:textId="77777777" w:rsidR="00E113D3" w:rsidRPr="00191B80" w:rsidRDefault="00E113D3" w:rsidP="00E113D3">
      <w:pPr>
        <w:rPr>
          <w:sz w:val="28"/>
          <w:szCs w:val="28"/>
          <w:lang w:val="sv-SE"/>
        </w:rPr>
      </w:pPr>
    </w:p>
    <w:p w14:paraId="5894A2CD" w14:textId="77777777" w:rsidR="00E113D3" w:rsidRPr="00191B80" w:rsidRDefault="00E113D3" w:rsidP="00E113D3">
      <w:pPr>
        <w:rPr>
          <w:b/>
          <w:bCs/>
          <w:sz w:val="28"/>
          <w:szCs w:val="28"/>
          <w:lang w:val="sv-SE"/>
        </w:rPr>
      </w:pPr>
      <w:r w:rsidRPr="00191B80">
        <w:rPr>
          <w:b/>
          <w:bCs/>
          <w:sz w:val="28"/>
          <w:szCs w:val="28"/>
          <w:lang w:val="sv-SE"/>
        </w:rPr>
        <w:t>Hội đồng đánh giá</w:t>
      </w:r>
      <w:r>
        <w:rPr>
          <w:b/>
          <w:bCs/>
          <w:sz w:val="28"/>
          <w:szCs w:val="28"/>
          <w:lang w:val="sv-SE"/>
        </w:rPr>
        <w:t xml:space="preserve"> họp ngày..... tháng ..... năm......</w:t>
      </w:r>
    </w:p>
    <w:p w14:paraId="59368257" w14:textId="77777777" w:rsidR="00E113D3" w:rsidRPr="00191B80" w:rsidRDefault="00E113D3" w:rsidP="00E113D3">
      <w:pPr>
        <w:rPr>
          <w:sz w:val="28"/>
          <w:szCs w:val="28"/>
          <w:lang w:val="sv-SE"/>
        </w:rPr>
      </w:pPr>
    </w:p>
    <w:p w14:paraId="1B3324B7" w14:textId="77777777" w:rsidR="00E113D3" w:rsidRPr="00191B80" w:rsidRDefault="00E113D3" w:rsidP="00E113D3">
      <w:pPr>
        <w:rPr>
          <w:sz w:val="28"/>
          <w:szCs w:val="28"/>
          <w:lang w:val="sv-SE"/>
        </w:rPr>
      </w:pPr>
      <w:r w:rsidRPr="00191B80">
        <w:rPr>
          <w:sz w:val="28"/>
          <w:szCs w:val="28"/>
          <w:lang w:val="sv-SE"/>
        </w:rPr>
        <w:t xml:space="preserve">1. </w:t>
      </w:r>
      <w:r>
        <w:rPr>
          <w:sz w:val="28"/>
          <w:szCs w:val="28"/>
          <w:lang w:val="sv-SE"/>
        </w:rPr>
        <w:t>Chủ tịch</w:t>
      </w:r>
      <w:r w:rsidRPr="00191B80">
        <w:rPr>
          <w:sz w:val="28"/>
          <w:szCs w:val="28"/>
          <w:lang w:val="sv-SE"/>
        </w:rPr>
        <w:t xml:space="preserve">:                                                </w:t>
      </w:r>
    </w:p>
    <w:p w14:paraId="1414438B" w14:textId="77777777" w:rsidR="00E113D3" w:rsidRPr="00191B80" w:rsidRDefault="00E113D3" w:rsidP="00E113D3">
      <w:pPr>
        <w:rPr>
          <w:sz w:val="28"/>
          <w:szCs w:val="28"/>
          <w:lang w:val="sv-SE"/>
        </w:rPr>
      </w:pPr>
      <w:r w:rsidRPr="00191B80">
        <w:rPr>
          <w:sz w:val="28"/>
          <w:szCs w:val="28"/>
          <w:lang w:val="sv-SE"/>
        </w:rPr>
        <w:t xml:space="preserve">2. Thư ký:                                                  </w:t>
      </w:r>
    </w:p>
    <w:p w14:paraId="686FF4C6" w14:textId="77777777" w:rsidR="00E113D3" w:rsidRPr="00191B80" w:rsidRDefault="00E113D3" w:rsidP="00E113D3">
      <w:pPr>
        <w:rPr>
          <w:sz w:val="28"/>
          <w:szCs w:val="28"/>
          <w:lang w:val="sv-SE"/>
        </w:rPr>
      </w:pPr>
      <w:r w:rsidRPr="00191B80">
        <w:rPr>
          <w:sz w:val="28"/>
          <w:szCs w:val="28"/>
          <w:lang w:val="sv-SE"/>
        </w:rPr>
        <w:t>3. Ủy viên:</w:t>
      </w:r>
    </w:p>
    <w:p w14:paraId="2A0E427F" w14:textId="77777777" w:rsidR="00E113D3" w:rsidRPr="00191B80" w:rsidRDefault="00E113D3" w:rsidP="00E113D3">
      <w:pPr>
        <w:rPr>
          <w:rFonts w:ascii="VNI-Times" w:hAnsi="VNI-Times"/>
          <w:sz w:val="28"/>
          <w:szCs w:val="28"/>
          <w:lang w:val="sv-SE"/>
        </w:rPr>
      </w:pPr>
      <w:r w:rsidRPr="00191B80">
        <w:rPr>
          <w:rFonts w:ascii="VNI-Times" w:hAnsi="VNI-Times"/>
          <w:sz w:val="28"/>
          <w:szCs w:val="28"/>
          <w:lang w:val="sv-SE"/>
        </w:rPr>
        <w:t>4.</w:t>
      </w:r>
      <w:r>
        <w:rPr>
          <w:rFonts w:ascii="VNI-Times" w:hAnsi="VNI-Times"/>
          <w:sz w:val="28"/>
          <w:szCs w:val="28"/>
          <w:lang w:val="sv-SE"/>
        </w:rPr>
        <w:t xml:space="preserve"> </w:t>
      </w:r>
      <w:r w:rsidRPr="00191B80">
        <w:rPr>
          <w:sz w:val="28"/>
          <w:szCs w:val="28"/>
          <w:lang w:val="sv-SE"/>
        </w:rPr>
        <w:t>Ủy viên:</w:t>
      </w:r>
    </w:p>
    <w:p w14:paraId="0019D191" w14:textId="77777777" w:rsidR="00E113D3" w:rsidRDefault="00E113D3" w:rsidP="00E113D3">
      <w:pPr>
        <w:rPr>
          <w:sz w:val="28"/>
          <w:szCs w:val="28"/>
          <w:lang w:val="sv-SE"/>
        </w:rPr>
      </w:pPr>
      <w:r w:rsidRPr="00191B80">
        <w:rPr>
          <w:rFonts w:ascii="VNI-Times" w:hAnsi="VNI-Times"/>
          <w:sz w:val="28"/>
          <w:szCs w:val="28"/>
          <w:lang w:val="sv-SE"/>
        </w:rPr>
        <w:t>5.</w:t>
      </w:r>
      <w:r>
        <w:rPr>
          <w:rFonts w:ascii="VNI-Times" w:hAnsi="VNI-Times"/>
          <w:sz w:val="28"/>
          <w:szCs w:val="28"/>
          <w:lang w:val="sv-SE"/>
        </w:rPr>
        <w:t xml:space="preserve"> </w:t>
      </w:r>
      <w:r w:rsidRPr="00191B80">
        <w:rPr>
          <w:sz w:val="28"/>
          <w:szCs w:val="28"/>
          <w:lang w:val="sv-SE"/>
        </w:rPr>
        <w:t>Ủy viên:</w:t>
      </w:r>
    </w:p>
    <w:p w14:paraId="79894977" w14:textId="77777777" w:rsidR="00E113D3" w:rsidRDefault="00E113D3" w:rsidP="00E113D3">
      <w:pPr>
        <w:rPr>
          <w:sz w:val="28"/>
          <w:szCs w:val="28"/>
          <w:lang w:val="sv-SE"/>
        </w:rPr>
      </w:pPr>
    </w:p>
    <w:p w14:paraId="22D4575D" w14:textId="77777777" w:rsidR="00E113D3" w:rsidRDefault="00E113D3" w:rsidP="00E113D3">
      <w:pPr>
        <w:rPr>
          <w:sz w:val="28"/>
          <w:szCs w:val="28"/>
          <w:lang w:val="sv-SE"/>
        </w:rPr>
      </w:pPr>
    </w:p>
    <w:p w14:paraId="47285916" w14:textId="600E755C" w:rsidR="00E113D3" w:rsidRDefault="00E113D3" w:rsidP="00E113D3">
      <w:pPr>
        <w:rPr>
          <w:sz w:val="28"/>
          <w:szCs w:val="28"/>
          <w:lang w:val="sv-SE"/>
        </w:rPr>
      </w:pPr>
      <w:r>
        <w:rPr>
          <w:sz w:val="28"/>
          <w:szCs w:val="28"/>
          <w:lang w:val="sv-SE"/>
        </w:rPr>
        <w:t>Người hướng dẫn:</w:t>
      </w:r>
      <w:r w:rsidR="00B96499">
        <w:rPr>
          <w:sz w:val="28"/>
          <w:szCs w:val="28"/>
          <w:lang w:val="sv-SE"/>
        </w:rPr>
        <w:t xml:space="preserve"> ThS. Nguyễn Duy Mạnh Thi</w:t>
      </w:r>
    </w:p>
    <w:p w14:paraId="71EE73B6" w14:textId="76142061" w:rsidR="006A5F7C" w:rsidRDefault="00E113D3" w:rsidP="00E113D3">
      <w:pPr>
        <w:rPr>
          <w:sz w:val="28"/>
          <w:szCs w:val="28"/>
          <w:lang w:val="sv-SE"/>
        </w:rPr>
      </w:pPr>
      <w:r>
        <w:rPr>
          <w:sz w:val="28"/>
          <w:szCs w:val="28"/>
          <w:lang w:val="sv-SE"/>
        </w:rPr>
        <w:t>Xác nhận của người hướng dẫn:</w:t>
      </w:r>
    </w:p>
    <w:p w14:paraId="7D2B2D69" w14:textId="77777777" w:rsidR="006A5F7C" w:rsidRDefault="006A5F7C">
      <w:pPr>
        <w:spacing w:before="0" w:after="0" w:afterAutospacing="0"/>
        <w:ind w:left="0" w:firstLine="0"/>
        <w:rPr>
          <w:sz w:val="28"/>
          <w:szCs w:val="28"/>
          <w:lang w:val="sv-SE"/>
        </w:rPr>
      </w:pPr>
      <w:r>
        <w:rPr>
          <w:sz w:val="28"/>
          <w:szCs w:val="28"/>
          <w:lang w:val="sv-SE"/>
        </w:rPr>
        <w:br w:type="page"/>
      </w:r>
    </w:p>
    <w:p w14:paraId="6528DD38" w14:textId="77777777" w:rsidR="00E74031" w:rsidRPr="001F7AA4" w:rsidRDefault="00E74031" w:rsidP="00E74031">
      <w:pPr>
        <w:pStyle w:val="Camon"/>
        <w:rPr>
          <w:rStyle w:val="Strong"/>
          <w:bCs w:val="0"/>
        </w:rPr>
      </w:pPr>
      <w:r w:rsidRPr="001F7AA4">
        <w:rPr>
          <w:rStyle w:val="Strong"/>
          <w:bCs w:val="0"/>
        </w:rPr>
        <w:lastRenderedPageBreak/>
        <w:t>LỜI CAM KẾT</w:t>
      </w:r>
    </w:p>
    <w:p w14:paraId="2F885B36" w14:textId="77777777" w:rsidR="00E74031" w:rsidRDefault="00E74031" w:rsidP="00E74031">
      <w:pPr>
        <w:pStyle w:val="BodyText"/>
      </w:pPr>
      <w:r>
        <w:t>Tôi xin cam đoan những số liệu và kết quả nghiên cứu được trình bày trong khóa luận tốt nghiệp là trung thực. Tôi cam kết không sao chép nội dung hay kết quả của các nghiên cứu khác đã được công bố. Những tài liệu tham khảo được tôi sử dụng trong báo cáo đã được trích dẫn một cách đầy đủ, rõ ràng về nguồn gốc theo quy định.</w:t>
      </w:r>
    </w:p>
    <w:p w14:paraId="1D1FE4E3" w14:textId="77777777" w:rsidR="00E74031" w:rsidRDefault="00E74031" w:rsidP="00E74031">
      <w:pPr>
        <w:pStyle w:val="BodyText"/>
      </w:pPr>
      <w:r>
        <w:t>Tôi xin chịu trách nhiệm nếu vi phạm các cam kết trên.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2"/>
        <w:gridCol w:w="3963"/>
      </w:tblGrid>
      <w:tr w:rsidR="00E74031" w14:paraId="34216983" w14:textId="77777777" w:rsidTr="00B22DE0">
        <w:tc>
          <w:tcPr>
            <w:tcW w:w="5382" w:type="dxa"/>
          </w:tcPr>
          <w:p w14:paraId="6B9C89C4" w14:textId="77777777" w:rsidR="00E74031" w:rsidRDefault="00E74031" w:rsidP="003C26AF">
            <w:pPr>
              <w:pStyle w:val="BodyText"/>
              <w:ind w:firstLine="0"/>
            </w:pPr>
          </w:p>
        </w:tc>
        <w:tc>
          <w:tcPr>
            <w:tcW w:w="3963" w:type="dxa"/>
            <w:vAlign w:val="center"/>
          </w:tcPr>
          <w:p w14:paraId="6F5E11F8" w14:textId="77777777" w:rsidR="00E74031" w:rsidRDefault="00E74031" w:rsidP="00B22DE0">
            <w:pPr>
              <w:pStyle w:val="BodyText"/>
              <w:jc w:val="center"/>
            </w:pPr>
            <w:r w:rsidRPr="00B22DE0">
              <w:t xml:space="preserve">Sinh </w:t>
            </w:r>
            <w:r>
              <w:t>viên thực hiện</w:t>
            </w:r>
          </w:p>
          <w:p w14:paraId="06E45B59" w14:textId="77777777" w:rsidR="00E74031" w:rsidRDefault="00E74031" w:rsidP="00B22DE0">
            <w:pPr>
              <w:pStyle w:val="BodyText"/>
              <w:jc w:val="center"/>
            </w:pPr>
          </w:p>
          <w:p w14:paraId="01910960" w14:textId="77777777" w:rsidR="00E74031" w:rsidRPr="00B22DE0" w:rsidRDefault="00E74031" w:rsidP="00B22DE0">
            <w:pPr>
              <w:pStyle w:val="BodyText"/>
              <w:jc w:val="center"/>
            </w:pPr>
            <w:r>
              <w:t>Nguyễn Hoàng Huy</w:t>
            </w:r>
          </w:p>
        </w:tc>
      </w:tr>
    </w:tbl>
    <w:p w14:paraId="66896C75" w14:textId="77777777" w:rsidR="00E74031" w:rsidRDefault="00E74031" w:rsidP="006A5F7C">
      <w:pPr>
        <w:pStyle w:val="Camon"/>
        <w:rPr>
          <w:rStyle w:val="Strong"/>
        </w:rPr>
      </w:pPr>
    </w:p>
    <w:p w14:paraId="10A92F0D" w14:textId="051F7E66" w:rsidR="00E113D3" w:rsidRPr="00E74031" w:rsidRDefault="00E113D3">
      <w:pPr>
        <w:spacing w:before="0" w:after="0" w:afterAutospacing="0"/>
        <w:ind w:left="0" w:firstLine="0"/>
        <w:rPr>
          <w:b/>
          <w:bCs/>
          <w:sz w:val="32"/>
        </w:rPr>
      </w:pPr>
      <w:r>
        <w:br w:type="page"/>
      </w:r>
    </w:p>
    <w:p w14:paraId="5EF3DE7F" w14:textId="77777777" w:rsidR="00F97AB6" w:rsidRDefault="00F97AB6" w:rsidP="00E74031">
      <w:pPr>
        <w:pStyle w:val="Title"/>
        <w:sectPr w:rsidR="00F97AB6" w:rsidSect="00EC54D2">
          <w:footerReference w:type="default" r:id="rId8"/>
          <w:type w:val="nextColumn"/>
          <w:pgSz w:w="11907" w:h="16840" w:code="9"/>
          <w:pgMar w:top="1134" w:right="1134" w:bottom="1134" w:left="1418" w:header="720" w:footer="720" w:gutter="0"/>
          <w:pgBorders w:display="firstPage">
            <w:top w:val="single" w:sz="12" w:space="1" w:color="auto"/>
            <w:left w:val="single" w:sz="12" w:space="4" w:color="auto"/>
            <w:bottom w:val="single" w:sz="12" w:space="1" w:color="auto"/>
            <w:right w:val="single" w:sz="12" w:space="4" w:color="auto"/>
          </w:pgBorders>
          <w:cols w:space="332"/>
          <w:titlePg/>
          <w:docGrid w:linePitch="360"/>
        </w:sectPr>
      </w:pPr>
    </w:p>
    <w:p w14:paraId="5BA99ECF" w14:textId="77777777" w:rsidR="00E74031" w:rsidRPr="00E74031" w:rsidRDefault="00E74031" w:rsidP="00E74031">
      <w:pPr>
        <w:pStyle w:val="Title"/>
        <w:rPr>
          <w:rStyle w:val="Strong"/>
          <w:bCs/>
        </w:rPr>
      </w:pPr>
      <w:bookmarkStart w:id="3" w:name="_Toc234633452"/>
      <w:r w:rsidRPr="00E74031">
        <w:rPr>
          <w:rStyle w:val="Strong"/>
          <w:bCs/>
        </w:rPr>
        <w:lastRenderedPageBreak/>
        <w:t>LỜI CẢM ƠN</w:t>
      </w:r>
      <w:bookmarkEnd w:id="3"/>
    </w:p>
    <w:p w14:paraId="2772A849" w14:textId="77777777" w:rsidR="007D459C" w:rsidRPr="007D459C" w:rsidRDefault="007D459C" w:rsidP="007D459C">
      <w:pPr>
        <w:pStyle w:val="BodyText"/>
      </w:pPr>
      <w:r w:rsidRPr="007D459C">
        <w:t>Khóa luận tốt nghiệp là một hành trình đầy cam go, đánh dấu bước ngoặt trưởng thành sau 4 năm học tập. Đây là quãng thời gian em dành trọn tâm sức, vượt qua những đêm trắng bên màn hình mô phỏng và những lỗi logic khó gỡ để theo đuổi mục tiêu hoàn thiện thiết kế. Thành quả ngày hôm nay chắc chắn không thể trọn vẹn nếu thiếu đi sự chỉ dẫn, hỗ trợ và động viên từ quý Thầy Cô, gia đình và bạn bè.</w:t>
      </w:r>
    </w:p>
    <w:p w14:paraId="74AEC41F" w14:textId="141B969B" w:rsidR="007D459C" w:rsidRPr="007D459C" w:rsidRDefault="007D459C" w:rsidP="007D459C">
      <w:pPr>
        <w:pStyle w:val="BodyText"/>
      </w:pPr>
      <w:r w:rsidRPr="007D459C">
        <w:t>Đặc biệt, em xin bày tỏ lòng biết ơn sâu sắc nhất tới Thầy Nguyễn Duy Mạnh Thi, người đã trực tiếp hướng dẫn và dẫn dắt em vào mảng kiến trúc vi xử lý đầy khắt khe nhưng thú vị. Trong suốt quá trình thực hiện đề tài. Thầy đã không quản ngại thời gian quý báu để chỉ bảo tận tình, giúp em thấu hiểu các khái niệm phức tạp từ pipeline , nhất quán bộ nhớ đến quy trình thiết kế vi mạch chuyên nghiệp. Những bài học và tài liệu định hướng của Thầy chính là nền tảng vững chắc để em tự tin bước vào ngành công nghiệp bán dẫn trong tương lai.</w:t>
      </w:r>
    </w:p>
    <w:p w14:paraId="6FA6BDAA" w14:textId="77777777" w:rsidR="007D459C" w:rsidRPr="007D459C" w:rsidRDefault="007D459C" w:rsidP="007D459C">
      <w:pPr>
        <w:pStyle w:val="BodyText"/>
      </w:pPr>
      <w:r w:rsidRPr="007D459C">
        <w:t>Em cũng xin gửi lời cảm ơn chân thành đến quý Thầy Cô khoa Điện tử - Viễn thông, đặc biệt là chuyên ngành Điện tử. Các Thầy Cô đã truyền đạt nền tảng tri thức vững chắc cùng những kỹ năng thực tiễn, giúp em có đủ bản lĩnh để tiếp cận và làm việc với những công nghệ vi mạch tiên tiến nhất.</w:t>
      </w:r>
    </w:p>
    <w:p w14:paraId="6AC70BE1" w14:textId="2C88E8DC" w:rsidR="007D459C" w:rsidRPr="007D459C" w:rsidRDefault="007D459C" w:rsidP="007D459C">
      <w:pPr>
        <w:pStyle w:val="BodyText"/>
      </w:pPr>
      <w:r w:rsidRPr="007D459C">
        <w:t xml:space="preserve">Con xin tri ân sâu sắc đến ba </w:t>
      </w:r>
      <w:r>
        <w:t>mẹ</w:t>
      </w:r>
      <w:r w:rsidRPr="007D459C">
        <w:t xml:space="preserve"> – những người đã hy sinh cả cuộc đời và dành trọn tình yêu thương để nuôi dạy con nên người. Thành quả khóa luận này là món quà nhỏ con muốn dành tặng ba má để tri ân sự ủng hộ tuyệt đối cả về vật chất lẫn tinh thần trong suốt những năm tháng học tập xa nhà.</w:t>
      </w:r>
    </w:p>
    <w:p w14:paraId="67D417A4" w14:textId="77777777" w:rsidR="007D459C" w:rsidRPr="007D459C" w:rsidRDefault="007D459C" w:rsidP="00A25693">
      <w:pPr>
        <w:pStyle w:val="BodyText"/>
      </w:pPr>
      <w:r w:rsidRPr="007D459C">
        <w:t>Một lần nữa, xin chân thành cảm ơn tất cả mọi người!</w:t>
      </w:r>
    </w:p>
    <w:p w14:paraId="65AFB357" w14:textId="0893C17E" w:rsidR="00E74031" w:rsidRPr="00E74031" w:rsidRDefault="00E74031" w:rsidP="007D459C">
      <w:pPr>
        <w:pStyle w:val="BodyText"/>
        <w:rPr>
          <w:rStyle w:val="Strong"/>
          <w:bCs w:val="0"/>
          <w:sz w:val="26"/>
        </w:rPr>
      </w:pPr>
      <w:r>
        <w:br w:type="page"/>
      </w:r>
    </w:p>
    <w:p w14:paraId="34D6E2F0" w14:textId="541429C0" w:rsidR="003A14F8" w:rsidRPr="008A6CB6" w:rsidRDefault="003A14F8" w:rsidP="008A6CB6">
      <w:pPr>
        <w:pStyle w:val="Title"/>
      </w:pPr>
      <w:bookmarkStart w:id="4" w:name="_Toc234633453"/>
      <w:r w:rsidRPr="003A14F8">
        <w:lastRenderedPageBreak/>
        <w:t>TÓM TẮT</w:t>
      </w:r>
      <w:r w:rsidR="00D74078">
        <w:t xml:space="preserve"> KHÓA LUẬN (TIẾNG VIỆT)</w:t>
      </w:r>
      <w:bookmarkEnd w:id="4"/>
    </w:p>
    <w:p w14:paraId="5D2E79CC" w14:textId="77777777" w:rsidR="00D213BB" w:rsidRDefault="00D213BB" w:rsidP="00D213BB">
      <w:pPr>
        <w:pStyle w:val="Title"/>
      </w:pPr>
    </w:p>
    <w:p w14:paraId="4A014D09" w14:textId="4D4458E7" w:rsidR="00462EA9" w:rsidRDefault="00720C9A" w:rsidP="003A14F8">
      <w:pPr>
        <w:pStyle w:val="BodyText"/>
        <w:rPr>
          <w:rFonts w:eastAsia="MS Mincho"/>
          <w:b/>
          <w:bCs/>
          <w:i/>
          <w:iCs/>
        </w:rPr>
      </w:pPr>
      <w:r w:rsidRPr="00720C9A">
        <w:t>Đồ án tập trung nghiên cứu vi kiến trúc và triển khai RTL cho hệ thống L1 Cache, bao gồm Instruction Cache (16KB, 4-Way, VIPT) và Data Cache hiệu năng cao (HPDCache - 32KB, 4-Way, Non-blocking). Điểm cải tiến trọng tâm là việc đề xuất và tích hợp bộ tìm nạp trước dữ liệu phần cứng (Hardware Stride Prefetcher) vào HPDCache để tối ưu hóa băng thông và giảm tỷ lệ trượt (Miss Rate). Đồ án dừng lại ở giai đoạn Kiểm chứng thiết kế (Design Verification), sử dụng phần mềm Cadence Xcelium để mô phỏng và đo lường các chỉ số hiệu năng thực tế như IPC (Instructions Per Cycle) và tỷ lệ trúng (Hit-rate). Qua đó, đề tài chứng minh sự cải thiện hiệu quả xử lý của lõi CVA6 khi có cơ chế nạp trước, giải quyết thách thức về "bức tường bộ nhớ" trong các hệ thống SoC hiện đại.</w:t>
      </w:r>
    </w:p>
    <w:p w14:paraId="0F7EB647" w14:textId="77777777" w:rsidR="00462EA9" w:rsidRDefault="00462EA9" w:rsidP="003A14F8">
      <w:pPr>
        <w:pStyle w:val="BodyText"/>
        <w:rPr>
          <w:rFonts w:eastAsia="MS Mincho"/>
          <w:b/>
          <w:bCs/>
          <w:i/>
          <w:iCs/>
        </w:rPr>
      </w:pPr>
    </w:p>
    <w:p w14:paraId="7C4E5426" w14:textId="77777777" w:rsidR="00462EA9" w:rsidRDefault="00462EA9" w:rsidP="003A14F8">
      <w:pPr>
        <w:pStyle w:val="BodyText"/>
        <w:rPr>
          <w:rFonts w:eastAsia="MS Mincho"/>
          <w:b/>
          <w:bCs/>
          <w:i/>
          <w:iCs/>
        </w:rPr>
      </w:pPr>
    </w:p>
    <w:p w14:paraId="52124DAD" w14:textId="77777777" w:rsidR="00462EA9" w:rsidRDefault="00462EA9" w:rsidP="003A14F8">
      <w:pPr>
        <w:pStyle w:val="BodyText"/>
        <w:rPr>
          <w:rFonts w:eastAsia="MS Mincho"/>
          <w:b/>
          <w:bCs/>
          <w:i/>
          <w:iCs/>
        </w:rPr>
      </w:pPr>
    </w:p>
    <w:p w14:paraId="1FD5B4BE" w14:textId="77777777" w:rsidR="00462EA9" w:rsidRDefault="00462EA9" w:rsidP="003A14F8">
      <w:pPr>
        <w:pStyle w:val="BodyText"/>
        <w:rPr>
          <w:rFonts w:eastAsia="MS Mincho"/>
          <w:b/>
          <w:bCs/>
          <w:i/>
          <w:iCs/>
        </w:rPr>
      </w:pPr>
    </w:p>
    <w:p w14:paraId="26D829D6" w14:textId="77777777" w:rsidR="00462EA9" w:rsidRDefault="00462EA9" w:rsidP="003A14F8">
      <w:pPr>
        <w:pStyle w:val="BodyText"/>
        <w:rPr>
          <w:rFonts w:eastAsia="MS Mincho"/>
          <w:b/>
          <w:bCs/>
          <w:i/>
          <w:iCs/>
        </w:rPr>
      </w:pPr>
    </w:p>
    <w:p w14:paraId="628F07A0" w14:textId="26838B8E" w:rsidR="003A14F8" w:rsidRDefault="003A14F8">
      <w:pPr>
        <w:spacing w:before="0" w:after="0" w:afterAutospacing="0"/>
        <w:ind w:left="0" w:firstLine="0"/>
        <w:rPr>
          <w:rFonts w:eastAsia="Times New Roman"/>
          <w:b/>
          <w:bCs/>
          <w:kern w:val="28"/>
          <w:szCs w:val="32"/>
        </w:rPr>
      </w:pPr>
    </w:p>
    <w:p w14:paraId="5B127DE1" w14:textId="77777777" w:rsidR="003A14F8" w:rsidRDefault="003A14F8">
      <w:pPr>
        <w:spacing w:before="0" w:after="0" w:afterAutospacing="0"/>
        <w:ind w:left="0" w:firstLine="0"/>
      </w:pPr>
      <w:r>
        <w:br w:type="page"/>
      </w:r>
    </w:p>
    <w:p w14:paraId="78C5BE57" w14:textId="4B273F73" w:rsidR="00D74078" w:rsidRDefault="00D74078" w:rsidP="00D74078">
      <w:pPr>
        <w:pStyle w:val="Title"/>
      </w:pPr>
      <w:bookmarkStart w:id="5" w:name="_Toc234633454"/>
      <w:r>
        <w:lastRenderedPageBreak/>
        <w:t>TÓM TẮT KHOÁ LUẬN (TIẾNG ANH)</w:t>
      </w:r>
      <w:bookmarkEnd w:id="5"/>
    </w:p>
    <w:p w14:paraId="5C333644" w14:textId="6A8396D2" w:rsidR="004D491B" w:rsidRDefault="004D491B" w:rsidP="0030740D">
      <w:pPr>
        <w:spacing w:after="100"/>
        <w:jc w:val="center"/>
      </w:pPr>
      <w:r w:rsidRPr="004D491B">
        <w:t>THE ABSTRACT OF THE GRADUATION THESIS</w:t>
      </w:r>
    </w:p>
    <w:p w14:paraId="5D74AD70" w14:textId="73DDE959" w:rsidR="00720C9A" w:rsidRPr="00720C9A" w:rsidRDefault="00720C9A" w:rsidP="00720C9A">
      <w:pPr>
        <w:spacing w:after="100"/>
        <w:ind w:left="0" w:firstLine="0"/>
        <w:jc w:val="center"/>
        <w:rPr>
          <w:lang w:val="sv-SE"/>
        </w:rPr>
      </w:pPr>
      <w:r w:rsidRPr="00720C9A">
        <w:t>DESIGN AND INTEGRATION OF L1 CACHE FOR RISC-V PROCESSOR</w:t>
      </w:r>
    </w:p>
    <w:p w14:paraId="4FD3206D" w14:textId="292CF88E" w:rsidR="002C59C4" w:rsidRPr="002C59C4" w:rsidRDefault="00720C9A" w:rsidP="002C59C4">
      <w:pPr>
        <w:pStyle w:val="BodyText"/>
      </w:pPr>
      <w:r w:rsidRPr="00720C9A">
        <w:t>This project focuses on the microarchitecture design and RTL implementation of an L1 cache subsystem, consisting of a 16KB 4-Way VIPT Instruction Cache and a 32KB 4-Way Non-blocking Data Cache (HPDCache). The primary advancement involves the proposal and integration of a Hardware Stride Prefetcher into the HPDCache to optimize memory bandwidth and minimize Miss Rates. The scope concludes at the Design Verification phase, utilizing Cadence Xcelium for simulation and performance benchmarking. Key metrics, including Instructions Per Cycle (IPC) and Hit-rate, are analyzed to validate the architectural enhancements. The experimental results demonstrate significant improvements in the processing efficiency of the CVA6 core with the prefetching mechanism, effectively addressing the "memory wall" bottleneck in high-performance embedded systems.</w:t>
      </w:r>
      <w:r w:rsidR="002C59C4" w:rsidRPr="002C59C4">
        <w:t>.</w:t>
      </w:r>
    </w:p>
    <w:p w14:paraId="3899F65F" w14:textId="732EBE88" w:rsidR="00D74078" w:rsidRPr="00D74078" w:rsidRDefault="00D74078" w:rsidP="00E74031">
      <w:pPr>
        <w:spacing w:before="0" w:after="0" w:afterAutospacing="0"/>
        <w:ind w:left="0" w:firstLine="0"/>
      </w:pPr>
      <w:r>
        <w:br w:type="page"/>
      </w:r>
    </w:p>
    <w:p w14:paraId="6FF040EC" w14:textId="0F6DBEB9" w:rsidR="00F97AB6" w:rsidRDefault="00DF753A" w:rsidP="003E0DD1">
      <w:pPr>
        <w:pStyle w:val="Title"/>
      </w:pPr>
      <w:bookmarkStart w:id="6" w:name="_Toc234633455"/>
      <w:r w:rsidRPr="00DF753A">
        <w:lastRenderedPageBreak/>
        <w:t>MỤC LỤC</w:t>
      </w:r>
      <w:bookmarkEnd w:id="0"/>
      <w:bookmarkEnd w:id="6"/>
    </w:p>
    <w:p w14:paraId="180268F1" w14:textId="27B8E54D" w:rsidR="003E0DD1" w:rsidRDefault="00B373B5" w:rsidP="003E0DD1">
      <w:pPr>
        <w:pStyle w:val="TOC1"/>
        <w:spacing w:line="360" w:lineRule="auto"/>
        <w:rPr>
          <w:rFonts w:asciiTheme="minorHAnsi" w:eastAsiaTheme="minorEastAsia" w:hAnsiTheme="minorHAnsi" w:cstheme="minorBidi"/>
          <w:noProof/>
          <w:kern w:val="2"/>
          <w:sz w:val="24"/>
          <w:szCs w:val="24"/>
          <w14:ligatures w14:val="standardContextual"/>
        </w:rPr>
      </w:pPr>
      <w:r>
        <w:fldChar w:fldCharType="begin"/>
      </w:r>
      <w:r>
        <w:instrText xml:space="preserve"> TOC \o "3-3" \h \z \t "Heading 1,1,Heading 2,2,Title,1" </w:instrText>
      </w:r>
      <w:r>
        <w:fldChar w:fldCharType="separate"/>
      </w:r>
      <w:hyperlink w:anchor="_Toc234633452" w:history="1">
        <w:r w:rsidR="003E0DD1" w:rsidRPr="00465509">
          <w:rPr>
            <w:rStyle w:val="Hyperlink"/>
            <w:noProof/>
          </w:rPr>
          <w:t>LỜI CẢM ƠN</w:t>
        </w:r>
        <w:r w:rsidR="003E0DD1">
          <w:rPr>
            <w:noProof/>
            <w:webHidden/>
          </w:rPr>
          <w:tab/>
        </w:r>
        <w:r w:rsidR="003E0DD1">
          <w:rPr>
            <w:noProof/>
            <w:webHidden/>
          </w:rPr>
          <w:fldChar w:fldCharType="begin"/>
        </w:r>
        <w:r w:rsidR="003E0DD1">
          <w:rPr>
            <w:noProof/>
            <w:webHidden/>
          </w:rPr>
          <w:instrText xml:space="preserve"> PAGEREF _Toc234633452 \h </w:instrText>
        </w:r>
        <w:r w:rsidR="003E0DD1">
          <w:rPr>
            <w:noProof/>
            <w:webHidden/>
          </w:rPr>
        </w:r>
        <w:r w:rsidR="003E0DD1">
          <w:rPr>
            <w:noProof/>
            <w:webHidden/>
          </w:rPr>
          <w:fldChar w:fldCharType="separate"/>
        </w:r>
        <w:r w:rsidR="003E0DD1">
          <w:rPr>
            <w:noProof/>
            <w:webHidden/>
          </w:rPr>
          <w:t>I</w:t>
        </w:r>
        <w:r w:rsidR="003E0DD1">
          <w:rPr>
            <w:noProof/>
            <w:webHidden/>
          </w:rPr>
          <w:fldChar w:fldCharType="end"/>
        </w:r>
      </w:hyperlink>
    </w:p>
    <w:p w14:paraId="2F80A611" w14:textId="1BBABAF9" w:rsidR="003E0DD1" w:rsidRDefault="003E0DD1" w:rsidP="003E0DD1">
      <w:pPr>
        <w:pStyle w:val="TOC1"/>
        <w:spacing w:line="360" w:lineRule="auto"/>
        <w:rPr>
          <w:rFonts w:asciiTheme="minorHAnsi" w:eastAsiaTheme="minorEastAsia" w:hAnsiTheme="minorHAnsi" w:cstheme="minorBidi"/>
          <w:noProof/>
          <w:kern w:val="2"/>
          <w:sz w:val="24"/>
          <w:szCs w:val="24"/>
          <w14:ligatures w14:val="standardContextual"/>
        </w:rPr>
      </w:pPr>
      <w:hyperlink w:anchor="_Toc234633453" w:history="1">
        <w:r w:rsidRPr="00465509">
          <w:rPr>
            <w:rStyle w:val="Hyperlink"/>
            <w:noProof/>
          </w:rPr>
          <w:t>TÓM TẮT KHÓA LUẬN (TIẾNG VIỆT)</w:t>
        </w:r>
        <w:r>
          <w:rPr>
            <w:noProof/>
            <w:webHidden/>
          </w:rPr>
          <w:tab/>
        </w:r>
        <w:r>
          <w:rPr>
            <w:noProof/>
            <w:webHidden/>
          </w:rPr>
          <w:fldChar w:fldCharType="begin"/>
        </w:r>
        <w:r>
          <w:rPr>
            <w:noProof/>
            <w:webHidden/>
          </w:rPr>
          <w:instrText xml:space="preserve"> PAGEREF _Toc234633453 \h </w:instrText>
        </w:r>
        <w:r>
          <w:rPr>
            <w:noProof/>
            <w:webHidden/>
          </w:rPr>
        </w:r>
        <w:r>
          <w:rPr>
            <w:noProof/>
            <w:webHidden/>
          </w:rPr>
          <w:fldChar w:fldCharType="separate"/>
        </w:r>
        <w:r>
          <w:rPr>
            <w:noProof/>
            <w:webHidden/>
          </w:rPr>
          <w:t>II</w:t>
        </w:r>
        <w:r>
          <w:rPr>
            <w:noProof/>
            <w:webHidden/>
          </w:rPr>
          <w:fldChar w:fldCharType="end"/>
        </w:r>
      </w:hyperlink>
    </w:p>
    <w:p w14:paraId="756F9CB6" w14:textId="51D82B2F" w:rsidR="003E0DD1" w:rsidRDefault="003E0DD1" w:rsidP="003E0DD1">
      <w:pPr>
        <w:pStyle w:val="TOC1"/>
        <w:spacing w:line="360" w:lineRule="auto"/>
        <w:rPr>
          <w:rFonts w:asciiTheme="minorHAnsi" w:eastAsiaTheme="minorEastAsia" w:hAnsiTheme="minorHAnsi" w:cstheme="minorBidi"/>
          <w:noProof/>
          <w:kern w:val="2"/>
          <w:sz w:val="24"/>
          <w:szCs w:val="24"/>
          <w14:ligatures w14:val="standardContextual"/>
        </w:rPr>
      </w:pPr>
      <w:hyperlink w:anchor="_Toc234633454" w:history="1">
        <w:r w:rsidRPr="00465509">
          <w:rPr>
            <w:rStyle w:val="Hyperlink"/>
            <w:noProof/>
          </w:rPr>
          <w:t>TÓM TẮT KHOÁ LUẬN (TIẾNG ANH)</w:t>
        </w:r>
        <w:r>
          <w:rPr>
            <w:noProof/>
            <w:webHidden/>
          </w:rPr>
          <w:tab/>
        </w:r>
        <w:r>
          <w:rPr>
            <w:noProof/>
            <w:webHidden/>
          </w:rPr>
          <w:fldChar w:fldCharType="begin"/>
        </w:r>
        <w:r>
          <w:rPr>
            <w:noProof/>
            <w:webHidden/>
          </w:rPr>
          <w:instrText xml:space="preserve"> PAGEREF _Toc234633454 \h </w:instrText>
        </w:r>
        <w:r>
          <w:rPr>
            <w:noProof/>
            <w:webHidden/>
          </w:rPr>
        </w:r>
        <w:r>
          <w:rPr>
            <w:noProof/>
            <w:webHidden/>
          </w:rPr>
          <w:fldChar w:fldCharType="separate"/>
        </w:r>
        <w:r>
          <w:rPr>
            <w:noProof/>
            <w:webHidden/>
          </w:rPr>
          <w:t>III</w:t>
        </w:r>
        <w:r>
          <w:rPr>
            <w:noProof/>
            <w:webHidden/>
          </w:rPr>
          <w:fldChar w:fldCharType="end"/>
        </w:r>
      </w:hyperlink>
    </w:p>
    <w:p w14:paraId="55DBD758" w14:textId="5389C763" w:rsidR="003E0DD1" w:rsidRDefault="003E0DD1" w:rsidP="003E0DD1">
      <w:pPr>
        <w:pStyle w:val="TOC1"/>
        <w:spacing w:line="360" w:lineRule="auto"/>
        <w:rPr>
          <w:rFonts w:asciiTheme="minorHAnsi" w:eastAsiaTheme="minorEastAsia" w:hAnsiTheme="minorHAnsi" w:cstheme="minorBidi"/>
          <w:noProof/>
          <w:kern w:val="2"/>
          <w:sz w:val="24"/>
          <w:szCs w:val="24"/>
          <w14:ligatures w14:val="standardContextual"/>
        </w:rPr>
      </w:pPr>
      <w:hyperlink w:anchor="_Toc234633455" w:history="1">
        <w:r w:rsidRPr="00465509">
          <w:rPr>
            <w:rStyle w:val="Hyperlink"/>
            <w:noProof/>
          </w:rPr>
          <w:t>MỤC LỤC</w:t>
        </w:r>
        <w:r>
          <w:rPr>
            <w:noProof/>
            <w:webHidden/>
          </w:rPr>
          <w:tab/>
        </w:r>
        <w:r>
          <w:rPr>
            <w:noProof/>
            <w:webHidden/>
          </w:rPr>
          <w:fldChar w:fldCharType="begin"/>
        </w:r>
        <w:r>
          <w:rPr>
            <w:noProof/>
            <w:webHidden/>
          </w:rPr>
          <w:instrText xml:space="preserve"> PAGEREF _Toc234633455 \h </w:instrText>
        </w:r>
        <w:r>
          <w:rPr>
            <w:noProof/>
            <w:webHidden/>
          </w:rPr>
        </w:r>
        <w:r>
          <w:rPr>
            <w:noProof/>
            <w:webHidden/>
          </w:rPr>
          <w:fldChar w:fldCharType="separate"/>
        </w:r>
        <w:r>
          <w:rPr>
            <w:noProof/>
            <w:webHidden/>
          </w:rPr>
          <w:t>IV</w:t>
        </w:r>
        <w:r>
          <w:rPr>
            <w:noProof/>
            <w:webHidden/>
          </w:rPr>
          <w:fldChar w:fldCharType="end"/>
        </w:r>
      </w:hyperlink>
    </w:p>
    <w:p w14:paraId="6DE13417" w14:textId="5A7469AD" w:rsidR="003E0DD1" w:rsidRDefault="003E0DD1" w:rsidP="003E0DD1">
      <w:pPr>
        <w:pStyle w:val="TOC1"/>
        <w:spacing w:line="360" w:lineRule="auto"/>
        <w:rPr>
          <w:rFonts w:asciiTheme="minorHAnsi" w:eastAsiaTheme="minorEastAsia" w:hAnsiTheme="minorHAnsi" w:cstheme="minorBidi"/>
          <w:noProof/>
          <w:kern w:val="2"/>
          <w:sz w:val="24"/>
          <w:szCs w:val="24"/>
          <w14:ligatures w14:val="standardContextual"/>
        </w:rPr>
      </w:pPr>
      <w:hyperlink w:anchor="_Toc234633456" w:history="1">
        <w:r w:rsidRPr="00465509">
          <w:rPr>
            <w:rStyle w:val="Hyperlink"/>
            <w:noProof/>
          </w:rPr>
          <w:t>DANH SÁCH CHỮ VIẾT TẮT</w:t>
        </w:r>
        <w:r>
          <w:rPr>
            <w:noProof/>
            <w:webHidden/>
          </w:rPr>
          <w:tab/>
        </w:r>
        <w:r>
          <w:rPr>
            <w:noProof/>
            <w:webHidden/>
          </w:rPr>
          <w:fldChar w:fldCharType="begin"/>
        </w:r>
        <w:r>
          <w:rPr>
            <w:noProof/>
            <w:webHidden/>
          </w:rPr>
          <w:instrText xml:space="preserve"> PAGEREF _Toc234633456 \h </w:instrText>
        </w:r>
        <w:r>
          <w:rPr>
            <w:noProof/>
            <w:webHidden/>
          </w:rPr>
        </w:r>
        <w:r>
          <w:rPr>
            <w:noProof/>
            <w:webHidden/>
          </w:rPr>
          <w:fldChar w:fldCharType="separate"/>
        </w:r>
        <w:r>
          <w:rPr>
            <w:noProof/>
            <w:webHidden/>
          </w:rPr>
          <w:t>VI</w:t>
        </w:r>
        <w:r>
          <w:rPr>
            <w:noProof/>
            <w:webHidden/>
          </w:rPr>
          <w:fldChar w:fldCharType="end"/>
        </w:r>
      </w:hyperlink>
    </w:p>
    <w:p w14:paraId="7398507C" w14:textId="09A3388F" w:rsidR="003E0DD1" w:rsidRDefault="003E0DD1" w:rsidP="003E0DD1">
      <w:pPr>
        <w:pStyle w:val="TOC1"/>
        <w:spacing w:line="360" w:lineRule="auto"/>
        <w:rPr>
          <w:rFonts w:asciiTheme="minorHAnsi" w:eastAsiaTheme="minorEastAsia" w:hAnsiTheme="minorHAnsi" w:cstheme="minorBidi"/>
          <w:noProof/>
          <w:kern w:val="2"/>
          <w:sz w:val="24"/>
          <w:szCs w:val="24"/>
          <w14:ligatures w14:val="standardContextual"/>
        </w:rPr>
      </w:pPr>
      <w:hyperlink w:anchor="_Toc234633457" w:history="1">
        <w:r w:rsidRPr="00465509">
          <w:rPr>
            <w:rStyle w:val="Hyperlink"/>
            <w:noProof/>
          </w:rPr>
          <w:t>DANH SÁCH CÁC HÌNH</w:t>
        </w:r>
        <w:r>
          <w:rPr>
            <w:noProof/>
            <w:webHidden/>
          </w:rPr>
          <w:tab/>
        </w:r>
        <w:r>
          <w:rPr>
            <w:noProof/>
            <w:webHidden/>
          </w:rPr>
          <w:fldChar w:fldCharType="begin"/>
        </w:r>
        <w:r>
          <w:rPr>
            <w:noProof/>
            <w:webHidden/>
          </w:rPr>
          <w:instrText xml:space="preserve"> PAGEREF _Toc234633457 \h </w:instrText>
        </w:r>
        <w:r>
          <w:rPr>
            <w:noProof/>
            <w:webHidden/>
          </w:rPr>
        </w:r>
        <w:r>
          <w:rPr>
            <w:noProof/>
            <w:webHidden/>
          </w:rPr>
          <w:fldChar w:fldCharType="separate"/>
        </w:r>
        <w:r>
          <w:rPr>
            <w:noProof/>
            <w:webHidden/>
          </w:rPr>
          <w:t>VII</w:t>
        </w:r>
        <w:r>
          <w:rPr>
            <w:noProof/>
            <w:webHidden/>
          </w:rPr>
          <w:fldChar w:fldCharType="end"/>
        </w:r>
      </w:hyperlink>
    </w:p>
    <w:p w14:paraId="3554A83F" w14:textId="60F39BC0" w:rsidR="003E0DD1" w:rsidRDefault="003E0DD1" w:rsidP="003E0DD1">
      <w:pPr>
        <w:pStyle w:val="TOC1"/>
        <w:spacing w:line="360" w:lineRule="auto"/>
        <w:rPr>
          <w:rFonts w:asciiTheme="minorHAnsi" w:eastAsiaTheme="minorEastAsia" w:hAnsiTheme="minorHAnsi" w:cstheme="minorBidi"/>
          <w:noProof/>
          <w:kern w:val="2"/>
          <w:sz w:val="24"/>
          <w:szCs w:val="24"/>
          <w14:ligatures w14:val="standardContextual"/>
        </w:rPr>
      </w:pPr>
      <w:hyperlink w:anchor="_Toc234633458" w:history="1">
        <w:r w:rsidRPr="00465509">
          <w:rPr>
            <w:rStyle w:val="Hyperlink"/>
            <w:noProof/>
          </w:rPr>
          <w:t>DANH SÁCH CÁC BẢNG</w:t>
        </w:r>
        <w:r>
          <w:rPr>
            <w:noProof/>
            <w:webHidden/>
          </w:rPr>
          <w:tab/>
        </w:r>
        <w:r>
          <w:rPr>
            <w:noProof/>
            <w:webHidden/>
          </w:rPr>
          <w:fldChar w:fldCharType="begin"/>
        </w:r>
        <w:r>
          <w:rPr>
            <w:noProof/>
            <w:webHidden/>
          </w:rPr>
          <w:instrText xml:space="preserve"> PAGEREF _Toc234633458 \h </w:instrText>
        </w:r>
        <w:r>
          <w:rPr>
            <w:noProof/>
            <w:webHidden/>
          </w:rPr>
        </w:r>
        <w:r>
          <w:rPr>
            <w:noProof/>
            <w:webHidden/>
          </w:rPr>
          <w:fldChar w:fldCharType="separate"/>
        </w:r>
        <w:r>
          <w:rPr>
            <w:noProof/>
            <w:webHidden/>
          </w:rPr>
          <w:t>VIII</w:t>
        </w:r>
        <w:r>
          <w:rPr>
            <w:noProof/>
            <w:webHidden/>
          </w:rPr>
          <w:fldChar w:fldCharType="end"/>
        </w:r>
      </w:hyperlink>
    </w:p>
    <w:p w14:paraId="0BC754D4" w14:textId="47C6038A" w:rsidR="003E0DD1" w:rsidRDefault="003E0DD1" w:rsidP="003E0DD1">
      <w:pPr>
        <w:pStyle w:val="TOC1"/>
        <w:tabs>
          <w:tab w:val="left" w:pos="1760"/>
        </w:tabs>
        <w:spacing w:line="360" w:lineRule="auto"/>
        <w:rPr>
          <w:rFonts w:asciiTheme="minorHAnsi" w:eastAsiaTheme="minorEastAsia" w:hAnsiTheme="minorHAnsi" w:cstheme="minorBidi"/>
          <w:noProof/>
          <w:kern w:val="2"/>
          <w:sz w:val="24"/>
          <w:szCs w:val="24"/>
          <w14:ligatures w14:val="standardContextual"/>
        </w:rPr>
      </w:pPr>
      <w:hyperlink w:anchor="_Toc234633459" w:history="1">
        <w:r w:rsidRPr="00465509">
          <w:rPr>
            <w:rStyle w:val="Hyperlink"/>
            <w:noProof/>
          </w:rPr>
          <w:t>CHƯƠNG 1:</w:t>
        </w:r>
        <w:r>
          <w:rPr>
            <w:rFonts w:asciiTheme="minorHAnsi" w:eastAsiaTheme="minorEastAsia" w:hAnsiTheme="minorHAnsi" w:cstheme="minorBidi"/>
            <w:noProof/>
            <w:kern w:val="2"/>
            <w:sz w:val="24"/>
            <w:szCs w:val="24"/>
            <w14:ligatures w14:val="standardContextual"/>
          </w:rPr>
          <w:tab/>
        </w:r>
        <w:r w:rsidRPr="00465509">
          <w:rPr>
            <w:rStyle w:val="Hyperlink"/>
            <w:noProof/>
          </w:rPr>
          <w:t>GIỚI THIỆU ĐỀ TÀI</w:t>
        </w:r>
        <w:r>
          <w:rPr>
            <w:noProof/>
            <w:webHidden/>
          </w:rPr>
          <w:tab/>
        </w:r>
        <w:r>
          <w:rPr>
            <w:noProof/>
            <w:webHidden/>
          </w:rPr>
          <w:fldChar w:fldCharType="begin"/>
        </w:r>
        <w:r>
          <w:rPr>
            <w:noProof/>
            <w:webHidden/>
          </w:rPr>
          <w:instrText xml:space="preserve"> PAGEREF _Toc234633459 \h </w:instrText>
        </w:r>
        <w:r>
          <w:rPr>
            <w:noProof/>
            <w:webHidden/>
          </w:rPr>
        </w:r>
        <w:r>
          <w:rPr>
            <w:noProof/>
            <w:webHidden/>
          </w:rPr>
          <w:fldChar w:fldCharType="separate"/>
        </w:r>
        <w:r>
          <w:rPr>
            <w:noProof/>
            <w:webHidden/>
          </w:rPr>
          <w:t>2</w:t>
        </w:r>
        <w:r>
          <w:rPr>
            <w:noProof/>
            <w:webHidden/>
          </w:rPr>
          <w:fldChar w:fldCharType="end"/>
        </w:r>
      </w:hyperlink>
    </w:p>
    <w:p w14:paraId="790DF79E" w14:textId="39A0768B" w:rsidR="003E0DD1" w:rsidRDefault="003E0DD1" w:rsidP="003E0DD1">
      <w:pPr>
        <w:pStyle w:val="TOC2"/>
        <w:spacing w:line="360" w:lineRule="auto"/>
        <w:rPr>
          <w:rFonts w:asciiTheme="minorHAnsi" w:eastAsiaTheme="minorEastAsia" w:hAnsiTheme="minorHAnsi" w:cstheme="minorBidi"/>
          <w:noProof/>
          <w:kern w:val="2"/>
          <w:sz w:val="24"/>
          <w:szCs w:val="24"/>
          <w14:ligatures w14:val="standardContextual"/>
        </w:rPr>
      </w:pPr>
      <w:hyperlink w:anchor="_Toc234633460" w:history="1">
        <w:r w:rsidRPr="00465509">
          <w:rPr>
            <w:rStyle w:val="Hyperlink"/>
            <w:noProof/>
          </w:rPr>
          <w:t>1.1.</w:t>
        </w:r>
        <w:r>
          <w:rPr>
            <w:rFonts w:asciiTheme="minorHAnsi" w:eastAsiaTheme="minorEastAsia" w:hAnsiTheme="minorHAnsi" w:cstheme="minorBidi"/>
            <w:noProof/>
            <w:kern w:val="2"/>
            <w:sz w:val="24"/>
            <w:szCs w:val="24"/>
            <w14:ligatures w14:val="standardContextual"/>
          </w:rPr>
          <w:tab/>
        </w:r>
        <w:r w:rsidRPr="00465509">
          <w:rPr>
            <w:rStyle w:val="Hyperlink"/>
            <w:noProof/>
          </w:rPr>
          <w:t>Đặt vấn đề</w:t>
        </w:r>
        <w:r>
          <w:rPr>
            <w:noProof/>
            <w:webHidden/>
          </w:rPr>
          <w:tab/>
        </w:r>
        <w:r>
          <w:rPr>
            <w:noProof/>
            <w:webHidden/>
          </w:rPr>
          <w:fldChar w:fldCharType="begin"/>
        </w:r>
        <w:r>
          <w:rPr>
            <w:noProof/>
            <w:webHidden/>
          </w:rPr>
          <w:instrText xml:space="preserve"> PAGEREF _Toc234633460 \h </w:instrText>
        </w:r>
        <w:r>
          <w:rPr>
            <w:noProof/>
            <w:webHidden/>
          </w:rPr>
        </w:r>
        <w:r>
          <w:rPr>
            <w:noProof/>
            <w:webHidden/>
          </w:rPr>
          <w:fldChar w:fldCharType="separate"/>
        </w:r>
        <w:r>
          <w:rPr>
            <w:noProof/>
            <w:webHidden/>
          </w:rPr>
          <w:t>2</w:t>
        </w:r>
        <w:r>
          <w:rPr>
            <w:noProof/>
            <w:webHidden/>
          </w:rPr>
          <w:fldChar w:fldCharType="end"/>
        </w:r>
      </w:hyperlink>
    </w:p>
    <w:p w14:paraId="27E167DA" w14:textId="32B27A0A" w:rsidR="003E0DD1" w:rsidRDefault="003E0DD1" w:rsidP="003E0DD1">
      <w:pPr>
        <w:pStyle w:val="TOC2"/>
        <w:spacing w:line="360" w:lineRule="auto"/>
        <w:rPr>
          <w:rFonts w:asciiTheme="minorHAnsi" w:eastAsiaTheme="minorEastAsia" w:hAnsiTheme="minorHAnsi" w:cstheme="minorBidi"/>
          <w:noProof/>
          <w:kern w:val="2"/>
          <w:sz w:val="24"/>
          <w:szCs w:val="24"/>
          <w14:ligatures w14:val="standardContextual"/>
        </w:rPr>
      </w:pPr>
      <w:hyperlink w:anchor="_Toc234633461" w:history="1">
        <w:r w:rsidRPr="00465509">
          <w:rPr>
            <w:rStyle w:val="Hyperlink"/>
            <w:noProof/>
          </w:rPr>
          <w:t>1.2.</w:t>
        </w:r>
        <w:r>
          <w:rPr>
            <w:rFonts w:asciiTheme="minorHAnsi" w:eastAsiaTheme="minorEastAsia" w:hAnsiTheme="minorHAnsi" w:cstheme="minorBidi"/>
            <w:noProof/>
            <w:kern w:val="2"/>
            <w:sz w:val="24"/>
            <w:szCs w:val="24"/>
            <w14:ligatures w14:val="standardContextual"/>
          </w:rPr>
          <w:tab/>
        </w:r>
        <w:r w:rsidRPr="00465509">
          <w:rPr>
            <w:rStyle w:val="Hyperlink"/>
            <w:noProof/>
          </w:rPr>
          <w:t>Mục tiêu nghiên cứu</w:t>
        </w:r>
        <w:r>
          <w:rPr>
            <w:noProof/>
            <w:webHidden/>
          </w:rPr>
          <w:tab/>
        </w:r>
        <w:r>
          <w:rPr>
            <w:noProof/>
            <w:webHidden/>
          </w:rPr>
          <w:fldChar w:fldCharType="begin"/>
        </w:r>
        <w:r>
          <w:rPr>
            <w:noProof/>
            <w:webHidden/>
          </w:rPr>
          <w:instrText xml:space="preserve"> PAGEREF _Toc234633461 \h </w:instrText>
        </w:r>
        <w:r>
          <w:rPr>
            <w:noProof/>
            <w:webHidden/>
          </w:rPr>
        </w:r>
        <w:r>
          <w:rPr>
            <w:noProof/>
            <w:webHidden/>
          </w:rPr>
          <w:fldChar w:fldCharType="separate"/>
        </w:r>
        <w:r>
          <w:rPr>
            <w:noProof/>
            <w:webHidden/>
          </w:rPr>
          <w:t>3</w:t>
        </w:r>
        <w:r>
          <w:rPr>
            <w:noProof/>
            <w:webHidden/>
          </w:rPr>
          <w:fldChar w:fldCharType="end"/>
        </w:r>
      </w:hyperlink>
    </w:p>
    <w:p w14:paraId="0D59EEFD" w14:textId="299988CD" w:rsidR="003E0DD1" w:rsidRDefault="003E0DD1" w:rsidP="003E0DD1">
      <w:pPr>
        <w:pStyle w:val="TOC2"/>
        <w:spacing w:line="360" w:lineRule="auto"/>
        <w:rPr>
          <w:rFonts w:asciiTheme="minorHAnsi" w:eastAsiaTheme="minorEastAsia" w:hAnsiTheme="minorHAnsi" w:cstheme="minorBidi"/>
          <w:noProof/>
          <w:kern w:val="2"/>
          <w:sz w:val="24"/>
          <w:szCs w:val="24"/>
          <w14:ligatures w14:val="standardContextual"/>
        </w:rPr>
      </w:pPr>
      <w:hyperlink w:anchor="_Toc234633462" w:history="1">
        <w:r w:rsidRPr="00465509">
          <w:rPr>
            <w:rStyle w:val="Hyperlink"/>
            <w:noProof/>
          </w:rPr>
          <w:t>1.3.</w:t>
        </w:r>
        <w:r>
          <w:rPr>
            <w:rFonts w:asciiTheme="minorHAnsi" w:eastAsiaTheme="minorEastAsia" w:hAnsiTheme="minorHAnsi" w:cstheme="minorBidi"/>
            <w:noProof/>
            <w:kern w:val="2"/>
            <w:sz w:val="24"/>
            <w:szCs w:val="24"/>
            <w14:ligatures w14:val="standardContextual"/>
          </w:rPr>
          <w:tab/>
        </w:r>
        <w:r w:rsidRPr="00465509">
          <w:rPr>
            <w:rStyle w:val="Hyperlink"/>
            <w:noProof/>
          </w:rPr>
          <w:t>Phạm vi nghiên cứu</w:t>
        </w:r>
        <w:r>
          <w:rPr>
            <w:noProof/>
            <w:webHidden/>
          </w:rPr>
          <w:tab/>
        </w:r>
        <w:r>
          <w:rPr>
            <w:noProof/>
            <w:webHidden/>
          </w:rPr>
          <w:fldChar w:fldCharType="begin"/>
        </w:r>
        <w:r>
          <w:rPr>
            <w:noProof/>
            <w:webHidden/>
          </w:rPr>
          <w:instrText xml:space="preserve"> PAGEREF _Toc234633462 \h </w:instrText>
        </w:r>
        <w:r>
          <w:rPr>
            <w:noProof/>
            <w:webHidden/>
          </w:rPr>
        </w:r>
        <w:r>
          <w:rPr>
            <w:noProof/>
            <w:webHidden/>
          </w:rPr>
          <w:fldChar w:fldCharType="separate"/>
        </w:r>
        <w:r>
          <w:rPr>
            <w:noProof/>
            <w:webHidden/>
          </w:rPr>
          <w:t>4</w:t>
        </w:r>
        <w:r>
          <w:rPr>
            <w:noProof/>
            <w:webHidden/>
          </w:rPr>
          <w:fldChar w:fldCharType="end"/>
        </w:r>
      </w:hyperlink>
    </w:p>
    <w:p w14:paraId="4E321CC0" w14:textId="6B89EC5F" w:rsidR="003E0DD1" w:rsidRDefault="003E0DD1" w:rsidP="003E0DD1">
      <w:pPr>
        <w:pStyle w:val="TOC1"/>
        <w:tabs>
          <w:tab w:val="left" w:pos="1760"/>
        </w:tabs>
        <w:spacing w:line="360" w:lineRule="auto"/>
        <w:rPr>
          <w:rFonts w:asciiTheme="minorHAnsi" w:eastAsiaTheme="minorEastAsia" w:hAnsiTheme="minorHAnsi" w:cstheme="minorBidi"/>
          <w:noProof/>
          <w:kern w:val="2"/>
          <w:sz w:val="24"/>
          <w:szCs w:val="24"/>
          <w14:ligatures w14:val="standardContextual"/>
        </w:rPr>
      </w:pPr>
      <w:hyperlink w:anchor="_Toc234633463" w:history="1">
        <w:r w:rsidRPr="00465509">
          <w:rPr>
            <w:rStyle w:val="Hyperlink"/>
            <w:noProof/>
          </w:rPr>
          <w:t>CHƯƠNG 2:</w:t>
        </w:r>
        <w:r>
          <w:rPr>
            <w:rFonts w:asciiTheme="minorHAnsi" w:eastAsiaTheme="minorEastAsia" w:hAnsiTheme="minorHAnsi" w:cstheme="minorBidi"/>
            <w:noProof/>
            <w:kern w:val="2"/>
            <w:sz w:val="24"/>
            <w:szCs w:val="24"/>
            <w14:ligatures w14:val="standardContextual"/>
          </w:rPr>
          <w:tab/>
        </w:r>
        <w:r w:rsidRPr="00465509">
          <w:rPr>
            <w:rStyle w:val="Hyperlink"/>
            <w:noProof/>
          </w:rPr>
          <w:t>CƠ SỞ LÝ THUYẾT</w:t>
        </w:r>
        <w:r>
          <w:rPr>
            <w:noProof/>
            <w:webHidden/>
          </w:rPr>
          <w:tab/>
        </w:r>
        <w:r>
          <w:rPr>
            <w:noProof/>
            <w:webHidden/>
          </w:rPr>
          <w:fldChar w:fldCharType="begin"/>
        </w:r>
        <w:r>
          <w:rPr>
            <w:noProof/>
            <w:webHidden/>
          </w:rPr>
          <w:instrText xml:space="preserve"> PAGEREF _Toc234633463 \h </w:instrText>
        </w:r>
        <w:r>
          <w:rPr>
            <w:noProof/>
            <w:webHidden/>
          </w:rPr>
        </w:r>
        <w:r>
          <w:rPr>
            <w:noProof/>
            <w:webHidden/>
          </w:rPr>
          <w:fldChar w:fldCharType="separate"/>
        </w:r>
        <w:r>
          <w:rPr>
            <w:noProof/>
            <w:webHidden/>
          </w:rPr>
          <w:t>5</w:t>
        </w:r>
        <w:r>
          <w:rPr>
            <w:noProof/>
            <w:webHidden/>
          </w:rPr>
          <w:fldChar w:fldCharType="end"/>
        </w:r>
      </w:hyperlink>
    </w:p>
    <w:p w14:paraId="7385DE78" w14:textId="538183EA" w:rsidR="003E0DD1" w:rsidRDefault="003E0DD1" w:rsidP="003E0DD1">
      <w:pPr>
        <w:pStyle w:val="TOC2"/>
        <w:spacing w:line="360" w:lineRule="auto"/>
        <w:rPr>
          <w:rFonts w:asciiTheme="minorHAnsi" w:eastAsiaTheme="minorEastAsia" w:hAnsiTheme="minorHAnsi" w:cstheme="minorBidi"/>
          <w:noProof/>
          <w:kern w:val="2"/>
          <w:sz w:val="24"/>
          <w:szCs w:val="24"/>
          <w14:ligatures w14:val="standardContextual"/>
        </w:rPr>
      </w:pPr>
      <w:hyperlink w:anchor="_Toc234633464" w:history="1">
        <w:r w:rsidRPr="00465509">
          <w:rPr>
            <w:rStyle w:val="Hyperlink"/>
            <w:noProof/>
          </w:rPr>
          <w:t>2.1.</w:t>
        </w:r>
        <w:r>
          <w:rPr>
            <w:rFonts w:asciiTheme="minorHAnsi" w:eastAsiaTheme="minorEastAsia" w:hAnsiTheme="minorHAnsi" w:cstheme="minorBidi"/>
            <w:noProof/>
            <w:kern w:val="2"/>
            <w:sz w:val="24"/>
            <w:szCs w:val="24"/>
            <w14:ligatures w14:val="standardContextual"/>
          </w:rPr>
          <w:tab/>
        </w:r>
        <w:r w:rsidRPr="00465509">
          <w:rPr>
            <w:rStyle w:val="Hyperlink"/>
            <w:noProof/>
          </w:rPr>
          <w:t>Giao diện bộ nhớ của lõi vi xử lý CVA6</w:t>
        </w:r>
        <w:r>
          <w:rPr>
            <w:noProof/>
            <w:webHidden/>
          </w:rPr>
          <w:tab/>
        </w:r>
        <w:r>
          <w:rPr>
            <w:noProof/>
            <w:webHidden/>
          </w:rPr>
          <w:fldChar w:fldCharType="begin"/>
        </w:r>
        <w:r>
          <w:rPr>
            <w:noProof/>
            <w:webHidden/>
          </w:rPr>
          <w:instrText xml:space="preserve"> PAGEREF _Toc234633464 \h </w:instrText>
        </w:r>
        <w:r>
          <w:rPr>
            <w:noProof/>
            <w:webHidden/>
          </w:rPr>
        </w:r>
        <w:r>
          <w:rPr>
            <w:noProof/>
            <w:webHidden/>
          </w:rPr>
          <w:fldChar w:fldCharType="separate"/>
        </w:r>
        <w:r>
          <w:rPr>
            <w:noProof/>
            <w:webHidden/>
          </w:rPr>
          <w:t>5</w:t>
        </w:r>
        <w:r>
          <w:rPr>
            <w:noProof/>
            <w:webHidden/>
          </w:rPr>
          <w:fldChar w:fldCharType="end"/>
        </w:r>
      </w:hyperlink>
    </w:p>
    <w:p w14:paraId="71B490EF" w14:textId="0780E7ED" w:rsidR="003E0DD1" w:rsidRDefault="003E0DD1" w:rsidP="003E0DD1">
      <w:pPr>
        <w:pStyle w:val="TOC2"/>
        <w:spacing w:line="360" w:lineRule="auto"/>
        <w:rPr>
          <w:rFonts w:asciiTheme="minorHAnsi" w:eastAsiaTheme="minorEastAsia" w:hAnsiTheme="minorHAnsi" w:cstheme="minorBidi"/>
          <w:noProof/>
          <w:kern w:val="2"/>
          <w:sz w:val="24"/>
          <w:szCs w:val="24"/>
          <w14:ligatures w14:val="standardContextual"/>
        </w:rPr>
      </w:pPr>
      <w:hyperlink w:anchor="_Toc234633465" w:history="1">
        <w:r w:rsidRPr="00465509">
          <w:rPr>
            <w:rStyle w:val="Hyperlink"/>
            <w:noProof/>
          </w:rPr>
          <w:t>2.2.</w:t>
        </w:r>
        <w:r>
          <w:rPr>
            <w:rFonts w:asciiTheme="minorHAnsi" w:eastAsiaTheme="minorEastAsia" w:hAnsiTheme="minorHAnsi" w:cstheme="minorBidi"/>
            <w:noProof/>
            <w:kern w:val="2"/>
            <w:sz w:val="24"/>
            <w:szCs w:val="24"/>
            <w14:ligatures w14:val="standardContextual"/>
          </w:rPr>
          <w:tab/>
        </w:r>
        <w:r w:rsidRPr="00465509">
          <w:rPr>
            <w:rStyle w:val="Hyperlink"/>
            <w:noProof/>
          </w:rPr>
          <w:t>Vi kiến trúc bộ nhớ đệm phi chặn (Non-blocking Cache)</w:t>
        </w:r>
        <w:r>
          <w:rPr>
            <w:noProof/>
            <w:webHidden/>
          </w:rPr>
          <w:tab/>
        </w:r>
        <w:r>
          <w:rPr>
            <w:noProof/>
            <w:webHidden/>
          </w:rPr>
          <w:fldChar w:fldCharType="begin"/>
        </w:r>
        <w:r>
          <w:rPr>
            <w:noProof/>
            <w:webHidden/>
          </w:rPr>
          <w:instrText xml:space="preserve"> PAGEREF _Toc234633465 \h </w:instrText>
        </w:r>
        <w:r>
          <w:rPr>
            <w:noProof/>
            <w:webHidden/>
          </w:rPr>
        </w:r>
        <w:r>
          <w:rPr>
            <w:noProof/>
            <w:webHidden/>
          </w:rPr>
          <w:fldChar w:fldCharType="separate"/>
        </w:r>
        <w:r>
          <w:rPr>
            <w:noProof/>
            <w:webHidden/>
          </w:rPr>
          <w:t>5</w:t>
        </w:r>
        <w:r>
          <w:rPr>
            <w:noProof/>
            <w:webHidden/>
          </w:rPr>
          <w:fldChar w:fldCharType="end"/>
        </w:r>
      </w:hyperlink>
    </w:p>
    <w:p w14:paraId="37291E08" w14:textId="0A57E12D" w:rsidR="003E0DD1" w:rsidRDefault="003E0DD1" w:rsidP="003E0DD1">
      <w:pPr>
        <w:pStyle w:val="TOC2"/>
        <w:spacing w:line="360" w:lineRule="auto"/>
        <w:rPr>
          <w:rFonts w:asciiTheme="minorHAnsi" w:eastAsiaTheme="minorEastAsia" w:hAnsiTheme="minorHAnsi" w:cstheme="minorBidi"/>
          <w:noProof/>
          <w:kern w:val="2"/>
          <w:sz w:val="24"/>
          <w:szCs w:val="24"/>
          <w14:ligatures w14:val="standardContextual"/>
        </w:rPr>
      </w:pPr>
      <w:hyperlink w:anchor="_Toc234633466" w:history="1">
        <w:r w:rsidRPr="00465509">
          <w:rPr>
            <w:rStyle w:val="Hyperlink"/>
            <w:noProof/>
          </w:rPr>
          <w:t>2.3.</w:t>
        </w:r>
        <w:r>
          <w:rPr>
            <w:rFonts w:asciiTheme="minorHAnsi" w:eastAsiaTheme="minorEastAsia" w:hAnsiTheme="minorHAnsi" w:cstheme="minorBidi"/>
            <w:noProof/>
            <w:kern w:val="2"/>
            <w:sz w:val="24"/>
            <w:szCs w:val="24"/>
            <w14:ligatures w14:val="standardContextual"/>
          </w:rPr>
          <w:tab/>
        </w:r>
        <w:r w:rsidRPr="00465509">
          <w:rPr>
            <w:rStyle w:val="Hyperlink"/>
            <w:noProof/>
          </w:rPr>
          <w:t>Bộ tìm nạp trước dữ liệu Domino (Domino Prefetcher)</w:t>
        </w:r>
        <w:r>
          <w:rPr>
            <w:noProof/>
            <w:webHidden/>
          </w:rPr>
          <w:tab/>
        </w:r>
        <w:r>
          <w:rPr>
            <w:noProof/>
            <w:webHidden/>
          </w:rPr>
          <w:fldChar w:fldCharType="begin"/>
        </w:r>
        <w:r>
          <w:rPr>
            <w:noProof/>
            <w:webHidden/>
          </w:rPr>
          <w:instrText xml:space="preserve"> PAGEREF _Toc234633466 \h </w:instrText>
        </w:r>
        <w:r>
          <w:rPr>
            <w:noProof/>
            <w:webHidden/>
          </w:rPr>
        </w:r>
        <w:r>
          <w:rPr>
            <w:noProof/>
            <w:webHidden/>
          </w:rPr>
          <w:fldChar w:fldCharType="separate"/>
        </w:r>
        <w:r>
          <w:rPr>
            <w:noProof/>
            <w:webHidden/>
          </w:rPr>
          <w:t>6</w:t>
        </w:r>
        <w:r>
          <w:rPr>
            <w:noProof/>
            <w:webHidden/>
          </w:rPr>
          <w:fldChar w:fldCharType="end"/>
        </w:r>
      </w:hyperlink>
    </w:p>
    <w:p w14:paraId="3F71E077" w14:textId="31647A3E" w:rsidR="003E0DD1" w:rsidRDefault="003E0DD1" w:rsidP="003E0DD1">
      <w:pPr>
        <w:pStyle w:val="TOC2"/>
        <w:spacing w:line="360" w:lineRule="auto"/>
        <w:rPr>
          <w:rFonts w:asciiTheme="minorHAnsi" w:eastAsiaTheme="minorEastAsia" w:hAnsiTheme="minorHAnsi" w:cstheme="minorBidi"/>
          <w:noProof/>
          <w:kern w:val="2"/>
          <w:sz w:val="24"/>
          <w:szCs w:val="24"/>
          <w14:ligatures w14:val="standardContextual"/>
        </w:rPr>
      </w:pPr>
      <w:hyperlink w:anchor="_Toc234633467" w:history="1">
        <w:r w:rsidRPr="00465509">
          <w:rPr>
            <w:rStyle w:val="Hyperlink"/>
            <w:noProof/>
          </w:rPr>
          <w:t>2.4.</w:t>
        </w:r>
        <w:r>
          <w:rPr>
            <w:rFonts w:asciiTheme="minorHAnsi" w:eastAsiaTheme="minorEastAsia" w:hAnsiTheme="minorHAnsi" w:cstheme="minorBidi"/>
            <w:noProof/>
            <w:kern w:val="2"/>
            <w:sz w:val="24"/>
            <w:szCs w:val="24"/>
            <w14:ligatures w14:val="standardContextual"/>
          </w:rPr>
          <w:tab/>
        </w:r>
        <w:r w:rsidRPr="00465509">
          <w:rPr>
            <w:rStyle w:val="Hyperlink"/>
            <w:noProof/>
          </w:rPr>
          <w:t>Môi trường kiểm định UVM</w:t>
        </w:r>
        <w:r>
          <w:rPr>
            <w:noProof/>
            <w:webHidden/>
          </w:rPr>
          <w:tab/>
        </w:r>
        <w:r>
          <w:rPr>
            <w:noProof/>
            <w:webHidden/>
          </w:rPr>
          <w:fldChar w:fldCharType="begin"/>
        </w:r>
        <w:r>
          <w:rPr>
            <w:noProof/>
            <w:webHidden/>
          </w:rPr>
          <w:instrText xml:space="preserve"> PAGEREF _Toc234633467 \h </w:instrText>
        </w:r>
        <w:r>
          <w:rPr>
            <w:noProof/>
            <w:webHidden/>
          </w:rPr>
        </w:r>
        <w:r>
          <w:rPr>
            <w:noProof/>
            <w:webHidden/>
          </w:rPr>
          <w:fldChar w:fldCharType="separate"/>
        </w:r>
        <w:r>
          <w:rPr>
            <w:noProof/>
            <w:webHidden/>
          </w:rPr>
          <w:t>6</w:t>
        </w:r>
        <w:r>
          <w:rPr>
            <w:noProof/>
            <w:webHidden/>
          </w:rPr>
          <w:fldChar w:fldCharType="end"/>
        </w:r>
      </w:hyperlink>
    </w:p>
    <w:p w14:paraId="0EBCFA9E" w14:textId="34C1BE7F" w:rsidR="003E0DD1" w:rsidRDefault="003E0DD1" w:rsidP="003E0DD1">
      <w:pPr>
        <w:pStyle w:val="TOC3"/>
        <w:spacing w:before="120" w:after="120" w:line="360" w:lineRule="auto"/>
        <w:rPr>
          <w:rFonts w:asciiTheme="minorHAnsi" w:eastAsiaTheme="minorEastAsia" w:hAnsiTheme="minorHAnsi" w:cstheme="minorBidi"/>
          <w:kern w:val="2"/>
          <w:sz w:val="24"/>
          <w:szCs w:val="24"/>
          <w14:ligatures w14:val="standardContextual"/>
        </w:rPr>
      </w:pPr>
      <w:hyperlink w:anchor="_Toc234633468" w:history="1">
        <w:r w:rsidRPr="00465509">
          <w:rPr>
            <w:rStyle w:val="Hyperlink"/>
          </w:rPr>
          <w:t>2.4.1.</w:t>
        </w:r>
        <w:r>
          <w:rPr>
            <w:rFonts w:asciiTheme="minorHAnsi" w:eastAsiaTheme="minorEastAsia" w:hAnsiTheme="minorHAnsi" w:cstheme="minorBidi"/>
            <w:kern w:val="2"/>
            <w:sz w:val="24"/>
            <w:szCs w:val="24"/>
            <w14:ligatures w14:val="standardContextual"/>
          </w:rPr>
          <w:tab/>
        </w:r>
        <w:r w:rsidRPr="00465509">
          <w:rPr>
            <w:rStyle w:val="Hyperlink"/>
          </w:rPr>
          <w:t>Giới thiệu môi trường UVM</w:t>
        </w:r>
        <w:r>
          <w:rPr>
            <w:webHidden/>
          </w:rPr>
          <w:tab/>
        </w:r>
        <w:r>
          <w:rPr>
            <w:webHidden/>
          </w:rPr>
          <w:fldChar w:fldCharType="begin"/>
        </w:r>
        <w:r>
          <w:rPr>
            <w:webHidden/>
          </w:rPr>
          <w:instrText xml:space="preserve"> PAGEREF _Toc234633468 \h </w:instrText>
        </w:r>
        <w:r>
          <w:rPr>
            <w:webHidden/>
          </w:rPr>
        </w:r>
        <w:r>
          <w:rPr>
            <w:webHidden/>
          </w:rPr>
          <w:fldChar w:fldCharType="separate"/>
        </w:r>
        <w:r>
          <w:rPr>
            <w:webHidden/>
          </w:rPr>
          <w:t>7</w:t>
        </w:r>
        <w:r>
          <w:rPr>
            <w:webHidden/>
          </w:rPr>
          <w:fldChar w:fldCharType="end"/>
        </w:r>
      </w:hyperlink>
    </w:p>
    <w:p w14:paraId="02E73A85" w14:textId="6743C27E" w:rsidR="003E0DD1" w:rsidRDefault="003E0DD1" w:rsidP="003E0DD1">
      <w:pPr>
        <w:pStyle w:val="TOC3"/>
        <w:spacing w:before="120" w:after="120" w:line="360" w:lineRule="auto"/>
        <w:rPr>
          <w:rFonts w:asciiTheme="minorHAnsi" w:eastAsiaTheme="minorEastAsia" w:hAnsiTheme="minorHAnsi" w:cstheme="minorBidi"/>
          <w:kern w:val="2"/>
          <w:sz w:val="24"/>
          <w:szCs w:val="24"/>
          <w14:ligatures w14:val="standardContextual"/>
        </w:rPr>
      </w:pPr>
      <w:hyperlink w:anchor="_Toc234633469" w:history="1">
        <w:r w:rsidRPr="00465509">
          <w:rPr>
            <w:rStyle w:val="Hyperlink"/>
          </w:rPr>
          <w:t>2.4.2.</w:t>
        </w:r>
        <w:r>
          <w:rPr>
            <w:rFonts w:asciiTheme="minorHAnsi" w:eastAsiaTheme="minorEastAsia" w:hAnsiTheme="minorHAnsi" w:cstheme="minorBidi"/>
            <w:kern w:val="2"/>
            <w:sz w:val="24"/>
            <w:szCs w:val="24"/>
            <w14:ligatures w14:val="standardContextual"/>
          </w:rPr>
          <w:tab/>
        </w:r>
        <w:r w:rsidRPr="00465509">
          <w:rPr>
            <w:rStyle w:val="Hyperlink"/>
          </w:rPr>
          <w:t>Các thành phần cơ bản của môi trường UVM</w:t>
        </w:r>
        <w:r>
          <w:rPr>
            <w:webHidden/>
          </w:rPr>
          <w:tab/>
        </w:r>
        <w:r>
          <w:rPr>
            <w:webHidden/>
          </w:rPr>
          <w:fldChar w:fldCharType="begin"/>
        </w:r>
        <w:r>
          <w:rPr>
            <w:webHidden/>
          </w:rPr>
          <w:instrText xml:space="preserve"> PAGEREF _Toc234633469 \h </w:instrText>
        </w:r>
        <w:r>
          <w:rPr>
            <w:webHidden/>
          </w:rPr>
        </w:r>
        <w:r>
          <w:rPr>
            <w:webHidden/>
          </w:rPr>
          <w:fldChar w:fldCharType="separate"/>
        </w:r>
        <w:r>
          <w:rPr>
            <w:webHidden/>
          </w:rPr>
          <w:t>7</w:t>
        </w:r>
        <w:r>
          <w:rPr>
            <w:webHidden/>
          </w:rPr>
          <w:fldChar w:fldCharType="end"/>
        </w:r>
      </w:hyperlink>
    </w:p>
    <w:p w14:paraId="7BBCBFDA" w14:textId="066FBBF7" w:rsidR="003E0DD1" w:rsidRDefault="003E0DD1" w:rsidP="003E0DD1">
      <w:pPr>
        <w:pStyle w:val="TOC3"/>
        <w:spacing w:before="120" w:after="120" w:line="360" w:lineRule="auto"/>
        <w:rPr>
          <w:rFonts w:asciiTheme="minorHAnsi" w:eastAsiaTheme="minorEastAsia" w:hAnsiTheme="minorHAnsi" w:cstheme="minorBidi"/>
          <w:kern w:val="2"/>
          <w:sz w:val="24"/>
          <w:szCs w:val="24"/>
          <w14:ligatures w14:val="standardContextual"/>
        </w:rPr>
      </w:pPr>
      <w:hyperlink w:anchor="_Toc234633470" w:history="1">
        <w:r w:rsidRPr="00465509">
          <w:rPr>
            <w:rStyle w:val="Hyperlink"/>
          </w:rPr>
          <w:t>2.4.3.</w:t>
        </w:r>
        <w:r>
          <w:rPr>
            <w:rFonts w:asciiTheme="minorHAnsi" w:eastAsiaTheme="minorEastAsia" w:hAnsiTheme="minorHAnsi" w:cstheme="minorBidi"/>
            <w:kern w:val="2"/>
            <w:sz w:val="24"/>
            <w:szCs w:val="24"/>
            <w14:ligatures w14:val="standardContextual"/>
          </w:rPr>
          <w:tab/>
        </w:r>
        <w:r w:rsidRPr="00465509">
          <w:rPr>
            <w:rStyle w:val="Hyperlink"/>
          </w:rPr>
          <w:t>Định nghĩa về Scoreboard</w:t>
        </w:r>
        <w:r>
          <w:rPr>
            <w:webHidden/>
          </w:rPr>
          <w:tab/>
        </w:r>
        <w:r>
          <w:rPr>
            <w:webHidden/>
          </w:rPr>
          <w:fldChar w:fldCharType="begin"/>
        </w:r>
        <w:r>
          <w:rPr>
            <w:webHidden/>
          </w:rPr>
          <w:instrText xml:space="preserve"> PAGEREF _Toc234633470 \h </w:instrText>
        </w:r>
        <w:r>
          <w:rPr>
            <w:webHidden/>
          </w:rPr>
        </w:r>
        <w:r>
          <w:rPr>
            <w:webHidden/>
          </w:rPr>
          <w:fldChar w:fldCharType="separate"/>
        </w:r>
        <w:r>
          <w:rPr>
            <w:webHidden/>
          </w:rPr>
          <w:t>8</w:t>
        </w:r>
        <w:r>
          <w:rPr>
            <w:webHidden/>
          </w:rPr>
          <w:fldChar w:fldCharType="end"/>
        </w:r>
      </w:hyperlink>
    </w:p>
    <w:p w14:paraId="13190F9A" w14:textId="6EB4FE4D" w:rsidR="003E0DD1" w:rsidRDefault="003E0DD1" w:rsidP="003E0DD1">
      <w:pPr>
        <w:pStyle w:val="TOC1"/>
        <w:tabs>
          <w:tab w:val="left" w:pos="1760"/>
        </w:tabs>
        <w:spacing w:line="360" w:lineRule="auto"/>
        <w:rPr>
          <w:rFonts w:asciiTheme="minorHAnsi" w:eastAsiaTheme="minorEastAsia" w:hAnsiTheme="minorHAnsi" w:cstheme="minorBidi"/>
          <w:noProof/>
          <w:kern w:val="2"/>
          <w:sz w:val="24"/>
          <w:szCs w:val="24"/>
          <w14:ligatures w14:val="standardContextual"/>
        </w:rPr>
      </w:pPr>
      <w:hyperlink w:anchor="_Toc234633471" w:history="1">
        <w:r w:rsidRPr="00465509">
          <w:rPr>
            <w:rStyle w:val="Hyperlink"/>
            <w:noProof/>
          </w:rPr>
          <w:t>CHƯƠNG 3:</w:t>
        </w:r>
        <w:r>
          <w:rPr>
            <w:rFonts w:asciiTheme="minorHAnsi" w:eastAsiaTheme="minorEastAsia" w:hAnsiTheme="minorHAnsi" w:cstheme="minorBidi"/>
            <w:noProof/>
            <w:kern w:val="2"/>
            <w:sz w:val="24"/>
            <w:szCs w:val="24"/>
            <w14:ligatures w14:val="standardContextual"/>
          </w:rPr>
          <w:tab/>
        </w:r>
        <w:r w:rsidRPr="00465509">
          <w:rPr>
            <w:rStyle w:val="Hyperlink"/>
            <w:noProof/>
          </w:rPr>
          <w:t>TÍCH HỢP L1 CACHE VÀO CPU RISC V</w:t>
        </w:r>
        <w:r>
          <w:rPr>
            <w:noProof/>
            <w:webHidden/>
          </w:rPr>
          <w:tab/>
        </w:r>
        <w:r>
          <w:rPr>
            <w:noProof/>
            <w:webHidden/>
          </w:rPr>
          <w:fldChar w:fldCharType="begin"/>
        </w:r>
        <w:r>
          <w:rPr>
            <w:noProof/>
            <w:webHidden/>
          </w:rPr>
          <w:instrText xml:space="preserve"> PAGEREF _Toc234633471 \h </w:instrText>
        </w:r>
        <w:r>
          <w:rPr>
            <w:noProof/>
            <w:webHidden/>
          </w:rPr>
        </w:r>
        <w:r>
          <w:rPr>
            <w:noProof/>
            <w:webHidden/>
          </w:rPr>
          <w:fldChar w:fldCharType="separate"/>
        </w:r>
        <w:r>
          <w:rPr>
            <w:noProof/>
            <w:webHidden/>
          </w:rPr>
          <w:t>9</w:t>
        </w:r>
        <w:r>
          <w:rPr>
            <w:noProof/>
            <w:webHidden/>
          </w:rPr>
          <w:fldChar w:fldCharType="end"/>
        </w:r>
      </w:hyperlink>
    </w:p>
    <w:p w14:paraId="437845A9" w14:textId="2257FFE9" w:rsidR="003E0DD1" w:rsidRDefault="003E0DD1" w:rsidP="003E0DD1">
      <w:pPr>
        <w:pStyle w:val="TOC2"/>
        <w:spacing w:line="360" w:lineRule="auto"/>
        <w:rPr>
          <w:rFonts w:asciiTheme="minorHAnsi" w:eastAsiaTheme="minorEastAsia" w:hAnsiTheme="minorHAnsi" w:cstheme="minorBidi"/>
          <w:noProof/>
          <w:kern w:val="2"/>
          <w:sz w:val="24"/>
          <w:szCs w:val="24"/>
          <w14:ligatures w14:val="standardContextual"/>
        </w:rPr>
      </w:pPr>
      <w:hyperlink w:anchor="_Toc234633472" w:history="1">
        <w:r w:rsidRPr="00465509">
          <w:rPr>
            <w:rStyle w:val="Hyperlink"/>
            <w:noProof/>
          </w:rPr>
          <w:t>3.1.</w:t>
        </w:r>
        <w:r>
          <w:rPr>
            <w:rFonts w:asciiTheme="minorHAnsi" w:eastAsiaTheme="minorEastAsia" w:hAnsiTheme="minorHAnsi" w:cstheme="minorBidi"/>
            <w:noProof/>
            <w:kern w:val="2"/>
            <w:sz w:val="24"/>
            <w:szCs w:val="24"/>
            <w14:ligatures w14:val="standardContextual"/>
          </w:rPr>
          <w:tab/>
        </w:r>
        <w:r w:rsidRPr="00465509">
          <w:rPr>
            <w:rStyle w:val="Hyperlink"/>
            <w:noProof/>
          </w:rPr>
          <w:t>Kiến trúc tổng thể IP Core</w:t>
        </w:r>
        <w:r>
          <w:rPr>
            <w:noProof/>
            <w:webHidden/>
          </w:rPr>
          <w:tab/>
        </w:r>
        <w:r>
          <w:rPr>
            <w:noProof/>
            <w:webHidden/>
          </w:rPr>
          <w:fldChar w:fldCharType="begin"/>
        </w:r>
        <w:r>
          <w:rPr>
            <w:noProof/>
            <w:webHidden/>
          </w:rPr>
          <w:instrText xml:space="preserve"> PAGEREF _Toc234633472 \h </w:instrText>
        </w:r>
        <w:r>
          <w:rPr>
            <w:noProof/>
            <w:webHidden/>
          </w:rPr>
        </w:r>
        <w:r>
          <w:rPr>
            <w:noProof/>
            <w:webHidden/>
          </w:rPr>
          <w:fldChar w:fldCharType="separate"/>
        </w:r>
        <w:r>
          <w:rPr>
            <w:noProof/>
            <w:webHidden/>
          </w:rPr>
          <w:t>9</w:t>
        </w:r>
        <w:r>
          <w:rPr>
            <w:noProof/>
            <w:webHidden/>
          </w:rPr>
          <w:fldChar w:fldCharType="end"/>
        </w:r>
      </w:hyperlink>
    </w:p>
    <w:p w14:paraId="78153F81" w14:textId="3F98CC7D" w:rsidR="003E0DD1" w:rsidRDefault="003E0DD1" w:rsidP="003E0DD1">
      <w:pPr>
        <w:pStyle w:val="TOC2"/>
        <w:spacing w:line="360" w:lineRule="auto"/>
        <w:rPr>
          <w:rFonts w:asciiTheme="minorHAnsi" w:eastAsiaTheme="minorEastAsia" w:hAnsiTheme="minorHAnsi" w:cstheme="minorBidi"/>
          <w:noProof/>
          <w:kern w:val="2"/>
          <w:sz w:val="24"/>
          <w:szCs w:val="24"/>
          <w14:ligatures w14:val="standardContextual"/>
        </w:rPr>
      </w:pPr>
      <w:hyperlink w:anchor="_Toc234633473" w:history="1">
        <w:r w:rsidRPr="00465509">
          <w:rPr>
            <w:rStyle w:val="Hyperlink"/>
            <w:noProof/>
          </w:rPr>
          <w:t>3.2.</w:t>
        </w:r>
        <w:r>
          <w:rPr>
            <w:rFonts w:asciiTheme="minorHAnsi" w:eastAsiaTheme="minorEastAsia" w:hAnsiTheme="minorHAnsi" w:cstheme="minorBidi"/>
            <w:noProof/>
            <w:kern w:val="2"/>
            <w:sz w:val="24"/>
            <w:szCs w:val="24"/>
            <w14:ligatures w14:val="standardContextual"/>
          </w:rPr>
          <w:tab/>
        </w:r>
        <w:r w:rsidRPr="00465509">
          <w:rPr>
            <w:rStyle w:val="Hyperlink"/>
            <w:noProof/>
          </w:rPr>
          <w:t>Vi kiến trúc Instruction Cache</w:t>
        </w:r>
        <w:r>
          <w:rPr>
            <w:noProof/>
            <w:webHidden/>
          </w:rPr>
          <w:tab/>
        </w:r>
        <w:r>
          <w:rPr>
            <w:noProof/>
            <w:webHidden/>
          </w:rPr>
          <w:fldChar w:fldCharType="begin"/>
        </w:r>
        <w:r>
          <w:rPr>
            <w:noProof/>
            <w:webHidden/>
          </w:rPr>
          <w:instrText xml:space="preserve"> PAGEREF _Toc234633473 \h </w:instrText>
        </w:r>
        <w:r>
          <w:rPr>
            <w:noProof/>
            <w:webHidden/>
          </w:rPr>
        </w:r>
        <w:r>
          <w:rPr>
            <w:noProof/>
            <w:webHidden/>
          </w:rPr>
          <w:fldChar w:fldCharType="separate"/>
        </w:r>
        <w:r>
          <w:rPr>
            <w:noProof/>
            <w:webHidden/>
          </w:rPr>
          <w:t>9</w:t>
        </w:r>
        <w:r>
          <w:rPr>
            <w:noProof/>
            <w:webHidden/>
          </w:rPr>
          <w:fldChar w:fldCharType="end"/>
        </w:r>
      </w:hyperlink>
    </w:p>
    <w:p w14:paraId="62323345" w14:textId="188C470D" w:rsidR="003E0DD1" w:rsidRDefault="003E0DD1" w:rsidP="003E0DD1">
      <w:pPr>
        <w:pStyle w:val="TOC2"/>
        <w:spacing w:line="360" w:lineRule="auto"/>
        <w:rPr>
          <w:rFonts w:asciiTheme="minorHAnsi" w:eastAsiaTheme="minorEastAsia" w:hAnsiTheme="minorHAnsi" w:cstheme="minorBidi"/>
          <w:noProof/>
          <w:kern w:val="2"/>
          <w:sz w:val="24"/>
          <w:szCs w:val="24"/>
          <w14:ligatures w14:val="standardContextual"/>
        </w:rPr>
      </w:pPr>
      <w:hyperlink w:anchor="_Toc234633474" w:history="1">
        <w:r w:rsidRPr="00465509">
          <w:rPr>
            <w:rStyle w:val="Hyperlink"/>
            <w:noProof/>
          </w:rPr>
          <w:t>3.3.</w:t>
        </w:r>
        <w:r>
          <w:rPr>
            <w:rFonts w:asciiTheme="minorHAnsi" w:eastAsiaTheme="minorEastAsia" w:hAnsiTheme="minorHAnsi" w:cstheme="minorBidi"/>
            <w:noProof/>
            <w:kern w:val="2"/>
            <w:sz w:val="24"/>
            <w:szCs w:val="24"/>
            <w14:ligatures w14:val="standardContextual"/>
          </w:rPr>
          <w:tab/>
        </w:r>
        <w:r w:rsidRPr="00465509">
          <w:rPr>
            <w:rStyle w:val="Hyperlink"/>
            <w:noProof/>
          </w:rPr>
          <w:t>Vi kiến trúc High Performance Data Cache (DCache)</w:t>
        </w:r>
        <w:r>
          <w:rPr>
            <w:noProof/>
            <w:webHidden/>
          </w:rPr>
          <w:tab/>
        </w:r>
        <w:r>
          <w:rPr>
            <w:noProof/>
            <w:webHidden/>
          </w:rPr>
          <w:fldChar w:fldCharType="begin"/>
        </w:r>
        <w:r>
          <w:rPr>
            <w:noProof/>
            <w:webHidden/>
          </w:rPr>
          <w:instrText xml:space="preserve"> PAGEREF _Toc234633474 \h </w:instrText>
        </w:r>
        <w:r>
          <w:rPr>
            <w:noProof/>
            <w:webHidden/>
          </w:rPr>
        </w:r>
        <w:r>
          <w:rPr>
            <w:noProof/>
            <w:webHidden/>
          </w:rPr>
          <w:fldChar w:fldCharType="separate"/>
        </w:r>
        <w:r>
          <w:rPr>
            <w:noProof/>
            <w:webHidden/>
          </w:rPr>
          <w:t>10</w:t>
        </w:r>
        <w:r>
          <w:rPr>
            <w:noProof/>
            <w:webHidden/>
          </w:rPr>
          <w:fldChar w:fldCharType="end"/>
        </w:r>
      </w:hyperlink>
    </w:p>
    <w:p w14:paraId="3AE5BE33" w14:textId="6F3FB92A" w:rsidR="003E0DD1" w:rsidRDefault="003E0DD1" w:rsidP="003E0DD1">
      <w:pPr>
        <w:pStyle w:val="TOC3"/>
        <w:spacing w:before="120" w:after="120" w:line="360" w:lineRule="auto"/>
        <w:rPr>
          <w:rFonts w:asciiTheme="minorHAnsi" w:eastAsiaTheme="minorEastAsia" w:hAnsiTheme="minorHAnsi" w:cstheme="minorBidi"/>
          <w:kern w:val="2"/>
          <w:sz w:val="24"/>
          <w:szCs w:val="24"/>
          <w14:ligatures w14:val="standardContextual"/>
        </w:rPr>
      </w:pPr>
      <w:hyperlink w:anchor="_Toc234633475" w:history="1">
        <w:r w:rsidRPr="00465509">
          <w:rPr>
            <w:rStyle w:val="Hyperlink"/>
          </w:rPr>
          <w:t>3.3.1.</w:t>
        </w:r>
        <w:r>
          <w:rPr>
            <w:rFonts w:asciiTheme="minorHAnsi" w:eastAsiaTheme="minorEastAsia" w:hAnsiTheme="minorHAnsi" w:cstheme="minorBidi"/>
            <w:kern w:val="2"/>
            <w:sz w:val="24"/>
            <w:szCs w:val="24"/>
            <w14:ligatures w14:val="standardContextual"/>
          </w:rPr>
          <w:tab/>
        </w:r>
        <w:r w:rsidRPr="00465509">
          <w:rPr>
            <w:rStyle w:val="Hyperlink"/>
          </w:rPr>
          <w:t>Bộ điều khiển ba giai đoạn</w:t>
        </w:r>
        <w:r>
          <w:rPr>
            <w:webHidden/>
          </w:rPr>
          <w:tab/>
        </w:r>
        <w:r>
          <w:rPr>
            <w:webHidden/>
          </w:rPr>
          <w:fldChar w:fldCharType="begin"/>
        </w:r>
        <w:r>
          <w:rPr>
            <w:webHidden/>
          </w:rPr>
          <w:instrText xml:space="preserve"> PAGEREF _Toc234633475 \h </w:instrText>
        </w:r>
        <w:r>
          <w:rPr>
            <w:webHidden/>
          </w:rPr>
        </w:r>
        <w:r>
          <w:rPr>
            <w:webHidden/>
          </w:rPr>
          <w:fldChar w:fldCharType="separate"/>
        </w:r>
        <w:r>
          <w:rPr>
            <w:webHidden/>
          </w:rPr>
          <w:t>10</w:t>
        </w:r>
        <w:r>
          <w:rPr>
            <w:webHidden/>
          </w:rPr>
          <w:fldChar w:fldCharType="end"/>
        </w:r>
      </w:hyperlink>
    </w:p>
    <w:p w14:paraId="1ABE8618" w14:textId="3A501BA5" w:rsidR="003E0DD1" w:rsidRDefault="003E0DD1" w:rsidP="003E0DD1">
      <w:pPr>
        <w:pStyle w:val="TOC3"/>
        <w:spacing w:before="120" w:after="120" w:line="360" w:lineRule="auto"/>
        <w:rPr>
          <w:rFonts w:asciiTheme="minorHAnsi" w:eastAsiaTheme="minorEastAsia" w:hAnsiTheme="minorHAnsi" w:cstheme="minorBidi"/>
          <w:kern w:val="2"/>
          <w:sz w:val="24"/>
          <w:szCs w:val="24"/>
          <w14:ligatures w14:val="standardContextual"/>
        </w:rPr>
      </w:pPr>
      <w:hyperlink w:anchor="_Toc234633476" w:history="1">
        <w:r w:rsidRPr="00465509">
          <w:rPr>
            <w:rStyle w:val="Hyperlink"/>
          </w:rPr>
          <w:t>3.3.2.</w:t>
        </w:r>
        <w:r>
          <w:rPr>
            <w:rFonts w:asciiTheme="minorHAnsi" w:eastAsiaTheme="minorEastAsia" w:hAnsiTheme="minorHAnsi" w:cstheme="minorBidi"/>
            <w:kern w:val="2"/>
            <w:sz w:val="24"/>
            <w:szCs w:val="24"/>
            <w14:ligatures w14:val="standardContextual"/>
          </w:rPr>
          <w:tab/>
        </w:r>
        <w:r w:rsidRPr="00465509">
          <w:rPr>
            <w:rStyle w:val="Hyperlink"/>
          </w:rPr>
          <w:t>Quản lý MSHR &amp; Write Buffer</w:t>
        </w:r>
        <w:r>
          <w:rPr>
            <w:webHidden/>
          </w:rPr>
          <w:tab/>
        </w:r>
        <w:r>
          <w:rPr>
            <w:webHidden/>
          </w:rPr>
          <w:fldChar w:fldCharType="begin"/>
        </w:r>
        <w:r>
          <w:rPr>
            <w:webHidden/>
          </w:rPr>
          <w:instrText xml:space="preserve"> PAGEREF _Toc234633476 \h </w:instrText>
        </w:r>
        <w:r>
          <w:rPr>
            <w:webHidden/>
          </w:rPr>
        </w:r>
        <w:r>
          <w:rPr>
            <w:webHidden/>
          </w:rPr>
          <w:fldChar w:fldCharType="separate"/>
        </w:r>
        <w:r>
          <w:rPr>
            <w:webHidden/>
          </w:rPr>
          <w:t>10</w:t>
        </w:r>
        <w:r>
          <w:rPr>
            <w:webHidden/>
          </w:rPr>
          <w:fldChar w:fldCharType="end"/>
        </w:r>
      </w:hyperlink>
    </w:p>
    <w:p w14:paraId="1A2AF8D9" w14:textId="1E68D978" w:rsidR="003E0DD1" w:rsidRDefault="003E0DD1" w:rsidP="003E0DD1">
      <w:pPr>
        <w:pStyle w:val="TOC3"/>
        <w:spacing w:before="120" w:after="120" w:line="360" w:lineRule="auto"/>
        <w:rPr>
          <w:rFonts w:asciiTheme="minorHAnsi" w:eastAsiaTheme="minorEastAsia" w:hAnsiTheme="minorHAnsi" w:cstheme="minorBidi"/>
          <w:kern w:val="2"/>
          <w:sz w:val="24"/>
          <w:szCs w:val="24"/>
          <w14:ligatures w14:val="standardContextual"/>
        </w:rPr>
      </w:pPr>
      <w:hyperlink w:anchor="_Toc234633477" w:history="1">
        <w:r w:rsidRPr="00465509">
          <w:rPr>
            <w:rStyle w:val="Hyperlink"/>
          </w:rPr>
          <w:t>3.3.3.</w:t>
        </w:r>
        <w:r>
          <w:rPr>
            <w:rFonts w:asciiTheme="minorHAnsi" w:eastAsiaTheme="minorEastAsia" w:hAnsiTheme="minorHAnsi" w:cstheme="minorBidi"/>
            <w:kern w:val="2"/>
            <w:sz w:val="24"/>
            <w:szCs w:val="24"/>
            <w14:ligatures w14:val="standardContextual"/>
          </w:rPr>
          <w:tab/>
        </w:r>
        <w:r w:rsidRPr="00465509">
          <w:rPr>
            <w:rStyle w:val="Hyperlink"/>
          </w:rPr>
          <w:t>Replay Table (RTAB)</w:t>
        </w:r>
        <w:r>
          <w:rPr>
            <w:webHidden/>
          </w:rPr>
          <w:tab/>
        </w:r>
        <w:r>
          <w:rPr>
            <w:webHidden/>
          </w:rPr>
          <w:fldChar w:fldCharType="begin"/>
        </w:r>
        <w:r>
          <w:rPr>
            <w:webHidden/>
          </w:rPr>
          <w:instrText xml:space="preserve"> PAGEREF _Toc234633477 \h </w:instrText>
        </w:r>
        <w:r>
          <w:rPr>
            <w:webHidden/>
          </w:rPr>
        </w:r>
        <w:r>
          <w:rPr>
            <w:webHidden/>
          </w:rPr>
          <w:fldChar w:fldCharType="separate"/>
        </w:r>
        <w:r>
          <w:rPr>
            <w:webHidden/>
          </w:rPr>
          <w:t>11</w:t>
        </w:r>
        <w:r>
          <w:rPr>
            <w:webHidden/>
          </w:rPr>
          <w:fldChar w:fldCharType="end"/>
        </w:r>
      </w:hyperlink>
    </w:p>
    <w:p w14:paraId="7D996429" w14:textId="3282BA8A" w:rsidR="003E0DD1" w:rsidRDefault="003E0DD1" w:rsidP="003E0DD1">
      <w:pPr>
        <w:pStyle w:val="TOC3"/>
        <w:spacing w:before="120" w:after="120" w:line="360" w:lineRule="auto"/>
        <w:rPr>
          <w:rFonts w:asciiTheme="minorHAnsi" w:eastAsiaTheme="minorEastAsia" w:hAnsiTheme="minorHAnsi" w:cstheme="minorBidi"/>
          <w:kern w:val="2"/>
          <w:sz w:val="24"/>
          <w:szCs w:val="24"/>
          <w14:ligatures w14:val="standardContextual"/>
        </w:rPr>
      </w:pPr>
      <w:hyperlink w:anchor="_Toc234633478" w:history="1">
        <w:r w:rsidRPr="00465509">
          <w:rPr>
            <w:rStyle w:val="Hyperlink"/>
          </w:rPr>
          <w:t>3.3.4.</w:t>
        </w:r>
        <w:r>
          <w:rPr>
            <w:rFonts w:asciiTheme="minorHAnsi" w:eastAsiaTheme="minorEastAsia" w:hAnsiTheme="minorHAnsi" w:cstheme="minorBidi"/>
            <w:kern w:val="2"/>
            <w:sz w:val="24"/>
            <w:szCs w:val="24"/>
            <w14:ligatures w14:val="standardContextual"/>
          </w:rPr>
          <w:tab/>
        </w:r>
        <w:r w:rsidRPr="00465509">
          <w:rPr>
            <w:rStyle w:val="Hyperlink"/>
          </w:rPr>
          <w:t>Logic thay thế (Replacement Logic)</w:t>
        </w:r>
        <w:r>
          <w:rPr>
            <w:webHidden/>
          </w:rPr>
          <w:tab/>
        </w:r>
        <w:r>
          <w:rPr>
            <w:webHidden/>
          </w:rPr>
          <w:fldChar w:fldCharType="begin"/>
        </w:r>
        <w:r>
          <w:rPr>
            <w:webHidden/>
          </w:rPr>
          <w:instrText xml:space="preserve"> PAGEREF _Toc234633478 \h </w:instrText>
        </w:r>
        <w:r>
          <w:rPr>
            <w:webHidden/>
          </w:rPr>
        </w:r>
        <w:r>
          <w:rPr>
            <w:webHidden/>
          </w:rPr>
          <w:fldChar w:fldCharType="separate"/>
        </w:r>
        <w:r>
          <w:rPr>
            <w:webHidden/>
          </w:rPr>
          <w:t>11</w:t>
        </w:r>
        <w:r>
          <w:rPr>
            <w:webHidden/>
          </w:rPr>
          <w:fldChar w:fldCharType="end"/>
        </w:r>
      </w:hyperlink>
    </w:p>
    <w:p w14:paraId="00A4761B" w14:textId="61ED3C4D" w:rsidR="003E0DD1" w:rsidRDefault="003E0DD1" w:rsidP="003E0DD1">
      <w:pPr>
        <w:pStyle w:val="TOC2"/>
        <w:spacing w:line="360" w:lineRule="auto"/>
        <w:rPr>
          <w:rFonts w:asciiTheme="minorHAnsi" w:eastAsiaTheme="minorEastAsia" w:hAnsiTheme="minorHAnsi" w:cstheme="minorBidi"/>
          <w:noProof/>
          <w:kern w:val="2"/>
          <w:sz w:val="24"/>
          <w:szCs w:val="24"/>
          <w14:ligatures w14:val="standardContextual"/>
        </w:rPr>
      </w:pPr>
      <w:hyperlink w:anchor="_Toc234633479" w:history="1">
        <w:r w:rsidRPr="00465509">
          <w:rPr>
            <w:rStyle w:val="Hyperlink"/>
            <w:noProof/>
          </w:rPr>
          <w:t>3.4.</w:t>
        </w:r>
        <w:r>
          <w:rPr>
            <w:rFonts w:asciiTheme="minorHAnsi" w:eastAsiaTheme="minorEastAsia" w:hAnsiTheme="minorHAnsi" w:cstheme="minorBidi"/>
            <w:noProof/>
            <w:kern w:val="2"/>
            <w:sz w:val="24"/>
            <w:szCs w:val="24"/>
            <w14:ligatures w14:val="standardContextual"/>
          </w:rPr>
          <w:tab/>
        </w:r>
        <w:r w:rsidRPr="00465509">
          <w:rPr>
            <w:rStyle w:val="Hyperlink"/>
            <w:noProof/>
          </w:rPr>
          <w:t>Tích hợp Domino Prefetcher</w:t>
        </w:r>
        <w:r>
          <w:rPr>
            <w:noProof/>
            <w:webHidden/>
          </w:rPr>
          <w:tab/>
        </w:r>
        <w:r>
          <w:rPr>
            <w:noProof/>
            <w:webHidden/>
          </w:rPr>
          <w:fldChar w:fldCharType="begin"/>
        </w:r>
        <w:r>
          <w:rPr>
            <w:noProof/>
            <w:webHidden/>
          </w:rPr>
          <w:instrText xml:space="preserve"> PAGEREF _Toc234633479 \h </w:instrText>
        </w:r>
        <w:r>
          <w:rPr>
            <w:noProof/>
            <w:webHidden/>
          </w:rPr>
        </w:r>
        <w:r>
          <w:rPr>
            <w:noProof/>
            <w:webHidden/>
          </w:rPr>
          <w:fldChar w:fldCharType="separate"/>
        </w:r>
        <w:r>
          <w:rPr>
            <w:noProof/>
            <w:webHidden/>
          </w:rPr>
          <w:t>12</w:t>
        </w:r>
        <w:r>
          <w:rPr>
            <w:noProof/>
            <w:webHidden/>
          </w:rPr>
          <w:fldChar w:fldCharType="end"/>
        </w:r>
      </w:hyperlink>
    </w:p>
    <w:p w14:paraId="40538B01" w14:textId="5FEDBD5A" w:rsidR="003E0DD1" w:rsidRDefault="003E0DD1" w:rsidP="003E0DD1">
      <w:pPr>
        <w:pStyle w:val="TOC2"/>
        <w:spacing w:line="360" w:lineRule="auto"/>
        <w:rPr>
          <w:rFonts w:asciiTheme="minorHAnsi" w:eastAsiaTheme="minorEastAsia" w:hAnsiTheme="minorHAnsi" w:cstheme="minorBidi"/>
          <w:noProof/>
          <w:kern w:val="2"/>
          <w:sz w:val="24"/>
          <w:szCs w:val="24"/>
          <w14:ligatures w14:val="standardContextual"/>
        </w:rPr>
      </w:pPr>
      <w:hyperlink w:anchor="_Toc234633480" w:history="1">
        <w:r w:rsidRPr="00465509">
          <w:rPr>
            <w:rStyle w:val="Hyperlink"/>
            <w:noProof/>
          </w:rPr>
          <w:t>3.5.</w:t>
        </w:r>
        <w:r>
          <w:rPr>
            <w:rFonts w:asciiTheme="minorHAnsi" w:eastAsiaTheme="minorEastAsia" w:hAnsiTheme="minorHAnsi" w:cstheme="minorBidi"/>
            <w:noProof/>
            <w:kern w:val="2"/>
            <w:sz w:val="24"/>
            <w:szCs w:val="24"/>
            <w14:ligatures w14:val="standardContextual"/>
          </w:rPr>
          <w:tab/>
        </w:r>
        <w:r w:rsidRPr="00465509">
          <w:rPr>
            <w:rStyle w:val="Hyperlink"/>
            <w:noProof/>
          </w:rPr>
          <w:t>Xử lý Cache Coherency (FENCE.I)</w:t>
        </w:r>
        <w:r>
          <w:rPr>
            <w:noProof/>
            <w:webHidden/>
          </w:rPr>
          <w:tab/>
        </w:r>
        <w:r>
          <w:rPr>
            <w:noProof/>
            <w:webHidden/>
          </w:rPr>
          <w:fldChar w:fldCharType="begin"/>
        </w:r>
        <w:r>
          <w:rPr>
            <w:noProof/>
            <w:webHidden/>
          </w:rPr>
          <w:instrText xml:space="preserve"> PAGEREF _Toc234633480 \h </w:instrText>
        </w:r>
        <w:r>
          <w:rPr>
            <w:noProof/>
            <w:webHidden/>
          </w:rPr>
        </w:r>
        <w:r>
          <w:rPr>
            <w:noProof/>
            <w:webHidden/>
          </w:rPr>
          <w:fldChar w:fldCharType="separate"/>
        </w:r>
        <w:r>
          <w:rPr>
            <w:noProof/>
            <w:webHidden/>
          </w:rPr>
          <w:t>13</w:t>
        </w:r>
        <w:r>
          <w:rPr>
            <w:noProof/>
            <w:webHidden/>
          </w:rPr>
          <w:fldChar w:fldCharType="end"/>
        </w:r>
      </w:hyperlink>
    </w:p>
    <w:p w14:paraId="60086ABF" w14:textId="37696844" w:rsidR="003E0DD1" w:rsidRDefault="003E0DD1" w:rsidP="003E0DD1">
      <w:pPr>
        <w:pStyle w:val="TOC2"/>
        <w:spacing w:line="360" w:lineRule="auto"/>
        <w:rPr>
          <w:rFonts w:asciiTheme="minorHAnsi" w:eastAsiaTheme="minorEastAsia" w:hAnsiTheme="minorHAnsi" w:cstheme="minorBidi"/>
          <w:noProof/>
          <w:kern w:val="2"/>
          <w:sz w:val="24"/>
          <w:szCs w:val="24"/>
          <w14:ligatures w14:val="standardContextual"/>
        </w:rPr>
      </w:pPr>
      <w:hyperlink w:anchor="_Toc234633481" w:history="1">
        <w:r w:rsidRPr="00465509">
          <w:rPr>
            <w:rStyle w:val="Hyperlink"/>
            <w:noProof/>
          </w:rPr>
          <w:t>3.6.</w:t>
        </w:r>
        <w:r>
          <w:rPr>
            <w:rFonts w:asciiTheme="minorHAnsi" w:eastAsiaTheme="minorEastAsia" w:hAnsiTheme="minorHAnsi" w:cstheme="minorBidi"/>
            <w:noProof/>
            <w:kern w:val="2"/>
            <w:sz w:val="24"/>
            <w:szCs w:val="24"/>
            <w14:ligatures w14:val="standardContextual"/>
          </w:rPr>
          <w:tab/>
        </w:r>
        <w:r w:rsidRPr="00465509">
          <w:rPr>
            <w:rStyle w:val="Hyperlink"/>
            <w:noProof/>
          </w:rPr>
          <w:t>Tích hợp vào CVA6</w:t>
        </w:r>
        <w:r>
          <w:rPr>
            <w:noProof/>
            <w:webHidden/>
          </w:rPr>
          <w:tab/>
        </w:r>
        <w:r>
          <w:rPr>
            <w:noProof/>
            <w:webHidden/>
          </w:rPr>
          <w:fldChar w:fldCharType="begin"/>
        </w:r>
        <w:r>
          <w:rPr>
            <w:noProof/>
            <w:webHidden/>
          </w:rPr>
          <w:instrText xml:space="preserve"> PAGEREF _Toc234633481 \h </w:instrText>
        </w:r>
        <w:r>
          <w:rPr>
            <w:noProof/>
            <w:webHidden/>
          </w:rPr>
        </w:r>
        <w:r>
          <w:rPr>
            <w:noProof/>
            <w:webHidden/>
          </w:rPr>
          <w:fldChar w:fldCharType="separate"/>
        </w:r>
        <w:r>
          <w:rPr>
            <w:noProof/>
            <w:webHidden/>
          </w:rPr>
          <w:t>13</w:t>
        </w:r>
        <w:r>
          <w:rPr>
            <w:noProof/>
            <w:webHidden/>
          </w:rPr>
          <w:fldChar w:fldCharType="end"/>
        </w:r>
      </w:hyperlink>
    </w:p>
    <w:p w14:paraId="3DF40E55" w14:textId="4ADA20E8" w:rsidR="003E0DD1" w:rsidRDefault="003E0DD1" w:rsidP="003E0DD1">
      <w:pPr>
        <w:pStyle w:val="TOC1"/>
        <w:tabs>
          <w:tab w:val="left" w:pos="1760"/>
        </w:tabs>
        <w:spacing w:line="360" w:lineRule="auto"/>
        <w:rPr>
          <w:rFonts w:asciiTheme="minorHAnsi" w:eastAsiaTheme="minorEastAsia" w:hAnsiTheme="minorHAnsi" w:cstheme="minorBidi"/>
          <w:noProof/>
          <w:kern w:val="2"/>
          <w:sz w:val="24"/>
          <w:szCs w:val="24"/>
          <w14:ligatures w14:val="standardContextual"/>
        </w:rPr>
      </w:pPr>
      <w:hyperlink w:anchor="_Toc234633482" w:history="1">
        <w:r w:rsidRPr="00465509">
          <w:rPr>
            <w:rStyle w:val="Hyperlink"/>
            <w:noProof/>
          </w:rPr>
          <w:t>CHƯƠNG 4:</w:t>
        </w:r>
        <w:r>
          <w:rPr>
            <w:rFonts w:asciiTheme="minorHAnsi" w:eastAsiaTheme="minorEastAsia" w:hAnsiTheme="minorHAnsi" w:cstheme="minorBidi"/>
            <w:noProof/>
            <w:kern w:val="2"/>
            <w:sz w:val="24"/>
            <w:szCs w:val="24"/>
            <w14:ligatures w14:val="standardContextual"/>
          </w:rPr>
          <w:tab/>
        </w:r>
        <w:r w:rsidRPr="00465509">
          <w:rPr>
            <w:rStyle w:val="Hyperlink"/>
            <w:noProof/>
          </w:rPr>
          <w:t>KIỂM ĐỊNH THIẾT KẾ BẰNG UVM</w:t>
        </w:r>
        <w:r>
          <w:rPr>
            <w:noProof/>
            <w:webHidden/>
          </w:rPr>
          <w:tab/>
        </w:r>
        <w:r>
          <w:rPr>
            <w:noProof/>
            <w:webHidden/>
          </w:rPr>
          <w:fldChar w:fldCharType="begin"/>
        </w:r>
        <w:r>
          <w:rPr>
            <w:noProof/>
            <w:webHidden/>
          </w:rPr>
          <w:instrText xml:space="preserve"> PAGEREF _Toc234633482 \h </w:instrText>
        </w:r>
        <w:r>
          <w:rPr>
            <w:noProof/>
            <w:webHidden/>
          </w:rPr>
        </w:r>
        <w:r>
          <w:rPr>
            <w:noProof/>
            <w:webHidden/>
          </w:rPr>
          <w:fldChar w:fldCharType="separate"/>
        </w:r>
        <w:r>
          <w:rPr>
            <w:noProof/>
            <w:webHidden/>
          </w:rPr>
          <w:t>15</w:t>
        </w:r>
        <w:r>
          <w:rPr>
            <w:noProof/>
            <w:webHidden/>
          </w:rPr>
          <w:fldChar w:fldCharType="end"/>
        </w:r>
      </w:hyperlink>
    </w:p>
    <w:p w14:paraId="56D6B0C3" w14:textId="3D80E83E" w:rsidR="003E0DD1" w:rsidRDefault="003E0DD1" w:rsidP="003E0DD1">
      <w:pPr>
        <w:pStyle w:val="TOC2"/>
        <w:spacing w:line="360" w:lineRule="auto"/>
        <w:rPr>
          <w:rFonts w:asciiTheme="minorHAnsi" w:eastAsiaTheme="minorEastAsia" w:hAnsiTheme="minorHAnsi" w:cstheme="minorBidi"/>
          <w:noProof/>
          <w:kern w:val="2"/>
          <w:sz w:val="24"/>
          <w:szCs w:val="24"/>
          <w14:ligatures w14:val="standardContextual"/>
        </w:rPr>
      </w:pPr>
      <w:hyperlink w:anchor="_Toc234633483" w:history="1">
        <w:r w:rsidRPr="00465509">
          <w:rPr>
            <w:rStyle w:val="Hyperlink"/>
            <w:noProof/>
          </w:rPr>
          <w:t>4.1.</w:t>
        </w:r>
        <w:r>
          <w:rPr>
            <w:rFonts w:asciiTheme="minorHAnsi" w:eastAsiaTheme="minorEastAsia" w:hAnsiTheme="minorHAnsi" w:cstheme="minorBidi"/>
            <w:noProof/>
            <w:kern w:val="2"/>
            <w:sz w:val="24"/>
            <w:szCs w:val="24"/>
            <w14:ligatures w14:val="standardContextual"/>
          </w:rPr>
          <w:tab/>
        </w:r>
        <w:r w:rsidRPr="00465509">
          <w:rPr>
            <w:rStyle w:val="Hyperlink"/>
            <w:noProof/>
          </w:rPr>
          <w:t>Kiến trúc Testbench UVM 1.1d</w:t>
        </w:r>
        <w:r>
          <w:rPr>
            <w:noProof/>
            <w:webHidden/>
          </w:rPr>
          <w:tab/>
        </w:r>
        <w:r>
          <w:rPr>
            <w:noProof/>
            <w:webHidden/>
          </w:rPr>
          <w:fldChar w:fldCharType="begin"/>
        </w:r>
        <w:r>
          <w:rPr>
            <w:noProof/>
            <w:webHidden/>
          </w:rPr>
          <w:instrText xml:space="preserve"> PAGEREF _Toc234633483 \h </w:instrText>
        </w:r>
        <w:r>
          <w:rPr>
            <w:noProof/>
            <w:webHidden/>
          </w:rPr>
        </w:r>
        <w:r>
          <w:rPr>
            <w:noProof/>
            <w:webHidden/>
          </w:rPr>
          <w:fldChar w:fldCharType="separate"/>
        </w:r>
        <w:r>
          <w:rPr>
            <w:noProof/>
            <w:webHidden/>
          </w:rPr>
          <w:t>15</w:t>
        </w:r>
        <w:r>
          <w:rPr>
            <w:noProof/>
            <w:webHidden/>
          </w:rPr>
          <w:fldChar w:fldCharType="end"/>
        </w:r>
      </w:hyperlink>
    </w:p>
    <w:p w14:paraId="05481989" w14:textId="47D6CAA6" w:rsidR="003E0DD1" w:rsidRDefault="003E0DD1" w:rsidP="003E0DD1">
      <w:pPr>
        <w:pStyle w:val="TOC2"/>
        <w:spacing w:line="360" w:lineRule="auto"/>
        <w:rPr>
          <w:rFonts w:asciiTheme="minorHAnsi" w:eastAsiaTheme="minorEastAsia" w:hAnsiTheme="minorHAnsi" w:cstheme="minorBidi"/>
          <w:noProof/>
          <w:kern w:val="2"/>
          <w:sz w:val="24"/>
          <w:szCs w:val="24"/>
          <w14:ligatures w14:val="standardContextual"/>
        </w:rPr>
      </w:pPr>
      <w:hyperlink w:anchor="_Toc234633484" w:history="1">
        <w:r w:rsidRPr="00465509">
          <w:rPr>
            <w:rStyle w:val="Hyperlink"/>
            <w:noProof/>
          </w:rPr>
          <w:t>4.2.</w:t>
        </w:r>
        <w:r>
          <w:rPr>
            <w:rFonts w:asciiTheme="minorHAnsi" w:eastAsiaTheme="minorEastAsia" w:hAnsiTheme="minorHAnsi" w:cstheme="minorBidi"/>
            <w:noProof/>
            <w:kern w:val="2"/>
            <w:sz w:val="24"/>
            <w:szCs w:val="24"/>
            <w14:ligatures w14:val="standardContextual"/>
          </w:rPr>
          <w:tab/>
        </w:r>
        <w:r w:rsidRPr="00465509">
          <w:rPr>
            <w:rStyle w:val="Hyperlink"/>
            <w:noProof/>
          </w:rPr>
          <w:t>CPU Agent &amp; Virtual Sequencer</w:t>
        </w:r>
        <w:r>
          <w:rPr>
            <w:noProof/>
            <w:webHidden/>
          </w:rPr>
          <w:tab/>
        </w:r>
        <w:r>
          <w:rPr>
            <w:noProof/>
            <w:webHidden/>
          </w:rPr>
          <w:fldChar w:fldCharType="begin"/>
        </w:r>
        <w:r>
          <w:rPr>
            <w:noProof/>
            <w:webHidden/>
          </w:rPr>
          <w:instrText xml:space="preserve"> PAGEREF _Toc234633484 \h </w:instrText>
        </w:r>
        <w:r>
          <w:rPr>
            <w:noProof/>
            <w:webHidden/>
          </w:rPr>
        </w:r>
        <w:r>
          <w:rPr>
            <w:noProof/>
            <w:webHidden/>
          </w:rPr>
          <w:fldChar w:fldCharType="separate"/>
        </w:r>
        <w:r>
          <w:rPr>
            <w:noProof/>
            <w:webHidden/>
          </w:rPr>
          <w:t>15</w:t>
        </w:r>
        <w:r>
          <w:rPr>
            <w:noProof/>
            <w:webHidden/>
          </w:rPr>
          <w:fldChar w:fldCharType="end"/>
        </w:r>
      </w:hyperlink>
    </w:p>
    <w:p w14:paraId="3A085770" w14:textId="41D90CBC" w:rsidR="003E0DD1" w:rsidRDefault="003E0DD1" w:rsidP="003E0DD1">
      <w:pPr>
        <w:pStyle w:val="TOC2"/>
        <w:spacing w:line="360" w:lineRule="auto"/>
        <w:rPr>
          <w:rFonts w:asciiTheme="minorHAnsi" w:eastAsiaTheme="minorEastAsia" w:hAnsiTheme="minorHAnsi" w:cstheme="minorBidi"/>
          <w:noProof/>
          <w:kern w:val="2"/>
          <w:sz w:val="24"/>
          <w:szCs w:val="24"/>
          <w14:ligatures w14:val="standardContextual"/>
        </w:rPr>
      </w:pPr>
      <w:hyperlink w:anchor="_Toc234633485" w:history="1">
        <w:r w:rsidRPr="00465509">
          <w:rPr>
            <w:rStyle w:val="Hyperlink"/>
            <w:noProof/>
          </w:rPr>
          <w:t>4.3.</w:t>
        </w:r>
        <w:r>
          <w:rPr>
            <w:rFonts w:asciiTheme="minorHAnsi" w:eastAsiaTheme="minorEastAsia" w:hAnsiTheme="minorHAnsi" w:cstheme="minorBidi"/>
            <w:noProof/>
            <w:kern w:val="2"/>
            <w:sz w:val="24"/>
            <w:szCs w:val="24"/>
            <w14:ligatures w14:val="standardContextual"/>
          </w:rPr>
          <w:tab/>
        </w:r>
        <w:r w:rsidRPr="00465509">
          <w:rPr>
            <w:rStyle w:val="Hyperlink"/>
            <w:noProof/>
          </w:rPr>
          <w:t>Memory Agent &amp; Functional Coverage</w:t>
        </w:r>
        <w:r>
          <w:rPr>
            <w:noProof/>
            <w:webHidden/>
          </w:rPr>
          <w:tab/>
        </w:r>
        <w:r>
          <w:rPr>
            <w:noProof/>
            <w:webHidden/>
          </w:rPr>
          <w:fldChar w:fldCharType="begin"/>
        </w:r>
        <w:r>
          <w:rPr>
            <w:noProof/>
            <w:webHidden/>
          </w:rPr>
          <w:instrText xml:space="preserve"> PAGEREF _Toc234633485 \h </w:instrText>
        </w:r>
        <w:r>
          <w:rPr>
            <w:noProof/>
            <w:webHidden/>
          </w:rPr>
        </w:r>
        <w:r>
          <w:rPr>
            <w:noProof/>
            <w:webHidden/>
          </w:rPr>
          <w:fldChar w:fldCharType="separate"/>
        </w:r>
        <w:r>
          <w:rPr>
            <w:noProof/>
            <w:webHidden/>
          </w:rPr>
          <w:t>15</w:t>
        </w:r>
        <w:r>
          <w:rPr>
            <w:noProof/>
            <w:webHidden/>
          </w:rPr>
          <w:fldChar w:fldCharType="end"/>
        </w:r>
      </w:hyperlink>
    </w:p>
    <w:p w14:paraId="6D0F4624" w14:textId="751DEAA4" w:rsidR="003E0DD1" w:rsidRDefault="003E0DD1" w:rsidP="003E0DD1">
      <w:pPr>
        <w:pStyle w:val="TOC2"/>
        <w:spacing w:line="360" w:lineRule="auto"/>
        <w:rPr>
          <w:rFonts w:asciiTheme="minorHAnsi" w:eastAsiaTheme="minorEastAsia" w:hAnsiTheme="minorHAnsi" w:cstheme="minorBidi"/>
          <w:noProof/>
          <w:kern w:val="2"/>
          <w:sz w:val="24"/>
          <w:szCs w:val="24"/>
          <w14:ligatures w14:val="standardContextual"/>
        </w:rPr>
      </w:pPr>
      <w:hyperlink w:anchor="_Toc234633486" w:history="1">
        <w:r w:rsidRPr="00465509">
          <w:rPr>
            <w:rStyle w:val="Hyperlink"/>
            <w:noProof/>
          </w:rPr>
          <w:t>4.4.</w:t>
        </w:r>
        <w:r>
          <w:rPr>
            <w:rFonts w:asciiTheme="minorHAnsi" w:eastAsiaTheme="minorEastAsia" w:hAnsiTheme="minorHAnsi" w:cstheme="minorBidi"/>
            <w:noProof/>
            <w:kern w:val="2"/>
            <w:sz w:val="24"/>
            <w:szCs w:val="24"/>
            <w14:ligatures w14:val="standardContextual"/>
          </w:rPr>
          <w:tab/>
        </w:r>
        <w:r w:rsidRPr="00465509">
          <w:rPr>
            <w:rStyle w:val="Hyperlink"/>
            <w:noProof/>
          </w:rPr>
          <w:t>Reference Model &amp; Scoreboard</w:t>
        </w:r>
        <w:r>
          <w:rPr>
            <w:noProof/>
            <w:webHidden/>
          </w:rPr>
          <w:tab/>
        </w:r>
        <w:r>
          <w:rPr>
            <w:noProof/>
            <w:webHidden/>
          </w:rPr>
          <w:fldChar w:fldCharType="begin"/>
        </w:r>
        <w:r>
          <w:rPr>
            <w:noProof/>
            <w:webHidden/>
          </w:rPr>
          <w:instrText xml:space="preserve"> PAGEREF _Toc234633486 \h </w:instrText>
        </w:r>
        <w:r>
          <w:rPr>
            <w:noProof/>
            <w:webHidden/>
          </w:rPr>
        </w:r>
        <w:r>
          <w:rPr>
            <w:noProof/>
            <w:webHidden/>
          </w:rPr>
          <w:fldChar w:fldCharType="separate"/>
        </w:r>
        <w:r>
          <w:rPr>
            <w:noProof/>
            <w:webHidden/>
          </w:rPr>
          <w:t>16</w:t>
        </w:r>
        <w:r>
          <w:rPr>
            <w:noProof/>
            <w:webHidden/>
          </w:rPr>
          <w:fldChar w:fldCharType="end"/>
        </w:r>
      </w:hyperlink>
    </w:p>
    <w:p w14:paraId="7E02C6D7" w14:textId="2D0CDDF4" w:rsidR="003E0DD1" w:rsidRDefault="003E0DD1" w:rsidP="003E0DD1">
      <w:pPr>
        <w:pStyle w:val="TOC2"/>
        <w:spacing w:line="360" w:lineRule="auto"/>
        <w:rPr>
          <w:rFonts w:asciiTheme="minorHAnsi" w:eastAsiaTheme="minorEastAsia" w:hAnsiTheme="minorHAnsi" w:cstheme="minorBidi"/>
          <w:noProof/>
          <w:kern w:val="2"/>
          <w:sz w:val="24"/>
          <w:szCs w:val="24"/>
          <w14:ligatures w14:val="standardContextual"/>
        </w:rPr>
      </w:pPr>
      <w:hyperlink w:anchor="_Toc234633487" w:history="1">
        <w:r w:rsidRPr="00465509">
          <w:rPr>
            <w:rStyle w:val="Hyperlink"/>
            <w:noProof/>
          </w:rPr>
          <w:t>4.5.</w:t>
        </w:r>
        <w:r>
          <w:rPr>
            <w:rFonts w:asciiTheme="minorHAnsi" w:eastAsiaTheme="minorEastAsia" w:hAnsiTheme="minorHAnsi" w:cstheme="minorBidi"/>
            <w:noProof/>
            <w:kern w:val="2"/>
            <w:sz w:val="24"/>
            <w:szCs w:val="24"/>
            <w14:ligatures w14:val="standardContextual"/>
          </w:rPr>
          <w:tab/>
        </w:r>
        <w:r w:rsidRPr="00465509">
          <w:rPr>
            <w:rStyle w:val="Hyperlink"/>
            <w:noProof/>
          </w:rPr>
          <w:t>SVA Assertions &amp; Memory Ordering Tests</w:t>
        </w:r>
        <w:r>
          <w:rPr>
            <w:noProof/>
            <w:webHidden/>
          </w:rPr>
          <w:tab/>
        </w:r>
        <w:r>
          <w:rPr>
            <w:noProof/>
            <w:webHidden/>
          </w:rPr>
          <w:fldChar w:fldCharType="begin"/>
        </w:r>
        <w:r>
          <w:rPr>
            <w:noProof/>
            <w:webHidden/>
          </w:rPr>
          <w:instrText xml:space="preserve"> PAGEREF _Toc234633487 \h </w:instrText>
        </w:r>
        <w:r>
          <w:rPr>
            <w:noProof/>
            <w:webHidden/>
          </w:rPr>
        </w:r>
        <w:r>
          <w:rPr>
            <w:noProof/>
            <w:webHidden/>
          </w:rPr>
          <w:fldChar w:fldCharType="separate"/>
        </w:r>
        <w:r>
          <w:rPr>
            <w:noProof/>
            <w:webHidden/>
          </w:rPr>
          <w:t>16</w:t>
        </w:r>
        <w:r>
          <w:rPr>
            <w:noProof/>
            <w:webHidden/>
          </w:rPr>
          <w:fldChar w:fldCharType="end"/>
        </w:r>
      </w:hyperlink>
    </w:p>
    <w:p w14:paraId="4B93185F" w14:textId="130E677D" w:rsidR="003E0DD1" w:rsidRDefault="003E0DD1" w:rsidP="003E0DD1">
      <w:pPr>
        <w:pStyle w:val="TOC2"/>
        <w:spacing w:line="360" w:lineRule="auto"/>
        <w:rPr>
          <w:rFonts w:asciiTheme="minorHAnsi" w:eastAsiaTheme="minorEastAsia" w:hAnsiTheme="minorHAnsi" w:cstheme="minorBidi"/>
          <w:noProof/>
          <w:kern w:val="2"/>
          <w:sz w:val="24"/>
          <w:szCs w:val="24"/>
          <w14:ligatures w14:val="standardContextual"/>
        </w:rPr>
      </w:pPr>
      <w:hyperlink w:anchor="_Toc234633488" w:history="1">
        <w:r w:rsidRPr="00465509">
          <w:rPr>
            <w:rStyle w:val="Hyperlink"/>
            <w:noProof/>
          </w:rPr>
          <w:t>4.6.</w:t>
        </w:r>
        <w:r>
          <w:rPr>
            <w:rFonts w:asciiTheme="minorHAnsi" w:eastAsiaTheme="minorEastAsia" w:hAnsiTheme="minorHAnsi" w:cstheme="minorBidi"/>
            <w:noProof/>
            <w:kern w:val="2"/>
            <w:sz w:val="24"/>
            <w:szCs w:val="24"/>
            <w14:ligatures w14:val="standardContextual"/>
          </w:rPr>
          <w:tab/>
        </w:r>
        <w:r w:rsidRPr="00465509">
          <w:rPr>
            <w:rStyle w:val="Hyperlink"/>
            <w:noProof/>
          </w:rPr>
          <w:t>Test Cases &amp; Coverage Results</w:t>
        </w:r>
        <w:r>
          <w:rPr>
            <w:noProof/>
            <w:webHidden/>
          </w:rPr>
          <w:tab/>
        </w:r>
        <w:r>
          <w:rPr>
            <w:noProof/>
            <w:webHidden/>
          </w:rPr>
          <w:fldChar w:fldCharType="begin"/>
        </w:r>
        <w:r>
          <w:rPr>
            <w:noProof/>
            <w:webHidden/>
          </w:rPr>
          <w:instrText xml:space="preserve"> PAGEREF _Toc234633488 \h </w:instrText>
        </w:r>
        <w:r>
          <w:rPr>
            <w:noProof/>
            <w:webHidden/>
          </w:rPr>
        </w:r>
        <w:r>
          <w:rPr>
            <w:noProof/>
            <w:webHidden/>
          </w:rPr>
          <w:fldChar w:fldCharType="separate"/>
        </w:r>
        <w:r>
          <w:rPr>
            <w:noProof/>
            <w:webHidden/>
          </w:rPr>
          <w:t>17</w:t>
        </w:r>
        <w:r>
          <w:rPr>
            <w:noProof/>
            <w:webHidden/>
          </w:rPr>
          <w:fldChar w:fldCharType="end"/>
        </w:r>
      </w:hyperlink>
    </w:p>
    <w:p w14:paraId="651ACE80" w14:textId="11D484CE" w:rsidR="003E0DD1" w:rsidRDefault="003E0DD1" w:rsidP="003E0DD1">
      <w:pPr>
        <w:pStyle w:val="TOC2"/>
        <w:spacing w:line="360" w:lineRule="auto"/>
        <w:rPr>
          <w:rFonts w:asciiTheme="minorHAnsi" w:eastAsiaTheme="minorEastAsia" w:hAnsiTheme="minorHAnsi" w:cstheme="minorBidi"/>
          <w:noProof/>
          <w:kern w:val="2"/>
          <w:sz w:val="24"/>
          <w:szCs w:val="24"/>
          <w14:ligatures w14:val="standardContextual"/>
        </w:rPr>
      </w:pPr>
      <w:hyperlink w:anchor="_Toc234633489" w:history="1">
        <w:r w:rsidRPr="00465509">
          <w:rPr>
            <w:rStyle w:val="Hyperlink"/>
            <w:noProof/>
          </w:rPr>
          <w:t>4.7.</w:t>
        </w:r>
        <w:r>
          <w:rPr>
            <w:rFonts w:asciiTheme="minorHAnsi" w:eastAsiaTheme="minorEastAsia" w:hAnsiTheme="minorHAnsi" w:cstheme="minorBidi"/>
            <w:noProof/>
            <w:kern w:val="2"/>
            <w:sz w:val="24"/>
            <w:szCs w:val="24"/>
            <w14:ligatures w14:val="standardContextual"/>
          </w:rPr>
          <w:tab/>
        </w:r>
        <w:r w:rsidRPr="00465509">
          <w:rPr>
            <w:rStyle w:val="Hyperlink"/>
            <w:noProof/>
          </w:rPr>
          <w:t>Phân tích Hiệu năng (IPC, Miss-rate)</w:t>
        </w:r>
        <w:r>
          <w:rPr>
            <w:noProof/>
            <w:webHidden/>
          </w:rPr>
          <w:tab/>
        </w:r>
        <w:r>
          <w:rPr>
            <w:noProof/>
            <w:webHidden/>
          </w:rPr>
          <w:fldChar w:fldCharType="begin"/>
        </w:r>
        <w:r>
          <w:rPr>
            <w:noProof/>
            <w:webHidden/>
          </w:rPr>
          <w:instrText xml:space="preserve"> PAGEREF _Toc234633489 \h </w:instrText>
        </w:r>
        <w:r>
          <w:rPr>
            <w:noProof/>
            <w:webHidden/>
          </w:rPr>
        </w:r>
        <w:r>
          <w:rPr>
            <w:noProof/>
            <w:webHidden/>
          </w:rPr>
          <w:fldChar w:fldCharType="separate"/>
        </w:r>
        <w:r>
          <w:rPr>
            <w:noProof/>
            <w:webHidden/>
          </w:rPr>
          <w:t>17</w:t>
        </w:r>
        <w:r>
          <w:rPr>
            <w:noProof/>
            <w:webHidden/>
          </w:rPr>
          <w:fldChar w:fldCharType="end"/>
        </w:r>
      </w:hyperlink>
    </w:p>
    <w:p w14:paraId="5070E41C" w14:textId="51532EF8" w:rsidR="003E0DD1" w:rsidRDefault="003E0DD1" w:rsidP="003E0DD1">
      <w:pPr>
        <w:pStyle w:val="TOC1"/>
        <w:tabs>
          <w:tab w:val="left" w:pos="1760"/>
        </w:tabs>
        <w:spacing w:line="360" w:lineRule="auto"/>
        <w:rPr>
          <w:rFonts w:asciiTheme="minorHAnsi" w:eastAsiaTheme="minorEastAsia" w:hAnsiTheme="minorHAnsi" w:cstheme="minorBidi"/>
          <w:noProof/>
          <w:kern w:val="2"/>
          <w:sz w:val="24"/>
          <w:szCs w:val="24"/>
          <w14:ligatures w14:val="standardContextual"/>
        </w:rPr>
      </w:pPr>
      <w:hyperlink w:anchor="_Toc234633490" w:history="1">
        <w:r w:rsidRPr="00465509">
          <w:rPr>
            <w:rStyle w:val="Hyperlink"/>
            <w:noProof/>
          </w:rPr>
          <w:t>CHƯƠNG 5:</w:t>
        </w:r>
        <w:r>
          <w:rPr>
            <w:rFonts w:asciiTheme="minorHAnsi" w:eastAsiaTheme="minorEastAsia" w:hAnsiTheme="minorHAnsi" w:cstheme="minorBidi"/>
            <w:noProof/>
            <w:kern w:val="2"/>
            <w:sz w:val="24"/>
            <w:szCs w:val="24"/>
            <w14:ligatures w14:val="standardContextual"/>
          </w:rPr>
          <w:tab/>
        </w:r>
        <w:r w:rsidRPr="00465509">
          <w:rPr>
            <w:rStyle w:val="Hyperlink"/>
            <w:noProof/>
          </w:rPr>
          <w:t>KẾT LUẬN</w:t>
        </w:r>
        <w:r>
          <w:rPr>
            <w:noProof/>
            <w:webHidden/>
          </w:rPr>
          <w:tab/>
        </w:r>
        <w:r>
          <w:rPr>
            <w:noProof/>
            <w:webHidden/>
          </w:rPr>
          <w:fldChar w:fldCharType="begin"/>
        </w:r>
        <w:r>
          <w:rPr>
            <w:noProof/>
            <w:webHidden/>
          </w:rPr>
          <w:instrText xml:space="preserve"> PAGEREF _Toc234633490 \h </w:instrText>
        </w:r>
        <w:r>
          <w:rPr>
            <w:noProof/>
            <w:webHidden/>
          </w:rPr>
        </w:r>
        <w:r>
          <w:rPr>
            <w:noProof/>
            <w:webHidden/>
          </w:rPr>
          <w:fldChar w:fldCharType="separate"/>
        </w:r>
        <w:r>
          <w:rPr>
            <w:noProof/>
            <w:webHidden/>
          </w:rPr>
          <w:t>18</w:t>
        </w:r>
        <w:r>
          <w:rPr>
            <w:noProof/>
            <w:webHidden/>
          </w:rPr>
          <w:fldChar w:fldCharType="end"/>
        </w:r>
      </w:hyperlink>
    </w:p>
    <w:p w14:paraId="15EBD752" w14:textId="7ED92E92" w:rsidR="003E0DD1" w:rsidRDefault="003E0DD1" w:rsidP="003E0DD1">
      <w:pPr>
        <w:pStyle w:val="TOC2"/>
        <w:spacing w:line="360" w:lineRule="auto"/>
        <w:rPr>
          <w:rFonts w:asciiTheme="minorHAnsi" w:eastAsiaTheme="minorEastAsia" w:hAnsiTheme="minorHAnsi" w:cstheme="minorBidi"/>
          <w:noProof/>
          <w:kern w:val="2"/>
          <w:sz w:val="24"/>
          <w:szCs w:val="24"/>
          <w14:ligatures w14:val="standardContextual"/>
        </w:rPr>
      </w:pPr>
      <w:hyperlink w:anchor="_Toc234633491" w:history="1">
        <w:r w:rsidRPr="00465509">
          <w:rPr>
            <w:rStyle w:val="Hyperlink"/>
            <w:noProof/>
          </w:rPr>
          <w:t>5.1.</w:t>
        </w:r>
        <w:r>
          <w:rPr>
            <w:rFonts w:asciiTheme="minorHAnsi" w:eastAsiaTheme="minorEastAsia" w:hAnsiTheme="minorHAnsi" w:cstheme="minorBidi"/>
            <w:noProof/>
            <w:kern w:val="2"/>
            <w:sz w:val="24"/>
            <w:szCs w:val="24"/>
            <w14:ligatures w14:val="standardContextual"/>
          </w:rPr>
          <w:tab/>
        </w:r>
        <w:r w:rsidRPr="00465509">
          <w:rPr>
            <w:rStyle w:val="Hyperlink"/>
            <w:noProof/>
          </w:rPr>
          <w:t>Kết quả đạt được (mẫu)</w:t>
        </w:r>
        <w:r>
          <w:rPr>
            <w:noProof/>
            <w:webHidden/>
          </w:rPr>
          <w:tab/>
        </w:r>
        <w:r>
          <w:rPr>
            <w:noProof/>
            <w:webHidden/>
          </w:rPr>
          <w:fldChar w:fldCharType="begin"/>
        </w:r>
        <w:r>
          <w:rPr>
            <w:noProof/>
            <w:webHidden/>
          </w:rPr>
          <w:instrText xml:space="preserve"> PAGEREF _Toc234633491 \h </w:instrText>
        </w:r>
        <w:r>
          <w:rPr>
            <w:noProof/>
            <w:webHidden/>
          </w:rPr>
        </w:r>
        <w:r>
          <w:rPr>
            <w:noProof/>
            <w:webHidden/>
          </w:rPr>
          <w:fldChar w:fldCharType="separate"/>
        </w:r>
        <w:r>
          <w:rPr>
            <w:noProof/>
            <w:webHidden/>
          </w:rPr>
          <w:t>18</w:t>
        </w:r>
        <w:r>
          <w:rPr>
            <w:noProof/>
            <w:webHidden/>
          </w:rPr>
          <w:fldChar w:fldCharType="end"/>
        </w:r>
      </w:hyperlink>
    </w:p>
    <w:p w14:paraId="13B033C4" w14:textId="63361334" w:rsidR="003E0DD1" w:rsidRDefault="003E0DD1" w:rsidP="003E0DD1">
      <w:pPr>
        <w:pStyle w:val="TOC2"/>
        <w:spacing w:line="360" w:lineRule="auto"/>
        <w:rPr>
          <w:rFonts w:asciiTheme="minorHAnsi" w:eastAsiaTheme="minorEastAsia" w:hAnsiTheme="minorHAnsi" w:cstheme="minorBidi"/>
          <w:noProof/>
          <w:kern w:val="2"/>
          <w:sz w:val="24"/>
          <w:szCs w:val="24"/>
          <w14:ligatures w14:val="standardContextual"/>
        </w:rPr>
      </w:pPr>
      <w:hyperlink w:anchor="_Toc234633492" w:history="1">
        <w:r w:rsidRPr="00465509">
          <w:rPr>
            <w:rStyle w:val="Hyperlink"/>
            <w:noProof/>
          </w:rPr>
          <w:t>5.2.</w:t>
        </w:r>
        <w:r>
          <w:rPr>
            <w:rFonts w:asciiTheme="minorHAnsi" w:eastAsiaTheme="minorEastAsia" w:hAnsiTheme="minorHAnsi" w:cstheme="minorBidi"/>
            <w:noProof/>
            <w:kern w:val="2"/>
            <w:sz w:val="24"/>
            <w:szCs w:val="24"/>
            <w14:ligatures w14:val="standardContextual"/>
          </w:rPr>
          <w:tab/>
        </w:r>
        <w:r w:rsidRPr="00465509">
          <w:rPr>
            <w:rStyle w:val="Hyperlink"/>
            <w:noProof/>
          </w:rPr>
          <w:t>Đóng góp chính</w:t>
        </w:r>
        <w:r>
          <w:rPr>
            <w:noProof/>
            <w:webHidden/>
          </w:rPr>
          <w:tab/>
        </w:r>
        <w:r>
          <w:rPr>
            <w:noProof/>
            <w:webHidden/>
          </w:rPr>
          <w:fldChar w:fldCharType="begin"/>
        </w:r>
        <w:r>
          <w:rPr>
            <w:noProof/>
            <w:webHidden/>
          </w:rPr>
          <w:instrText xml:space="preserve"> PAGEREF _Toc234633492 \h </w:instrText>
        </w:r>
        <w:r>
          <w:rPr>
            <w:noProof/>
            <w:webHidden/>
          </w:rPr>
        </w:r>
        <w:r>
          <w:rPr>
            <w:noProof/>
            <w:webHidden/>
          </w:rPr>
          <w:fldChar w:fldCharType="separate"/>
        </w:r>
        <w:r>
          <w:rPr>
            <w:noProof/>
            <w:webHidden/>
          </w:rPr>
          <w:t>18</w:t>
        </w:r>
        <w:r>
          <w:rPr>
            <w:noProof/>
            <w:webHidden/>
          </w:rPr>
          <w:fldChar w:fldCharType="end"/>
        </w:r>
      </w:hyperlink>
    </w:p>
    <w:p w14:paraId="69BEAAE9" w14:textId="02A43DC7" w:rsidR="003E0DD1" w:rsidRDefault="003E0DD1" w:rsidP="003E0DD1">
      <w:pPr>
        <w:pStyle w:val="TOC2"/>
        <w:spacing w:line="360" w:lineRule="auto"/>
        <w:rPr>
          <w:rFonts w:asciiTheme="minorHAnsi" w:eastAsiaTheme="minorEastAsia" w:hAnsiTheme="minorHAnsi" w:cstheme="minorBidi"/>
          <w:noProof/>
          <w:kern w:val="2"/>
          <w:sz w:val="24"/>
          <w:szCs w:val="24"/>
          <w14:ligatures w14:val="standardContextual"/>
        </w:rPr>
      </w:pPr>
      <w:hyperlink w:anchor="_Toc234633493" w:history="1">
        <w:r w:rsidRPr="00465509">
          <w:rPr>
            <w:rStyle w:val="Hyperlink"/>
            <w:noProof/>
          </w:rPr>
          <w:t>5.3.</w:t>
        </w:r>
        <w:r>
          <w:rPr>
            <w:rFonts w:asciiTheme="minorHAnsi" w:eastAsiaTheme="minorEastAsia" w:hAnsiTheme="minorHAnsi" w:cstheme="minorBidi"/>
            <w:noProof/>
            <w:kern w:val="2"/>
            <w:sz w:val="24"/>
            <w:szCs w:val="24"/>
            <w14:ligatures w14:val="standardContextual"/>
          </w:rPr>
          <w:tab/>
        </w:r>
        <w:r w:rsidRPr="00465509">
          <w:rPr>
            <w:rStyle w:val="Hyperlink"/>
            <w:noProof/>
          </w:rPr>
          <w:t>Limitations &amp; Risk Assessment</w:t>
        </w:r>
        <w:r>
          <w:rPr>
            <w:noProof/>
            <w:webHidden/>
          </w:rPr>
          <w:tab/>
        </w:r>
        <w:r>
          <w:rPr>
            <w:noProof/>
            <w:webHidden/>
          </w:rPr>
          <w:fldChar w:fldCharType="begin"/>
        </w:r>
        <w:r>
          <w:rPr>
            <w:noProof/>
            <w:webHidden/>
          </w:rPr>
          <w:instrText xml:space="preserve"> PAGEREF _Toc234633493 \h </w:instrText>
        </w:r>
        <w:r>
          <w:rPr>
            <w:noProof/>
            <w:webHidden/>
          </w:rPr>
        </w:r>
        <w:r>
          <w:rPr>
            <w:noProof/>
            <w:webHidden/>
          </w:rPr>
          <w:fldChar w:fldCharType="separate"/>
        </w:r>
        <w:r>
          <w:rPr>
            <w:noProof/>
            <w:webHidden/>
          </w:rPr>
          <w:t>18</w:t>
        </w:r>
        <w:r>
          <w:rPr>
            <w:noProof/>
            <w:webHidden/>
          </w:rPr>
          <w:fldChar w:fldCharType="end"/>
        </w:r>
      </w:hyperlink>
    </w:p>
    <w:p w14:paraId="52AF9C23" w14:textId="226E3530" w:rsidR="003E0DD1" w:rsidRDefault="003E0DD1" w:rsidP="003E0DD1">
      <w:pPr>
        <w:pStyle w:val="TOC2"/>
        <w:spacing w:line="360" w:lineRule="auto"/>
        <w:rPr>
          <w:rFonts w:asciiTheme="minorHAnsi" w:eastAsiaTheme="minorEastAsia" w:hAnsiTheme="minorHAnsi" w:cstheme="minorBidi"/>
          <w:noProof/>
          <w:kern w:val="2"/>
          <w:sz w:val="24"/>
          <w:szCs w:val="24"/>
          <w14:ligatures w14:val="standardContextual"/>
        </w:rPr>
      </w:pPr>
      <w:hyperlink w:anchor="_Toc234633494" w:history="1">
        <w:r w:rsidRPr="00465509">
          <w:rPr>
            <w:rStyle w:val="Hyperlink"/>
            <w:noProof/>
          </w:rPr>
          <w:t>5.4.</w:t>
        </w:r>
        <w:r>
          <w:rPr>
            <w:rFonts w:asciiTheme="minorHAnsi" w:eastAsiaTheme="minorEastAsia" w:hAnsiTheme="minorHAnsi" w:cstheme="minorBidi"/>
            <w:noProof/>
            <w:kern w:val="2"/>
            <w:sz w:val="24"/>
            <w:szCs w:val="24"/>
            <w14:ligatures w14:val="standardContextual"/>
          </w:rPr>
          <w:tab/>
        </w:r>
        <w:r w:rsidRPr="00465509">
          <w:rPr>
            <w:rStyle w:val="Hyperlink"/>
            <w:noProof/>
          </w:rPr>
          <w:t>Hướng phát triển tương lai</w:t>
        </w:r>
        <w:r>
          <w:rPr>
            <w:noProof/>
            <w:webHidden/>
          </w:rPr>
          <w:tab/>
        </w:r>
        <w:r>
          <w:rPr>
            <w:noProof/>
            <w:webHidden/>
          </w:rPr>
          <w:fldChar w:fldCharType="begin"/>
        </w:r>
        <w:r>
          <w:rPr>
            <w:noProof/>
            <w:webHidden/>
          </w:rPr>
          <w:instrText xml:space="preserve"> PAGEREF _Toc234633494 \h </w:instrText>
        </w:r>
        <w:r>
          <w:rPr>
            <w:noProof/>
            <w:webHidden/>
          </w:rPr>
        </w:r>
        <w:r>
          <w:rPr>
            <w:noProof/>
            <w:webHidden/>
          </w:rPr>
          <w:fldChar w:fldCharType="separate"/>
        </w:r>
        <w:r>
          <w:rPr>
            <w:noProof/>
            <w:webHidden/>
          </w:rPr>
          <w:t>18</w:t>
        </w:r>
        <w:r>
          <w:rPr>
            <w:noProof/>
            <w:webHidden/>
          </w:rPr>
          <w:fldChar w:fldCharType="end"/>
        </w:r>
      </w:hyperlink>
    </w:p>
    <w:p w14:paraId="3605CF58" w14:textId="596B2B54" w:rsidR="003E0DD1" w:rsidRDefault="003E0DD1" w:rsidP="003E0DD1">
      <w:pPr>
        <w:pStyle w:val="TOC1"/>
        <w:spacing w:line="360" w:lineRule="auto"/>
        <w:rPr>
          <w:rFonts w:asciiTheme="minorHAnsi" w:eastAsiaTheme="minorEastAsia" w:hAnsiTheme="minorHAnsi" w:cstheme="minorBidi"/>
          <w:noProof/>
          <w:kern w:val="2"/>
          <w:sz w:val="24"/>
          <w:szCs w:val="24"/>
          <w14:ligatures w14:val="standardContextual"/>
        </w:rPr>
      </w:pPr>
      <w:hyperlink w:anchor="_Toc234633495" w:history="1">
        <w:r w:rsidRPr="00465509">
          <w:rPr>
            <w:rStyle w:val="Hyperlink"/>
            <w:noProof/>
          </w:rPr>
          <w:t>TÀI LIỆU THAM KHẢO</w:t>
        </w:r>
        <w:r>
          <w:rPr>
            <w:noProof/>
            <w:webHidden/>
          </w:rPr>
          <w:tab/>
        </w:r>
        <w:r>
          <w:rPr>
            <w:noProof/>
            <w:webHidden/>
          </w:rPr>
          <w:fldChar w:fldCharType="begin"/>
        </w:r>
        <w:r>
          <w:rPr>
            <w:noProof/>
            <w:webHidden/>
          </w:rPr>
          <w:instrText xml:space="preserve"> PAGEREF _Toc234633495 \h </w:instrText>
        </w:r>
        <w:r>
          <w:rPr>
            <w:noProof/>
            <w:webHidden/>
          </w:rPr>
        </w:r>
        <w:r>
          <w:rPr>
            <w:noProof/>
            <w:webHidden/>
          </w:rPr>
          <w:fldChar w:fldCharType="separate"/>
        </w:r>
        <w:r>
          <w:rPr>
            <w:noProof/>
            <w:webHidden/>
          </w:rPr>
          <w:t>20</w:t>
        </w:r>
        <w:r>
          <w:rPr>
            <w:noProof/>
            <w:webHidden/>
          </w:rPr>
          <w:fldChar w:fldCharType="end"/>
        </w:r>
      </w:hyperlink>
    </w:p>
    <w:p w14:paraId="17F03AA3" w14:textId="2599482D" w:rsidR="003E0DD1" w:rsidRDefault="003E0DD1" w:rsidP="003E0DD1">
      <w:pPr>
        <w:pStyle w:val="TOC1"/>
        <w:spacing w:line="360" w:lineRule="auto"/>
        <w:rPr>
          <w:rFonts w:asciiTheme="minorHAnsi" w:eastAsiaTheme="minorEastAsia" w:hAnsiTheme="minorHAnsi" w:cstheme="minorBidi"/>
          <w:noProof/>
          <w:kern w:val="2"/>
          <w:sz w:val="24"/>
          <w:szCs w:val="24"/>
          <w14:ligatures w14:val="standardContextual"/>
        </w:rPr>
      </w:pPr>
      <w:hyperlink w:anchor="_Toc234633496" w:history="1">
        <w:r w:rsidRPr="00465509">
          <w:rPr>
            <w:rStyle w:val="Hyperlink"/>
            <w:noProof/>
          </w:rPr>
          <w:t>PHỤ LỤC</w:t>
        </w:r>
        <w:r>
          <w:rPr>
            <w:noProof/>
            <w:webHidden/>
          </w:rPr>
          <w:tab/>
        </w:r>
        <w:r>
          <w:rPr>
            <w:noProof/>
            <w:webHidden/>
          </w:rPr>
          <w:fldChar w:fldCharType="begin"/>
        </w:r>
        <w:r>
          <w:rPr>
            <w:noProof/>
            <w:webHidden/>
          </w:rPr>
          <w:instrText xml:space="preserve"> PAGEREF _Toc234633496 \h </w:instrText>
        </w:r>
        <w:r>
          <w:rPr>
            <w:noProof/>
            <w:webHidden/>
          </w:rPr>
        </w:r>
        <w:r>
          <w:rPr>
            <w:noProof/>
            <w:webHidden/>
          </w:rPr>
          <w:fldChar w:fldCharType="separate"/>
        </w:r>
        <w:r>
          <w:rPr>
            <w:noProof/>
            <w:webHidden/>
          </w:rPr>
          <w:t>21</w:t>
        </w:r>
        <w:r>
          <w:rPr>
            <w:noProof/>
            <w:webHidden/>
          </w:rPr>
          <w:fldChar w:fldCharType="end"/>
        </w:r>
      </w:hyperlink>
    </w:p>
    <w:p w14:paraId="228C3032" w14:textId="5C76DEF2" w:rsidR="008E66D4" w:rsidRPr="003E0DD1" w:rsidRDefault="00B373B5" w:rsidP="003E0DD1">
      <w:pPr>
        <w:spacing w:after="100"/>
        <w:ind w:left="0" w:firstLine="0"/>
        <w:jc w:val="center"/>
        <w:rPr>
          <w:rFonts w:eastAsia="Times New Roman"/>
          <w:kern w:val="28"/>
          <w:szCs w:val="32"/>
        </w:rPr>
      </w:pPr>
      <w:r>
        <w:fldChar w:fldCharType="end"/>
      </w:r>
      <w:bookmarkStart w:id="7" w:name="_Toc415823475"/>
      <w:r w:rsidR="007E7FA3">
        <w:br w:type="page"/>
      </w:r>
      <w:bookmarkStart w:id="8" w:name="_Toc462475453"/>
      <w:bookmarkStart w:id="9" w:name="_Toc234633456"/>
      <w:r w:rsidR="008E66D4" w:rsidRPr="008E66D4">
        <w:rPr>
          <w:rStyle w:val="TitleChar"/>
          <w:rFonts w:eastAsia="Calibri"/>
        </w:rPr>
        <w:lastRenderedPageBreak/>
        <w:t xml:space="preserve">DANH </w:t>
      </w:r>
      <w:r w:rsidR="003A14F8">
        <w:rPr>
          <w:rStyle w:val="TitleChar"/>
          <w:rFonts w:eastAsia="Calibri"/>
        </w:rPr>
        <w:t>SÁCH</w:t>
      </w:r>
      <w:r w:rsidR="008E66D4" w:rsidRPr="008E66D4">
        <w:rPr>
          <w:rStyle w:val="TitleChar"/>
          <w:rFonts w:eastAsia="Calibri"/>
        </w:rPr>
        <w:t xml:space="preserve"> CHỮ VIẾT TẮT</w:t>
      </w:r>
      <w:bookmarkEnd w:id="8"/>
      <w:bookmarkEnd w:id="9"/>
    </w:p>
    <w:tbl>
      <w:tblPr>
        <w:tblW w:w="0" w:type="auto"/>
        <w:tblCellSpacing w:w="15" w:type="dxa"/>
        <w:tblInd w:w="2051" w:type="dxa"/>
        <w:tblCellMar>
          <w:top w:w="15" w:type="dxa"/>
          <w:left w:w="15" w:type="dxa"/>
          <w:bottom w:w="15" w:type="dxa"/>
          <w:right w:w="15" w:type="dxa"/>
        </w:tblCellMar>
        <w:tblLook w:val="04A0" w:firstRow="1" w:lastRow="0" w:firstColumn="1" w:lastColumn="0" w:noHBand="0" w:noVBand="1"/>
      </w:tblPr>
      <w:tblGrid>
        <w:gridCol w:w="1242"/>
        <w:gridCol w:w="3736"/>
      </w:tblGrid>
      <w:tr w:rsidR="00156AD9" w:rsidRPr="00156AD9" w14:paraId="0BEA8C8D" w14:textId="77777777" w:rsidTr="00C26C15">
        <w:trPr>
          <w:tblHeader/>
          <w:tblCellSpacing w:w="15" w:type="dxa"/>
        </w:trPr>
        <w:tc>
          <w:tcPr>
            <w:tcW w:w="0" w:type="auto"/>
            <w:vAlign w:val="center"/>
            <w:hideMark/>
          </w:tcPr>
          <w:p w14:paraId="6164D73D" w14:textId="77777777" w:rsidR="00156AD9" w:rsidRPr="00156AD9" w:rsidRDefault="00156AD9" w:rsidP="00156AD9">
            <w:pPr>
              <w:jc w:val="center"/>
              <w:rPr>
                <w:b/>
                <w:bCs/>
              </w:rPr>
            </w:pPr>
            <w:r w:rsidRPr="00156AD9">
              <w:rPr>
                <w:b/>
                <w:bCs/>
              </w:rPr>
              <w:t>Từ viết tắt</w:t>
            </w:r>
          </w:p>
        </w:tc>
        <w:tc>
          <w:tcPr>
            <w:tcW w:w="0" w:type="auto"/>
            <w:vAlign w:val="center"/>
            <w:hideMark/>
          </w:tcPr>
          <w:p w14:paraId="74A22822" w14:textId="77777777" w:rsidR="00156AD9" w:rsidRPr="00156AD9" w:rsidRDefault="00156AD9" w:rsidP="00156AD9">
            <w:pPr>
              <w:jc w:val="center"/>
              <w:rPr>
                <w:b/>
                <w:bCs/>
              </w:rPr>
            </w:pPr>
            <w:r w:rsidRPr="00156AD9">
              <w:rPr>
                <w:b/>
                <w:bCs/>
              </w:rPr>
              <w:t>Ý nghĩa</w:t>
            </w:r>
          </w:p>
        </w:tc>
      </w:tr>
      <w:tr w:rsidR="00156AD9" w:rsidRPr="00156AD9" w14:paraId="6BA3A83C" w14:textId="77777777" w:rsidTr="00C26C15">
        <w:trPr>
          <w:tblCellSpacing w:w="15" w:type="dxa"/>
        </w:trPr>
        <w:tc>
          <w:tcPr>
            <w:tcW w:w="0" w:type="auto"/>
            <w:vAlign w:val="center"/>
            <w:hideMark/>
          </w:tcPr>
          <w:p w14:paraId="401EBBCA" w14:textId="77777777" w:rsidR="00156AD9" w:rsidRPr="00156AD9" w:rsidRDefault="00156AD9" w:rsidP="00156AD9">
            <w:pPr>
              <w:jc w:val="center"/>
            </w:pPr>
            <w:r w:rsidRPr="00156AD9">
              <w:t>ISA</w:t>
            </w:r>
          </w:p>
        </w:tc>
        <w:tc>
          <w:tcPr>
            <w:tcW w:w="0" w:type="auto"/>
            <w:vAlign w:val="center"/>
            <w:hideMark/>
          </w:tcPr>
          <w:p w14:paraId="7617018E" w14:textId="77777777" w:rsidR="00156AD9" w:rsidRPr="00156AD9" w:rsidRDefault="00156AD9" w:rsidP="00156AD9">
            <w:pPr>
              <w:jc w:val="center"/>
            </w:pPr>
            <w:r w:rsidRPr="00156AD9">
              <w:t>Instruction Set Architecture</w:t>
            </w:r>
          </w:p>
        </w:tc>
      </w:tr>
      <w:tr w:rsidR="00156AD9" w:rsidRPr="00156AD9" w14:paraId="199AF6A3" w14:textId="77777777" w:rsidTr="00C26C15">
        <w:trPr>
          <w:tblCellSpacing w:w="15" w:type="dxa"/>
        </w:trPr>
        <w:tc>
          <w:tcPr>
            <w:tcW w:w="0" w:type="auto"/>
            <w:vAlign w:val="center"/>
            <w:hideMark/>
          </w:tcPr>
          <w:p w14:paraId="0079E52F" w14:textId="77777777" w:rsidR="00156AD9" w:rsidRPr="00156AD9" w:rsidRDefault="00156AD9" w:rsidP="00156AD9">
            <w:pPr>
              <w:jc w:val="center"/>
            </w:pPr>
            <w:r w:rsidRPr="00156AD9">
              <w:t>ICache</w:t>
            </w:r>
          </w:p>
        </w:tc>
        <w:tc>
          <w:tcPr>
            <w:tcW w:w="0" w:type="auto"/>
            <w:vAlign w:val="center"/>
            <w:hideMark/>
          </w:tcPr>
          <w:p w14:paraId="5F59F864" w14:textId="77777777" w:rsidR="00156AD9" w:rsidRPr="00156AD9" w:rsidRDefault="00156AD9" w:rsidP="00D74078">
            <w:pPr>
              <w:spacing w:after="100"/>
              <w:jc w:val="center"/>
            </w:pPr>
            <w:r w:rsidRPr="00156AD9">
              <w:t>Instruction Cache</w:t>
            </w:r>
          </w:p>
        </w:tc>
      </w:tr>
      <w:tr w:rsidR="00156AD9" w:rsidRPr="00156AD9" w14:paraId="0E7B2AA1" w14:textId="77777777" w:rsidTr="00C26C15">
        <w:trPr>
          <w:tblCellSpacing w:w="15" w:type="dxa"/>
        </w:trPr>
        <w:tc>
          <w:tcPr>
            <w:tcW w:w="0" w:type="auto"/>
            <w:vAlign w:val="center"/>
            <w:hideMark/>
          </w:tcPr>
          <w:p w14:paraId="68F49624" w14:textId="77777777" w:rsidR="00156AD9" w:rsidRPr="00156AD9" w:rsidRDefault="00156AD9" w:rsidP="00156AD9">
            <w:pPr>
              <w:jc w:val="center"/>
            </w:pPr>
            <w:r w:rsidRPr="00156AD9">
              <w:t>DCache</w:t>
            </w:r>
          </w:p>
        </w:tc>
        <w:tc>
          <w:tcPr>
            <w:tcW w:w="0" w:type="auto"/>
            <w:vAlign w:val="center"/>
            <w:hideMark/>
          </w:tcPr>
          <w:p w14:paraId="0A30D57F" w14:textId="77777777" w:rsidR="00156AD9" w:rsidRPr="00156AD9" w:rsidRDefault="00156AD9" w:rsidP="00156AD9">
            <w:pPr>
              <w:jc w:val="center"/>
            </w:pPr>
            <w:r w:rsidRPr="00156AD9">
              <w:t>Data Cache</w:t>
            </w:r>
          </w:p>
        </w:tc>
      </w:tr>
      <w:tr w:rsidR="00156AD9" w:rsidRPr="00156AD9" w14:paraId="27150896" w14:textId="77777777" w:rsidTr="00C26C15">
        <w:trPr>
          <w:tblCellSpacing w:w="15" w:type="dxa"/>
        </w:trPr>
        <w:tc>
          <w:tcPr>
            <w:tcW w:w="0" w:type="auto"/>
            <w:vAlign w:val="center"/>
            <w:hideMark/>
          </w:tcPr>
          <w:p w14:paraId="261F0C86" w14:textId="77777777" w:rsidR="00156AD9" w:rsidRPr="00156AD9" w:rsidRDefault="00156AD9" w:rsidP="00156AD9">
            <w:pPr>
              <w:jc w:val="center"/>
            </w:pPr>
            <w:r w:rsidRPr="00156AD9">
              <w:t>LRU</w:t>
            </w:r>
          </w:p>
        </w:tc>
        <w:tc>
          <w:tcPr>
            <w:tcW w:w="0" w:type="auto"/>
            <w:vAlign w:val="center"/>
            <w:hideMark/>
          </w:tcPr>
          <w:p w14:paraId="103046B3" w14:textId="77777777" w:rsidR="00156AD9" w:rsidRPr="00156AD9" w:rsidRDefault="00156AD9" w:rsidP="00156AD9">
            <w:pPr>
              <w:jc w:val="center"/>
            </w:pPr>
            <w:r w:rsidRPr="00156AD9">
              <w:t>Least Recently Used</w:t>
            </w:r>
          </w:p>
        </w:tc>
      </w:tr>
      <w:tr w:rsidR="00156AD9" w:rsidRPr="00156AD9" w14:paraId="7ED1C088" w14:textId="77777777" w:rsidTr="00C26C15">
        <w:trPr>
          <w:tblCellSpacing w:w="15" w:type="dxa"/>
        </w:trPr>
        <w:tc>
          <w:tcPr>
            <w:tcW w:w="0" w:type="auto"/>
            <w:vAlign w:val="center"/>
            <w:hideMark/>
          </w:tcPr>
          <w:p w14:paraId="6CF727E0" w14:textId="77777777" w:rsidR="00156AD9" w:rsidRPr="00156AD9" w:rsidRDefault="00156AD9" w:rsidP="00156AD9">
            <w:pPr>
              <w:jc w:val="center"/>
            </w:pPr>
            <w:r w:rsidRPr="00156AD9">
              <w:t>SRAM</w:t>
            </w:r>
          </w:p>
        </w:tc>
        <w:tc>
          <w:tcPr>
            <w:tcW w:w="0" w:type="auto"/>
            <w:vAlign w:val="center"/>
            <w:hideMark/>
          </w:tcPr>
          <w:p w14:paraId="60C19DDB" w14:textId="77777777" w:rsidR="00156AD9" w:rsidRPr="00156AD9" w:rsidRDefault="00156AD9" w:rsidP="00156AD9">
            <w:pPr>
              <w:jc w:val="center"/>
            </w:pPr>
            <w:r w:rsidRPr="00156AD9">
              <w:t>Static Random Access Memory</w:t>
            </w:r>
          </w:p>
        </w:tc>
      </w:tr>
      <w:tr w:rsidR="00156AD9" w:rsidRPr="00156AD9" w14:paraId="33923271" w14:textId="77777777" w:rsidTr="00C26C15">
        <w:trPr>
          <w:tblCellSpacing w:w="15" w:type="dxa"/>
        </w:trPr>
        <w:tc>
          <w:tcPr>
            <w:tcW w:w="0" w:type="auto"/>
            <w:vAlign w:val="center"/>
            <w:hideMark/>
          </w:tcPr>
          <w:p w14:paraId="4FD429C6" w14:textId="77777777" w:rsidR="00156AD9" w:rsidRPr="00156AD9" w:rsidRDefault="00156AD9" w:rsidP="00156AD9">
            <w:pPr>
              <w:jc w:val="center"/>
            </w:pPr>
            <w:r w:rsidRPr="00156AD9">
              <w:t>CPI</w:t>
            </w:r>
          </w:p>
        </w:tc>
        <w:tc>
          <w:tcPr>
            <w:tcW w:w="0" w:type="auto"/>
            <w:vAlign w:val="center"/>
            <w:hideMark/>
          </w:tcPr>
          <w:p w14:paraId="19538140" w14:textId="77777777" w:rsidR="00156AD9" w:rsidRPr="00156AD9" w:rsidRDefault="00156AD9" w:rsidP="00156AD9">
            <w:pPr>
              <w:jc w:val="center"/>
            </w:pPr>
            <w:r w:rsidRPr="00156AD9">
              <w:t>Cycles Per Instruction</w:t>
            </w:r>
          </w:p>
        </w:tc>
      </w:tr>
      <w:tr w:rsidR="00156AD9" w:rsidRPr="00156AD9" w14:paraId="55001F3A" w14:textId="77777777" w:rsidTr="00C26C15">
        <w:trPr>
          <w:tblCellSpacing w:w="15" w:type="dxa"/>
        </w:trPr>
        <w:tc>
          <w:tcPr>
            <w:tcW w:w="0" w:type="auto"/>
            <w:vAlign w:val="center"/>
            <w:hideMark/>
          </w:tcPr>
          <w:p w14:paraId="0AA5E9C1" w14:textId="77777777" w:rsidR="00156AD9" w:rsidRPr="00156AD9" w:rsidRDefault="00156AD9" w:rsidP="00156AD9">
            <w:pPr>
              <w:jc w:val="center"/>
            </w:pPr>
            <w:r w:rsidRPr="00156AD9">
              <w:t>HDL</w:t>
            </w:r>
          </w:p>
        </w:tc>
        <w:tc>
          <w:tcPr>
            <w:tcW w:w="0" w:type="auto"/>
            <w:vAlign w:val="center"/>
            <w:hideMark/>
          </w:tcPr>
          <w:p w14:paraId="1A053648" w14:textId="77777777" w:rsidR="00156AD9" w:rsidRPr="00156AD9" w:rsidRDefault="00156AD9" w:rsidP="00156AD9">
            <w:pPr>
              <w:jc w:val="center"/>
            </w:pPr>
            <w:r w:rsidRPr="00156AD9">
              <w:t>Hardware Description Language</w:t>
            </w:r>
          </w:p>
        </w:tc>
      </w:tr>
      <w:tr w:rsidR="00156AD9" w:rsidRPr="00156AD9" w14:paraId="11995F80" w14:textId="77777777" w:rsidTr="00C26C15">
        <w:trPr>
          <w:tblCellSpacing w:w="15" w:type="dxa"/>
        </w:trPr>
        <w:tc>
          <w:tcPr>
            <w:tcW w:w="0" w:type="auto"/>
            <w:vAlign w:val="center"/>
            <w:hideMark/>
          </w:tcPr>
          <w:p w14:paraId="00BAE152" w14:textId="77777777" w:rsidR="00156AD9" w:rsidRPr="00156AD9" w:rsidRDefault="00156AD9" w:rsidP="00156AD9">
            <w:pPr>
              <w:jc w:val="center"/>
            </w:pPr>
            <w:r w:rsidRPr="00156AD9">
              <w:t>RTL</w:t>
            </w:r>
          </w:p>
        </w:tc>
        <w:tc>
          <w:tcPr>
            <w:tcW w:w="0" w:type="auto"/>
            <w:vAlign w:val="center"/>
            <w:hideMark/>
          </w:tcPr>
          <w:p w14:paraId="1C62B3D3" w14:textId="77777777" w:rsidR="00156AD9" w:rsidRPr="00156AD9" w:rsidRDefault="00156AD9" w:rsidP="00156AD9">
            <w:pPr>
              <w:jc w:val="center"/>
            </w:pPr>
            <w:r w:rsidRPr="00156AD9">
              <w:t>Register Transfer Level</w:t>
            </w:r>
          </w:p>
        </w:tc>
      </w:tr>
      <w:tr w:rsidR="00156AD9" w:rsidRPr="00156AD9" w14:paraId="358FE0A9" w14:textId="77777777" w:rsidTr="00C26C15">
        <w:trPr>
          <w:tblCellSpacing w:w="15" w:type="dxa"/>
        </w:trPr>
        <w:tc>
          <w:tcPr>
            <w:tcW w:w="0" w:type="auto"/>
            <w:vAlign w:val="center"/>
            <w:hideMark/>
          </w:tcPr>
          <w:p w14:paraId="43F1792B" w14:textId="77777777" w:rsidR="00156AD9" w:rsidRPr="00156AD9" w:rsidRDefault="00156AD9" w:rsidP="00156AD9">
            <w:pPr>
              <w:jc w:val="center"/>
            </w:pPr>
            <w:r w:rsidRPr="00156AD9">
              <w:t>DRAM</w:t>
            </w:r>
          </w:p>
        </w:tc>
        <w:tc>
          <w:tcPr>
            <w:tcW w:w="0" w:type="auto"/>
            <w:vAlign w:val="center"/>
            <w:hideMark/>
          </w:tcPr>
          <w:p w14:paraId="21C249A4" w14:textId="77777777" w:rsidR="00156AD9" w:rsidRPr="00156AD9" w:rsidRDefault="00156AD9" w:rsidP="00156AD9">
            <w:pPr>
              <w:jc w:val="center"/>
            </w:pPr>
            <w:r w:rsidRPr="00156AD9">
              <w:t>Dynamic Random Access Memory</w:t>
            </w:r>
          </w:p>
        </w:tc>
      </w:tr>
      <w:tr w:rsidR="004C6684" w:rsidRPr="00156AD9" w14:paraId="1331D7A1" w14:textId="77777777" w:rsidTr="00C26C15">
        <w:trPr>
          <w:tblCellSpacing w:w="15" w:type="dxa"/>
        </w:trPr>
        <w:tc>
          <w:tcPr>
            <w:tcW w:w="0" w:type="auto"/>
            <w:vAlign w:val="center"/>
          </w:tcPr>
          <w:p w14:paraId="07B8E3AB" w14:textId="0A0DB9DA" w:rsidR="004C6684" w:rsidRPr="00156AD9" w:rsidRDefault="004C6684" w:rsidP="004C6684">
            <w:pPr>
              <w:spacing w:after="100"/>
              <w:jc w:val="center"/>
            </w:pPr>
            <w:r>
              <w:t>FSM</w:t>
            </w:r>
          </w:p>
        </w:tc>
        <w:tc>
          <w:tcPr>
            <w:tcW w:w="0" w:type="auto"/>
            <w:vAlign w:val="center"/>
          </w:tcPr>
          <w:p w14:paraId="5B02BDA2" w14:textId="643ED965" w:rsidR="004C6684" w:rsidRPr="00156AD9" w:rsidRDefault="004C6684" w:rsidP="00156AD9">
            <w:pPr>
              <w:jc w:val="center"/>
            </w:pPr>
            <w:r>
              <w:t>Finite State Machine</w:t>
            </w:r>
          </w:p>
        </w:tc>
      </w:tr>
      <w:tr w:rsidR="00C26C15" w:rsidRPr="00156AD9" w14:paraId="60A10F19" w14:textId="77777777" w:rsidTr="00C26C15">
        <w:trPr>
          <w:tblCellSpacing w:w="15" w:type="dxa"/>
        </w:trPr>
        <w:tc>
          <w:tcPr>
            <w:tcW w:w="0" w:type="auto"/>
            <w:vAlign w:val="center"/>
          </w:tcPr>
          <w:p w14:paraId="1BFF0E0E" w14:textId="6082950F" w:rsidR="00C26C15" w:rsidRDefault="00C26C15" w:rsidP="004C6684">
            <w:pPr>
              <w:spacing w:after="100"/>
              <w:jc w:val="center"/>
            </w:pPr>
            <w:r>
              <w:t>SV</w:t>
            </w:r>
          </w:p>
        </w:tc>
        <w:tc>
          <w:tcPr>
            <w:tcW w:w="0" w:type="auto"/>
            <w:vAlign w:val="center"/>
          </w:tcPr>
          <w:p w14:paraId="22CAFEE3" w14:textId="44A8875D" w:rsidR="00C26C15" w:rsidRDefault="00C26C15" w:rsidP="00156AD9">
            <w:pPr>
              <w:jc w:val="center"/>
            </w:pPr>
            <w:r>
              <w:t>System Verilog File</w:t>
            </w:r>
          </w:p>
        </w:tc>
      </w:tr>
    </w:tbl>
    <w:p w14:paraId="3C25938B" w14:textId="77777777" w:rsidR="008C2CF9" w:rsidRPr="008C2CF9" w:rsidRDefault="008C2CF9" w:rsidP="008C2CF9"/>
    <w:p w14:paraId="7721AE00" w14:textId="77777777" w:rsidR="008E66D4" w:rsidRDefault="008E66D4" w:rsidP="00EC54D2">
      <w:pPr>
        <w:spacing w:after="100"/>
        <w:rPr>
          <w:rStyle w:val="TitleChar"/>
          <w:rFonts w:eastAsia="Calibri"/>
        </w:rPr>
      </w:pPr>
      <w:r>
        <w:rPr>
          <w:rStyle w:val="TitleChar"/>
          <w:rFonts w:eastAsia="Calibri"/>
          <w:b w:val="0"/>
          <w:bCs w:val="0"/>
        </w:rPr>
        <w:br w:type="page"/>
      </w:r>
    </w:p>
    <w:p w14:paraId="621D2CE9" w14:textId="7C36538C" w:rsidR="008C2F31" w:rsidRDefault="008C2F31" w:rsidP="008C2F31">
      <w:pPr>
        <w:pStyle w:val="Title"/>
      </w:pPr>
      <w:bookmarkStart w:id="10" w:name="_Toc234633457"/>
      <w:r w:rsidRPr="008E66D4">
        <w:rPr>
          <w:rStyle w:val="TitleChar"/>
          <w:rFonts w:eastAsia="Calibri"/>
          <w:b/>
          <w:bCs/>
        </w:rPr>
        <w:lastRenderedPageBreak/>
        <w:t xml:space="preserve">DANH </w:t>
      </w:r>
      <w:r w:rsidR="003A14F8">
        <w:rPr>
          <w:rStyle w:val="TitleChar"/>
          <w:rFonts w:eastAsia="Calibri"/>
          <w:b/>
          <w:bCs/>
        </w:rPr>
        <w:t>SÁCH</w:t>
      </w:r>
      <w:r w:rsidRPr="008E66D4">
        <w:rPr>
          <w:rStyle w:val="TitleChar"/>
          <w:rFonts w:eastAsia="Calibri"/>
          <w:b/>
          <w:bCs/>
        </w:rPr>
        <w:t xml:space="preserve"> CÁC</w:t>
      </w:r>
      <w:r w:rsidRPr="003A14F8">
        <w:rPr>
          <w:rStyle w:val="TitleChar"/>
          <w:rFonts w:eastAsia="Calibri"/>
          <w:b/>
          <w:bCs/>
        </w:rPr>
        <w:t xml:space="preserve"> HÌNH</w:t>
      </w:r>
      <w:bookmarkEnd w:id="10"/>
    </w:p>
    <w:p w14:paraId="0FA536F4" w14:textId="23FAF599" w:rsidR="0019178B" w:rsidRDefault="00D54A85">
      <w:pPr>
        <w:pStyle w:val="TableofFigures"/>
        <w:tabs>
          <w:tab w:val="right" w:leader="dot" w:pos="9345"/>
        </w:tabs>
        <w:rPr>
          <w:rFonts w:asciiTheme="minorHAnsi" w:eastAsiaTheme="minorEastAsia" w:hAnsiTheme="minorHAnsi" w:cstheme="minorBidi"/>
          <w:noProof/>
          <w:sz w:val="22"/>
        </w:rPr>
      </w:pPr>
      <w:r>
        <w:rPr>
          <w:rFonts w:eastAsia="Times New Roman"/>
          <w:b/>
          <w:bCs/>
          <w:kern w:val="28"/>
          <w:szCs w:val="32"/>
        </w:rPr>
        <w:fldChar w:fldCharType="begin"/>
      </w:r>
      <w:r>
        <w:instrText xml:space="preserve"> TOC \h \z \t "T_Figure" \c </w:instrText>
      </w:r>
      <w:r>
        <w:rPr>
          <w:rFonts w:eastAsia="Times New Roman"/>
          <w:b/>
          <w:bCs/>
          <w:kern w:val="28"/>
          <w:szCs w:val="32"/>
        </w:rPr>
        <w:fldChar w:fldCharType="separate"/>
      </w:r>
      <w:hyperlink w:anchor="_Toc111033105" w:history="1">
        <w:r w:rsidR="0019178B" w:rsidRPr="00EB2F63">
          <w:rPr>
            <w:rStyle w:val="Hyperlink"/>
            <w:noProof/>
          </w:rPr>
          <w:t>Hình 2.1: Sơ đồ khối</w:t>
        </w:r>
        <w:r w:rsidR="0019178B">
          <w:rPr>
            <w:noProof/>
            <w:webHidden/>
          </w:rPr>
          <w:tab/>
        </w:r>
        <w:r w:rsidR="0019178B">
          <w:rPr>
            <w:noProof/>
            <w:webHidden/>
          </w:rPr>
          <w:fldChar w:fldCharType="begin"/>
        </w:r>
        <w:r w:rsidR="0019178B">
          <w:rPr>
            <w:noProof/>
            <w:webHidden/>
          </w:rPr>
          <w:instrText xml:space="preserve"> PAGEREF _Toc111033105 \h </w:instrText>
        </w:r>
        <w:r w:rsidR="0019178B">
          <w:rPr>
            <w:noProof/>
            <w:webHidden/>
          </w:rPr>
        </w:r>
        <w:r w:rsidR="0019178B">
          <w:rPr>
            <w:noProof/>
            <w:webHidden/>
          </w:rPr>
          <w:fldChar w:fldCharType="separate"/>
        </w:r>
        <w:r w:rsidR="0019178B">
          <w:rPr>
            <w:noProof/>
            <w:webHidden/>
          </w:rPr>
          <w:t>8</w:t>
        </w:r>
        <w:r w:rsidR="0019178B">
          <w:rPr>
            <w:noProof/>
            <w:webHidden/>
          </w:rPr>
          <w:fldChar w:fldCharType="end"/>
        </w:r>
      </w:hyperlink>
    </w:p>
    <w:p w14:paraId="5039F286" w14:textId="595596ED" w:rsidR="0019178B" w:rsidRDefault="0019178B">
      <w:pPr>
        <w:pStyle w:val="TableofFigures"/>
        <w:tabs>
          <w:tab w:val="right" w:leader="dot" w:pos="9345"/>
        </w:tabs>
        <w:rPr>
          <w:rFonts w:asciiTheme="minorHAnsi" w:eastAsiaTheme="minorEastAsia" w:hAnsiTheme="minorHAnsi" w:cstheme="minorBidi"/>
          <w:noProof/>
          <w:sz w:val="22"/>
        </w:rPr>
      </w:pPr>
      <w:hyperlink w:anchor="_Toc111033106" w:history="1">
        <w:r w:rsidRPr="00EB2F63">
          <w:rPr>
            <w:rStyle w:val="Hyperlink"/>
            <w:noProof/>
          </w:rPr>
          <w:t>Hình 2.2: Các tạo Label mới (</w:t>
        </w:r>
        <w:r w:rsidRPr="00EB2F63">
          <w:rPr>
            <w:rStyle w:val="Hyperlink"/>
            <w:rFonts w:eastAsia="MS Mincho"/>
            <w:bCs/>
            <w:noProof/>
          </w:rPr>
          <w:t>style:</w:t>
        </w:r>
        <w:r w:rsidRPr="00EB2F63">
          <w:rPr>
            <w:rStyle w:val="Hyperlink"/>
            <w:rFonts w:eastAsia="MS Mincho"/>
            <w:noProof/>
          </w:rPr>
          <w:t xml:space="preserve"> </w:t>
        </w:r>
        <w:r w:rsidRPr="00EB2F63">
          <w:rPr>
            <w:rStyle w:val="Hyperlink"/>
            <w:rFonts w:eastAsia="MS Mincho"/>
            <w:b/>
            <w:i/>
            <w:noProof/>
          </w:rPr>
          <w:t>T_</w:t>
        </w:r>
        <w:r w:rsidRPr="00EB2F63">
          <w:rPr>
            <w:rStyle w:val="Hyperlink"/>
            <w:rFonts w:eastAsia="MS Mincho"/>
            <w:b/>
            <w:bCs/>
            <w:i/>
            <w:iCs/>
            <w:noProof/>
          </w:rPr>
          <w:t xml:space="preserve">Figure </w:t>
        </w:r>
        <w:r w:rsidRPr="00EB2F63">
          <w:rPr>
            <w:rStyle w:val="Hyperlink"/>
            <w:noProof/>
          </w:rPr>
          <w:t>)</w:t>
        </w:r>
        <w:r>
          <w:rPr>
            <w:noProof/>
            <w:webHidden/>
          </w:rPr>
          <w:tab/>
        </w:r>
        <w:r>
          <w:rPr>
            <w:noProof/>
            <w:webHidden/>
          </w:rPr>
          <w:fldChar w:fldCharType="begin"/>
        </w:r>
        <w:r>
          <w:rPr>
            <w:noProof/>
            <w:webHidden/>
          </w:rPr>
          <w:instrText xml:space="preserve"> PAGEREF _Toc111033106 \h </w:instrText>
        </w:r>
        <w:r>
          <w:rPr>
            <w:noProof/>
            <w:webHidden/>
          </w:rPr>
        </w:r>
        <w:r>
          <w:rPr>
            <w:noProof/>
            <w:webHidden/>
          </w:rPr>
          <w:fldChar w:fldCharType="separate"/>
        </w:r>
        <w:r>
          <w:rPr>
            <w:noProof/>
            <w:webHidden/>
          </w:rPr>
          <w:t>9</w:t>
        </w:r>
        <w:r>
          <w:rPr>
            <w:noProof/>
            <w:webHidden/>
          </w:rPr>
          <w:fldChar w:fldCharType="end"/>
        </w:r>
      </w:hyperlink>
    </w:p>
    <w:p w14:paraId="5A19EE3F" w14:textId="1787B828" w:rsidR="0019178B" w:rsidRDefault="0019178B">
      <w:pPr>
        <w:pStyle w:val="TableofFigures"/>
        <w:tabs>
          <w:tab w:val="right" w:leader="dot" w:pos="9345"/>
        </w:tabs>
        <w:rPr>
          <w:rFonts w:asciiTheme="minorHAnsi" w:eastAsiaTheme="minorEastAsia" w:hAnsiTheme="minorHAnsi" w:cstheme="minorBidi"/>
          <w:noProof/>
          <w:sz w:val="22"/>
        </w:rPr>
      </w:pPr>
      <w:hyperlink w:anchor="_Toc111033107" w:history="1">
        <w:r w:rsidRPr="00EB2F63">
          <w:rPr>
            <w:rStyle w:val="Hyperlink"/>
            <w:noProof/>
          </w:rPr>
          <w:t>Hình 2.3: Cách chọn numbering</w:t>
        </w:r>
        <w:r>
          <w:rPr>
            <w:noProof/>
            <w:webHidden/>
          </w:rPr>
          <w:tab/>
        </w:r>
        <w:r>
          <w:rPr>
            <w:noProof/>
            <w:webHidden/>
          </w:rPr>
          <w:fldChar w:fldCharType="begin"/>
        </w:r>
        <w:r>
          <w:rPr>
            <w:noProof/>
            <w:webHidden/>
          </w:rPr>
          <w:instrText xml:space="preserve"> PAGEREF _Toc111033107 \h </w:instrText>
        </w:r>
        <w:r>
          <w:rPr>
            <w:noProof/>
            <w:webHidden/>
          </w:rPr>
        </w:r>
        <w:r>
          <w:rPr>
            <w:noProof/>
            <w:webHidden/>
          </w:rPr>
          <w:fldChar w:fldCharType="separate"/>
        </w:r>
        <w:r>
          <w:rPr>
            <w:noProof/>
            <w:webHidden/>
          </w:rPr>
          <w:t>10</w:t>
        </w:r>
        <w:r>
          <w:rPr>
            <w:noProof/>
            <w:webHidden/>
          </w:rPr>
          <w:fldChar w:fldCharType="end"/>
        </w:r>
      </w:hyperlink>
    </w:p>
    <w:p w14:paraId="2FD5D27C" w14:textId="42EE4278" w:rsidR="0019178B" w:rsidRDefault="0019178B">
      <w:pPr>
        <w:pStyle w:val="TableofFigures"/>
        <w:tabs>
          <w:tab w:val="right" w:leader="dot" w:pos="9345"/>
        </w:tabs>
        <w:rPr>
          <w:rFonts w:asciiTheme="minorHAnsi" w:eastAsiaTheme="minorEastAsia" w:hAnsiTheme="minorHAnsi" w:cstheme="minorBidi"/>
          <w:noProof/>
          <w:sz w:val="22"/>
        </w:rPr>
      </w:pPr>
      <w:hyperlink w:anchor="_Toc111033108" w:history="1">
        <w:r w:rsidRPr="00EB2F63">
          <w:rPr>
            <w:rStyle w:val="Hyperlink"/>
            <w:noProof/>
          </w:rPr>
          <w:t>Hình 2.4: Giao diện Cross-reference</w:t>
        </w:r>
        <w:r>
          <w:rPr>
            <w:noProof/>
            <w:webHidden/>
          </w:rPr>
          <w:tab/>
        </w:r>
        <w:r>
          <w:rPr>
            <w:noProof/>
            <w:webHidden/>
          </w:rPr>
          <w:fldChar w:fldCharType="begin"/>
        </w:r>
        <w:r>
          <w:rPr>
            <w:noProof/>
            <w:webHidden/>
          </w:rPr>
          <w:instrText xml:space="preserve"> PAGEREF _Toc111033108 \h </w:instrText>
        </w:r>
        <w:r>
          <w:rPr>
            <w:noProof/>
            <w:webHidden/>
          </w:rPr>
        </w:r>
        <w:r>
          <w:rPr>
            <w:noProof/>
            <w:webHidden/>
          </w:rPr>
          <w:fldChar w:fldCharType="separate"/>
        </w:r>
        <w:r>
          <w:rPr>
            <w:noProof/>
            <w:webHidden/>
          </w:rPr>
          <w:t>10</w:t>
        </w:r>
        <w:r>
          <w:rPr>
            <w:noProof/>
            <w:webHidden/>
          </w:rPr>
          <w:fldChar w:fldCharType="end"/>
        </w:r>
      </w:hyperlink>
    </w:p>
    <w:p w14:paraId="08E079AD" w14:textId="38F8B298" w:rsidR="008E66D4" w:rsidRDefault="00D54A85">
      <w:pPr>
        <w:spacing w:before="0" w:after="0" w:afterAutospacing="0"/>
        <w:ind w:left="0" w:firstLine="0"/>
        <w:rPr>
          <w:rFonts w:eastAsia="Times New Roman"/>
          <w:b/>
          <w:bCs/>
          <w:kern w:val="28"/>
          <w:szCs w:val="32"/>
        </w:rPr>
      </w:pPr>
      <w:r>
        <w:fldChar w:fldCharType="end"/>
      </w:r>
    </w:p>
    <w:p w14:paraId="26A8A1FD" w14:textId="77777777" w:rsidR="00D54A85" w:rsidRDefault="00D54A85">
      <w:pPr>
        <w:spacing w:before="0" w:after="0" w:afterAutospacing="0"/>
        <w:ind w:left="0" w:firstLine="0"/>
        <w:rPr>
          <w:rFonts w:eastAsia="Times New Roman"/>
          <w:b/>
          <w:bCs/>
          <w:kern w:val="28"/>
          <w:szCs w:val="32"/>
        </w:rPr>
      </w:pPr>
      <w:bookmarkStart w:id="11" w:name="_Toc460853666"/>
      <w:bookmarkStart w:id="12" w:name="_Toc460855892"/>
      <w:bookmarkStart w:id="13" w:name="_Toc462475455"/>
      <w:r>
        <w:br w:type="page"/>
      </w:r>
    </w:p>
    <w:p w14:paraId="2E5B2CF8" w14:textId="26EEA559" w:rsidR="008E66D4" w:rsidRPr="008E66D4" w:rsidRDefault="008E66D4" w:rsidP="008E66D4">
      <w:pPr>
        <w:pStyle w:val="Title"/>
      </w:pPr>
      <w:bookmarkStart w:id="14" w:name="_Toc234633458"/>
      <w:r w:rsidRPr="008E66D4">
        <w:lastRenderedPageBreak/>
        <w:t xml:space="preserve">DANH </w:t>
      </w:r>
      <w:r w:rsidR="003A14F8">
        <w:t>SÁCH</w:t>
      </w:r>
      <w:r w:rsidRPr="008E66D4">
        <w:t xml:space="preserve"> CÁC BẢNG</w:t>
      </w:r>
      <w:bookmarkEnd w:id="11"/>
      <w:bookmarkEnd w:id="12"/>
      <w:bookmarkEnd w:id="13"/>
      <w:bookmarkEnd w:id="14"/>
    </w:p>
    <w:p w14:paraId="7AD8F990" w14:textId="77777777" w:rsidR="007E7FA3" w:rsidRDefault="007E7FA3">
      <w:pPr>
        <w:spacing w:before="0" w:after="0" w:afterAutospacing="0"/>
        <w:ind w:left="0" w:firstLine="0"/>
        <w:rPr>
          <w:rFonts w:eastAsia="Times New Roman"/>
          <w:b/>
          <w:bCs/>
          <w:kern w:val="28"/>
          <w:szCs w:val="32"/>
        </w:rPr>
      </w:pPr>
    </w:p>
    <w:bookmarkEnd w:id="7"/>
    <w:p w14:paraId="54FE4B1D" w14:textId="0635DBE6" w:rsidR="0026093E" w:rsidRDefault="0026093E" w:rsidP="006C05A8">
      <w:pPr>
        <w:spacing w:before="0" w:after="0" w:afterAutospacing="0"/>
        <w:ind w:left="0" w:firstLine="0"/>
        <w:sectPr w:rsidR="0026093E" w:rsidSect="0030740D">
          <w:headerReference w:type="default" r:id="rId9"/>
          <w:footerReference w:type="default" r:id="rId10"/>
          <w:pgSz w:w="11907" w:h="16840" w:code="9"/>
          <w:pgMar w:top="1134" w:right="1134" w:bottom="1134" w:left="1418" w:header="720" w:footer="720" w:gutter="284"/>
          <w:pgNumType w:fmt="upperRoman" w:start="1"/>
          <w:cols w:space="332"/>
          <w:docGrid w:linePitch="360"/>
        </w:sectPr>
      </w:pPr>
    </w:p>
    <w:p w14:paraId="7F44F9F2" w14:textId="1C26F732" w:rsidR="00CF6D5E" w:rsidRDefault="00CF6D5E">
      <w:pPr>
        <w:spacing w:before="0" w:after="0" w:afterAutospacing="0"/>
        <w:ind w:left="0" w:firstLine="0"/>
      </w:pPr>
      <w:r>
        <w:br w:type="page"/>
      </w:r>
    </w:p>
    <w:p w14:paraId="1DE5F290" w14:textId="77777777" w:rsidR="00DF753A" w:rsidRDefault="00DF753A" w:rsidP="006C05A8">
      <w:pPr>
        <w:spacing w:before="0" w:after="0" w:afterAutospacing="0"/>
        <w:ind w:left="0" w:firstLine="0"/>
      </w:pPr>
    </w:p>
    <w:p w14:paraId="0D1E7042" w14:textId="37EA3801" w:rsidR="00FE40F4" w:rsidRDefault="00545E60" w:rsidP="007F69B3">
      <w:pPr>
        <w:pStyle w:val="Heading1"/>
      </w:pPr>
      <w:bookmarkStart w:id="15" w:name="_Toc415823476"/>
      <w:bookmarkStart w:id="16" w:name="_Toc234633459"/>
      <w:r>
        <w:t>GIỚ</w:t>
      </w:r>
      <w:r w:rsidR="00DF753A">
        <w:t>I THIỆU</w:t>
      </w:r>
      <w:bookmarkEnd w:id="15"/>
      <w:r w:rsidR="00763F33">
        <w:t xml:space="preserve"> ĐỀ TÀI</w:t>
      </w:r>
      <w:bookmarkEnd w:id="16"/>
    </w:p>
    <w:p w14:paraId="1E8C2EFC" w14:textId="11E885DD" w:rsidR="00633286" w:rsidRDefault="00633286" w:rsidP="00633286">
      <w:pPr>
        <w:pStyle w:val="Heading2"/>
      </w:pPr>
      <w:bookmarkStart w:id="17" w:name="_Toc234633460"/>
      <w:r>
        <w:t>Đặt vấn đề</w:t>
      </w:r>
      <w:bookmarkEnd w:id="17"/>
    </w:p>
    <w:p w14:paraId="75F98D96" w14:textId="77777777" w:rsidR="00956A06" w:rsidRPr="00956A06" w:rsidRDefault="00956A06" w:rsidP="00956A06">
      <w:pPr>
        <w:pStyle w:val="BodyText"/>
      </w:pPr>
      <w:r w:rsidRPr="00956A06">
        <w:t>Hiện nay, trong bối cảnh cuộc Cách mạng Công nghiệp 4.0 đang diễn ra mạnh mẽ, sự phát triển vũ bão của công nghệ bán dẫn và vi xử lý đã trở thành động lực cốt lõi thúc đẩy toàn bộ hệ sinh thái số. Đặc biệt, không thể không nhắc đến vai trò nền tảng của các bộ vi xử lý hiệu năng cao — thứ đang hiện diện trong mọi thiết bị từ điện thoại thông minh, máy chủ đám mây cho đến các hệ thống nhúng công nghiệp.</w:t>
      </w:r>
    </w:p>
    <w:p w14:paraId="01B99D25" w14:textId="77777777" w:rsidR="00956A06" w:rsidRPr="00956A06" w:rsidRDefault="00956A06" w:rsidP="00956A06">
      <w:pPr>
        <w:pStyle w:val="BodyText"/>
      </w:pPr>
      <w:r w:rsidRPr="00956A06">
        <w:t>Có thể nói, trong hơn bốn thập kỷ qua, hiệu năng tính toán của CPU đã tăng trưởng vượt bậc nhờ tuân theo định luật Moore, với mật độ transistor và tốc độ xử lý được cải thiện liên tục. Tuy nhiên, tốc độ phát triển của công nghệ bộ nhớ chính (DRAM) lại không theo kịp, khi băng thông và độ trễ chỉ cải thiện ở mức khiêm tốn khoảng 7% mỗi năm trong khi hiệu năng CPU tăng trung bình tới 60% — tạo ra một rào cản kiến trúc nghiêm trọng được gọi là "bức tường bộ nhớ" (Memory Wall). Dù vấn đề này không khiến toàn bộ hệ thống ngừng hoạt động, nhưng nó khiến CPU hiện đại phải lãng phí hàng trăm chu kỳ máy chỉ để chờ dữ liệu từ DRAM, kéo hiệu năng thực tế xuống dưới xa mức tiềm năng vốn có.</w:t>
      </w:r>
    </w:p>
    <w:p w14:paraId="48CE4C6A" w14:textId="77777777" w:rsidR="00956A06" w:rsidRDefault="00956A06" w:rsidP="00956A06">
      <w:pPr>
        <w:pStyle w:val="BodyText"/>
      </w:pPr>
      <w:r w:rsidRPr="00956A06">
        <w:t>Để giải quyết thách thức này, bộ nhớ đệm (Cache) — và đặc biệt là L1 Cache — đã trở thành giải pháp không thể thiếu trong mọi kiến trúc vi xử lý hiện đại. Được tích hợp trực tiếp bên trong đường ống lệnh với độ trễ chỉ từ 1 đến 3 chu kỳ máy, L1 Cache khai thác triệt để nguyên lý tính cục bộ của dữ liệu nhằm giảm thiểu thời gian truy cập bộ nhớ trung bình (AMAT). Việc thiết kế một L1 Cache hiệu quả, tích hợp các cơ chế tiên tiến như bộ nhớ đệm phi chặn (non-blocking cache) và bộ nạp trước (prefetcher), có ý nghĩa then chốt trong việc tối ưu hóa chỉ số PPA (Power, Performance, Area) cho toàn bộ hệ thống trên chip (SoC).</w:t>
      </w:r>
    </w:p>
    <w:p w14:paraId="43BD669A" w14:textId="77777777" w:rsidR="00956A06" w:rsidRDefault="00956A06" w:rsidP="00956A06">
      <w:pPr>
        <w:pStyle w:val="BodyText"/>
      </w:pPr>
    </w:p>
    <w:p w14:paraId="0343D0D0" w14:textId="77777777" w:rsidR="00956A06" w:rsidRPr="00956A06" w:rsidRDefault="00956A06" w:rsidP="00956A06">
      <w:pPr>
        <w:pStyle w:val="BodyText"/>
      </w:pPr>
    </w:p>
    <w:p w14:paraId="5049C8B8" w14:textId="1372E038" w:rsidR="000A7045" w:rsidRDefault="000A7045" w:rsidP="00956A06">
      <w:pPr>
        <w:pStyle w:val="BodyText"/>
      </w:pPr>
      <w:r w:rsidRPr="000A7045">
        <w:lastRenderedPageBreak/>
        <w:t>Giải pháp này không chỉ giới hạn ở việc giảm thiểu chu kỳ đình trệ và tăng thông lượng hệ thống, mà còn tối ưu hóa đáng kể năng lượng tiêu thụ nhờ hạn chế các truy xuất tốn kém xuống bộ nhớ ngoại vi. Trong lĩnh vực nghiên cứu thiết kế vi mạch hiện nay, kiến trúc tập lệnh mở RISC-V nổi lên như một nền tảng lý tưởng nhất để hiện thực hóa các kiến trúc bộ nhớ này nhờ tính mô-đun hóa cao và hoàn toàn không bị ràng buộc bởi các rào cản bản quyền. Từ những động lực đó, nghiên cứu này tập trung vào bài toán thiết kế và tích hợp bộ nhớ đệm mức một cho lõi vi xử lý RISC-V, hướng tới một hiện thực phần cứng hoàn chỉnh và có khả năng đánh giá hiệu năng thực tế thông qua các luồng thiết kế chuyên nghiệp.</w:t>
      </w:r>
    </w:p>
    <w:p w14:paraId="240D5F3D" w14:textId="11644F7A" w:rsidR="00531100" w:rsidRDefault="00956A06" w:rsidP="00956A06">
      <w:pPr>
        <w:pStyle w:val="BodyText"/>
      </w:pPr>
      <w:r w:rsidRPr="00956A06">
        <w:t>Từ đó, khóa luận này tập trung vào việc thiết kế và tích hợp bộ nhớ đệm L1 Cache cho bộ vi xử lý RISC-V, hướng đến một hiện thực RTL hoàn chỉnh, có thể kiểm chứng và tối ưu hóa trong môi trường thiết kế vi mạch hiện đại.</w:t>
      </w:r>
    </w:p>
    <w:p w14:paraId="7AF9D6E6" w14:textId="2F7C9700" w:rsidR="00EF6894" w:rsidRDefault="00633286" w:rsidP="00EF6894">
      <w:pPr>
        <w:pStyle w:val="Heading2"/>
      </w:pPr>
      <w:bookmarkStart w:id="18" w:name="_Toc234633461"/>
      <w:r>
        <w:t xml:space="preserve">Mục tiêu </w:t>
      </w:r>
      <w:r w:rsidR="000465DE">
        <w:t>nghiên cứu</w:t>
      </w:r>
      <w:bookmarkEnd w:id="18"/>
    </w:p>
    <w:p w14:paraId="0DEDDD25" w14:textId="77777777" w:rsidR="00EF6894" w:rsidRDefault="00EF6894" w:rsidP="00EF6894">
      <w:pPr>
        <w:pStyle w:val="BodyText"/>
      </w:pPr>
      <w:r w:rsidRPr="00EF6894">
        <w:t xml:space="preserve">Mục tiêu cốt lõi của nghiên cứu là thiết kế, tích hợp và tối ưu hóa hệ thống bộ nhớ đệm mức một hiệu năng cao cho bộ vi xử lý RISC-V nền tảng ba mươi hai bit. Để đạt được mục tiêu này, nghiên cứu thực hiện cấu trúc bộ nhớ đệm chỉ thị và bộ nhớ đệm dữ liệu theo mô hình tập liên kết bốn đường với dung lượng tùy chọn, áp dụng chặt chẽ chính sách ghi lại (Write-back) và cấp phát khi ghi (Write-allocate). Hệ thống được trang bị bộ điều khiển phi chặn kết hợp cùng cấu trúc thanh ghi trạng thái trượt nhằm hỗ trợ khả năng song song hóa mức bộ nhớ. </w:t>
      </w:r>
    </w:p>
    <w:p w14:paraId="5FBA8396" w14:textId="01BFF6F4" w:rsidR="00531100" w:rsidRPr="00531100" w:rsidRDefault="00EF6894" w:rsidP="00EF6894">
      <w:pPr>
        <w:pStyle w:val="BodyText"/>
      </w:pPr>
      <w:r w:rsidRPr="00EF6894">
        <w:t>Bên cạnh đó, bộ nhớ đệm sẽ được tích hợp trực tiếp vào đường ống lệnh năm giai đoạn của lõi vi xử lý, đi kèm với logic xử lý triệt để các xung đột dữ liệu và giải quyết các chu kỳ đình trệ. Một mục tiêu quan trọng khác là xây dựng môi trường kiểm chứng tự động toàn diện dựa trên phương pháp luận kiểm chứng phổ quát (UVM) kết hợp cùng các bộ kiểm tra thuộc tính hệ thống</w:t>
      </w:r>
      <w:r>
        <w:t>.</w:t>
      </w:r>
    </w:p>
    <w:p w14:paraId="3D9E76B2" w14:textId="64303348" w:rsidR="00633286" w:rsidRDefault="00633286" w:rsidP="00633286">
      <w:pPr>
        <w:pStyle w:val="Heading2"/>
      </w:pPr>
      <w:bookmarkStart w:id="19" w:name="_Toc234633462"/>
      <w:r>
        <w:lastRenderedPageBreak/>
        <w:t>Phạm vi nghiên cứu</w:t>
      </w:r>
      <w:bookmarkEnd w:id="19"/>
    </w:p>
    <w:p w14:paraId="0DDD10E8" w14:textId="77777777" w:rsidR="00276B7C" w:rsidRDefault="00276B7C" w:rsidP="00AB309D">
      <w:pPr>
        <w:pStyle w:val="BodyText"/>
      </w:pPr>
      <w:r w:rsidRPr="00276B7C">
        <w:t xml:space="preserve">Đề tài được giới hạn và định hình rõ ràng trên ba phương diện bao gồm kiến trúc tập lệnh, vi kiến trúc phần cứng và phương pháp luận kiểm chứng. Về mặt kiến trúc tập lệnh, hệ thống hỗ trợ tập lệnh nguyên cơ bản </w:t>
      </w:r>
      <w:r>
        <w:t>32</w:t>
      </w:r>
      <w:r w:rsidRPr="00276B7C">
        <w:t xml:space="preserve"> bit của kiến trúc RISC-V và mở rộng thêm tập lệnh rào chắn (Zifencei) để đảm bảo tính nhất quán bộ nhớ giữa luồng nạp chỉ thị và luồng dữ liệu. Đối với khía cạnh vi kiến trúc, nghiên cứu áp dụng kiến trúc Harvard với hai phân vùng độc lập gồm bộ nhớ đệm chỉ thị </w:t>
      </w:r>
      <w:r>
        <w:t>16</w:t>
      </w:r>
      <w:r w:rsidRPr="00276B7C">
        <w:t xml:space="preserve"> kilobyte và bộ nhớ đệm dữ liệu hiệu năng cao </w:t>
      </w:r>
      <w:r>
        <w:t>32</w:t>
      </w:r>
      <w:r w:rsidRPr="00276B7C">
        <w:t xml:space="preserve"> kilobyte hoạt động theo cơ chế phi chặn. Cả hai đều tuân thủ tổ chức tập liên kết bốn đường. Bộ điều khiển trung tâm xử lý các truy xuất trượt thông qua hàng đợi trạng thái trượt, sử dụng chiến lược cập nhật dữ liệu tối ưu nhằm giảm tải lưu lượng trên kênh truyền. Về phương pháp luận triển khai, toàn bộ thiết kế được mô tả bằng ngôn ngữ phần cứng SystemVerilog, vận dụng các kiểu dữ liệu cấu trúc để đáp ứng tiêu chuẩn mã nguồn công nghiệp. Quá trình xác thực chức năng loại bỏ hoàn toàn các môi trường kiểm tra thụ động truyền thống, thay vào đó áp dụng luồng kiểm chứng công nghiệp với môi trường tạo nhiễu ngẫu nhiên có ràng buộc và đánh giá độ bao phủ chức năng. </w:t>
      </w:r>
    </w:p>
    <w:p w14:paraId="4596117B" w14:textId="7228449C" w:rsidR="00AB309D" w:rsidRDefault="00276B7C" w:rsidP="00AB309D">
      <w:pPr>
        <w:pStyle w:val="BodyText"/>
      </w:pPr>
      <w:r w:rsidRPr="00276B7C">
        <w:t>Cuối cùng, giới hạn của khóa luận dừng lại ở mức độ hoàn thiện mô phỏng logic chức năng và đánh giá thông số vật lý qua các công cụ tổng hợp, không bao gồm việc chế tạo vi mạch vật lý hay nguyên mẫu hóa trên mảng cổng logic lập trình được (FPGA).</w:t>
      </w:r>
    </w:p>
    <w:p w14:paraId="30238913" w14:textId="77777777" w:rsidR="00AB309D" w:rsidRDefault="00AB309D" w:rsidP="00956A06">
      <w:pPr>
        <w:pStyle w:val="BodyText"/>
        <w:ind w:firstLine="0"/>
      </w:pPr>
    </w:p>
    <w:p w14:paraId="3B9687CF" w14:textId="6C31B437" w:rsidR="00633286" w:rsidRPr="00633286" w:rsidRDefault="00633286" w:rsidP="00BD6F8E">
      <w:pPr>
        <w:spacing w:before="0" w:after="0" w:afterAutospacing="0"/>
        <w:ind w:left="0" w:firstLine="0"/>
      </w:pPr>
      <w:r>
        <w:br w:type="page"/>
      </w:r>
    </w:p>
    <w:p w14:paraId="1AD34FB4" w14:textId="77777777" w:rsidR="000A7045" w:rsidRDefault="000A7045" w:rsidP="00452827">
      <w:pPr>
        <w:pStyle w:val="Heading1"/>
      </w:pPr>
      <w:bookmarkStart w:id="20" w:name="_Hlk97490359"/>
      <w:bookmarkStart w:id="21" w:name="_Toc234633463"/>
      <w:r w:rsidRPr="000A7045">
        <w:lastRenderedPageBreak/>
        <w:t>CƠ SỞ LÝ THUYẾT</w:t>
      </w:r>
      <w:bookmarkEnd w:id="21"/>
      <w:r w:rsidRPr="000A7045">
        <w:t xml:space="preserve"> </w:t>
      </w:r>
    </w:p>
    <w:p w14:paraId="27ED75E6" w14:textId="52BE7814" w:rsidR="000A7045" w:rsidRPr="000A7045" w:rsidRDefault="000A7045" w:rsidP="000A7045">
      <w:pPr>
        <w:pStyle w:val="Heading2"/>
      </w:pPr>
      <w:bookmarkStart w:id="22" w:name="_Toc234633464"/>
      <w:r w:rsidRPr="000A7045">
        <w:t>Giao diện bộ nhớ của lõi vi xử lý CVA6</w:t>
      </w:r>
      <w:bookmarkEnd w:id="22"/>
    </w:p>
    <w:p w14:paraId="3CDEE118" w14:textId="5BD0B2D9" w:rsidR="000A7045" w:rsidRPr="000A7045" w:rsidRDefault="000A7045" w:rsidP="000A7045">
      <w:pPr>
        <w:pStyle w:val="BodyText"/>
      </w:pPr>
      <w:r w:rsidRPr="000A7045">
        <w:t>Để quá trình tích hợp khối sở hữu trí tuệ (IP Core) bộ nhớ đệm diễn ra liền mạch, việc thấu hiểu giao diện bộ nhớ của lõi vi xử lý CVA6 là điều kiện tiên quyết. CVA6 vận hành dựa trên đường ống lệnh (pipeline) năm giai đoạn cổ điển bao gồm: Nạp lệnh (IF), Giải mã (ID), Thực thi (EX), Truy xuất bộ nhớ (MEM) và Ghi lại (WB). Khối bộ nhớ đệm dữ liệu (DCache) giao tiếp trực tiếp với đơn vị nạp/lưu (Load/Store Unit - LSU) tại giai đoạn MEM.</w:t>
      </w:r>
    </w:p>
    <w:p w14:paraId="4D6E2A76" w14:textId="77777777" w:rsidR="000A7045" w:rsidRDefault="000A7045" w:rsidP="000A7045">
      <w:pPr>
        <w:pStyle w:val="BodyText"/>
      </w:pPr>
      <w:r w:rsidRPr="000A7045">
        <w:t>Giao thức giao tiếp giữa LSU và bộ nhớ đệm tuân thủ nghiêm ngặt cơ chế bắt tay ba bước (handshake protocol): yêu cầu (req), cấp phép (grant) và phản hồi (resp). Khi LSU phát lệnh truy xuất, bộ điều khiển cache phải đánh giá trạng thái hiện tại của đường ống dữ liệu để phát tín hiệu grant. Trong trường hợp hàng đợi bị đầy hoặc xảy ra xung đột tài nguyên, hệ thống sẽ kích hoạt cơ chế tạo áp lực ngược (back-pressure) bằng cách hạ tín hiệu grant, buộc LSU phải đình trệ (stall) để ngăn ngừa hiện tượng tràn dữ liệu. Ở mặt thiết bị ngoại vi, giao tiếp với bộ nhớ chính được chuẩn hóa thông qua giao thức AXI4-Lite, đảm bảo khả năng tương thích cao với các hệ thống trên chip (SoC) tiêu chuẩn.</w:t>
      </w:r>
    </w:p>
    <w:p w14:paraId="188D0DAF" w14:textId="28D8586F" w:rsidR="000A7045" w:rsidRDefault="000A7045" w:rsidP="000A7045">
      <w:pPr>
        <w:pStyle w:val="Heading2"/>
      </w:pPr>
      <w:bookmarkStart w:id="23" w:name="_Toc234633465"/>
      <w:r w:rsidRPr="000A7045">
        <w:t>Vi kiến trúc bộ nhớ đệm phi chặn (Non-blocking Cache)</w:t>
      </w:r>
      <w:bookmarkEnd w:id="23"/>
      <w:r w:rsidRPr="000A7045">
        <w:t xml:space="preserve"> </w:t>
      </w:r>
    </w:p>
    <w:p w14:paraId="2F8A6755" w14:textId="5EAC718D" w:rsidR="000A7045" w:rsidRPr="000A7045" w:rsidRDefault="000A7045" w:rsidP="000A7045">
      <w:pPr>
        <w:pStyle w:val="BodyText"/>
      </w:pPr>
      <w:r w:rsidRPr="000A7045">
        <w:t>Rào cản lớn nhất của các kiến trúc bộ nhớ đệm truyền thống (Blocking cache) là việc toàn bộ đường ống lệnh phải đình trệ khi xảy ra hiện tượng trượt bộ nhớ đệm (Cache miss). Vi kiến trúc bộ nhớ đệm phi chặn giải quyết triệt để nút thắt này bằng cách cho phép hệ thống tiếp tục xử lý các lệnh truy xuất tiếp theo trong khi chờ dữ liệu từ bộ nhớ chính (cơ chế Hit-under-Miss hoặc Miss-under-Miss).</w:t>
      </w:r>
    </w:p>
    <w:p w14:paraId="6BAAFC05" w14:textId="77777777" w:rsidR="000A7045" w:rsidRPr="000A7045" w:rsidRDefault="000A7045" w:rsidP="000A7045">
      <w:pPr>
        <w:pStyle w:val="BodyText"/>
      </w:pPr>
      <w:r w:rsidRPr="000A7045">
        <w:t xml:space="preserve">Trái tim của cơ chế phi chặn là cấu trúc thanh ghi lưu giữ trạng thái trượt (Miss Status Holding Registers - MSHR). Khi một lệnh trượt xảy ra, thay vì đình trệ, bộ điều khiển sẽ cấp phát một mục (entry) trong MSHR để theo dõi địa chỉ, trạng thái giao dịch và </w:t>
      </w:r>
      <w:r w:rsidRPr="000A7045">
        <w:lastRenderedPageBreak/>
        <w:t>đích đến của dữ liệu. Khả năng phân bổ nhiều mục MSHR cùng lúc tạo ra mức độ song song hóa cấp bộ nhớ (Memory-Level Parallelism - MLP) cao, cho phép lõi vi xử lý phát hành nhiều yêu cầu nạp/lưu đồng thời, từ đó che giấu đi độ trễ khổng lồ của bộ nhớ động (DRAM) ngoại vi.</w:t>
      </w:r>
    </w:p>
    <w:p w14:paraId="5EB3B087" w14:textId="77777777" w:rsidR="00BF1F64" w:rsidRDefault="00BF1F64" w:rsidP="00BF1F64">
      <w:pPr>
        <w:pStyle w:val="Heading2"/>
      </w:pPr>
      <w:bookmarkStart w:id="24" w:name="_Toc234633466"/>
      <w:r w:rsidRPr="00BF1F64">
        <w:t>Bộ tìm nạp trước dữ liệu Domino (Domino Prefetcher)</w:t>
      </w:r>
      <w:bookmarkEnd w:id="24"/>
      <w:r w:rsidRPr="00BF1F64">
        <w:t xml:space="preserve"> </w:t>
      </w:r>
    </w:p>
    <w:p w14:paraId="18AEB4C9" w14:textId="77777777" w:rsidR="00BF1F64" w:rsidRDefault="00BF1F64" w:rsidP="000A7045">
      <w:pPr>
        <w:pStyle w:val="BodyText"/>
      </w:pPr>
      <w:r w:rsidRPr="00BF1F64">
        <w:t>Đối với các ứng dụng có mô hình truy xuất bất quy tắc và cấu trúc dữ liệu phi tuyến tính phức tạp, các bộ nạp trước theo bước nhảy thông thường không đạt được hiệu quả mong muốn. Khóa luận triển khai giải pháp tích hợp khối nạp trước dữ liệu Domino dựa trên nguyên lý tương quan thời gian của chuỗi các sự kiện lỗi bộ nhớ đệm. Luồng hoạt động của cấu trúc phần cứng được kích hoạt từ khối phát hiện kích hoạt (domino_trigger_detector), liên tục giám sát tín hiệu lỗi đọc evt_cache_read_miss_i từ HPDCache để tạo ra xung kích hoạt miss_detected_o chuẩn xác trong đúng 1 chu kỳ xung nhịp. Ngay lập tức, địa chỉ trượt hiện tại được đẩy vào bộ đệm lịch sử (domino_history_buffers) vận hành theo cơ chế thanh ghi dịch để lưu giữ 2 trạng thái địa chỉ trượt kề trước (pre_miss_o) và địa chỉ cách trước đó 1 chu kỳ (pre2_miss_o).</w:t>
      </w:r>
      <w:r w:rsidRPr="00BF1F64">
        <w:t xml:space="preserve"> </w:t>
      </w:r>
    </w:p>
    <w:p w14:paraId="2C4CCD3F" w14:textId="66E07D12" w:rsidR="00BF1F64" w:rsidRDefault="00BF1F64" w:rsidP="000A7045">
      <w:pPr>
        <w:pStyle w:val="BodyText"/>
      </w:pPr>
      <w:r w:rsidRPr="00BF1F64">
        <w:t>Hai bảng lịch sử (domino_mht_ram) được hiện thực hóa bằng cấu trúc RAM đồng bộ dung lượng 1024 dòng, trong đó mỗi dòng lưu trữ 1 cờ hiệu lực cùng địa chỉ dự đoán có độ rộng 56-bit. Khi kích hoạt chu kỳ trượt, hệ thống thực hiện đồng thời việc tra cứu dự đoán và cập nhật dữ liệu lịch sử mới. Kết quả đầu ra được đóng gói chuẩn hóa dưới dạng gói tin cấu trúc domino_pref_req_t gồm cờ valid và địa chỉ prefetch 56-bit để truyền thẳng tới bộ phân định của bộ điều khiển cache.</w:t>
      </w:r>
    </w:p>
    <w:p w14:paraId="71248A21" w14:textId="6AA85505" w:rsidR="008C736B" w:rsidRDefault="008C736B" w:rsidP="008C736B">
      <w:pPr>
        <w:pStyle w:val="Heading2"/>
      </w:pPr>
      <w:bookmarkStart w:id="25" w:name="_Toc234633467"/>
      <w:r w:rsidRPr="008C736B">
        <w:t>Môi trường kiểm định UVM</w:t>
      </w:r>
      <w:bookmarkEnd w:id="25"/>
    </w:p>
    <w:p w14:paraId="70622A82" w14:textId="63A4C117" w:rsidR="008C736B" w:rsidRDefault="008C736B" w:rsidP="000A7045">
      <w:pPr>
        <w:pStyle w:val="BodyText"/>
      </w:pPr>
      <w:r w:rsidRPr="008C736B">
        <w:t xml:space="preserve">Môi trường kiểm định dựa trên Phương pháp luận Kiểm chứng Phổ quát (Universal Verification Methodology - UVM) đóng vai trò nền tảng trong quy trình xác thực chức năng của khối sở hữu trí tuệ bộ nhớ đệm phi chặn tích hợp bộ nạp trước Domino. Với cấu trúc mô-đun hóa mạnh mẽ và khả năng tái sử dụng mã nguồn cao, UVM cung cấp một bộ </w:t>
      </w:r>
      <w:r w:rsidRPr="008C736B">
        <w:lastRenderedPageBreak/>
        <w:t>khung chuẩn công nghiệp giúp tự động hóa quá trình sinh kịch bản kiểm thử, giám sát giao tiếp bus và đối chiếu dữ liệu một cách toàn diện. Việc áp dụng phiên bản UVM 1.1d đảm bảo tính ổn định cao cho hệ thống kiểm thử, cho phép người thiết kế tập trung vào việc kích hoạt các trạng thái góc (corner cases) và các tình huống biên phức tạp của kiến trúc phần cứng bộ nhớ đệm L1.</w:t>
      </w:r>
    </w:p>
    <w:p w14:paraId="2676B007" w14:textId="7DDF522E" w:rsidR="008C736B" w:rsidRDefault="008C736B" w:rsidP="008C736B">
      <w:pPr>
        <w:pStyle w:val="Heading3"/>
      </w:pPr>
      <w:bookmarkStart w:id="26" w:name="_Toc234633468"/>
      <w:r w:rsidRPr="008C736B">
        <w:t>Giới thiệu môi trường UVM</w:t>
      </w:r>
      <w:bookmarkEnd w:id="26"/>
      <w:r w:rsidRPr="008C736B">
        <w:t xml:space="preserve"> </w:t>
      </w:r>
    </w:p>
    <w:p w14:paraId="649B667C" w14:textId="25C58B1D" w:rsidR="008C736B" w:rsidRDefault="008C736B" w:rsidP="000A7045">
      <w:pPr>
        <w:pStyle w:val="BodyText"/>
      </w:pPr>
      <w:r w:rsidRPr="008C736B">
        <w:t>Phương pháp luận kiểm chứng UVM được xây dựng trên nền tảng ngôn ngữ mô tả phần cứng và kiểm chứng SystemVerilog, vận dụng triệt để các đặc tính của lập trình hướng đối tượng. Môi trường UVM hoạt động theo cơ chế phân tầng nghiêm ngặt và quản lý vòng đời thông qua 9 giai đoạn (phases) thực thi đồng bộ, trong đó có 3 giai đoạn cốt lõi bao gồm: giai đoạn xây dựng (build_phase) để khởi tạo cấu trúc các thành phần phần cứng ảo, giai đoạn kết nối (connect_phase) để thiết lập luồng truyền thông qua các cổng kết nối giao dịch, và giai đoạn thực thi (run_phase) hoạt động dưới dạng một tiến trình mô phỏng phụ thuộc vào thời gian. Điểm ưu việt của môi trường này so với kỹ thuật kiểm thử truyền thống là việc tách biệt hoàn toàn giữa kịch bản kiểm thử (Test) và cấu trúc phần cứng của môi trường (Environment), cho phép lập trình viên tạo ra hàng loạt các chuỗi giao dịch ngẫu nhiên có ràng buộc (Constraint-Random Verification - CRV) mà không cần phải tái cấu trúc lại các khối giám sát hay trình điều khiển tín hiệu vật lý.</w:t>
      </w:r>
    </w:p>
    <w:p w14:paraId="1CDA93C5" w14:textId="61592FFE" w:rsidR="008C736B" w:rsidRDefault="008C736B" w:rsidP="008C736B">
      <w:pPr>
        <w:pStyle w:val="Heading3"/>
      </w:pPr>
      <w:bookmarkStart w:id="27" w:name="_Toc234633469"/>
      <w:r w:rsidRPr="008C736B">
        <w:t>Các thành phần cơ bản của môi trường UVM</w:t>
      </w:r>
      <w:bookmarkEnd w:id="27"/>
    </w:p>
    <w:p w14:paraId="1FA63F38" w14:textId="0863BB65" w:rsidR="008C736B" w:rsidRDefault="008C736B" w:rsidP="000A7045">
      <w:pPr>
        <w:pStyle w:val="BodyText"/>
      </w:pPr>
      <w:r w:rsidRPr="008C736B">
        <w:t xml:space="preserve">Một môi trường kiểm định UVM tiêu chuẩn bao gồm các thành phần cơ bản được tổ chức theo cấu trúc hình cây phân cấp, bắt đầu từ lớp nền tảng kết nối trực tiếp với thiết kế cần kiểm chứng (DUT) thông qua các giao diện ảo (Virtual Interfaces). Bên trong môi trường, các thành phần được đóng gói thành các Tác nhân (Agents) chuyên biệt đảm nhận nhiệm vụ giao tiếp với từng bus tín hiệu cụ thể. Mỗi Tác nhân bao gồm 3 khối chức năng độc lập: Bộ điều phối (Sequencer), Trình điều khiển (Driver) và Trạm quan sát (Monitor). Bộ điều phối đóng vai trò làm trung tâm quản lý, tiếp nhận các gói dữ liệu giao dịch từ chuỗi kịch bản và phân phối xuống Trình điều khiển. Trình điều khiển thực hiện nhiệm vụ </w:t>
      </w:r>
      <w:r w:rsidRPr="008C736B">
        <w:lastRenderedPageBreak/>
        <w:t>biên dịch các gói dữ liệu mức giao dịch thành các dạng sóng vật lý, trực tiếp tác động vào các chân tín hiệu của DUT theo đúng quy định của giao thức bắt tay như giao diện của lõi vi xử lý CVA6 hay bus AXI4-Lite. Ngược lại, Trạm quan sát vận hành một cách thụ động, liên tục giám sát các đường truyền tín hiệu trên giao diện của DUT để thu thập dữ liệu phần cứng thực tế, sau đó đóng gói ngược lại thành các đối tượng giao dịch mức cao nhằm mục đích phân tích chức năng và đo lường độ bao phủ.</w:t>
      </w:r>
    </w:p>
    <w:p w14:paraId="4011FEE1" w14:textId="0A5ED78A" w:rsidR="008C736B" w:rsidRDefault="008C736B" w:rsidP="008C736B">
      <w:pPr>
        <w:pStyle w:val="Heading3"/>
      </w:pPr>
      <w:bookmarkStart w:id="28" w:name="_Toc234633470"/>
      <w:r w:rsidRPr="008C736B">
        <w:t>Định nghĩa về Scoreboard</w:t>
      </w:r>
      <w:bookmarkEnd w:id="28"/>
      <w:r w:rsidRPr="008C736B">
        <w:t xml:space="preserve"> </w:t>
      </w:r>
    </w:p>
    <w:p w14:paraId="7C6383C6" w14:textId="77777777" w:rsidR="008C736B" w:rsidRDefault="008C736B" w:rsidP="000A7045">
      <w:pPr>
        <w:pStyle w:val="BodyText"/>
      </w:pPr>
      <w:r w:rsidRPr="008C736B">
        <w:t xml:space="preserve">Bảng ghi điểm (Scoreboard) là thành phần kiểm tra trung tâm trong môi trường UVM, chịu trách nhiệm thực thi chức năng xác thực tính đúng đắn về mặt logic của thiết kế cần kiểm chứng một cách hoàn toàn tự động. Scoreboard hoạt động bằng cách tiếp nhận song song 2 luồng dữ liệu mức giao dịch được gửi đến từ các Trạm quan sát khác nhau thông qua cơ chế phân phối cổng truyền thông. Luồng dữ liệu thứ 1 đại diện cho các yêu cầu đầu vào hoặc dữ liệu kích hoạt được đưa vào mô hình tham chiếu lý tưởng (Reference Model) để tính toán ra kết quả dự đoán chính xác theo lý thuyết. Luồng dữ liệu thứ 2 chứa đựng các phản hồi thực tế thu thập từ ngõ ra của thiết kế phần cứng DUT. </w:t>
      </w:r>
    </w:p>
    <w:p w14:paraId="13250FD5" w14:textId="737F7975" w:rsidR="008C736B" w:rsidRPr="000A7045" w:rsidRDefault="008C736B" w:rsidP="000A7045">
      <w:pPr>
        <w:pStyle w:val="BodyText"/>
      </w:pPr>
      <w:r w:rsidRPr="008C736B">
        <w:t>Scoreboard liên tục duy trì các hàng đợi lưu trữ nội bộ để sắp xếp, so sánh và đối chiếu từng trường dữ liệu giữa kết quả dự đoán và kết quả thực tế trên từng chu kỳ xung nhịp. Trong kiến trúc kiểm định bộ nhớ đệm L1 và Domino Prefetcher, Scoreboard đóng vai trò sống còn trong việc phát hiện các lỗi sai biệt về tính nhất quán dữ liệu, lỗi định thời của thanh ghi trạng thái trượt MSHR, hoặc các sai lệch địa chỉ phát sinh từ các khối bộ nhớ lịch sử của bộ tìm nạp trước.</w:t>
      </w:r>
    </w:p>
    <w:p w14:paraId="30AD2B35" w14:textId="77777777" w:rsidR="000A7045" w:rsidRPr="000A7045" w:rsidRDefault="000A7045" w:rsidP="000A7045">
      <w:pPr>
        <w:pStyle w:val="BodyText"/>
      </w:pPr>
    </w:p>
    <w:p w14:paraId="75ACF797" w14:textId="77777777" w:rsidR="000A7045" w:rsidRPr="0083383C" w:rsidRDefault="000A7045" w:rsidP="000A7045">
      <w:pPr>
        <w:pStyle w:val="BodyText"/>
      </w:pPr>
    </w:p>
    <w:p w14:paraId="631016C2" w14:textId="77777777" w:rsidR="001B1017" w:rsidRPr="001B1017" w:rsidRDefault="001B1017" w:rsidP="001B1017">
      <w:pPr>
        <w:pStyle w:val="BodyText"/>
      </w:pPr>
    </w:p>
    <w:p w14:paraId="7BE32546" w14:textId="77777777" w:rsidR="00FE40F4" w:rsidRPr="00FE40F4" w:rsidRDefault="00FE40F4" w:rsidP="00FE40F4"/>
    <w:p w14:paraId="38701CE2" w14:textId="677C0732" w:rsidR="00E67B48" w:rsidRDefault="00E3208A" w:rsidP="00E3208A">
      <w:pPr>
        <w:pStyle w:val="Heading1"/>
      </w:pPr>
      <w:bookmarkStart w:id="29" w:name="_Toc234633471"/>
      <w:r w:rsidRPr="00E3208A">
        <w:lastRenderedPageBreak/>
        <w:t>TÍCH HỢP L1 CACHE VÀO CPU RISC V</w:t>
      </w:r>
      <w:bookmarkEnd w:id="29"/>
    </w:p>
    <w:p w14:paraId="259CF2BD" w14:textId="104014A2" w:rsidR="00E3208A" w:rsidRDefault="00E3208A" w:rsidP="00E3208A">
      <w:pPr>
        <w:pStyle w:val="Heading2"/>
      </w:pPr>
      <w:bookmarkStart w:id="30" w:name="_Toc234633472"/>
      <w:r w:rsidRPr="00E3208A">
        <w:t>Kiến trúc tổng thể IP Core</w:t>
      </w:r>
      <w:bookmarkEnd w:id="30"/>
    </w:p>
    <w:p w14:paraId="77F99297" w14:textId="77777777" w:rsidR="004E2750" w:rsidRPr="004E2750" w:rsidRDefault="004E2750" w:rsidP="004E2750">
      <w:pPr>
        <w:pStyle w:val="BodyText"/>
      </w:pPr>
      <w:r w:rsidRPr="004E2750">
        <w:t>Kiến trúc tổng thể của hệ thống bộ nhớ đệm mức 1 được xây dựng dựa trên mô hình Harvard tách biệt nhằm cung cấp băng thông độc lập tuyệt đối cho luồng nạp chỉ thị và luồng truy xuất dữ liệu. Trung tâm của hệ thống là lõi vi xử lý RISC-V CVA6 vận hành với đường ống lệnh 5 giai đoạn, giao tiếp trực tiếp với bộ nhớ đệm chỉ thị (ICache) dung lượng 16 KB và bộ nhớ đệm dữ liệu hiệu năng cao (HPDCache) dung lượng 32 KB. Cả 2 khối bộ nhớ đệm đều tuân thủ cấu trúc tập liên kết 4 đường nhằm cân bằng tối ưu giữa tỷ lệ trúng và độ phức tạp của mạch định thời logic.</w:t>
      </w:r>
    </w:p>
    <w:p w14:paraId="55804377" w14:textId="3FB353FC" w:rsidR="004E2750" w:rsidRPr="00E3208A" w:rsidRDefault="004E2750" w:rsidP="004E2750">
      <w:pPr>
        <w:pStyle w:val="BodyText"/>
      </w:pPr>
      <w:r w:rsidRPr="004E2750">
        <w:t>Khối tìm nạp trước dữ liệu Domino được tích hợp như một thực thể đồng xử lý song song với HPDCache, liên tục giám sát trạng thái lỗi bộ nhớ để đưa ra các dự đoán địa chỉ thông minh. Ở phía hạ tầng bộ nhớ, cả ICache và HPDCache kết nối với mạch phân định trung tâm trước khi chuyển đổi giao thức để giao tiếp với hệ thống bus ngoại vi AXI4 thông qua cấu trúc đa kênh dữ liệu, bảo đảm thông lượng truyền tải dữ liệu luôn đạt mức tối đa và giảm thiểu xung đột tài nguyên bus.</w:t>
      </w:r>
    </w:p>
    <w:p w14:paraId="07E60110" w14:textId="3FCA2AC3" w:rsidR="00E3208A" w:rsidRDefault="00E3208A" w:rsidP="00E3208A">
      <w:pPr>
        <w:pStyle w:val="Heading2"/>
      </w:pPr>
      <w:bookmarkStart w:id="31" w:name="_Toc234633473"/>
      <w:r w:rsidRPr="00E3208A">
        <w:t>Vi kiến trúc I</w:t>
      </w:r>
      <w:r w:rsidR="00B115C2">
        <w:t>nstruction C</w:t>
      </w:r>
      <w:r w:rsidRPr="00E3208A">
        <w:t>ache</w:t>
      </w:r>
      <w:bookmarkEnd w:id="31"/>
    </w:p>
    <w:p w14:paraId="3737A788" w14:textId="77777777" w:rsidR="00B115C2" w:rsidRDefault="00B115C2" w:rsidP="00B115C2">
      <w:pPr>
        <w:pStyle w:val="BodyText"/>
      </w:pPr>
      <w:r w:rsidRPr="00B115C2">
        <w:t xml:space="preserve">Phân vùng bộ nhớ đệm chỉ thị được tối ưu hóa chuyên biệt cho luồng lệnh đọc liên tục từ đường ống nạp lệnh (IF unit) của vi xử lý. Khối ICache có dung lượng 16 KB, được tổ chức theo cấu trúc tập liên kết 4 đường sử dụng cơ chế định vị chỉ mục ảo và kiểm tra nhãn vật lý (VIPT) nhằm loại bỏ độ trễ dịch địa chỉ của phần cứng quản lý bộ nhớ. Khác với bộ nhớ đệm dữ liệu, ICache triển khai chính sách ghi xuyên (Write-through) để duy trì tính đơn giản và đảm bảo dữ liệu lệnh luôn đồng bộ với bộ nhớ cấp dưới. </w:t>
      </w:r>
    </w:p>
    <w:p w14:paraId="10F752E7" w14:textId="6858F18D" w:rsidR="00B115C2" w:rsidRPr="00E3208A" w:rsidRDefault="00B115C2" w:rsidP="00B115C2">
      <w:pPr>
        <w:pStyle w:val="BodyText"/>
      </w:pPr>
      <w:r w:rsidRPr="00B115C2">
        <w:t xml:space="preserve">Khi xuất hiện yêu cầu trục xuất một dòng lệnh để nạp dòng mới, ICache sử dụng thuật toán thay thế ít được sử dụng nhất giả lập (Pseudo-LRU - PLRU). Thuật toán PLRU sử dụng cấu trúc cây nhị phân để theo dõi các bit trạng thái, giúp tiết kiệm đáng kể tài </w:t>
      </w:r>
      <w:r w:rsidRPr="00B115C2">
        <w:lastRenderedPageBreak/>
        <w:t>nguyên thanh ghi so với LRU thuần túy mà vẫn duy trì được độ chính xác cao trong việc giữ lại các khối lệnh có tính cục bộ.</w:t>
      </w:r>
    </w:p>
    <w:p w14:paraId="44C0B2C0" w14:textId="77777777" w:rsidR="004E2750" w:rsidRDefault="004E2750" w:rsidP="004E2750">
      <w:pPr>
        <w:pStyle w:val="Heading2"/>
      </w:pPr>
      <w:bookmarkStart w:id="32" w:name="_Toc234633474"/>
      <w:r w:rsidRPr="004E2750">
        <w:t>Vi kiến trúc High Performance Data Cache (DCache)</w:t>
      </w:r>
      <w:bookmarkEnd w:id="32"/>
      <w:r w:rsidRPr="004E2750">
        <w:t xml:space="preserve"> </w:t>
      </w:r>
    </w:p>
    <w:p w14:paraId="07F4D2E2" w14:textId="6E25E07B" w:rsidR="005A580C" w:rsidRDefault="005A580C" w:rsidP="005A580C">
      <w:pPr>
        <w:pStyle w:val="BodyText"/>
      </w:pPr>
      <w:r w:rsidRPr="005A580C">
        <w:t>Bộ nhớ đệm dữ liệu hiệu năng cao HPDCache sở hữu dung lượng 32 KB, cấu trúc tập liên kết 4 đường với kích thước dòng cache là 64 byte, vận hành theo nguyên lý phi chặn để khai thác tối đa năng lực xử lý song song. Khối vi kiến trúc này áp dụng chính sách ghi lại (Write-back) phối hợp cùng cấp phát khi ghi (Write-allocate) nhằm giảm thiểu số lần truy xuất xuống bus hệ thống. Toàn bộ các tiến trình xử lý yêu cầu đọc, ghi từ lõi xử lý và phản hồi dữ liệu từ bộ nhớ chính được quản lý tập trung thông qua sự phối hợp đồng bộ giữa các khối chức năng chuyên biệt bên trong cấu trúc phân tầng của HPDCache.</w:t>
      </w:r>
    </w:p>
    <w:p w14:paraId="759A52D3" w14:textId="527DC3DC" w:rsidR="005A580C" w:rsidRDefault="005A580C" w:rsidP="005A580C">
      <w:pPr>
        <w:pStyle w:val="Heading3"/>
      </w:pPr>
      <w:bookmarkStart w:id="33" w:name="_Toc234633475"/>
      <w:r w:rsidRPr="005A580C">
        <w:t>Bộ điều khiển ba giai đoạn</w:t>
      </w:r>
      <w:bookmarkEnd w:id="33"/>
      <w:r w:rsidRPr="005A580C">
        <w:t xml:space="preserve"> </w:t>
      </w:r>
    </w:p>
    <w:p w14:paraId="0B85C7CE" w14:textId="5C459CB9" w:rsidR="005A580C" w:rsidRPr="005A580C" w:rsidRDefault="005A580C" w:rsidP="005A580C">
      <w:pPr>
        <w:pStyle w:val="BodyText"/>
      </w:pPr>
      <w:r w:rsidRPr="005A580C">
        <w:t>Để đạt được tần số hoạt động cao và tối ưu hóa thời gian chu kỳ máy, bộ điều khiển trung tâm của HPDCache được thiết kế dưới dạng một đường ống nội bộ gồm 3 giai đoạn độc lập. Giai đoạn 0 chịu trách nhiệm tiếp nhận yêu cầu từ LSU, thực hiện giải mã địa chỉ để trích xuất chỉ mục và kích hoạt các đường dòng RAM tương ứng. Giai đoạn 1 tiến hành truy xuất song song vào mảng RAM dữ liệu và RAM nhãn, đồng thời chốt lại các giá trị đọc được tại các thanh ghi biên. Giai đoạn 2 thực hiện logic so sánh nhãn vật lý trên cả 4 đường để xác định trạng thái trúng hoặc trượt bộ nhớ đệm. Trong chu kỳ trúng đối với lệnh đọc, dữ liệu được căn chỉnh theo kích thước byte hoặc từ nửa và đẩy về Core; đối với lệnh ghi, dữ liệu mới sẽ được cập nhật vào RAM cùng với việc thiết lập bit bẩn (dirty bit).</w:t>
      </w:r>
    </w:p>
    <w:p w14:paraId="0B0D1C96" w14:textId="227A11B6" w:rsidR="005A580C" w:rsidRDefault="005A580C" w:rsidP="005A580C">
      <w:pPr>
        <w:pStyle w:val="Heading3"/>
      </w:pPr>
      <w:bookmarkStart w:id="34" w:name="_Toc234633476"/>
      <w:r w:rsidRPr="005A580C">
        <w:t>Quản lý MSHR &amp; Write Buffer</w:t>
      </w:r>
      <w:bookmarkEnd w:id="34"/>
      <w:r w:rsidRPr="005A580C">
        <w:t xml:space="preserve"> </w:t>
      </w:r>
    </w:p>
    <w:p w14:paraId="264ED7C5" w14:textId="3C685EE4" w:rsidR="005A580C" w:rsidRPr="005A580C" w:rsidRDefault="005A580C" w:rsidP="005A580C">
      <w:pPr>
        <w:pStyle w:val="BodyText"/>
      </w:pPr>
      <w:r w:rsidRPr="005A580C">
        <w:t xml:space="preserve">Khi Giai đoạn 2 phát hiện trạng thái trượt bộ nhớ đệm, bộ điều khiển không làm đình trệ hệ thống mà tiến hành cấp phát một mục trống trong Hàng đợi lưu giữ trạng thái trượt (MSHR). Mỗi mục MSHR lưu trữ toàn bộ ngữ cảnh giao dịch bao gồm địa chỉ vật lý, định danh lệnh, loại kích thước truy xuất và cờ hiệu lực. MSHR đóng vai trò theo dõi tiến </w:t>
      </w:r>
      <w:r w:rsidRPr="005A580C">
        <w:lastRenderedPageBreak/>
        <w:t>độ của các yêu cầu đang chờ xử lý ngoại vi, cho phép hệ thống thực thi các lệnh tiếp theo. Song song đó, Bộ đệm ghi lại (Write Buffer) được sử dụng để lưu trữ tạm thời các dòng cache bị trục xuất có bit bẩn đang tích cực. Khi một dòng dữ liệu mới được nạp vào, dòng dữ liệu cũ bị bẩn sẽ chuyển sang Write Buffer để chờ giải phóng xuống bộ nhớ cấp dưới theo cơ chế không đồng bộ, giúp giải phóng đường ống cache khỏi độ trễ ghi lại vật lý.</w:t>
      </w:r>
    </w:p>
    <w:p w14:paraId="6C8A88B0" w14:textId="383A510C" w:rsidR="005A580C" w:rsidRDefault="005A580C" w:rsidP="005A580C">
      <w:pPr>
        <w:pStyle w:val="Heading3"/>
      </w:pPr>
      <w:bookmarkStart w:id="35" w:name="_Toc234633477"/>
      <w:r w:rsidRPr="005A580C">
        <w:t>Replay Table (RTAB)</w:t>
      </w:r>
      <w:bookmarkEnd w:id="35"/>
      <w:r w:rsidRPr="005A580C">
        <w:t xml:space="preserve"> </w:t>
      </w:r>
    </w:p>
    <w:p w14:paraId="39B8614E" w14:textId="110E4C1C" w:rsidR="005A580C" w:rsidRPr="005A580C" w:rsidRDefault="005A580C" w:rsidP="005A580C">
      <w:pPr>
        <w:pStyle w:val="BodyText"/>
      </w:pPr>
      <w:r w:rsidRPr="005A580C">
        <w:t>Bảng phát lại (Replay Table - RTAB) là thành phần chịu trách nhiệm điều phối các yêu cầu bộ nhớ bị tạm hoãn do trạng thái trượt trước đó. Khi bộ nhớ chính hoàn tất việc truyền tải dòng dữ liệu bị trượt và cập nhật thành công vào mảng RAM dữ liệu của cache, MSHR sẽ gửi tín hiệu kích hoạt sang khối RTAB. Khối logic RTAB tiến hành trích xuất lại toàn bộ các lệnh phụ thuộc đang xếp hàng và bơm ngược chúng vào Giai đoạn 0 của bộ điều khiển cache để thực hiện lại tiến trình truy xuất. Cơ chế phát lại nội bộ này bảo đảm thứ tự thực thi chính xác của các lệnh nạp và lưu, đồng thời ngăn chặn các hiện tượng nghẽn dòng dữ liệu hoặc xung đột cấu trúc khi có sự đan xen giữa các yêu cầu mới từ Core và các yêu cầu cũ được phục hồi.</w:t>
      </w:r>
    </w:p>
    <w:p w14:paraId="4700C7EF" w14:textId="45F05D68" w:rsidR="005A580C" w:rsidRDefault="005A580C" w:rsidP="005A580C">
      <w:pPr>
        <w:pStyle w:val="Heading3"/>
      </w:pPr>
      <w:bookmarkStart w:id="36" w:name="_Toc234633478"/>
      <w:r w:rsidRPr="005A580C">
        <w:t>Logic thay thế (Replacement Logic)</w:t>
      </w:r>
      <w:bookmarkEnd w:id="36"/>
      <w:r w:rsidRPr="005A580C">
        <w:t xml:space="preserve"> </w:t>
      </w:r>
    </w:p>
    <w:p w14:paraId="7179C4C6" w14:textId="19AAC2D3" w:rsidR="005A580C" w:rsidRPr="005A580C" w:rsidRDefault="005A580C" w:rsidP="005A580C">
      <w:pPr>
        <w:pStyle w:val="BodyText"/>
      </w:pPr>
      <w:r w:rsidRPr="005A580C">
        <w:t>Do dung lượng cache có giới hạn, khi xảy ra trạng thái trượt bộ nhớ đệm và cả 4 đường trong tập liên kết đều đã bị chiếm dụng, hệ thống bắt buộc phải thực hiện cơ chế trục xuất một dòng dữ liệu cũ để nhường chỗ cho dòng dữ liệu mới. Khóa luận triển khai thuật toán thay thế ít được sử dụng nhất trong thời gian gần đây (Least Recently Used - LRU) thông qua việc duy trì các bit trạng thái tuổi (age bits) cho từng tập hợp. Mỗi khi một đường trong tập hợp được truy xuất trúng, logic phần cứng sẽ cập nhật ma trận trạng thái tuổi để đánh dấu đường đó vừa được sử dụng. Khi xuất hiện yêu cầu giải phóng, khối logic thay thế sẽ quét ma trận tuổi để chọn ra đường có chỉ số thời gian truy xuất xa nhất, bảo đảm tối ưu hóa việc giữ lại các dòng dữ liệu có tính cục bộ cao trong bộ nhớ đệm.</w:t>
      </w:r>
    </w:p>
    <w:p w14:paraId="40225142" w14:textId="77777777" w:rsidR="005A580C" w:rsidRPr="004E2750" w:rsidRDefault="005A580C" w:rsidP="005A580C">
      <w:pPr>
        <w:pStyle w:val="BodyText"/>
      </w:pPr>
    </w:p>
    <w:p w14:paraId="6198415A" w14:textId="3BD9E496" w:rsidR="00E3208A" w:rsidRDefault="00E3208A" w:rsidP="00E3208A">
      <w:pPr>
        <w:pStyle w:val="Heading2"/>
      </w:pPr>
      <w:bookmarkStart w:id="37" w:name="_Toc234633479"/>
      <w:r w:rsidRPr="00E3208A">
        <w:lastRenderedPageBreak/>
        <w:t>Tích hợp Domino Prefetcher</w:t>
      </w:r>
      <w:bookmarkEnd w:id="37"/>
    </w:p>
    <w:p w14:paraId="6BCB5AA9" w14:textId="7434AA6A" w:rsidR="005A580C" w:rsidRDefault="005A580C" w:rsidP="005A580C">
      <w:pPr>
        <w:pStyle w:val="BodyText"/>
      </w:pPr>
      <w:r w:rsidRPr="005A580C">
        <w:t>Khối tìm nạp trước Domino được tích hợp trực tiếp vào cấu trúc HPDCache như một thành phần phần cứng độc lập nhằm tối ưu hóa băng thông mà không can thiệp thô bạo vào đường dẫn thời gian cốt lõi của cache. Tín hiệu báo lỗi đọc evt_cache_read_miss_i cùng địa chỉ lỗi 56-bit miss_addr_i từ Giai đoạn 2 của HPDCache được kết nối thẳng tới ngõ vào của khối domino_trigger_detector. Ngay khi kích hoạt xung báo trượt, bộ đệm lịch sử sẽ cập nhật các trạng thái địa chỉ trượt kề trước để cung cấp ngữ cảnh cho bộ băm cộng loại trừ domino_xor_hash thực hiện phép nén chỉ mục 10-bit.</w:t>
      </w:r>
    </w:p>
    <w:p w14:paraId="206852C4" w14:textId="0E3244C4" w:rsidR="005A580C" w:rsidRDefault="005A580C" w:rsidP="005A580C">
      <w:pPr>
        <w:pStyle w:val="BodyText"/>
        <w:ind w:firstLine="0"/>
        <w:jc w:val="center"/>
      </w:pPr>
      <w:r w:rsidRPr="005A580C">
        <w:drawing>
          <wp:inline distT="0" distB="0" distL="0" distR="0" wp14:anchorId="3984DDC2" wp14:editId="54F8CC59">
            <wp:extent cx="2898476" cy="4589836"/>
            <wp:effectExtent l="0" t="0" r="0" b="1270"/>
            <wp:docPr id="2032249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249993" name=""/>
                    <pic:cNvPicPr/>
                  </pic:nvPicPr>
                  <pic:blipFill>
                    <a:blip r:embed="rId11"/>
                    <a:stretch>
                      <a:fillRect/>
                    </a:stretch>
                  </pic:blipFill>
                  <pic:spPr>
                    <a:xfrm>
                      <a:off x="0" y="0"/>
                      <a:ext cx="2911843" cy="4611002"/>
                    </a:xfrm>
                    <a:prstGeom prst="rect">
                      <a:avLst/>
                    </a:prstGeom>
                  </pic:spPr>
                </pic:pic>
              </a:graphicData>
            </a:graphic>
          </wp:inline>
        </w:drawing>
      </w:r>
    </w:p>
    <w:p w14:paraId="71577DE5" w14:textId="4B4F075E" w:rsidR="005A580C" w:rsidRPr="00E3208A" w:rsidRDefault="005A580C" w:rsidP="005A580C">
      <w:pPr>
        <w:pStyle w:val="BodyText"/>
        <w:ind w:firstLine="624"/>
      </w:pPr>
      <w:r w:rsidRPr="005A580C">
        <w:t xml:space="preserve">Quá trình truy vấn song song trên 2 bảng domino_mht_ram (MHT1 và MHT2) diễn ra đồng thời với chu kỳ cấp phát MSHR của cache. Khi tìm thấy địa chỉ dự đoán hợp lệ, kết quả đầu ra được đóng gói thành gói tin cấu trúc domino_pref_req_t và chuyển tới Bộ </w:t>
      </w:r>
      <w:r w:rsidRPr="005A580C">
        <w:lastRenderedPageBreak/>
        <w:t>phân định yêu cầu (Cache Arbiter). Để ngăn chặn hiện tượng làm nghẽn hoặc chiếm dụng tài nguyên của các lệnh thực tế, Bộ phân định luôn áp đặt mức độ ưu tiên thấp nhất cho các yêu cầu nạp trước từ khối Domino. Yêu cầu prefetch chỉ được phê duyệt và chuyển vào hàng đợi MSHR khi đường ống cache đang ở trạng thái rỗi hoặc không có xung đột cấu trúc với các lệnh thực thi từ lõi CVA6.</w:t>
      </w:r>
    </w:p>
    <w:p w14:paraId="063ED999" w14:textId="77777777" w:rsidR="005A580C" w:rsidRDefault="005A580C" w:rsidP="005A580C">
      <w:pPr>
        <w:pStyle w:val="Heading2"/>
      </w:pPr>
      <w:bookmarkStart w:id="38" w:name="_Toc234633480"/>
      <w:r w:rsidRPr="005A580C">
        <w:t>Xử lý Cache Coherency (FENCE.I)</w:t>
      </w:r>
      <w:bookmarkEnd w:id="38"/>
      <w:r w:rsidRPr="005A580C">
        <w:t xml:space="preserve"> </w:t>
      </w:r>
    </w:p>
    <w:p w14:paraId="7A1BEB89" w14:textId="77777777" w:rsidR="005A580C" w:rsidRPr="005A580C" w:rsidRDefault="005A580C" w:rsidP="005A580C">
      <w:pPr>
        <w:pStyle w:val="BodyText"/>
      </w:pPr>
      <w:r w:rsidRPr="005A580C">
        <w:t>Do kiến trúc hệ thống tách biệt độc lập giữa luồng chỉ thị và luồng dữ liệu, hiện tượng mất nhất quán bộ nhớ có thể xảy ra khi lõi vi xử lý thực hiện các lệnh sửa đổi mã nguồn trực tiếp trong bộ nhớ (self-modifying code) hoặc khi hệ điều hành tiến hành nạp các chương trình ứng dụng mới vào RAM thông qua đường DCache. Khi đó, dữ liệu mới đã được cập nhật tại HPDCache hoặc bộ nhớ chính nhưng các chỉ thị cũ vẫn có thể đang tồn tại trong các dòng dòng của ICache, dẫn đến việc Core nạp sai lệnh thực thi.</w:t>
      </w:r>
    </w:p>
    <w:p w14:paraId="04F31E2C" w14:textId="0AF1F8DE" w:rsidR="005A580C" w:rsidRPr="005A580C" w:rsidRDefault="005A580C" w:rsidP="005A580C">
      <w:pPr>
        <w:pStyle w:val="BodyText"/>
      </w:pPr>
      <w:r w:rsidRPr="005A580C">
        <w:t xml:space="preserve">Để giải quyết bài toán này, khóa luận triển khai phần mở rộng nâng cao Zifencei của kiến trúc tập lệnh RISC-V thông qua việc hiện thực hóa lệnh rào chắn bộ nhớ chỉ thị </w:t>
      </w:r>
      <w:r w:rsidRPr="005A580C">
        <w:rPr>
          <w:rFonts w:ascii="Courier New" w:hAnsi="Courier New" w:cs="Courier New"/>
          <w:sz w:val="20"/>
          <w:szCs w:val="20"/>
        </w:rPr>
        <w:t>FENCE.I</w:t>
      </w:r>
      <w:r w:rsidRPr="005A580C">
        <w:t xml:space="preserve">. Khi lệnh </w:t>
      </w:r>
      <w:r w:rsidRPr="005A580C">
        <w:rPr>
          <w:rFonts w:ascii="Courier New" w:hAnsi="Courier New" w:cs="Courier New"/>
          <w:sz w:val="20"/>
          <w:szCs w:val="20"/>
        </w:rPr>
        <w:t>FENCE.I</w:t>
      </w:r>
      <w:r w:rsidRPr="005A580C">
        <w:t xml:space="preserve"> được giải mã tại lõi CVA6, một tín hiệu yêu cầu đồng bộ sẽ được gửi tới toàn bộ hệ thống L1 Cache. Tiến trình xử lý bắt buộc HPDCache phải đẩy toàn bộ các dòng dữ liệu đang bẩn trong Write Buffer xuống bộ nhớ chính, đồng thời kích hoạt mạch xóa toàn diện (flash invalidate) trên ICache để hủy bỏ hiệu lực của tất cả các dòng dòng hiện tại. Đường ống nạp lệnh của Core chỉ được phép mở trở lại sau khi nhận được tín hiệu phản hồi hoàn tất chu trình đồng bộ, bảo đảm tính nhất quán tuyệt đối giữa luồng dữ liệu cấu trúc và luồng chỉ thị thực thi.</w:t>
      </w:r>
    </w:p>
    <w:p w14:paraId="797298B5" w14:textId="4F822963" w:rsidR="00E3208A" w:rsidRDefault="00E3208A" w:rsidP="00B067ED">
      <w:pPr>
        <w:pStyle w:val="Heading2"/>
      </w:pPr>
      <w:bookmarkStart w:id="39" w:name="_Toc234633481"/>
      <w:r w:rsidRPr="00E3208A">
        <w:t>Tích hợp vào CVA6</w:t>
      </w:r>
      <w:bookmarkEnd w:id="39"/>
    </w:p>
    <w:p w14:paraId="2F01599C" w14:textId="75E0153C" w:rsidR="00B067ED" w:rsidRDefault="00B067ED" w:rsidP="00B067ED">
      <w:pPr>
        <w:pStyle w:val="BodyText"/>
      </w:pPr>
      <w:r w:rsidRPr="00B067ED">
        <w:t xml:space="preserve">Quy trình tích hợp khối IP Cache vào lõi xử lý trung tâm CVA6 đánh dấu giai đoạn hoàn thiện hệ thống mức đỉnh (Top-level). Dựa trên giản đồ định thời của giao diện LSU, HPDCache được kết nối để đáp ứng chính xác các chu kỳ bắt tay yêu cầu và phản hồi với lõi. Tương tự, ICache được nối ghép trực tiếp với khối IF của CVA6, cung cấp các khối </w:t>
      </w:r>
      <w:r w:rsidRPr="00B067ED">
        <w:lastRenderedPageBreak/>
        <w:t>lệnh 32-bit liên tục với độ trễ tối thiểu. Yếu tố sống còn trong quá trình tích hợp là cơ chế xử lý áp lực ngược (Back-pressure handling), nơi tín hiệu grant từ cả hai khối bộ nhớ đệm đóng vai trò quyết định việc duy trì hoặc đình trệ toàn bộ đường ống lệnh 5 giai đoạn của CVA6 khi xảy ra các trạng thái nghẽn cấu trúc. Tất cả các luồng tín hiệu này được minh họa và kiểm soát chặt chẽ thông qua sơ đồ kiến trúc hệ thống tổng thể, minh chứng cho một thiết kế L1 Cache hoàn chỉnh và khả thi cho các ứng dụng hiệu năng cao.</w:t>
      </w:r>
    </w:p>
    <w:p w14:paraId="1B0C73A3" w14:textId="60E3D159" w:rsidR="005D229C" w:rsidRDefault="005D229C" w:rsidP="005D229C">
      <w:pPr>
        <w:pStyle w:val="BodyText"/>
        <w:ind w:firstLine="0"/>
      </w:pPr>
      <w:r w:rsidRPr="005D229C">
        <w:drawing>
          <wp:inline distT="0" distB="0" distL="0" distR="0" wp14:anchorId="1EE32830" wp14:editId="35A65054">
            <wp:extent cx="5940425" cy="2446020"/>
            <wp:effectExtent l="0" t="0" r="3175" b="0"/>
            <wp:docPr id="1228745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745906" name=""/>
                    <pic:cNvPicPr/>
                  </pic:nvPicPr>
                  <pic:blipFill>
                    <a:blip r:embed="rId12"/>
                    <a:stretch>
                      <a:fillRect/>
                    </a:stretch>
                  </pic:blipFill>
                  <pic:spPr>
                    <a:xfrm>
                      <a:off x="0" y="0"/>
                      <a:ext cx="5940425" cy="2446020"/>
                    </a:xfrm>
                    <a:prstGeom prst="rect">
                      <a:avLst/>
                    </a:prstGeom>
                  </pic:spPr>
                </pic:pic>
              </a:graphicData>
            </a:graphic>
          </wp:inline>
        </w:drawing>
      </w:r>
    </w:p>
    <w:p w14:paraId="13EDDF55" w14:textId="5729F851" w:rsidR="00B067ED" w:rsidRDefault="00B067ED">
      <w:pPr>
        <w:spacing w:before="0" w:after="0" w:afterAutospacing="0"/>
        <w:ind w:left="0" w:firstLine="0"/>
      </w:pPr>
      <w:r>
        <w:br w:type="page"/>
      </w:r>
    </w:p>
    <w:p w14:paraId="0028174B" w14:textId="0D458D4C" w:rsidR="00B067ED" w:rsidRDefault="00B067ED" w:rsidP="00B067ED">
      <w:pPr>
        <w:pStyle w:val="Heading1"/>
        <w:jc w:val="both"/>
      </w:pPr>
      <w:bookmarkStart w:id="40" w:name="_Toc234633482"/>
      <w:r w:rsidRPr="00B067ED">
        <w:lastRenderedPageBreak/>
        <w:t>KIỂM ĐỊNH THIẾT KẾ BẰNG UVM</w:t>
      </w:r>
      <w:bookmarkEnd w:id="40"/>
    </w:p>
    <w:p w14:paraId="55E557FF" w14:textId="61EBA71D" w:rsidR="00B067ED" w:rsidRPr="00B067ED" w:rsidRDefault="00B067ED" w:rsidP="005D229C">
      <w:pPr>
        <w:pStyle w:val="Heading2"/>
      </w:pPr>
      <w:bookmarkStart w:id="41" w:name="_Toc234633483"/>
      <w:r w:rsidRPr="00B067ED">
        <w:t>Kiến trúc Testbench UVM 1.1d</w:t>
      </w:r>
      <w:bookmarkEnd w:id="41"/>
    </w:p>
    <w:p w14:paraId="5A6DC39A" w14:textId="77777777" w:rsidR="00B067ED" w:rsidRPr="00B067ED" w:rsidRDefault="00B067ED">
      <w:pPr>
        <w:numPr>
          <w:ilvl w:val="0"/>
          <w:numId w:val="12"/>
        </w:numPr>
      </w:pPr>
      <w:r w:rsidRPr="00B067ED">
        <w:t>Environment structure (top_env, agents, components)</w:t>
      </w:r>
    </w:p>
    <w:p w14:paraId="3FF5CF59" w14:textId="77777777" w:rsidR="00B067ED" w:rsidRPr="00B067ED" w:rsidRDefault="00B067ED">
      <w:pPr>
        <w:numPr>
          <w:ilvl w:val="0"/>
          <w:numId w:val="12"/>
        </w:numPr>
      </w:pPr>
      <w:r w:rsidRPr="00B067ED">
        <w:t>Interface definitions (cache_if, axi_if, prefetch_if)</w:t>
      </w:r>
    </w:p>
    <w:p w14:paraId="54207275" w14:textId="77777777" w:rsidR="00B067ED" w:rsidRPr="00B067ED" w:rsidRDefault="00B067ED">
      <w:pPr>
        <w:numPr>
          <w:ilvl w:val="0"/>
          <w:numId w:val="12"/>
        </w:numPr>
      </w:pPr>
      <w:r w:rsidRPr="00B067ED">
        <w:t>Modular testbench design</w:t>
      </w:r>
    </w:p>
    <w:p w14:paraId="7BD3C645" w14:textId="77777777" w:rsidR="00B067ED" w:rsidRPr="00B067ED" w:rsidRDefault="00B067ED">
      <w:pPr>
        <w:numPr>
          <w:ilvl w:val="0"/>
          <w:numId w:val="12"/>
        </w:numPr>
      </w:pPr>
      <w:r w:rsidRPr="00B067ED">
        <w:t>UVM 1.1d base classes usage</w:t>
      </w:r>
    </w:p>
    <w:p w14:paraId="066A481F" w14:textId="51F73A5D" w:rsidR="00B067ED" w:rsidRPr="00B067ED" w:rsidRDefault="00B067ED" w:rsidP="005D229C">
      <w:pPr>
        <w:pStyle w:val="Heading2"/>
      </w:pPr>
      <w:bookmarkStart w:id="42" w:name="_Toc234633484"/>
      <w:r w:rsidRPr="00B067ED">
        <w:t>CPU Agent &amp; Virtual Sequencer</w:t>
      </w:r>
      <w:bookmarkEnd w:id="42"/>
    </w:p>
    <w:p w14:paraId="365D74E6" w14:textId="77777777" w:rsidR="00B067ED" w:rsidRPr="00B067ED" w:rsidRDefault="00B067ED">
      <w:pPr>
        <w:numPr>
          <w:ilvl w:val="0"/>
          <w:numId w:val="13"/>
        </w:numPr>
      </w:pPr>
      <w:r w:rsidRPr="00B067ED">
        <w:t>Sequencer architecture</w:t>
      </w:r>
    </w:p>
    <w:p w14:paraId="3A5A78C4" w14:textId="77777777" w:rsidR="00B067ED" w:rsidRPr="00B067ED" w:rsidRDefault="00B067ED">
      <w:pPr>
        <w:numPr>
          <w:ilvl w:val="0"/>
          <w:numId w:val="13"/>
        </w:numPr>
      </w:pPr>
      <w:r w:rsidRPr="00B067ED">
        <w:t>CPU Driver implementation</w:t>
      </w:r>
    </w:p>
    <w:p w14:paraId="3BD7CF8B" w14:textId="77777777" w:rsidR="00B067ED" w:rsidRPr="00B067ED" w:rsidRDefault="00B067ED">
      <w:pPr>
        <w:numPr>
          <w:ilvl w:val="0"/>
          <w:numId w:val="13"/>
        </w:numPr>
      </w:pPr>
      <w:r w:rsidRPr="00B067ED">
        <w:t>CPU Monitor for transaction collection</w:t>
      </w:r>
    </w:p>
    <w:p w14:paraId="6141E741" w14:textId="77777777" w:rsidR="00B067ED" w:rsidRPr="00B067ED" w:rsidRDefault="00B067ED">
      <w:pPr>
        <w:numPr>
          <w:ilvl w:val="0"/>
          <w:numId w:val="13"/>
        </w:numPr>
      </w:pPr>
      <w:r w:rsidRPr="00B067ED">
        <w:t xml:space="preserve">Constrained random sequences: </w:t>
      </w:r>
    </w:p>
    <w:p w14:paraId="385187B3" w14:textId="77777777" w:rsidR="00B067ED" w:rsidRPr="00B067ED" w:rsidRDefault="00B067ED">
      <w:pPr>
        <w:numPr>
          <w:ilvl w:val="1"/>
          <w:numId w:val="13"/>
        </w:numPr>
      </w:pPr>
      <w:r w:rsidRPr="00B067ED">
        <w:t>Base sequence (single access)</w:t>
      </w:r>
    </w:p>
    <w:p w14:paraId="2ACFA4C3" w14:textId="77777777" w:rsidR="00B067ED" w:rsidRPr="00B067ED" w:rsidRDefault="00B067ED">
      <w:pPr>
        <w:numPr>
          <w:ilvl w:val="1"/>
          <w:numId w:val="13"/>
        </w:numPr>
      </w:pPr>
      <w:r w:rsidRPr="00B067ED">
        <w:t>Stride pattern sequence</w:t>
      </w:r>
    </w:p>
    <w:p w14:paraId="7AF0924C" w14:textId="77777777" w:rsidR="00B067ED" w:rsidRPr="00B067ED" w:rsidRDefault="00B067ED">
      <w:pPr>
        <w:numPr>
          <w:ilvl w:val="1"/>
          <w:numId w:val="13"/>
        </w:numPr>
      </w:pPr>
      <w:r w:rsidRPr="00B067ED">
        <w:t>Hash collision stress test</w:t>
      </w:r>
    </w:p>
    <w:p w14:paraId="7A29560E" w14:textId="77777777" w:rsidR="00B067ED" w:rsidRPr="00B067ED" w:rsidRDefault="00B067ED">
      <w:pPr>
        <w:numPr>
          <w:ilvl w:val="1"/>
          <w:numId w:val="13"/>
        </w:numPr>
      </w:pPr>
      <w:r w:rsidRPr="00B067ED">
        <w:t>Confidence counter edge cases</w:t>
      </w:r>
    </w:p>
    <w:p w14:paraId="1ED75F62" w14:textId="77777777" w:rsidR="00B067ED" w:rsidRPr="00B067ED" w:rsidRDefault="00B067ED">
      <w:pPr>
        <w:numPr>
          <w:ilvl w:val="1"/>
          <w:numId w:val="13"/>
        </w:numPr>
      </w:pPr>
      <w:r w:rsidRPr="00B067ED">
        <w:t>Back-pressure test</w:t>
      </w:r>
    </w:p>
    <w:p w14:paraId="4772F5AA" w14:textId="6EA9F5B6" w:rsidR="00B067ED" w:rsidRPr="00B067ED" w:rsidRDefault="00B067ED" w:rsidP="005D229C">
      <w:pPr>
        <w:pStyle w:val="Heading2"/>
      </w:pPr>
      <w:bookmarkStart w:id="43" w:name="_Toc234633485"/>
      <w:r w:rsidRPr="00B067ED">
        <w:t>Memory Agent &amp; Functional Coverage</w:t>
      </w:r>
      <w:bookmarkEnd w:id="43"/>
    </w:p>
    <w:p w14:paraId="2047440A" w14:textId="77777777" w:rsidR="00B067ED" w:rsidRPr="00B067ED" w:rsidRDefault="00B067ED">
      <w:pPr>
        <w:numPr>
          <w:ilvl w:val="0"/>
          <w:numId w:val="14"/>
        </w:numPr>
      </w:pPr>
      <w:r w:rsidRPr="00B067ED">
        <w:t>AXI4-Lite Slave model implementation</w:t>
      </w:r>
    </w:p>
    <w:p w14:paraId="6909FFD5" w14:textId="77777777" w:rsidR="00B067ED" w:rsidRPr="00B067ED" w:rsidRDefault="00B067ED">
      <w:pPr>
        <w:numPr>
          <w:ilvl w:val="0"/>
          <w:numId w:val="14"/>
        </w:numPr>
      </w:pPr>
      <w:r w:rsidRPr="00B067ED">
        <w:t>Configurable memory latency</w:t>
      </w:r>
    </w:p>
    <w:p w14:paraId="3FA8842B" w14:textId="77777777" w:rsidR="00B067ED" w:rsidRPr="00B067ED" w:rsidRDefault="00B067ED">
      <w:pPr>
        <w:numPr>
          <w:ilvl w:val="0"/>
          <w:numId w:val="14"/>
        </w:numPr>
      </w:pPr>
      <w:r w:rsidRPr="00B067ED">
        <w:t>Response generation logic</w:t>
      </w:r>
    </w:p>
    <w:p w14:paraId="3EE32DC7" w14:textId="77777777" w:rsidR="00B067ED" w:rsidRPr="00B067ED" w:rsidRDefault="00B067ED">
      <w:pPr>
        <w:numPr>
          <w:ilvl w:val="0"/>
          <w:numId w:val="14"/>
        </w:numPr>
      </w:pPr>
      <w:r w:rsidRPr="00B067ED">
        <w:t xml:space="preserve">Coverage points (13+): </w:t>
      </w:r>
    </w:p>
    <w:p w14:paraId="2C600210" w14:textId="77777777" w:rsidR="00B067ED" w:rsidRPr="00B067ED" w:rsidRDefault="00B067ED">
      <w:pPr>
        <w:numPr>
          <w:ilvl w:val="1"/>
          <w:numId w:val="14"/>
        </w:numPr>
      </w:pPr>
      <w:r w:rsidRPr="00B067ED">
        <w:t>ICache hit (≥50%)</w:t>
      </w:r>
    </w:p>
    <w:p w14:paraId="7A3BE053" w14:textId="77777777" w:rsidR="00B067ED" w:rsidRPr="00B067ED" w:rsidRDefault="00B067ED">
      <w:pPr>
        <w:numPr>
          <w:ilvl w:val="1"/>
          <w:numId w:val="14"/>
        </w:numPr>
      </w:pPr>
      <w:r w:rsidRPr="00B067ED">
        <w:lastRenderedPageBreak/>
        <w:t>DCache hit (≥55%)</w:t>
      </w:r>
    </w:p>
    <w:p w14:paraId="6619B90D" w14:textId="77777777" w:rsidR="00B067ED" w:rsidRPr="00B067ED" w:rsidRDefault="00B067ED">
      <w:pPr>
        <w:numPr>
          <w:ilvl w:val="1"/>
          <w:numId w:val="14"/>
        </w:numPr>
      </w:pPr>
      <w:r w:rsidRPr="00B067ED">
        <w:t>Cache miss rate (≤20%)</w:t>
      </w:r>
    </w:p>
    <w:p w14:paraId="03DD0CF4" w14:textId="77777777" w:rsidR="00B067ED" w:rsidRPr="00B067ED" w:rsidRDefault="00B067ED">
      <w:pPr>
        <w:numPr>
          <w:ilvl w:val="1"/>
          <w:numId w:val="14"/>
        </w:numPr>
      </w:pPr>
      <w:r w:rsidRPr="00B067ED">
        <w:t>Prefetch hit (≥15%)</w:t>
      </w:r>
    </w:p>
    <w:p w14:paraId="5246AF53" w14:textId="77777777" w:rsidR="00B067ED" w:rsidRPr="00B067ED" w:rsidRDefault="00B067ED">
      <w:pPr>
        <w:numPr>
          <w:ilvl w:val="1"/>
          <w:numId w:val="14"/>
        </w:numPr>
      </w:pPr>
      <w:r w:rsidRPr="00B067ED">
        <w:t>MSHR merge (≥20%)</w:t>
      </w:r>
    </w:p>
    <w:p w14:paraId="7CC0F650" w14:textId="77777777" w:rsidR="00B067ED" w:rsidRPr="00B067ED" w:rsidRDefault="00B067ED">
      <w:pPr>
        <w:numPr>
          <w:ilvl w:val="1"/>
          <w:numId w:val="14"/>
        </w:numPr>
      </w:pPr>
      <w:r w:rsidRPr="00B067ED">
        <w:t>Stride detection (≥40%)</w:t>
      </w:r>
    </w:p>
    <w:p w14:paraId="11B6623C" w14:textId="77777777" w:rsidR="00B067ED" w:rsidRPr="00B067ED" w:rsidRDefault="00B067ED">
      <w:pPr>
        <w:numPr>
          <w:ilvl w:val="1"/>
          <w:numId w:val="14"/>
        </w:numPr>
      </w:pPr>
      <w:r w:rsidRPr="00B067ED">
        <w:t>Coherency preservation (100%)</w:t>
      </w:r>
    </w:p>
    <w:p w14:paraId="1CE3655A" w14:textId="77777777" w:rsidR="00B067ED" w:rsidRPr="00B067ED" w:rsidRDefault="00B067ED">
      <w:pPr>
        <w:numPr>
          <w:ilvl w:val="1"/>
          <w:numId w:val="14"/>
        </w:numPr>
      </w:pPr>
      <w:r w:rsidRPr="00B067ED">
        <w:t>FENCE.I execution (≥5%)</w:t>
      </w:r>
    </w:p>
    <w:p w14:paraId="5AB3E118" w14:textId="2ED107EF" w:rsidR="00B067ED" w:rsidRPr="00B067ED" w:rsidRDefault="00B067ED" w:rsidP="005D229C">
      <w:pPr>
        <w:pStyle w:val="Heading2"/>
      </w:pPr>
      <w:bookmarkStart w:id="44" w:name="_Toc234633486"/>
      <w:r w:rsidRPr="00B067ED">
        <w:t>Reference Model &amp; Scoreboard</w:t>
      </w:r>
      <w:bookmarkEnd w:id="44"/>
    </w:p>
    <w:p w14:paraId="41CF46C9" w14:textId="77777777" w:rsidR="00B067ED" w:rsidRPr="00B067ED" w:rsidRDefault="00B067ED">
      <w:pPr>
        <w:numPr>
          <w:ilvl w:val="0"/>
          <w:numId w:val="15"/>
        </w:numPr>
      </w:pPr>
      <w:r w:rsidRPr="00B067ED">
        <w:t>Reference model structure</w:t>
      </w:r>
    </w:p>
    <w:p w14:paraId="47DB6A88" w14:textId="77777777" w:rsidR="00B067ED" w:rsidRPr="00B067ED" w:rsidRDefault="00B067ED">
      <w:pPr>
        <w:numPr>
          <w:ilvl w:val="0"/>
          <w:numId w:val="15"/>
        </w:numPr>
      </w:pPr>
      <w:r w:rsidRPr="00B067ED">
        <w:t>Tag array replication</w:t>
      </w:r>
    </w:p>
    <w:p w14:paraId="4792B142" w14:textId="77777777" w:rsidR="00B067ED" w:rsidRPr="00B067ED" w:rsidRDefault="00B067ED">
      <w:pPr>
        <w:numPr>
          <w:ilvl w:val="0"/>
          <w:numId w:val="15"/>
        </w:numPr>
      </w:pPr>
      <w:r w:rsidRPr="00B067ED">
        <w:t>Stride table replication</w:t>
      </w:r>
    </w:p>
    <w:p w14:paraId="61A70040" w14:textId="77777777" w:rsidR="00B067ED" w:rsidRPr="00B067ED" w:rsidRDefault="00B067ED">
      <w:pPr>
        <w:numPr>
          <w:ilvl w:val="0"/>
          <w:numId w:val="15"/>
        </w:numPr>
      </w:pPr>
      <w:r w:rsidRPr="00B067ED">
        <w:t>Scoreboard comparison logic</w:t>
      </w:r>
    </w:p>
    <w:p w14:paraId="5EC177D5" w14:textId="77777777" w:rsidR="00B067ED" w:rsidRPr="00B067ED" w:rsidRDefault="00B067ED">
      <w:pPr>
        <w:numPr>
          <w:ilvl w:val="0"/>
          <w:numId w:val="15"/>
        </w:numPr>
      </w:pPr>
      <w:r w:rsidRPr="00B067ED">
        <w:t>Error flagging &amp; debug trace</w:t>
      </w:r>
    </w:p>
    <w:p w14:paraId="3F1F0563" w14:textId="77777777" w:rsidR="00B067ED" w:rsidRPr="00B067ED" w:rsidRDefault="00B067ED">
      <w:pPr>
        <w:numPr>
          <w:ilvl w:val="0"/>
          <w:numId w:val="15"/>
        </w:numPr>
      </w:pPr>
      <w:r w:rsidRPr="00B067ED">
        <w:t>Transaction tracking</w:t>
      </w:r>
    </w:p>
    <w:p w14:paraId="241E8D18" w14:textId="775DCD99" w:rsidR="00B067ED" w:rsidRPr="00B067ED" w:rsidRDefault="00B067ED" w:rsidP="005D229C">
      <w:pPr>
        <w:pStyle w:val="Heading2"/>
      </w:pPr>
      <w:bookmarkStart w:id="45" w:name="_Toc234633487"/>
      <w:r w:rsidRPr="00B067ED">
        <w:t>SVA Assertions &amp; Memory Ordering Tests</w:t>
      </w:r>
      <w:bookmarkEnd w:id="45"/>
    </w:p>
    <w:p w14:paraId="43179B4C" w14:textId="77777777" w:rsidR="00B067ED" w:rsidRPr="00B067ED" w:rsidRDefault="00B067ED">
      <w:pPr>
        <w:numPr>
          <w:ilvl w:val="0"/>
          <w:numId w:val="16"/>
        </w:numPr>
      </w:pPr>
      <w:r w:rsidRPr="00B067ED">
        <w:t xml:space="preserve">18 critical assertions: </w:t>
      </w:r>
    </w:p>
    <w:p w14:paraId="7BAD9AAE" w14:textId="77777777" w:rsidR="00B067ED" w:rsidRPr="00B067ED" w:rsidRDefault="00B067ED">
      <w:pPr>
        <w:numPr>
          <w:ilvl w:val="1"/>
          <w:numId w:val="16"/>
        </w:numPr>
      </w:pPr>
      <w:r w:rsidRPr="00B067ED">
        <w:t>MSHR_FULL_BLOCKS</w:t>
      </w:r>
    </w:p>
    <w:p w14:paraId="4E1410E0" w14:textId="77777777" w:rsidR="00B067ED" w:rsidRPr="00B067ED" w:rsidRDefault="00B067ED">
      <w:pPr>
        <w:numPr>
          <w:ilvl w:val="1"/>
          <w:numId w:val="16"/>
        </w:numPr>
      </w:pPr>
      <w:r w:rsidRPr="00B067ED">
        <w:t>PREFETCH_NO_COHERENCY_VIOLATION</w:t>
      </w:r>
    </w:p>
    <w:p w14:paraId="72D85164" w14:textId="77777777" w:rsidR="00B067ED" w:rsidRPr="00B067ED" w:rsidRDefault="00B067ED">
      <w:pPr>
        <w:numPr>
          <w:ilvl w:val="1"/>
          <w:numId w:val="16"/>
        </w:numPr>
      </w:pPr>
      <w:r w:rsidRPr="00B067ED">
        <w:t>HIT_UNDER_MISS_WORKS</w:t>
      </w:r>
    </w:p>
    <w:p w14:paraId="6FB7585F" w14:textId="77777777" w:rsidR="00B067ED" w:rsidRPr="00B067ED" w:rsidRDefault="00B067ED">
      <w:pPr>
        <w:numPr>
          <w:ilvl w:val="1"/>
          <w:numId w:val="16"/>
        </w:numPr>
      </w:pPr>
      <w:r w:rsidRPr="00B067ED">
        <w:t>CORE_PRIORITY_OVER_PREFETCH</w:t>
      </w:r>
    </w:p>
    <w:p w14:paraId="67C615D7" w14:textId="77777777" w:rsidR="00B067ED" w:rsidRPr="00B067ED" w:rsidRDefault="00B067ED">
      <w:pPr>
        <w:numPr>
          <w:ilvl w:val="1"/>
          <w:numId w:val="16"/>
        </w:numPr>
      </w:pPr>
      <w:r w:rsidRPr="00B067ED">
        <w:t>NO_CIRCULAR_DEADLOCK</w:t>
      </w:r>
    </w:p>
    <w:p w14:paraId="3540D783" w14:textId="77777777" w:rsidR="00B067ED" w:rsidRPr="00B067ED" w:rsidRDefault="00B067ED">
      <w:pPr>
        <w:numPr>
          <w:ilvl w:val="1"/>
          <w:numId w:val="16"/>
        </w:numPr>
      </w:pPr>
      <w:r w:rsidRPr="00B067ED">
        <w:t>MEMORY_ORDERING_PRESERVED</w:t>
      </w:r>
    </w:p>
    <w:p w14:paraId="1398807A" w14:textId="77777777" w:rsidR="00B067ED" w:rsidRPr="00B067ED" w:rsidRDefault="00B067ED">
      <w:pPr>
        <w:numPr>
          <w:ilvl w:val="1"/>
          <w:numId w:val="16"/>
        </w:numPr>
      </w:pPr>
      <w:r w:rsidRPr="00B067ED">
        <w:t>[+12 more properties]</w:t>
      </w:r>
    </w:p>
    <w:p w14:paraId="5C859186" w14:textId="77777777" w:rsidR="00B067ED" w:rsidRPr="00B067ED" w:rsidRDefault="00B067ED">
      <w:pPr>
        <w:numPr>
          <w:ilvl w:val="0"/>
          <w:numId w:val="16"/>
        </w:numPr>
      </w:pPr>
      <w:r w:rsidRPr="00B067ED">
        <w:lastRenderedPageBreak/>
        <w:t xml:space="preserve">Memory ordering test cases: </w:t>
      </w:r>
    </w:p>
    <w:p w14:paraId="0B2CAD48" w14:textId="77777777" w:rsidR="00B067ED" w:rsidRPr="00B067ED" w:rsidRDefault="00B067ED">
      <w:pPr>
        <w:numPr>
          <w:ilvl w:val="1"/>
          <w:numId w:val="16"/>
        </w:numPr>
      </w:pPr>
      <w:r w:rsidRPr="00B067ED">
        <w:t>Store A → Load A (RAW dependency)</w:t>
      </w:r>
    </w:p>
    <w:p w14:paraId="4C005056" w14:textId="77777777" w:rsidR="00B067ED" w:rsidRPr="00B067ED" w:rsidRDefault="00B067ED">
      <w:pPr>
        <w:numPr>
          <w:ilvl w:val="1"/>
          <w:numId w:val="16"/>
        </w:numPr>
      </w:pPr>
      <w:r w:rsidRPr="00B067ED">
        <w:t>FENCE.I → Prefetch flush</w:t>
      </w:r>
    </w:p>
    <w:p w14:paraId="4316E163" w14:textId="77777777" w:rsidR="00B067ED" w:rsidRPr="00B067ED" w:rsidRDefault="00B067ED">
      <w:pPr>
        <w:numPr>
          <w:ilvl w:val="1"/>
          <w:numId w:val="16"/>
        </w:numPr>
      </w:pPr>
      <w:r w:rsidRPr="00B067ED">
        <w:t>Concurrent Load/Store ordering</w:t>
      </w:r>
    </w:p>
    <w:p w14:paraId="5FD16D40" w14:textId="77777777" w:rsidR="00B067ED" w:rsidRPr="00B067ED" w:rsidRDefault="00B067ED">
      <w:pPr>
        <w:numPr>
          <w:ilvl w:val="1"/>
          <w:numId w:val="16"/>
        </w:numPr>
      </w:pPr>
      <w:r w:rsidRPr="00B067ED">
        <w:t>Atomic operation semantics</w:t>
      </w:r>
    </w:p>
    <w:p w14:paraId="00592BBC" w14:textId="0CAC6CB4" w:rsidR="00B067ED" w:rsidRPr="00B067ED" w:rsidRDefault="00B067ED" w:rsidP="005D229C">
      <w:pPr>
        <w:pStyle w:val="Heading2"/>
      </w:pPr>
      <w:bookmarkStart w:id="46" w:name="_Toc234633488"/>
      <w:r w:rsidRPr="00B067ED">
        <w:t>Test Cases &amp; Coverage Results</w:t>
      </w:r>
      <w:bookmarkEnd w:id="46"/>
    </w:p>
    <w:p w14:paraId="77EF8BF5" w14:textId="77777777" w:rsidR="00B067ED" w:rsidRPr="00B067ED" w:rsidRDefault="00B067ED">
      <w:pPr>
        <w:numPr>
          <w:ilvl w:val="0"/>
          <w:numId w:val="17"/>
        </w:numPr>
      </w:pPr>
      <w:r w:rsidRPr="00B067ED">
        <w:t>11 test cases executed</w:t>
      </w:r>
    </w:p>
    <w:p w14:paraId="3BD92CD8" w14:textId="77777777" w:rsidR="00B067ED" w:rsidRPr="00B067ED" w:rsidRDefault="00B067ED">
      <w:pPr>
        <w:numPr>
          <w:ilvl w:val="0"/>
          <w:numId w:val="17"/>
        </w:numPr>
      </w:pPr>
      <w:r w:rsidRPr="00B067ED">
        <w:t>Coverage breakdown by component</w:t>
      </w:r>
    </w:p>
    <w:p w14:paraId="159A1F7B" w14:textId="77777777" w:rsidR="00B067ED" w:rsidRPr="00B067ED" w:rsidRDefault="00B067ED">
      <w:pPr>
        <w:numPr>
          <w:ilvl w:val="0"/>
          <w:numId w:val="17"/>
        </w:numPr>
      </w:pPr>
      <w:r w:rsidRPr="00B067ED">
        <w:t>Statement, Branch, Condition coverage</w:t>
      </w:r>
    </w:p>
    <w:p w14:paraId="54B67053" w14:textId="77777777" w:rsidR="00B067ED" w:rsidRPr="00B067ED" w:rsidRDefault="00B067ED">
      <w:pPr>
        <w:numPr>
          <w:ilvl w:val="0"/>
          <w:numId w:val="17"/>
        </w:numPr>
      </w:pPr>
      <w:r w:rsidRPr="00B067ED">
        <w:t>Cross-coverage analysis</w:t>
      </w:r>
    </w:p>
    <w:p w14:paraId="75FFF44B" w14:textId="77777777" w:rsidR="00B067ED" w:rsidRPr="00B067ED" w:rsidRDefault="00B067ED">
      <w:pPr>
        <w:numPr>
          <w:ilvl w:val="0"/>
          <w:numId w:val="17"/>
        </w:numPr>
      </w:pPr>
      <w:r w:rsidRPr="00B067ED">
        <w:t>Functional coverage achievement (≥95%)</w:t>
      </w:r>
    </w:p>
    <w:p w14:paraId="774BE0C5" w14:textId="77777777" w:rsidR="00B067ED" w:rsidRPr="00B067ED" w:rsidRDefault="00B067ED">
      <w:pPr>
        <w:numPr>
          <w:ilvl w:val="0"/>
          <w:numId w:val="17"/>
        </w:numPr>
      </w:pPr>
      <w:r w:rsidRPr="00B067ED">
        <w:t>SVA assertion results (100% pass)</w:t>
      </w:r>
    </w:p>
    <w:p w14:paraId="4D80397E" w14:textId="3DBD5E95" w:rsidR="005D229C" w:rsidRPr="00B067ED" w:rsidRDefault="00B067ED">
      <w:pPr>
        <w:pStyle w:val="Heading2"/>
      </w:pPr>
      <w:bookmarkStart w:id="47" w:name="_Toc234633489"/>
      <w:r w:rsidRPr="00B067ED">
        <w:t>Phân tích Hiệu năng (IPC, Miss-rate)</w:t>
      </w:r>
      <w:bookmarkEnd w:id="47"/>
    </w:p>
    <w:p w14:paraId="19337DF8" w14:textId="77777777" w:rsidR="00B067ED" w:rsidRPr="00B067ED" w:rsidRDefault="00B067ED">
      <w:pPr>
        <w:numPr>
          <w:ilvl w:val="0"/>
          <w:numId w:val="18"/>
        </w:numPr>
      </w:pPr>
      <w:r w:rsidRPr="00B067ED">
        <w:t>IPC comparison (No L1 vs L1 only vs L1+Prefetch)</w:t>
      </w:r>
    </w:p>
    <w:p w14:paraId="67745CAC" w14:textId="77777777" w:rsidR="00B067ED" w:rsidRPr="00B067ED" w:rsidRDefault="00B067ED">
      <w:pPr>
        <w:numPr>
          <w:ilvl w:val="0"/>
          <w:numId w:val="18"/>
        </w:numPr>
      </w:pPr>
      <w:r w:rsidRPr="00B067ED">
        <w:t>Miss-rate reduction by access pattern</w:t>
      </w:r>
    </w:p>
    <w:p w14:paraId="76141A8F" w14:textId="77777777" w:rsidR="00B067ED" w:rsidRPr="00B067ED" w:rsidRDefault="00B067ED">
      <w:pPr>
        <w:numPr>
          <w:ilvl w:val="0"/>
          <w:numId w:val="18"/>
        </w:numPr>
      </w:pPr>
      <w:r w:rsidRPr="00B067ED">
        <w:t>Memory latency analysis</w:t>
      </w:r>
    </w:p>
    <w:p w14:paraId="7C4BC540" w14:textId="77777777" w:rsidR="00B067ED" w:rsidRPr="00B067ED" w:rsidRDefault="00B067ED">
      <w:pPr>
        <w:numPr>
          <w:ilvl w:val="0"/>
          <w:numId w:val="18"/>
        </w:numPr>
      </w:pPr>
      <w:r w:rsidRPr="00B067ED">
        <w:t>Workload performance breakdown (matrix multiplication)</w:t>
      </w:r>
    </w:p>
    <w:p w14:paraId="01DB1846" w14:textId="77777777" w:rsidR="00B067ED" w:rsidRPr="00B067ED" w:rsidRDefault="00B067ED">
      <w:pPr>
        <w:numPr>
          <w:ilvl w:val="0"/>
          <w:numId w:val="18"/>
        </w:numPr>
      </w:pPr>
      <w:r w:rsidRPr="00B067ED">
        <w:t xml:space="preserve">Prefetch accuracy metrics: </w:t>
      </w:r>
    </w:p>
    <w:p w14:paraId="4D3ED7D2" w14:textId="77777777" w:rsidR="00B067ED" w:rsidRPr="00B067ED" w:rsidRDefault="00B067ED">
      <w:pPr>
        <w:numPr>
          <w:ilvl w:val="1"/>
          <w:numId w:val="18"/>
        </w:numPr>
      </w:pPr>
      <w:r w:rsidRPr="00B067ED">
        <w:t>Accuracy (≥75%)</w:t>
      </w:r>
    </w:p>
    <w:p w14:paraId="7EEA7B70" w14:textId="77777777" w:rsidR="00B067ED" w:rsidRPr="00B067ED" w:rsidRDefault="00B067ED">
      <w:pPr>
        <w:numPr>
          <w:ilvl w:val="1"/>
          <w:numId w:val="18"/>
        </w:numPr>
      </w:pPr>
      <w:r w:rsidRPr="00B067ED">
        <w:t>Late prefetch rate</w:t>
      </w:r>
    </w:p>
    <w:p w14:paraId="048E7AF7" w14:textId="77777777" w:rsidR="00B067ED" w:rsidRPr="00B067ED" w:rsidRDefault="00B067ED">
      <w:pPr>
        <w:numPr>
          <w:ilvl w:val="1"/>
          <w:numId w:val="18"/>
        </w:numPr>
      </w:pPr>
      <w:r w:rsidRPr="00B067ED">
        <w:t>False positive rate (&lt;15%)</w:t>
      </w:r>
    </w:p>
    <w:p w14:paraId="69101232" w14:textId="77777777" w:rsidR="00B067ED" w:rsidRPr="00B067ED" w:rsidRDefault="00B067ED">
      <w:pPr>
        <w:numPr>
          <w:ilvl w:val="1"/>
          <w:numId w:val="18"/>
        </w:numPr>
      </w:pPr>
      <w:r w:rsidRPr="00B067ED">
        <w:t>Usefulness ratio (≥80%)</w:t>
      </w:r>
    </w:p>
    <w:bookmarkEnd w:id="1"/>
    <w:bookmarkEnd w:id="20"/>
    <w:p w14:paraId="711DBD74" w14:textId="77777777" w:rsidR="005F3D42" w:rsidRDefault="005F3D42">
      <w:pPr>
        <w:spacing w:before="0" w:after="0" w:afterAutospacing="0"/>
        <w:ind w:left="0" w:firstLine="0"/>
      </w:pPr>
      <w:r>
        <w:br w:type="page"/>
      </w:r>
    </w:p>
    <w:p w14:paraId="047CB387" w14:textId="2B9737D8" w:rsidR="00E86B84" w:rsidRDefault="00E86B84" w:rsidP="00E86B84">
      <w:pPr>
        <w:pStyle w:val="Heading1"/>
      </w:pPr>
      <w:bookmarkStart w:id="48" w:name="_Toc234633490"/>
      <w:r w:rsidRPr="00E86B84">
        <w:lastRenderedPageBreak/>
        <w:t>KẾT LUẬN</w:t>
      </w:r>
      <w:bookmarkEnd w:id="48"/>
    </w:p>
    <w:p w14:paraId="0DF8E15F" w14:textId="0697E80E" w:rsidR="00E86B84" w:rsidRPr="00E86B84" w:rsidRDefault="00E86B84" w:rsidP="00E86B84">
      <w:pPr>
        <w:pStyle w:val="Heading2"/>
      </w:pPr>
      <w:bookmarkStart w:id="49" w:name="_Toc234633491"/>
      <w:r w:rsidRPr="00E86B84">
        <w:t>Kết quả đạt được</w:t>
      </w:r>
      <w:r>
        <w:t xml:space="preserve"> (mẫu)</w:t>
      </w:r>
      <w:bookmarkEnd w:id="49"/>
    </w:p>
    <w:p w14:paraId="1FEA9F21" w14:textId="7D8BBEC6" w:rsidR="00E86B84" w:rsidRPr="00E86B84" w:rsidRDefault="00E86B84">
      <w:pPr>
        <w:numPr>
          <w:ilvl w:val="0"/>
          <w:numId w:val="19"/>
        </w:numPr>
      </w:pPr>
      <w:r w:rsidRPr="00E86B84">
        <w:t xml:space="preserve">Functional coverage: 98.2% </w:t>
      </w:r>
    </w:p>
    <w:p w14:paraId="06E76F83" w14:textId="7522B7C0" w:rsidR="00E86B84" w:rsidRPr="00E86B84" w:rsidRDefault="00E86B84">
      <w:pPr>
        <w:numPr>
          <w:ilvl w:val="0"/>
          <w:numId w:val="19"/>
        </w:numPr>
      </w:pPr>
      <w:r w:rsidRPr="00E86B84">
        <w:t xml:space="preserve">SVA assertions: 18 properties, 100% pass </w:t>
      </w:r>
    </w:p>
    <w:p w14:paraId="77ADA2BE" w14:textId="4FF02A79" w:rsidR="00E86B84" w:rsidRPr="00E86B84" w:rsidRDefault="00E86B84">
      <w:pPr>
        <w:numPr>
          <w:ilvl w:val="0"/>
          <w:numId w:val="19"/>
        </w:numPr>
      </w:pPr>
      <w:r w:rsidRPr="00E86B84">
        <w:t xml:space="preserve">Deadlock detection: 0 occurrences </w:t>
      </w:r>
    </w:p>
    <w:p w14:paraId="5B494F07" w14:textId="4B9A492F" w:rsidR="00E86B84" w:rsidRPr="00E86B84" w:rsidRDefault="00E86B84">
      <w:pPr>
        <w:numPr>
          <w:ilvl w:val="0"/>
          <w:numId w:val="19"/>
        </w:numPr>
      </w:pPr>
      <w:r w:rsidRPr="00E86B84">
        <w:t xml:space="preserve">Coherency violations: 0 </w:t>
      </w:r>
    </w:p>
    <w:p w14:paraId="2669B110" w14:textId="78F6791F" w:rsidR="00E86B84" w:rsidRPr="00E86B84" w:rsidRDefault="00E86B84">
      <w:pPr>
        <w:numPr>
          <w:ilvl w:val="0"/>
          <w:numId w:val="19"/>
        </w:numPr>
      </w:pPr>
      <w:r w:rsidRPr="00E86B84">
        <w:t xml:space="preserve">IPC improvement: +27.8% </w:t>
      </w:r>
    </w:p>
    <w:p w14:paraId="3FBA6D68" w14:textId="22918D6E" w:rsidR="00E86B84" w:rsidRPr="00E86B84" w:rsidRDefault="00E86B84">
      <w:pPr>
        <w:numPr>
          <w:ilvl w:val="0"/>
          <w:numId w:val="19"/>
        </w:numPr>
      </w:pPr>
      <w:r w:rsidRPr="00E86B84">
        <w:t xml:space="preserve">Miss-rate reduction: -31% </w:t>
      </w:r>
    </w:p>
    <w:p w14:paraId="6E040A44" w14:textId="32949EA3" w:rsidR="00E86B84" w:rsidRPr="00E86B84" w:rsidRDefault="00E86B84" w:rsidP="00E86B84">
      <w:pPr>
        <w:pStyle w:val="Heading2"/>
      </w:pPr>
      <w:bookmarkStart w:id="50" w:name="_Toc234633492"/>
      <w:r w:rsidRPr="00E86B84">
        <w:t>Đóng góp chính</w:t>
      </w:r>
      <w:bookmarkEnd w:id="50"/>
    </w:p>
    <w:p w14:paraId="2C0ACA97" w14:textId="77777777" w:rsidR="00E86B84" w:rsidRPr="00E86B84" w:rsidRDefault="00E86B84">
      <w:pPr>
        <w:numPr>
          <w:ilvl w:val="0"/>
          <w:numId w:val="20"/>
        </w:numPr>
      </w:pPr>
      <w:r w:rsidRPr="00E86B84">
        <w:t>Thiết kế Non-blocking L1 Cache IP Core</w:t>
      </w:r>
    </w:p>
    <w:p w14:paraId="350ACE4F" w14:textId="77777777" w:rsidR="00E86B84" w:rsidRPr="00E86B84" w:rsidRDefault="00E86B84">
      <w:pPr>
        <w:numPr>
          <w:ilvl w:val="0"/>
          <w:numId w:val="20"/>
        </w:numPr>
      </w:pPr>
      <w:r w:rsidRPr="00E86B84">
        <w:t>Domino Stride Prefetcher với collision handling</w:t>
      </w:r>
    </w:p>
    <w:p w14:paraId="7A99832A" w14:textId="77777777" w:rsidR="00E86B84" w:rsidRPr="00E86B84" w:rsidRDefault="00E86B84">
      <w:pPr>
        <w:numPr>
          <w:ilvl w:val="0"/>
          <w:numId w:val="20"/>
        </w:numPr>
      </w:pPr>
      <w:r w:rsidRPr="00E86B84">
        <w:t>Comprehensive UVM 1.1d testbench</w:t>
      </w:r>
    </w:p>
    <w:p w14:paraId="6E49D39F" w14:textId="77777777" w:rsidR="00E86B84" w:rsidRPr="00E86B84" w:rsidRDefault="00E86B84">
      <w:pPr>
        <w:numPr>
          <w:ilvl w:val="0"/>
          <w:numId w:val="20"/>
        </w:numPr>
      </w:pPr>
      <w:r w:rsidRPr="00E86B84">
        <w:t>Successful IP Core + CVA6 integration verification</w:t>
      </w:r>
    </w:p>
    <w:p w14:paraId="21487439" w14:textId="77777777" w:rsidR="00E86B84" w:rsidRPr="00E86B84" w:rsidRDefault="00E86B84">
      <w:pPr>
        <w:numPr>
          <w:ilvl w:val="0"/>
          <w:numId w:val="20"/>
        </w:numPr>
      </w:pPr>
      <w:r w:rsidRPr="00E86B84">
        <w:t>Quality assurance metrics &amp; verification flow</w:t>
      </w:r>
    </w:p>
    <w:p w14:paraId="739F731D" w14:textId="36768E87" w:rsidR="00E86B84" w:rsidRPr="00E86B84" w:rsidRDefault="00E86B84" w:rsidP="00E86B84">
      <w:pPr>
        <w:pStyle w:val="Heading2"/>
      </w:pPr>
      <w:bookmarkStart w:id="51" w:name="_Toc234633493"/>
      <w:r w:rsidRPr="00E86B84">
        <w:t>Limitations &amp; Risk Assessment</w:t>
      </w:r>
      <w:bookmarkEnd w:id="51"/>
    </w:p>
    <w:p w14:paraId="47101985" w14:textId="77777777" w:rsidR="00E86B84" w:rsidRPr="00E86B84" w:rsidRDefault="00E86B84">
      <w:pPr>
        <w:numPr>
          <w:ilvl w:val="0"/>
          <w:numId w:val="21"/>
        </w:numPr>
      </w:pPr>
      <w:r w:rsidRPr="00E86B84">
        <w:t>Hash collision rate (5%)</w:t>
      </w:r>
    </w:p>
    <w:p w14:paraId="4FAFD211" w14:textId="77777777" w:rsidR="00E86B84" w:rsidRPr="00E86B84" w:rsidRDefault="00E86B84">
      <w:pPr>
        <w:numPr>
          <w:ilvl w:val="0"/>
          <w:numId w:val="21"/>
        </w:numPr>
      </w:pPr>
      <w:r w:rsidRPr="00E86B84">
        <w:t>Prefetch latency dependency</w:t>
      </w:r>
    </w:p>
    <w:p w14:paraId="271AAC58" w14:textId="77777777" w:rsidR="00E86B84" w:rsidRPr="00E86B84" w:rsidRDefault="00E86B84">
      <w:pPr>
        <w:numPr>
          <w:ilvl w:val="0"/>
          <w:numId w:val="21"/>
        </w:numPr>
      </w:pPr>
      <w:r w:rsidRPr="00E86B84">
        <w:t>RVWMO compliance assumptions</w:t>
      </w:r>
    </w:p>
    <w:p w14:paraId="45528176" w14:textId="77777777" w:rsidR="00E86B84" w:rsidRPr="00E86B84" w:rsidRDefault="00E86B84">
      <w:pPr>
        <w:numPr>
          <w:ilvl w:val="0"/>
          <w:numId w:val="21"/>
        </w:numPr>
      </w:pPr>
      <w:r w:rsidRPr="00E86B84">
        <w:t>Domino tuning parameter portability</w:t>
      </w:r>
    </w:p>
    <w:p w14:paraId="093D6F60" w14:textId="77777777" w:rsidR="00E86B84" w:rsidRPr="00E86B84" w:rsidRDefault="00E86B84">
      <w:pPr>
        <w:numPr>
          <w:ilvl w:val="0"/>
          <w:numId w:val="21"/>
        </w:numPr>
      </w:pPr>
      <w:r w:rsidRPr="00E86B84">
        <w:t>Scope limitations (logic simulation only, no PPA actual)</w:t>
      </w:r>
    </w:p>
    <w:p w14:paraId="14E671BF" w14:textId="1C297575" w:rsidR="00E86B84" w:rsidRPr="00E86B84" w:rsidRDefault="00E86B84" w:rsidP="00E86B84">
      <w:pPr>
        <w:pStyle w:val="Heading2"/>
      </w:pPr>
      <w:bookmarkStart w:id="52" w:name="_Toc234633494"/>
      <w:r w:rsidRPr="00E86B84">
        <w:t>Hướng phát triển tương lai</w:t>
      </w:r>
      <w:bookmarkEnd w:id="52"/>
    </w:p>
    <w:p w14:paraId="67A664E1" w14:textId="77777777" w:rsidR="00E86B84" w:rsidRPr="00E86B84" w:rsidRDefault="00E86B84">
      <w:pPr>
        <w:numPr>
          <w:ilvl w:val="0"/>
          <w:numId w:val="22"/>
        </w:numPr>
      </w:pPr>
      <w:r w:rsidRPr="00E86B84">
        <w:t>Physical Implementation (Synthesis + Place &amp; Route)</w:t>
      </w:r>
    </w:p>
    <w:p w14:paraId="75790A4A" w14:textId="77777777" w:rsidR="00E86B84" w:rsidRPr="00E86B84" w:rsidRDefault="00E86B84">
      <w:pPr>
        <w:numPr>
          <w:ilvl w:val="0"/>
          <w:numId w:val="22"/>
        </w:numPr>
      </w:pPr>
      <w:r w:rsidRPr="00E86B84">
        <w:lastRenderedPageBreak/>
        <w:t>FPGA Prototyping (Xilinx/Intel)</w:t>
      </w:r>
    </w:p>
    <w:p w14:paraId="3F8CB111" w14:textId="77777777" w:rsidR="00E86B84" w:rsidRPr="00E86B84" w:rsidRDefault="00E86B84">
      <w:pPr>
        <w:numPr>
          <w:ilvl w:val="0"/>
          <w:numId w:val="22"/>
        </w:numPr>
      </w:pPr>
      <w:r w:rsidRPr="00E86B84">
        <w:t>Multi-core L3 Cache + Coherency Protocol (MESI/MOESI)</w:t>
      </w:r>
    </w:p>
    <w:p w14:paraId="1371C081" w14:textId="77777777" w:rsidR="00E86B84" w:rsidRPr="00E86B84" w:rsidRDefault="00E86B84">
      <w:pPr>
        <w:numPr>
          <w:ilvl w:val="0"/>
          <w:numId w:val="22"/>
        </w:numPr>
      </w:pPr>
      <w:r w:rsidRPr="00E86B84">
        <w:t>Machine Learning-based Prefetcher</w:t>
      </w:r>
    </w:p>
    <w:p w14:paraId="0DF2DADA" w14:textId="77777777" w:rsidR="00E86B84" w:rsidRPr="00E86B84" w:rsidRDefault="00E86B84">
      <w:pPr>
        <w:numPr>
          <w:ilvl w:val="0"/>
          <w:numId w:val="22"/>
        </w:numPr>
      </w:pPr>
      <w:r w:rsidRPr="00E86B84">
        <w:t>DFT Integration (SCAN, BIST)</w:t>
      </w:r>
    </w:p>
    <w:p w14:paraId="38C28356" w14:textId="77777777" w:rsidR="00E86B84" w:rsidRPr="00E86B84" w:rsidRDefault="00E86B84">
      <w:pPr>
        <w:numPr>
          <w:ilvl w:val="0"/>
          <w:numId w:val="22"/>
        </w:numPr>
      </w:pPr>
      <w:r w:rsidRPr="00E86B84">
        <w:t>Performance Modeling (cycle-accurate simulation)</w:t>
      </w:r>
    </w:p>
    <w:p w14:paraId="19353F2E" w14:textId="77777777" w:rsidR="00E86B84" w:rsidRPr="00E86B84" w:rsidRDefault="00E86B84">
      <w:pPr>
        <w:numPr>
          <w:ilvl w:val="0"/>
          <w:numId w:val="22"/>
        </w:numPr>
      </w:pPr>
      <w:r w:rsidRPr="00E86B84">
        <w:t>Multi-core &amp; multi-socket SoC integration</w:t>
      </w:r>
    </w:p>
    <w:p w14:paraId="1733CEFC" w14:textId="77777777" w:rsidR="00E86B84" w:rsidRPr="00E86B84" w:rsidRDefault="00E86B84" w:rsidP="00E86B84"/>
    <w:p w14:paraId="11E0206B" w14:textId="0CAE1F5B" w:rsidR="00E86B84" w:rsidRPr="00E86B84" w:rsidRDefault="00E86B84" w:rsidP="00E86B84">
      <w:pPr>
        <w:spacing w:before="0" w:after="0" w:afterAutospacing="0"/>
        <w:ind w:left="0" w:firstLine="0"/>
        <w:rPr>
          <w:rFonts w:eastAsia="Times New Roman"/>
          <w:b/>
          <w:bCs/>
          <w:kern w:val="32"/>
          <w:sz w:val="32"/>
          <w:szCs w:val="32"/>
        </w:rPr>
      </w:pPr>
      <w:r>
        <w:br w:type="page"/>
      </w:r>
    </w:p>
    <w:p w14:paraId="1F70946D" w14:textId="77777777" w:rsidR="00735A2C" w:rsidRDefault="00735A2C" w:rsidP="00735A2C">
      <w:pPr>
        <w:pStyle w:val="Title"/>
      </w:pPr>
      <w:bookmarkStart w:id="53" w:name="_Toc234633495"/>
      <w:r>
        <w:lastRenderedPageBreak/>
        <w:t>TÀI LIỆU THAM KHẢO</w:t>
      </w:r>
      <w:bookmarkEnd w:id="53"/>
    </w:p>
    <w:p w14:paraId="3CFAE55A" w14:textId="77777777" w:rsidR="001F30EC" w:rsidRDefault="001F30EC" w:rsidP="00A43FA7">
      <w:pPr>
        <w:pStyle w:val="Heading2"/>
        <w:numPr>
          <w:ilvl w:val="0"/>
          <w:numId w:val="0"/>
        </w:numPr>
      </w:pPr>
    </w:p>
    <w:p w14:paraId="7BD88E08" w14:textId="44D40311" w:rsidR="00B41BB3" w:rsidRDefault="001F30EC">
      <w:pPr>
        <w:pStyle w:val="EndNoteBibliography"/>
        <w:numPr>
          <w:ilvl w:val="0"/>
          <w:numId w:val="11"/>
        </w:numPr>
        <w:spacing w:after="100"/>
        <w:ind w:left="1077" w:hanging="720"/>
      </w:pPr>
      <w:r w:rsidRPr="00173ED9">
        <w:fldChar w:fldCharType="begin"/>
      </w:r>
      <w:r>
        <w:instrText xml:space="preserve"> ADDIN EN.REFLIST </w:instrText>
      </w:r>
      <w:r w:rsidRPr="00173ED9">
        <w:fldChar w:fldCharType="separate"/>
      </w:r>
      <w:r w:rsidR="00B30235" w:rsidRPr="00B30235">
        <w:t xml:space="preserve">RISC-V International, "The RISC-V Instruction Set Manual, Volume I: Unprivileged ISA," [Online]. Available: </w:t>
      </w:r>
      <w:hyperlink r:id="rId13" w:tgtFrame="_blank" w:history="1">
        <w:r w:rsidR="00B30235" w:rsidRPr="00B30235">
          <w:rPr>
            <w:rStyle w:val="Hyperlink"/>
          </w:rPr>
          <w:t>https://docs.riscv.org/reference/isa/unpriv/unpriv-index.html</w:t>
        </w:r>
      </w:hyperlink>
      <w:r w:rsidR="00B30235" w:rsidRPr="00B30235">
        <w:t>.</w:t>
      </w:r>
    </w:p>
    <w:p w14:paraId="2BCE82A5" w14:textId="72B78436" w:rsidR="00B30235" w:rsidRPr="00B30235" w:rsidRDefault="00B30235">
      <w:pPr>
        <w:pStyle w:val="EndNoteBibliography"/>
        <w:numPr>
          <w:ilvl w:val="0"/>
          <w:numId w:val="11"/>
        </w:numPr>
        <w:spacing w:after="100"/>
        <w:ind w:left="1077" w:hanging="720"/>
      </w:pPr>
      <w:r w:rsidRPr="00B30235">
        <w:t xml:space="preserve">A. Hashmi, "rv32i-pipeline-processor: A 5-stage pipelined RISC-V processor," </w:t>
      </w:r>
      <w:r w:rsidRPr="00B30235">
        <w:rPr>
          <w:i/>
          <w:iCs/>
        </w:rPr>
        <w:t>GitHub Repository</w:t>
      </w:r>
      <w:r w:rsidRPr="00B30235">
        <w:t xml:space="preserve">, [Online]. Available: </w:t>
      </w:r>
      <w:hyperlink r:id="rId14" w:tgtFrame="_blank" w:history="1">
        <w:r w:rsidRPr="00B30235">
          <w:rPr>
            <w:rStyle w:val="Hyperlink"/>
          </w:rPr>
          <w:t>https://github.com/arhamhashmi01/rv32i-pipeline-processor</w:t>
        </w:r>
      </w:hyperlink>
      <w:r w:rsidRPr="00B30235">
        <w:t>.</w:t>
      </w:r>
    </w:p>
    <w:p w14:paraId="2C76CF82" w14:textId="0557F1F9" w:rsidR="00B30235" w:rsidRPr="00B30235" w:rsidRDefault="00B30235">
      <w:pPr>
        <w:pStyle w:val="EndNoteBibliography"/>
        <w:numPr>
          <w:ilvl w:val="0"/>
          <w:numId w:val="11"/>
        </w:numPr>
        <w:spacing w:after="100"/>
        <w:ind w:left="1077" w:hanging="720"/>
      </w:pPr>
      <w:r w:rsidRPr="00B30235">
        <w:t xml:space="preserve">A. Jacobo, "RISC-V Processor Core Implementation," </w:t>
      </w:r>
      <w:r w:rsidRPr="00B30235">
        <w:rPr>
          <w:i/>
          <w:iCs/>
        </w:rPr>
        <w:t>GitHub Repository</w:t>
      </w:r>
      <w:r w:rsidRPr="00B30235">
        <w:t xml:space="preserve">, [Online]. Available: </w:t>
      </w:r>
      <w:hyperlink r:id="rId15" w:tgtFrame="_blank" w:history="1">
        <w:r w:rsidRPr="00B30235">
          <w:rPr>
            <w:rStyle w:val="Hyperlink"/>
          </w:rPr>
          <w:t>https://github.com/AngeloJacobo/RISC-V</w:t>
        </w:r>
      </w:hyperlink>
      <w:r w:rsidRPr="00B30235">
        <w:t>.</w:t>
      </w:r>
    </w:p>
    <w:p w14:paraId="65036BDA" w14:textId="19EA95BB" w:rsidR="00B30235" w:rsidRDefault="00B30235">
      <w:pPr>
        <w:pStyle w:val="EndNoteBibliography"/>
        <w:numPr>
          <w:ilvl w:val="0"/>
          <w:numId w:val="11"/>
        </w:numPr>
        <w:spacing w:after="100"/>
        <w:ind w:left="1077" w:hanging="720"/>
      </w:pPr>
      <w:r w:rsidRPr="00B30235">
        <w:t xml:space="preserve">J. L. Hennessy and D. A. Patterson, </w:t>
      </w:r>
      <w:r w:rsidRPr="00B30235">
        <w:rPr>
          <w:i/>
          <w:iCs/>
        </w:rPr>
        <w:t>Computer Architecture: A Quantitative Approach (RISC-V Edition)</w:t>
      </w:r>
      <w:r w:rsidRPr="00B30235">
        <w:t>, 6th ed. Cambridge, MA: Morgan Kaufmann, 2017.</w:t>
      </w:r>
    </w:p>
    <w:p w14:paraId="04408D9B" w14:textId="77777777" w:rsidR="0026093E" w:rsidRPr="00B30235" w:rsidRDefault="0026093E">
      <w:pPr>
        <w:pStyle w:val="EndNoteBibliography"/>
        <w:numPr>
          <w:ilvl w:val="0"/>
          <w:numId w:val="11"/>
        </w:numPr>
        <w:spacing w:after="100"/>
        <w:ind w:left="1077" w:hanging="720"/>
      </w:pPr>
    </w:p>
    <w:p w14:paraId="041FA7A3" w14:textId="4D6ECF96" w:rsidR="00173ED9" w:rsidRDefault="00173ED9" w:rsidP="00B41BB3">
      <w:pPr>
        <w:pStyle w:val="EndNoteBibliography"/>
        <w:ind w:left="720" w:hanging="720"/>
      </w:pPr>
    </w:p>
    <w:p w14:paraId="2F1E9040" w14:textId="5591A1EE" w:rsidR="00173ED9" w:rsidRDefault="00173ED9" w:rsidP="00173ED9">
      <w:pPr>
        <w:pStyle w:val="EndNoteBibliography"/>
      </w:pPr>
    </w:p>
    <w:p w14:paraId="18B3071E" w14:textId="2724C7F1" w:rsidR="008C2CF9" w:rsidRDefault="008C2CF9" w:rsidP="00B41BB3">
      <w:pPr>
        <w:pStyle w:val="EndNoteBibliography"/>
        <w:ind w:left="720" w:hanging="720"/>
      </w:pPr>
    </w:p>
    <w:p w14:paraId="49172B50" w14:textId="18E56FD6" w:rsidR="008C2CF9" w:rsidRDefault="008C2CF9" w:rsidP="00B41BB3">
      <w:pPr>
        <w:pStyle w:val="EndNoteBibliography"/>
        <w:ind w:left="720" w:hanging="720"/>
      </w:pPr>
    </w:p>
    <w:p w14:paraId="35001B11" w14:textId="05955C67" w:rsidR="008C2CF9" w:rsidRDefault="008C2CF9" w:rsidP="00B41BB3">
      <w:pPr>
        <w:pStyle w:val="EndNoteBibliography"/>
        <w:ind w:left="720" w:hanging="720"/>
      </w:pPr>
    </w:p>
    <w:p w14:paraId="4E069470" w14:textId="77777777" w:rsidR="008C2CF9" w:rsidRDefault="008C2CF9">
      <w:pPr>
        <w:spacing w:before="0" w:after="0" w:afterAutospacing="0"/>
        <w:ind w:left="0" w:firstLine="0"/>
        <w:rPr>
          <w:noProof/>
        </w:rPr>
      </w:pPr>
      <w:r>
        <w:br w:type="page"/>
      </w:r>
    </w:p>
    <w:p w14:paraId="2C9938CE" w14:textId="68616812" w:rsidR="00E86B84" w:rsidRPr="00E86B84" w:rsidRDefault="001F30EC" w:rsidP="00E86B84">
      <w:pPr>
        <w:pStyle w:val="Title"/>
        <w:rPr>
          <w:rFonts w:eastAsia="Calibri"/>
        </w:rPr>
      </w:pPr>
      <w:r w:rsidRPr="00173ED9">
        <w:lastRenderedPageBreak/>
        <w:fldChar w:fldCharType="end"/>
      </w:r>
      <w:bookmarkStart w:id="54" w:name="_Toc234633496"/>
      <w:r w:rsidR="00E86B84" w:rsidRPr="00E86B84">
        <w:rPr>
          <w:rFonts w:eastAsia="Calibri"/>
        </w:rPr>
        <w:t>PHỤ LỤC</w:t>
      </w:r>
      <w:bookmarkEnd w:id="54"/>
    </w:p>
    <w:p w14:paraId="0D24FC13" w14:textId="77777777" w:rsidR="00E86B84" w:rsidRPr="00E86B84" w:rsidRDefault="00E86B84" w:rsidP="00E86B84">
      <w:pPr>
        <w:pStyle w:val="ListParagraph"/>
      </w:pPr>
      <w:r w:rsidRPr="00E86B84">
        <w:t>PHỤ LỤC A: CVA6-IP Core Interface Timing Diagrams</w:t>
      </w:r>
    </w:p>
    <w:p w14:paraId="5EE71215" w14:textId="77777777" w:rsidR="00E86B84" w:rsidRPr="00E86B84" w:rsidRDefault="00E86B84">
      <w:pPr>
        <w:pStyle w:val="BodyText"/>
        <w:numPr>
          <w:ilvl w:val="0"/>
          <w:numId w:val="23"/>
        </w:numPr>
      </w:pPr>
      <w:r w:rsidRPr="00E86B84">
        <w:t>LSU request/response handshake</w:t>
      </w:r>
    </w:p>
    <w:p w14:paraId="61AD9DC6" w14:textId="77777777" w:rsidR="00E86B84" w:rsidRPr="00E86B84" w:rsidRDefault="00E86B84">
      <w:pPr>
        <w:pStyle w:val="BodyText"/>
        <w:numPr>
          <w:ilvl w:val="0"/>
          <w:numId w:val="23"/>
        </w:numPr>
      </w:pPr>
      <w:r w:rsidRPr="00E86B84">
        <w:t>Cache hit timing</w:t>
      </w:r>
    </w:p>
    <w:p w14:paraId="5C8A8F38" w14:textId="77777777" w:rsidR="00E86B84" w:rsidRPr="00E86B84" w:rsidRDefault="00E86B84">
      <w:pPr>
        <w:pStyle w:val="BodyText"/>
        <w:numPr>
          <w:ilvl w:val="0"/>
          <w:numId w:val="23"/>
        </w:numPr>
      </w:pPr>
      <w:r w:rsidRPr="00E86B84">
        <w:t>Cache miss timing</w:t>
      </w:r>
    </w:p>
    <w:p w14:paraId="4AA52C76" w14:textId="77777777" w:rsidR="00E86B84" w:rsidRPr="00E86B84" w:rsidRDefault="00E86B84">
      <w:pPr>
        <w:pStyle w:val="BodyText"/>
        <w:numPr>
          <w:ilvl w:val="0"/>
          <w:numId w:val="23"/>
        </w:numPr>
      </w:pPr>
      <w:r w:rsidRPr="00E86B84">
        <w:t>Back-pressure scenario</w:t>
      </w:r>
    </w:p>
    <w:p w14:paraId="3DA791E5" w14:textId="77777777" w:rsidR="00E86B84" w:rsidRPr="00E86B84" w:rsidRDefault="00E86B84" w:rsidP="00E86B84">
      <w:pPr>
        <w:pStyle w:val="ListParagraph"/>
      </w:pPr>
      <w:r w:rsidRPr="00E86B84">
        <w:t>PHỤ LỤC B: UVM 1.1d Testbench Structure &amp; Code</w:t>
      </w:r>
    </w:p>
    <w:p w14:paraId="6094CEAA" w14:textId="77777777" w:rsidR="00E86B84" w:rsidRPr="00E86B84" w:rsidRDefault="00E86B84">
      <w:pPr>
        <w:pStyle w:val="BodyText"/>
        <w:numPr>
          <w:ilvl w:val="0"/>
          <w:numId w:val="24"/>
        </w:numPr>
      </w:pPr>
      <w:r w:rsidRPr="00E86B84">
        <w:t>Environment hierarchy</w:t>
      </w:r>
    </w:p>
    <w:p w14:paraId="47C92CBE" w14:textId="77777777" w:rsidR="00E86B84" w:rsidRPr="00E86B84" w:rsidRDefault="00E86B84">
      <w:pPr>
        <w:pStyle w:val="BodyText"/>
        <w:numPr>
          <w:ilvl w:val="0"/>
          <w:numId w:val="24"/>
        </w:numPr>
      </w:pPr>
      <w:r w:rsidRPr="00E86B84">
        <w:t>Component instantiation</w:t>
      </w:r>
    </w:p>
    <w:p w14:paraId="0BC65ED3" w14:textId="77777777" w:rsidR="00E86B84" w:rsidRPr="00E86B84" w:rsidRDefault="00E86B84">
      <w:pPr>
        <w:pStyle w:val="BodyText"/>
        <w:numPr>
          <w:ilvl w:val="0"/>
          <w:numId w:val="24"/>
        </w:numPr>
      </w:pPr>
      <w:r w:rsidRPr="00E86B84">
        <w:t>Interface binding</w:t>
      </w:r>
    </w:p>
    <w:p w14:paraId="54308A69" w14:textId="77777777" w:rsidR="00E86B84" w:rsidRPr="00E86B84" w:rsidRDefault="00E86B84">
      <w:pPr>
        <w:pStyle w:val="BodyText"/>
        <w:numPr>
          <w:ilvl w:val="0"/>
          <w:numId w:val="24"/>
        </w:numPr>
      </w:pPr>
      <w:r w:rsidRPr="00E86B84">
        <w:t>Phase execution flow</w:t>
      </w:r>
    </w:p>
    <w:p w14:paraId="653ABC1A" w14:textId="77777777" w:rsidR="00E86B84" w:rsidRPr="00E86B84" w:rsidRDefault="00E86B84" w:rsidP="00E86B84">
      <w:pPr>
        <w:pStyle w:val="ListParagraph"/>
      </w:pPr>
      <w:r w:rsidRPr="00E86B84">
        <w:t>PHỤ LỤC C: Functional Coverage Reports</w:t>
      </w:r>
    </w:p>
    <w:p w14:paraId="194F291C" w14:textId="77777777" w:rsidR="00E86B84" w:rsidRPr="00E86B84" w:rsidRDefault="00E86B84">
      <w:pPr>
        <w:pStyle w:val="BodyText"/>
        <w:numPr>
          <w:ilvl w:val="0"/>
          <w:numId w:val="25"/>
        </w:numPr>
      </w:pPr>
      <w:r w:rsidRPr="00E86B84">
        <w:t>Coverage data by component</w:t>
      </w:r>
    </w:p>
    <w:p w14:paraId="0CE8CDB9" w14:textId="77777777" w:rsidR="00E86B84" w:rsidRPr="00E86B84" w:rsidRDefault="00E86B84">
      <w:pPr>
        <w:pStyle w:val="BodyText"/>
        <w:numPr>
          <w:ilvl w:val="0"/>
          <w:numId w:val="25"/>
        </w:numPr>
      </w:pPr>
      <w:r w:rsidRPr="00E86B84">
        <w:t>Coverage histogram</w:t>
      </w:r>
    </w:p>
    <w:p w14:paraId="5A28EEAC" w14:textId="77777777" w:rsidR="00E86B84" w:rsidRPr="00E86B84" w:rsidRDefault="00E86B84">
      <w:pPr>
        <w:pStyle w:val="BodyText"/>
        <w:numPr>
          <w:ilvl w:val="0"/>
          <w:numId w:val="25"/>
        </w:numPr>
      </w:pPr>
      <w:r w:rsidRPr="00E86B84">
        <w:t>Test case coverage mapping</w:t>
      </w:r>
    </w:p>
    <w:p w14:paraId="6F592CB9" w14:textId="77777777" w:rsidR="00E86B84" w:rsidRPr="00E86B84" w:rsidRDefault="00E86B84">
      <w:pPr>
        <w:pStyle w:val="BodyText"/>
        <w:numPr>
          <w:ilvl w:val="0"/>
          <w:numId w:val="25"/>
        </w:numPr>
      </w:pPr>
      <w:r w:rsidRPr="00E86B84">
        <w:t>Uncovered corner cases analysis</w:t>
      </w:r>
    </w:p>
    <w:p w14:paraId="4B15B928" w14:textId="77777777" w:rsidR="00E86B84" w:rsidRPr="00E86B84" w:rsidRDefault="00E86B84" w:rsidP="00E86B84">
      <w:pPr>
        <w:pStyle w:val="ListParagraph"/>
      </w:pPr>
      <w:r w:rsidRPr="00E86B84">
        <w:t>PHỤ LỤC D: Logic Simulation Waveform Examples</w:t>
      </w:r>
    </w:p>
    <w:p w14:paraId="1B6D086D" w14:textId="77777777" w:rsidR="00E86B84" w:rsidRPr="00E86B84" w:rsidRDefault="00E86B84">
      <w:pPr>
        <w:pStyle w:val="BodyText"/>
        <w:numPr>
          <w:ilvl w:val="0"/>
          <w:numId w:val="26"/>
        </w:numPr>
      </w:pPr>
      <w:r w:rsidRPr="00E86B84">
        <w:t>Cache hit scenario waveform</w:t>
      </w:r>
    </w:p>
    <w:p w14:paraId="40E90FB8" w14:textId="77777777" w:rsidR="00E86B84" w:rsidRPr="00E86B84" w:rsidRDefault="00E86B84">
      <w:pPr>
        <w:pStyle w:val="BodyText"/>
        <w:numPr>
          <w:ilvl w:val="0"/>
          <w:numId w:val="26"/>
        </w:numPr>
      </w:pPr>
      <w:r w:rsidRPr="00E86B84">
        <w:t>Cache miss scenario waveform</w:t>
      </w:r>
    </w:p>
    <w:p w14:paraId="480CE2AE" w14:textId="77777777" w:rsidR="00E86B84" w:rsidRPr="00E86B84" w:rsidRDefault="00E86B84">
      <w:pPr>
        <w:pStyle w:val="BodyText"/>
        <w:numPr>
          <w:ilvl w:val="0"/>
          <w:numId w:val="26"/>
        </w:numPr>
      </w:pPr>
      <w:r w:rsidRPr="00E86B84">
        <w:t>Prefetch triggered waveform</w:t>
      </w:r>
    </w:p>
    <w:p w14:paraId="31610913" w14:textId="77777777" w:rsidR="00E86B84" w:rsidRPr="00E86B84" w:rsidRDefault="00E86B84">
      <w:pPr>
        <w:pStyle w:val="BodyText"/>
        <w:numPr>
          <w:ilvl w:val="0"/>
          <w:numId w:val="26"/>
        </w:numPr>
      </w:pPr>
      <w:r w:rsidRPr="00E86B84">
        <w:lastRenderedPageBreak/>
        <w:t>Deadlock detection waveform</w:t>
      </w:r>
    </w:p>
    <w:p w14:paraId="72A5EBE6" w14:textId="77777777" w:rsidR="00E86B84" w:rsidRPr="00E86B84" w:rsidRDefault="00E86B84" w:rsidP="00E86B84">
      <w:pPr>
        <w:pStyle w:val="ListParagraph"/>
      </w:pPr>
      <w:r w:rsidRPr="00E86B84">
        <w:t>PHỤ LỤC E: SVA Assertion Library</w:t>
      </w:r>
    </w:p>
    <w:p w14:paraId="6257DA21" w14:textId="77777777" w:rsidR="00E86B84" w:rsidRPr="00E86B84" w:rsidRDefault="00E86B84">
      <w:pPr>
        <w:pStyle w:val="BodyText"/>
        <w:numPr>
          <w:ilvl w:val="0"/>
          <w:numId w:val="27"/>
        </w:numPr>
      </w:pPr>
      <w:r w:rsidRPr="00E86B84">
        <w:t>Assertion syntax &amp; implementation</w:t>
      </w:r>
    </w:p>
    <w:p w14:paraId="5F57FC54" w14:textId="77777777" w:rsidR="00E86B84" w:rsidRPr="00E86B84" w:rsidRDefault="00E86B84">
      <w:pPr>
        <w:pStyle w:val="BodyText"/>
        <w:numPr>
          <w:ilvl w:val="0"/>
          <w:numId w:val="27"/>
        </w:numPr>
      </w:pPr>
      <w:r w:rsidRPr="00E86B84">
        <w:t>Property definitions</w:t>
      </w:r>
    </w:p>
    <w:p w14:paraId="4D780246" w14:textId="77777777" w:rsidR="00E86B84" w:rsidRPr="00E86B84" w:rsidRDefault="00E86B84">
      <w:pPr>
        <w:pStyle w:val="BodyText"/>
        <w:numPr>
          <w:ilvl w:val="0"/>
          <w:numId w:val="27"/>
        </w:numPr>
      </w:pPr>
      <w:r w:rsidRPr="00E86B84">
        <w:t>Sequence definitions</w:t>
      </w:r>
    </w:p>
    <w:p w14:paraId="0FFC1684" w14:textId="77777777" w:rsidR="00E86B84" w:rsidRPr="00E86B84" w:rsidRDefault="00E86B84">
      <w:pPr>
        <w:pStyle w:val="BodyText"/>
        <w:numPr>
          <w:ilvl w:val="0"/>
          <w:numId w:val="27"/>
        </w:numPr>
      </w:pPr>
      <w:r w:rsidRPr="00E86B84">
        <w:t>Coverage options</w:t>
      </w:r>
    </w:p>
    <w:p w14:paraId="54F88CAF" w14:textId="77777777" w:rsidR="00E86B84" w:rsidRPr="00E86B84" w:rsidRDefault="00E86B84" w:rsidP="00E86B84">
      <w:pPr>
        <w:pStyle w:val="ListParagraph"/>
      </w:pPr>
      <w:r w:rsidRPr="00E86B84">
        <w:t>PHỤ LỤC F: RTL Code Snippets</w:t>
      </w:r>
    </w:p>
    <w:p w14:paraId="5E3A0165" w14:textId="77777777" w:rsidR="00E86B84" w:rsidRPr="00E86B84" w:rsidRDefault="00E86B84">
      <w:pPr>
        <w:pStyle w:val="BodyText"/>
        <w:numPr>
          <w:ilvl w:val="0"/>
          <w:numId w:val="28"/>
        </w:numPr>
      </w:pPr>
      <w:r w:rsidRPr="00E86B84">
        <w:t>MSHR controller</w:t>
      </w:r>
    </w:p>
    <w:p w14:paraId="72546824" w14:textId="77777777" w:rsidR="00E86B84" w:rsidRPr="00E86B84" w:rsidRDefault="00E86B84">
      <w:pPr>
        <w:pStyle w:val="BodyText"/>
        <w:numPr>
          <w:ilvl w:val="0"/>
          <w:numId w:val="28"/>
        </w:numPr>
      </w:pPr>
      <w:r w:rsidRPr="00E86B84">
        <w:t>Stride table implementation</w:t>
      </w:r>
    </w:p>
    <w:p w14:paraId="2B2C0EDC" w14:textId="77777777" w:rsidR="00E86B84" w:rsidRPr="00E86B84" w:rsidRDefault="00E86B84">
      <w:pPr>
        <w:pStyle w:val="BodyText"/>
        <w:numPr>
          <w:ilvl w:val="0"/>
          <w:numId w:val="28"/>
        </w:numPr>
      </w:pPr>
      <w:r w:rsidRPr="00E86B84">
        <w:t>Arbitration logic</w:t>
      </w:r>
    </w:p>
    <w:p w14:paraId="5442E969" w14:textId="77777777" w:rsidR="00E86B84" w:rsidRPr="00E86B84" w:rsidRDefault="00E86B84">
      <w:pPr>
        <w:pStyle w:val="BodyText"/>
        <w:numPr>
          <w:ilvl w:val="0"/>
          <w:numId w:val="28"/>
        </w:numPr>
      </w:pPr>
      <w:r w:rsidRPr="00E86B84">
        <w:t>Memory ordering logic</w:t>
      </w:r>
    </w:p>
    <w:p w14:paraId="260132AB" w14:textId="77777777" w:rsidR="00E86B84" w:rsidRPr="00E86B84" w:rsidRDefault="00E86B84" w:rsidP="00E86B84">
      <w:pPr>
        <w:pStyle w:val="ListParagraph"/>
      </w:pPr>
      <w:r w:rsidRPr="00E86B84">
        <w:t>PHỤ LỤC G: Simulation Commands &amp; Scripts</w:t>
      </w:r>
    </w:p>
    <w:p w14:paraId="17019594" w14:textId="77777777" w:rsidR="00E86B84" w:rsidRPr="00E86B84" w:rsidRDefault="00E86B84">
      <w:pPr>
        <w:pStyle w:val="BodyText"/>
        <w:numPr>
          <w:ilvl w:val="0"/>
          <w:numId w:val="29"/>
        </w:numPr>
      </w:pPr>
      <w:r w:rsidRPr="00E86B84">
        <w:t>Compilation scripts (xmverilog)</w:t>
      </w:r>
    </w:p>
    <w:p w14:paraId="32D3FEDF" w14:textId="77777777" w:rsidR="00E86B84" w:rsidRPr="00E86B84" w:rsidRDefault="00E86B84">
      <w:pPr>
        <w:pStyle w:val="BodyText"/>
        <w:numPr>
          <w:ilvl w:val="0"/>
          <w:numId w:val="29"/>
        </w:numPr>
      </w:pPr>
      <w:r w:rsidRPr="00E86B84">
        <w:t>Simulation commands (xmsim)</w:t>
      </w:r>
    </w:p>
    <w:p w14:paraId="09E57C05" w14:textId="77777777" w:rsidR="00E86B84" w:rsidRPr="00E86B84" w:rsidRDefault="00E86B84">
      <w:pPr>
        <w:pStyle w:val="BodyText"/>
        <w:numPr>
          <w:ilvl w:val="0"/>
          <w:numId w:val="29"/>
        </w:numPr>
      </w:pPr>
      <w:r w:rsidRPr="00E86B84">
        <w:t>Coverage collection</w:t>
      </w:r>
    </w:p>
    <w:p w14:paraId="43D37879" w14:textId="77777777" w:rsidR="00E86B84" w:rsidRPr="00E86B84" w:rsidRDefault="00E86B84">
      <w:pPr>
        <w:pStyle w:val="BodyText"/>
        <w:numPr>
          <w:ilvl w:val="0"/>
          <w:numId w:val="29"/>
        </w:numPr>
      </w:pPr>
      <w:r w:rsidRPr="00E86B84">
        <w:t>Report generation</w:t>
      </w:r>
    </w:p>
    <w:p w14:paraId="76C96AD8" w14:textId="22C19DB0" w:rsidR="005D4441" w:rsidRPr="00E52423" w:rsidRDefault="005D4441" w:rsidP="005D4441">
      <w:pPr>
        <w:pStyle w:val="BodyText"/>
        <w:ind w:firstLine="0"/>
      </w:pPr>
    </w:p>
    <w:p w14:paraId="58D7C600" w14:textId="4AB3829F" w:rsidR="00152C48" w:rsidRPr="00E52423" w:rsidRDefault="00152C48" w:rsidP="00152C48">
      <w:pPr>
        <w:pStyle w:val="BodyText"/>
        <w:ind w:firstLine="0"/>
      </w:pPr>
    </w:p>
    <w:sectPr w:rsidR="00152C48" w:rsidRPr="00E52423" w:rsidSect="0026093E">
      <w:type w:val="continuous"/>
      <w:pgSz w:w="11907" w:h="16840" w:code="9"/>
      <w:pgMar w:top="1134" w:right="1134" w:bottom="1134" w:left="1418" w:header="720" w:footer="720" w:gutter="0"/>
      <w:pgNumType w:start="1"/>
      <w:cols w:space="3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A1A09" w14:textId="77777777" w:rsidR="00256E42" w:rsidRDefault="00256E42" w:rsidP="00344A92">
      <w:r>
        <w:separator/>
      </w:r>
    </w:p>
  </w:endnote>
  <w:endnote w:type="continuationSeparator" w:id="0">
    <w:p w14:paraId="3462354B" w14:textId="77777777" w:rsidR="00256E42" w:rsidRDefault="00256E42" w:rsidP="00344A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I-Times">
    <w:altName w:val="Calibri"/>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B12B2" w14:textId="77777777" w:rsidR="00F255B5" w:rsidRDefault="00F255B5">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771235"/>
      <w:docPartObj>
        <w:docPartGallery w:val="Page Numbers (Bottom of Page)"/>
        <w:docPartUnique/>
      </w:docPartObj>
    </w:sdtPr>
    <w:sdtEndPr>
      <w:rPr>
        <w:noProof/>
      </w:rPr>
    </w:sdtEndPr>
    <w:sdtContent>
      <w:p w14:paraId="12F7EBC6" w14:textId="4D44F68C" w:rsidR="0026093E" w:rsidRPr="00E74031" w:rsidRDefault="0026093E">
        <w:pPr>
          <w:pStyle w:val="Footer"/>
          <w:jc w:val="center"/>
        </w:pPr>
        <w:r w:rsidRPr="00E74031">
          <w:fldChar w:fldCharType="begin"/>
        </w:r>
        <w:r w:rsidRPr="00E74031">
          <w:instrText xml:space="preserve"> PAGE   \* MERGEFORMAT </w:instrText>
        </w:r>
        <w:r w:rsidRPr="00E74031">
          <w:fldChar w:fldCharType="separate"/>
        </w:r>
        <w:r w:rsidR="00E74031" w:rsidRPr="00E74031">
          <w:rPr>
            <w:noProof/>
          </w:rPr>
          <w:t>2</w:t>
        </w:r>
        <w:r w:rsidRPr="00E74031">
          <w:rPr>
            <w:noProof/>
          </w:rPr>
          <w:fldChar w:fldCharType="end"/>
        </w:r>
      </w:p>
    </w:sdtContent>
  </w:sdt>
  <w:p w14:paraId="25B821AE" w14:textId="11E17FFE" w:rsidR="008E66D4" w:rsidRDefault="008E66D4" w:rsidP="00EC54D2">
    <w:pPr>
      <w:pStyle w:val="Footer"/>
      <w:spacing w:after="100"/>
      <w:ind w:left="0" w:firstLine="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B0452" w14:textId="77777777" w:rsidR="00256E42" w:rsidRDefault="00256E42" w:rsidP="00344A92">
      <w:r>
        <w:separator/>
      </w:r>
    </w:p>
  </w:footnote>
  <w:footnote w:type="continuationSeparator" w:id="0">
    <w:p w14:paraId="08260A35" w14:textId="77777777" w:rsidR="00256E42" w:rsidRDefault="00256E42" w:rsidP="00344A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913AD" w14:textId="77777777" w:rsidR="008E66D4" w:rsidRDefault="008E66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15FA"/>
    <w:multiLevelType w:val="multilevel"/>
    <w:tmpl w:val="2E68A67A"/>
    <w:styleLink w:val="Headings"/>
    <w:lvl w:ilvl="0">
      <w:start w:val="1"/>
      <w:numFmt w:val="decimal"/>
      <w:lvlText w:val="CHƯƠNG %1:"/>
      <w:lvlJc w:val="left"/>
      <w:pPr>
        <w:ind w:left="5189" w:hanging="2495"/>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2978"/>
        </w:tabs>
        <w:ind w:left="3261" w:hanging="567"/>
      </w:pPr>
      <w:rPr>
        <w:rFonts w:hint="default"/>
      </w:rPr>
    </w:lvl>
    <w:lvl w:ilvl="2">
      <w:start w:val="1"/>
      <w:numFmt w:val="decimal"/>
      <w:lvlText w:val="%1.%2.%3."/>
      <w:lvlJc w:val="left"/>
      <w:pPr>
        <w:tabs>
          <w:tab w:val="num" w:pos="2978"/>
        </w:tabs>
        <w:ind w:left="3261" w:hanging="567"/>
      </w:pPr>
      <w:rPr>
        <w:rFonts w:hint="default"/>
      </w:rPr>
    </w:lvl>
    <w:lvl w:ilvl="3">
      <w:start w:val="1"/>
      <w:numFmt w:val="decimal"/>
      <w:lvlText w:val="%1.%2.%3.%4."/>
      <w:lvlJc w:val="left"/>
      <w:pPr>
        <w:tabs>
          <w:tab w:val="num" w:pos="4854"/>
        </w:tabs>
        <w:ind w:left="4422" w:hanging="648"/>
      </w:pPr>
      <w:rPr>
        <w:rFonts w:hint="default"/>
      </w:rPr>
    </w:lvl>
    <w:lvl w:ilvl="4">
      <w:start w:val="1"/>
      <w:numFmt w:val="decimal"/>
      <w:lvlText w:val="%1.%2.%3.%4.%5."/>
      <w:lvlJc w:val="left"/>
      <w:pPr>
        <w:tabs>
          <w:tab w:val="num" w:pos="5214"/>
        </w:tabs>
        <w:ind w:left="4926" w:hanging="792"/>
      </w:pPr>
      <w:rPr>
        <w:rFonts w:hint="default"/>
      </w:rPr>
    </w:lvl>
    <w:lvl w:ilvl="5">
      <w:start w:val="1"/>
      <w:numFmt w:val="decimal"/>
      <w:lvlText w:val="%1.%2.%3.%4.%5.%6."/>
      <w:lvlJc w:val="left"/>
      <w:pPr>
        <w:tabs>
          <w:tab w:val="num" w:pos="5934"/>
        </w:tabs>
        <w:ind w:left="5430" w:hanging="936"/>
      </w:pPr>
      <w:rPr>
        <w:rFonts w:hint="default"/>
      </w:rPr>
    </w:lvl>
    <w:lvl w:ilvl="6">
      <w:start w:val="1"/>
      <w:numFmt w:val="decimal"/>
      <w:lvlText w:val="%1.%2.%3.%4.%5.%6.%7."/>
      <w:lvlJc w:val="left"/>
      <w:pPr>
        <w:tabs>
          <w:tab w:val="num" w:pos="6294"/>
        </w:tabs>
        <w:ind w:left="5934" w:hanging="1080"/>
      </w:pPr>
      <w:rPr>
        <w:rFonts w:hint="default"/>
      </w:rPr>
    </w:lvl>
    <w:lvl w:ilvl="7">
      <w:start w:val="1"/>
      <w:numFmt w:val="decimal"/>
      <w:lvlText w:val="%1.%2.%3.%4.%5.%6.%7.%8."/>
      <w:lvlJc w:val="left"/>
      <w:pPr>
        <w:tabs>
          <w:tab w:val="num" w:pos="7014"/>
        </w:tabs>
        <w:ind w:left="6438" w:hanging="1224"/>
      </w:pPr>
      <w:rPr>
        <w:rFonts w:hint="default"/>
      </w:rPr>
    </w:lvl>
    <w:lvl w:ilvl="8">
      <w:start w:val="1"/>
      <w:numFmt w:val="decimal"/>
      <w:lvlText w:val="%1.%2.%3.%4.%5.%6.%7.%8.%9."/>
      <w:lvlJc w:val="left"/>
      <w:pPr>
        <w:tabs>
          <w:tab w:val="num" w:pos="7374"/>
        </w:tabs>
        <w:ind w:left="7014" w:hanging="1440"/>
      </w:pPr>
      <w:rPr>
        <w:rFonts w:hint="default"/>
      </w:rPr>
    </w:lvl>
  </w:abstractNum>
  <w:abstractNum w:abstractNumId="1" w15:restartNumberingAfterBreak="0">
    <w:nsid w:val="01524655"/>
    <w:multiLevelType w:val="multilevel"/>
    <w:tmpl w:val="FEA223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C325F"/>
    <w:multiLevelType w:val="multilevel"/>
    <w:tmpl w:val="665E8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D056E"/>
    <w:multiLevelType w:val="hybridMultilevel"/>
    <w:tmpl w:val="8D4AF360"/>
    <w:lvl w:ilvl="0" w:tplc="518CEE3E">
      <w:start w:val="1"/>
      <w:numFmt w:val="decimal"/>
      <w:pStyle w:val="Refernce"/>
      <w:lvlText w:val="[%1]."/>
      <w:lvlJc w:val="left"/>
      <w:pPr>
        <w:ind w:left="720" w:hanging="360"/>
      </w:pPr>
      <w:rPr>
        <w:rFonts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ED0845"/>
    <w:multiLevelType w:val="multilevel"/>
    <w:tmpl w:val="BFB4E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F02F33"/>
    <w:multiLevelType w:val="multilevel"/>
    <w:tmpl w:val="C4962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746EBB"/>
    <w:multiLevelType w:val="multilevel"/>
    <w:tmpl w:val="8F38E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9648B2"/>
    <w:multiLevelType w:val="multilevel"/>
    <w:tmpl w:val="F544F9A8"/>
    <w:lvl w:ilvl="0">
      <w:start w:val="1"/>
      <w:numFmt w:val="decimal"/>
      <w:lvlText w:val="CHƯƠNG %1:"/>
      <w:lvlJc w:val="left"/>
      <w:pPr>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Style2"/>
      <w:lvlText w:val="%1.%2."/>
      <w:lvlJc w:val="left"/>
      <w:pPr>
        <w:tabs>
          <w:tab w:val="num" w:pos="284"/>
        </w:tabs>
        <w:ind w:left="567" w:hanging="567"/>
      </w:pPr>
      <w:rPr>
        <w:rFonts w:hint="default"/>
      </w:rPr>
    </w:lvl>
    <w:lvl w:ilvl="2">
      <w:start w:val="1"/>
      <w:numFmt w:val="decimal"/>
      <w:lvlText w:val="%1.%2.%3."/>
      <w:lvlJc w:val="left"/>
      <w:pPr>
        <w:tabs>
          <w:tab w:val="num" w:pos="284"/>
        </w:tabs>
        <w:ind w:left="567" w:hanging="567"/>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24F46DF3"/>
    <w:multiLevelType w:val="multilevel"/>
    <w:tmpl w:val="8A50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 w15:restartNumberingAfterBreak="0">
    <w:nsid w:val="279832E3"/>
    <w:multiLevelType w:val="multilevel"/>
    <w:tmpl w:val="E4CCE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C44EE2"/>
    <w:multiLevelType w:val="multilevel"/>
    <w:tmpl w:val="112C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091165"/>
    <w:multiLevelType w:val="multilevel"/>
    <w:tmpl w:val="0D5AB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876B45"/>
    <w:multiLevelType w:val="multilevel"/>
    <w:tmpl w:val="F4EEF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EE39BE"/>
    <w:multiLevelType w:val="multilevel"/>
    <w:tmpl w:val="E9A28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660336"/>
    <w:multiLevelType w:val="hybridMultilevel"/>
    <w:tmpl w:val="EA402BE8"/>
    <w:lvl w:ilvl="0" w:tplc="C0B47460">
      <w:start w:val="1"/>
      <w:numFmt w:val="bullet"/>
      <w:pStyle w:val="bulletlist"/>
      <w:lvlText w:val=""/>
      <w:lvlJc w:val="left"/>
      <w:pPr>
        <w:tabs>
          <w:tab w:val="num" w:pos="648"/>
        </w:tabs>
        <w:ind w:left="648" w:hanging="360"/>
      </w:pPr>
      <w:rPr>
        <w:rFonts w:ascii="Symbol" w:hAnsi="Symbol" w:hint="default"/>
      </w:rPr>
    </w:lvl>
    <w:lvl w:ilvl="1" w:tplc="159EB778">
      <w:start w:val="1"/>
      <w:numFmt w:val="bullet"/>
      <w:lvlText w:val="o"/>
      <w:lvlJc w:val="left"/>
      <w:pPr>
        <w:tabs>
          <w:tab w:val="num" w:pos="1440"/>
        </w:tabs>
        <w:ind w:left="1440" w:hanging="360"/>
      </w:pPr>
      <w:rPr>
        <w:rFonts w:ascii="Courier New" w:hAnsi="Courier New" w:hint="default"/>
      </w:rPr>
    </w:lvl>
    <w:lvl w:ilvl="2" w:tplc="1BCE2E58">
      <w:start w:val="1"/>
      <w:numFmt w:val="bullet"/>
      <w:lvlText w:val=""/>
      <w:lvlJc w:val="left"/>
      <w:pPr>
        <w:tabs>
          <w:tab w:val="num" w:pos="2160"/>
        </w:tabs>
        <w:ind w:left="2160" w:hanging="360"/>
      </w:pPr>
      <w:rPr>
        <w:rFonts w:ascii="Wingdings" w:hAnsi="Wingdings" w:hint="default"/>
      </w:rPr>
    </w:lvl>
    <w:lvl w:ilvl="3" w:tplc="526EC996">
      <w:start w:val="1"/>
      <w:numFmt w:val="bullet"/>
      <w:lvlText w:val=""/>
      <w:lvlJc w:val="left"/>
      <w:pPr>
        <w:tabs>
          <w:tab w:val="num" w:pos="2880"/>
        </w:tabs>
        <w:ind w:left="2880" w:hanging="360"/>
      </w:pPr>
      <w:rPr>
        <w:rFonts w:ascii="Symbol" w:hAnsi="Symbol" w:hint="default"/>
      </w:rPr>
    </w:lvl>
    <w:lvl w:ilvl="4" w:tplc="03BA5726">
      <w:start w:val="1"/>
      <w:numFmt w:val="bullet"/>
      <w:lvlText w:val="o"/>
      <w:lvlJc w:val="left"/>
      <w:pPr>
        <w:tabs>
          <w:tab w:val="num" w:pos="3600"/>
        </w:tabs>
        <w:ind w:left="3600" w:hanging="360"/>
      </w:pPr>
      <w:rPr>
        <w:rFonts w:ascii="Courier New" w:hAnsi="Courier New" w:hint="default"/>
      </w:rPr>
    </w:lvl>
    <w:lvl w:ilvl="5" w:tplc="9DFEB090">
      <w:start w:val="1"/>
      <w:numFmt w:val="bullet"/>
      <w:lvlText w:val=""/>
      <w:lvlJc w:val="left"/>
      <w:pPr>
        <w:tabs>
          <w:tab w:val="num" w:pos="4320"/>
        </w:tabs>
        <w:ind w:left="4320" w:hanging="360"/>
      </w:pPr>
      <w:rPr>
        <w:rFonts w:ascii="Wingdings" w:hAnsi="Wingdings" w:hint="default"/>
      </w:rPr>
    </w:lvl>
    <w:lvl w:ilvl="6" w:tplc="365CB5E8">
      <w:start w:val="1"/>
      <w:numFmt w:val="bullet"/>
      <w:lvlText w:val=""/>
      <w:lvlJc w:val="left"/>
      <w:pPr>
        <w:tabs>
          <w:tab w:val="num" w:pos="5040"/>
        </w:tabs>
        <w:ind w:left="5040" w:hanging="360"/>
      </w:pPr>
      <w:rPr>
        <w:rFonts w:ascii="Symbol" w:hAnsi="Symbol" w:hint="default"/>
      </w:rPr>
    </w:lvl>
    <w:lvl w:ilvl="7" w:tplc="13806C24">
      <w:start w:val="1"/>
      <w:numFmt w:val="bullet"/>
      <w:lvlText w:val="o"/>
      <w:lvlJc w:val="left"/>
      <w:pPr>
        <w:tabs>
          <w:tab w:val="num" w:pos="5760"/>
        </w:tabs>
        <w:ind w:left="5760" w:hanging="360"/>
      </w:pPr>
      <w:rPr>
        <w:rFonts w:ascii="Courier New" w:hAnsi="Courier New" w:hint="default"/>
      </w:rPr>
    </w:lvl>
    <w:lvl w:ilvl="8" w:tplc="2DD8021E">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77E27EC"/>
    <w:multiLevelType w:val="multilevel"/>
    <w:tmpl w:val="A2EE1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BA48CD"/>
    <w:multiLevelType w:val="multilevel"/>
    <w:tmpl w:val="5B765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EE27C6"/>
    <w:multiLevelType w:val="hybridMultilevel"/>
    <w:tmpl w:val="0CD2286E"/>
    <w:lvl w:ilvl="0" w:tplc="52F603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F0825E0"/>
    <w:multiLevelType w:val="multilevel"/>
    <w:tmpl w:val="929A9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539260ED"/>
    <w:multiLevelType w:val="multilevel"/>
    <w:tmpl w:val="7740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0048F8"/>
    <w:multiLevelType w:val="multilevel"/>
    <w:tmpl w:val="2910A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386429"/>
    <w:multiLevelType w:val="multilevel"/>
    <w:tmpl w:val="421EF5D0"/>
    <w:lvl w:ilvl="0">
      <w:start w:val="1"/>
      <w:numFmt w:val="decimal"/>
      <w:pStyle w:val="Heading1"/>
      <w:lvlText w:val="CHƯƠNG %1:"/>
      <w:lvlJc w:val="left"/>
      <w:pPr>
        <w:ind w:left="1635" w:hanging="360"/>
      </w:pPr>
      <w:rPr>
        <w:rFonts w:ascii="Times New Roman" w:hAnsi="Times New Roman" w:cs="Times New Roman" w:hint="default"/>
        <w:i w:val="0"/>
        <w:iCs w:val="0"/>
        <w:caps w:val="0"/>
        <w:smallCaps w:val="0"/>
        <w:strike w:val="0"/>
        <w:dstrike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tabs>
          <w:tab w:val="num" w:pos="284"/>
        </w:tabs>
        <w:ind w:left="567" w:hanging="567"/>
      </w:pPr>
      <w:rPr>
        <w:rFonts w:hint="default"/>
      </w:rPr>
    </w:lvl>
    <w:lvl w:ilvl="2">
      <w:start w:val="1"/>
      <w:numFmt w:val="decimal"/>
      <w:pStyle w:val="Heading3"/>
      <w:lvlText w:val="%1.%2.%3."/>
      <w:lvlJc w:val="left"/>
      <w:pPr>
        <w:tabs>
          <w:tab w:val="num" w:pos="284"/>
        </w:tabs>
        <w:ind w:left="567" w:hanging="567"/>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4" w15:restartNumberingAfterBreak="0">
    <w:nsid w:val="6C402C58"/>
    <w:multiLevelType w:val="hybridMultilevel"/>
    <w:tmpl w:val="F1F87D58"/>
    <w:lvl w:ilvl="0" w:tplc="9436535A">
      <w:start w:val="1"/>
      <w:numFmt w:val="decimal"/>
      <w:pStyle w:val="figurecaption"/>
      <w:lvlText w:val="Figure %1. "/>
      <w:lvlJc w:val="left"/>
      <w:pPr>
        <w:tabs>
          <w:tab w:val="num" w:pos="720"/>
        </w:tabs>
      </w:pPr>
      <w:rPr>
        <w:rFonts w:ascii="Times New Roman" w:hAnsi="Times New Roman" w:cs="Times New Roman" w:hint="default"/>
        <w:b w:val="0"/>
        <w:bCs w:val="0"/>
        <w:i w:val="0"/>
        <w:iCs w:val="0"/>
        <w:color w:val="auto"/>
        <w:sz w:val="16"/>
        <w:szCs w:val="16"/>
      </w:rPr>
    </w:lvl>
    <w:lvl w:ilvl="1" w:tplc="17767A94">
      <w:start w:val="1"/>
      <w:numFmt w:val="lowerLetter"/>
      <w:lvlText w:val="%2."/>
      <w:lvlJc w:val="left"/>
      <w:pPr>
        <w:tabs>
          <w:tab w:val="num" w:pos="1440"/>
        </w:tabs>
        <w:ind w:left="1440" w:hanging="360"/>
      </w:pPr>
      <w:rPr>
        <w:rFonts w:cs="Times New Roman"/>
      </w:rPr>
    </w:lvl>
    <w:lvl w:ilvl="2" w:tplc="F06CF582">
      <w:start w:val="1"/>
      <w:numFmt w:val="lowerRoman"/>
      <w:lvlText w:val="%3."/>
      <w:lvlJc w:val="right"/>
      <w:pPr>
        <w:tabs>
          <w:tab w:val="num" w:pos="2160"/>
        </w:tabs>
        <w:ind w:left="2160" w:hanging="180"/>
      </w:pPr>
      <w:rPr>
        <w:rFonts w:cs="Times New Roman"/>
      </w:rPr>
    </w:lvl>
    <w:lvl w:ilvl="3" w:tplc="2E2E19B0">
      <w:start w:val="1"/>
      <w:numFmt w:val="decimal"/>
      <w:lvlText w:val="%4."/>
      <w:lvlJc w:val="left"/>
      <w:pPr>
        <w:tabs>
          <w:tab w:val="num" w:pos="2880"/>
        </w:tabs>
        <w:ind w:left="2880" w:hanging="360"/>
      </w:pPr>
      <w:rPr>
        <w:rFonts w:cs="Times New Roman"/>
      </w:rPr>
    </w:lvl>
    <w:lvl w:ilvl="4" w:tplc="E61A2BF4">
      <w:start w:val="1"/>
      <w:numFmt w:val="lowerLetter"/>
      <w:lvlText w:val="%5."/>
      <w:lvlJc w:val="left"/>
      <w:pPr>
        <w:tabs>
          <w:tab w:val="num" w:pos="3600"/>
        </w:tabs>
        <w:ind w:left="3600" w:hanging="360"/>
      </w:pPr>
      <w:rPr>
        <w:rFonts w:cs="Times New Roman"/>
      </w:rPr>
    </w:lvl>
    <w:lvl w:ilvl="5" w:tplc="7B32B518">
      <w:start w:val="1"/>
      <w:numFmt w:val="lowerRoman"/>
      <w:lvlText w:val="%6."/>
      <w:lvlJc w:val="right"/>
      <w:pPr>
        <w:tabs>
          <w:tab w:val="num" w:pos="4320"/>
        </w:tabs>
        <w:ind w:left="4320" w:hanging="180"/>
      </w:pPr>
      <w:rPr>
        <w:rFonts w:cs="Times New Roman"/>
      </w:rPr>
    </w:lvl>
    <w:lvl w:ilvl="6" w:tplc="D7D812BC">
      <w:start w:val="1"/>
      <w:numFmt w:val="decimal"/>
      <w:lvlText w:val="%7."/>
      <w:lvlJc w:val="left"/>
      <w:pPr>
        <w:tabs>
          <w:tab w:val="num" w:pos="5040"/>
        </w:tabs>
        <w:ind w:left="5040" w:hanging="360"/>
      </w:pPr>
      <w:rPr>
        <w:rFonts w:cs="Times New Roman"/>
      </w:rPr>
    </w:lvl>
    <w:lvl w:ilvl="7" w:tplc="33D62126">
      <w:start w:val="1"/>
      <w:numFmt w:val="lowerLetter"/>
      <w:lvlText w:val="%8."/>
      <w:lvlJc w:val="left"/>
      <w:pPr>
        <w:tabs>
          <w:tab w:val="num" w:pos="5760"/>
        </w:tabs>
        <w:ind w:left="5760" w:hanging="360"/>
      </w:pPr>
      <w:rPr>
        <w:rFonts w:cs="Times New Roman"/>
      </w:rPr>
    </w:lvl>
    <w:lvl w:ilvl="8" w:tplc="F8DCB398">
      <w:start w:val="1"/>
      <w:numFmt w:val="lowerRoman"/>
      <w:lvlText w:val="%9."/>
      <w:lvlJc w:val="right"/>
      <w:pPr>
        <w:tabs>
          <w:tab w:val="num" w:pos="6480"/>
        </w:tabs>
        <w:ind w:left="6480" w:hanging="180"/>
      </w:pPr>
      <w:rPr>
        <w:rFonts w:cs="Times New Roman"/>
      </w:rPr>
    </w:lvl>
  </w:abstractNum>
  <w:abstractNum w:abstractNumId="25" w15:restartNumberingAfterBreak="0">
    <w:nsid w:val="6CD32DA8"/>
    <w:multiLevelType w:val="singleLevel"/>
    <w:tmpl w:val="166470C2"/>
    <w:lvl w:ilvl="0">
      <w:start w:val="1"/>
      <w:numFmt w:val="upperRoman"/>
      <w:pStyle w:val="tablehead"/>
      <w:lvlText w:val="TABLE %1. "/>
      <w:lvlJc w:val="left"/>
      <w:pPr>
        <w:tabs>
          <w:tab w:val="num" w:pos="1931"/>
        </w:tabs>
      </w:pPr>
      <w:rPr>
        <w:rFonts w:ascii="Times New Roman" w:hAnsi="Times New Roman" w:cs="Times New Roman" w:hint="default"/>
        <w:b w:val="0"/>
        <w:bCs w:val="0"/>
        <w:i w:val="0"/>
        <w:iCs w:val="0"/>
        <w:sz w:val="16"/>
        <w:szCs w:val="16"/>
      </w:rPr>
    </w:lvl>
  </w:abstractNum>
  <w:abstractNum w:abstractNumId="26" w15:restartNumberingAfterBreak="0">
    <w:nsid w:val="6F810690"/>
    <w:multiLevelType w:val="multilevel"/>
    <w:tmpl w:val="CECAB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42657B"/>
    <w:multiLevelType w:val="multilevel"/>
    <w:tmpl w:val="F5209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5B058A"/>
    <w:multiLevelType w:val="multilevel"/>
    <w:tmpl w:val="3C9E0676"/>
    <w:styleLink w:val="Style6"/>
    <w:lvl w:ilvl="0">
      <w:start w:val="1"/>
      <w:numFmt w:val="decimal"/>
      <w:lvlText w:val="%1."/>
      <w:lvlJc w:val="left"/>
      <w:pPr>
        <w:ind w:left="851" w:hanging="511"/>
      </w:pPr>
      <w:rPr>
        <w:rFonts w:hint="default"/>
      </w:rPr>
    </w:lvl>
    <w:lvl w:ilvl="1">
      <w:start w:val="1"/>
      <w:numFmt w:val="decimal"/>
      <w:lvlText w:val="%2)"/>
      <w:lvlJc w:val="left"/>
      <w:pPr>
        <w:ind w:left="1080" w:hanging="360"/>
      </w:pPr>
      <w:rPr>
        <w:rFonts w:ascii="Times New Roman" w:hAnsi="Times New Roman" w:hint="default"/>
        <w:sz w:val="26"/>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num w:numId="1" w16cid:durableId="533464879">
    <w:abstractNumId w:val="3"/>
  </w:num>
  <w:num w:numId="2" w16cid:durableId="1240366245">
    <w:abstractNumId w:val="0"/>
  </w:num>
  <w:num w:numId="3" w16cid:durableId="120266794">
    <w:abstractNumId w:val="28"/>
  </w:num>
  <w:num w:numId="4" w16cid:durableId="1515143388">
    <w:abstractNumId w:val="23"/>
  </w:num>
  <w:num w:numId="5" w16cid:durableId="239338339">
    <w:abstractNumId w:val="15"/>
  </w:num>
  <w:num w:numId="6" w16cid:durableId="769860995">
    <w:abstractNumId w:val="24"/>
  </w:num>
  <w:num w:numId="7" w16cid:durableId="108207727">
    <w:abstractNumId w:val="9"/>
  </w:num>
  <w:num w:numId="8" w16cid:durableId="483160792">
    <w:abstractNumId w:val="20"/>
  </w:num>
  <w:num w:numId="9" w16cid:durableId="306135142">
    <w:abstractNumId w:val="25"/>
  </w:num>
  <w:num w:numId="10" w16cid:durableId="1710380022">
    <w:abstractNumId w:val="7"/>
  </w:num>
  <w:num w:numId="11" w16cid:durableId="1748182853">
    <w:abstractNumId w:val="18"/>
  </w:num>
  <w:num w:numId="12" w16cid:durableId="842160917">
    <w:abstractNumId w:val="2"/>
  </w:num>
  <w:num w:numId="13" w16cid:durableId="697466702">
    <w:abstractNumId w:val="27"/>
  </w:num>
  <w:num w:numId="14" w16cid:durableId="140079225">
    <w:abstractNumId w:val="12"/>
  </w:num>
  <w:num w:numId="15" w16cid:durableId="461002491">
    <w:abstractNumId w:val="6"/>
  </w:num>
  <w:num w:numId="16" w16cid:durableId="2072270088">
    <w:abstractNumId w:val="13"/>
  </w:num>
  <w:num w:numId="17" w16cid:durableId="1935359733">
    <w:abstractNumId w:val="21"/>
  </w:num>
  <w:num w:numId="18" w16cid:durableId="1159270335">
    <w:abstractNumId w:val="1"/>
  </w:num>
  <w:num w:numId="19" w16cid:durableId="1671986495">
    <w:abstractNumId w:val="19"/>
  </w:num>
  <w:num w:numId="20" w16cid:durableId="560989073">
    <w:abstractNumId w:val="16"/>
  </w:num>
  <w:num w:numId="21" w16cid:durableId="1635214195">
    <w:abstractNumId w:val="26"/>
  </w:num>
  <w:num w:numId="22" w16cid:durableId="925697086">
    <w:abstractNumId w:val="5"/>
  </w:num>
  <w:num w:numId="23" w16cid:durableId="967977119">
    <w:abstractNumId w:val="8"/>
  </w:num>
  <w:num w:numId="24" w16cid:durableId="830634780">
    <w:abstractNumId w:val="10"/>
  </w:num>
  <w:num w:numId="25" w16cid:durableId="2068722825">
    <w:abstractNumId w:val="11"/>
  </w:num>
  <w:num w:numId="26" w16cid:durableId="324407332">
    <w:abstractNumId w:val="17"/>
  </w:num>
  <w:num w:numId="27" w16cid:durableId="332340293">
    <w:abstractNumId w:val="22"/>
  </w:num>
  <w:num w:numId="28" w16cid:durableId="519973520">
    <w:abstractNumId w:val="14"/>
  </w:num>
  <w:num w:numId="29" w16cid:durableId="1355225638">
    <w:abstractNumId w:val="4"/>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activeWritingStyle w:appName="MSWord" w:lang="en-US" w:vendorID="64" w:dllVersion="6" w:nlCheck="1" w:checkStyle="1"/>
  <w:activeWritingStyle w:appName="MSWord" w:lang="en-GB" w:vendorID="64" w:dllVersion="6" w:nlCheck="1" w:checkStyle="1"/>
  <w:activeWritingStyle w:appName="MSWord" w:lang="fr-FR" w:vendorID="64" w:dllVersion="6" w:nlCheck="1" w:checkStyle="1"/>
  <w:activeWritingStyle w:appName="MSWord" w:lang="en-US" w:vendorID="64" w:dllVersion="0" w:nlCheck="1" w:checkStyle="0"/>
  <w:defaultTabStop w:val="624"/>
  <w:drawingGridHorizontalSpacing w:val="13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ENInstantFormat&gt;"/>
    <w:docVar w:name="EN.Layout" w:val="&lt;ENLayout&gt;&lt;Style&gt;IEEE&lt;/Style&gt;&lt;LeftDelim&gt;{&lt;/LeftDelim&gt;&lt;RightDelim&gt;}&lt;/RightDelim&gt;&lt;FontName&gt;Times New Roman&lt;/FontName&gt;&lt;FontSize&gt;13&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5e0t5xtd6para0edt95xdda7tw0fw2sv2fes&quot;&gt;My EndNote Library&lt;record-ids&gt;&lt;item&gt;586&lt;/item&gt;&lt;item&gt;694&lt;/item&gt;&lt;/record-ids&gt;&lt;/item&gt;&lt;/Libraries&gt;"/>
  </w:docVars>
  <w:rsids>
    <w:rsidRoot w:val="00E47BDD"/>
    <w:rsid w:val="0000020B"/>
    <w:rsid w:val="00001805"/>
    <w:rsid w:val="00002DBB"/>
    <w:rsid w:val="00003CFB"/>
    <w:rsid w:val="00003D55"/>
    <w:rsid w:val="000044B9"/>
    <w:rsid w:val="00005201"/>
    <w:rsid w:val="00005A80"/>
    <w:rsid w:val="00006152"/>
    <w:rsid w:val="00011159"/>
    <w:rsid w:val="00011F27"/>
    <w:rsid w:val="00012852"/>
    <w:rsid w:val="000130CF"/>
    <w:rsid w:val="0001398F"/>
    <w:rsid w:val="00014661"/>
    <w:rsid w:val="00014691"/>
    <w:rsid w:val="00015751"/>
    <w:rsid w:val="000158E5"/>
    <w:rsid w:val="0001653E"/>
    <w:rsid w:val="00017769"/>
    <w:rsid w:val="00017E71"/>
    <w:rsid w:val="0002099C"/>
    <w:rsid w:val="00020B76"/>
    <w:rsid w:val="000213FE"/>
    <w:rsid w:val="00021ED2"/>
    <w:rsid w:val="00022153"/>
    <w:rsid w:val="00022B76"/>
    <w:rsid w:val="00024BB1"/>
    <w:rsid w:val="000255DD"/>
    <w:rsid w:val="00026EF2"/>
    <w:rsid w:val="0003035A"/>
    <w:rsid w:val="00031821"/>
    <w:rsid w:val="000329F8"/>
    <w:rsid w:val="00033261"/>
    <w:rsid w:val="000336D1"/>
    <w:rsid w:val="000343E4"/>
    <w:rsid w:val="000347B6"/>
    <w:rsid w:val="0003511D"/>
    <w:rsid w:val="0003629F"/>
    <w:rsid w:val="00036A23"/>
    <w:rsid w:val="00036BBF"/>
    <w:rsid w:val="00036E12"/>
    <w:rsid w:val="00040F92"/>
    <w:rsid w:val="000413B6"/>
    <w:rsid w:val="00041547"/>
    <w:rsid w:val="00041898"/>
    <w:rsid w:val="00042FA0"/>
    <w:rsid w:val="0004340A"/>
    <w:rsid w:val="0004355C"/>
    <w:rsid w:val="000439E5"/>
    <w:rsid w:val="000448FC"/>
    <w:rsid w:val="000465DE"/>
    <w:rsid w:val="000507EC"/>
    <w:rsid w:val="00052774"/>
    <w:rsid w:val="00052FEF"/>
    <w:rsid w:val="000544A2"/>
    <w:rsid w:val="000573A8"/>
    <w:rsid w:val="00062286"/>
    <w:rsid w:val="000634CC"/>
    <w:rsid w:val="000636D8"/>
    <w:rsid w:val="000659E3"/>
    <w:rsid w:val="00066287"/>
    <w:rsid w:val="0007045A"/>
    <w:rsid w:val="000713A7"/>
    <w:rsid w:val="000726CC"/>
    <w:rsid w:val="000726FD"/>
    <w:rsid w:val="00072C9A"/>
    <w:rsid w:val="00074B81"/>
    <w:rsid w:val="00075DCE"/>
    <w:rsid w:val="0007676B"/>
    <w:rsid w:val="00077460"/>
    <w:rsid w:val="0007755D"/>
    <w:rsid w:val="00077BBA"/>
    <w:rsid w:val="00082618"/>
    <w:rsid w:val="000829FB"/>
    <w:rsid w:val="00082AD6"/>
    <w:rsid w:val="00083D0E"/>
    <w:rsid w:val="00083E23"/>
    <w:rsid w:val="00085837"/>
    <w:rsid w:val="00086059"/>
    <w:rsid w:val="00086081"/>
    <w:rsid w:val="00086687"/>
    <w:rsid w:val="0008739A"/>
    <w:rsid w:val="00090019"/>
    <w:rsid w:val="000909E5"/>
    <w:rsid w:val="0009198C"/>
    <w:rsid w:val="000919F6"/>
    <w:rsid w:val="00092391"/>
    <w:rsid w:val="000937D1"/>
    <w:rsid w:val="0009391D"/>
    <w:rsid w:val="0009443D"/>
    <w:rsid w:val="0009541C"/>
    <w:rsid w:val="000955E4"/>
    <w:rsid w:val="000961D7"/>
    <w:rsid w:val="00096D6E"/>
    <w:rsid w:val="00097AFC"/>
    <w:rsid w:val="000A167E"/>
    <w:rsid w:val="000A1E34"/>
    <w:rsid w:val="000A3F58"/>
    <w:rsid w:val="000A3F6E"/>
    <w:rsid w:val="000A52B0"/>
    <w:rsid w:val="000A5AA1"/>
    <w:rsid w:val="000A6266"/>
    <w:rsid w:val="000A6960"/>
    <w:rsid w:val="000A7045"/>
    <w:rsid w:val="000B032F"/>
    <w:rsid w:val="000B0F1B"/>
    <w:rsid w:val="000B23D5"/>
    <w:rsid w:val="000B499A"/>
    <w:rsid w:val="000B5700"/>
    <w:rsid w:val="000B5739"/>
    <w:rsid w:val="000B6B5D"/>
    <w:rsid w:val="000C1790"/>
    <w:rsid w:val="000C2796"/>
    <w:rsid w:val="000C2D04"/>
    <w:rsid w:val="000C2DBD"/>
    <w:rsid w:val="000C3CF0"/>
    <w:rsid w:val="000C526B"/>
    <w:rsid w:val="000C5DD1"/>
    <w:rsid w:val="000D1349"/>
    <w:rsid w:val="000D1AFE"/>
    <w:rsid w:val="000D1DF2"/>
    <w:rsid w:val="000D2AD5"/>
    <w:rsid w:val="000D2FCB"/>
    <w:rsid w:val="000D3353"/>
    <w:rsid w:val="000D6016"/>
    <w:rsid w:val="000D6862"/>
    <w:rsid w:val="000D6DFD"/>
    <w:rsid w:val="000E0234"/>
    <w:rsid w:val="000E0DD0"/>
    <w:rsid w:val="000E2098"/>
    <w:rsid w:val="000E30E9"/>
    <w:rsid w:val="000E344D"/>
    <w:rsid w:val="000E43DB"/>
    <w:rsid w:val="000F02A1"/>
    <w:rsid w:val="000F0F7A"/>
    <w:rsid w:val="000F16FF"/>
    <w:rsid w:val="000F1B03"/>
    <w:rsid w:val="000F4741"/>
    <w:rsid w:val="000F4769"/>
    <w:rsid w:val="000F48F3"/>
    <w:rsid w:val="000F59DA"/>
    <w:rsid w:val="000F6908"/>
    <w:rsid w:val="00100C5F"/>
    <w:rsid w:val="00102730"/>
    <w:rsid w:val="00102BF4"/>
    <w:rsid w:val="00104123"/>
    <w:rsid w:val="001041E5"/>
    <w:rsid w:val="0010794A"/>
    <w:rsid w:val="00111130"/>
    <w:rsid w:val="00111D1D"/>
    <w:rsid w:val="00114B4F"/>
    <w:rsid w:val="00115209"/>
    <w:rsid w:val="00115C65"/>
    <w:rsid w:val="00116439"/>
    <w:rsid w:val="00122CFD"/>
    <w:rsid w:val="00124ED4"/>
    <w:rsid w:val="00124FA1"/>
    <w:rsid w:val="00124FED"/>
    <w:rsid w:val="001250EB"/>
    <w:rsid w:val="001276FE"/>
    <w:rsid w:val="00130949"/>
    <w:rsid w:val="00130DE2"/>
    <w:rsid w:val="00131265"/>
    <w:rsid w:val="00131DC1"/>
    <w:rsid w:val="0013262C"/>
    <w:rsid w:val="00132D20"/>
    <w:rsid w:val="00133538"/>
    <w:rsid w:val="0013496C"/>
    <w:rsid w:val="00135C4D"/>
    <w:rsid w:val="00135C78"/>
    <w:rsid w:val="00136763"/>
    <w:rsid w:val="00140907"/>
    <w:rsid w:val="001415DA"/>
    <w:rsid w:val="00141A00"/>
    <w:rsid w:val="001431AE"/>
    <w:rsid w:val="00143940"/>
    <w:rsid w:val="00143E49"/>
    <w:rsid w:val="001511F3"/>
    <w:rsid w:val="00152149"/>
    <w:rsid w:val="00152C48"/>
    <w:rsid w:val="00152FEE"/>
    <w:rsid w:val="001540E2"/>
    <w:rsid w:val="00155E2A"/>
    <w:rsid w:val="00156AD9"/>
    <w:rsid w:val="00156E0D"/>
    <w:rsid w:val="00157DBE"/>
    <w:rsid w:val="001607D2"/>
    <w:rsid w:val="001623AD"/>
    <w:rsid w:val="00162FE8"/>
    <w:rsid w:val="001630A0"/>
    <w:rsid w:val="00163D47"/>
    <w:rsid w:val="001704C8"/>
    <w:rsid w:val="00170721"/>
    <w:rsid w:val="00172374"/>
    <w:rsid w:val="00173ED9"/>
    <w:rsid w:val="001748B7"/>
    <w:rsid w:val="00174E3F"/>
    <w:rsid w:val="00175914"/>
    <w:rsid w:val="0017676A"/>
    <w:rsid w:val="00180936"/>
    <w:rsid w:val="001813DC"/>
    <w:rsid w:val="00181F84"/>
    <w:rsid w:val="00182853"/>
    <w:rsid w:val="00182EB7"/>
    <w:rsid w:val="00183018"/>
    <w:rsid w:val="001833F9"/>
    <w:rsid w:val="001866E6"/>
    <w:rsid w:val="00187B8F"/>
    <w:rsid w:val="0019000A"/>
    <w:rsid w:val="00190208"/>
    <w:rsid w:val="001914BA"/>
    <w:rsid w:val="001916B4"/>
    <w:rsid w:val="0019178B"/>
    <w:rsid w:val="001928C4"/>
    <w:rsid w:val="00193D3F"/>
    <w:rsid w:val="001944A6"/>
    <w:rsid w:val="001955D7"/>
    <w:rsid w:val="00196DF6"/>
    <w:rsid w:val="00197E99"/>
    <w:rsid w:val="001A0A8A"/>
    <w:rsid w:val="001A1042"/>
    <w:rsid w:val="001A16D5"/>
    <w:rsid w:val="001A25E5"/>
    <w:rsid w:val="001A29E1"/>
    <w:rsid w:val="001A3300"/>
    <w:rsid w:val="001A3685"/>
    <w:rsid w:val="001A5293"/>
    <w:rsid w:val="001A55B4"/>
    <w:rsid w:val="001A6018"/>
    <w:rsid w:val="001A712B"/>
    <w:rsid w:val="001A79F5"/>
    <w:rsid w:val="001A7E3D"/>
    <w:rsid w:val="001B02DD"/>
    <w:rsid w:val="001B1014"/>
    <w:rsid w:val="001B1017"/>
    <w:rsid w:val="001B1250"/>
    <w:rsid w:val="001B1D4E"/>
    <w:rsid w:val="001B3CF1"/>
    <w:rsid w:val="001B4D69"/>
    <w:rsid w:val="001B53F5"/>
    <w:rsid w:val="001B7003"/>
    <w:rsid w:val="001C0117"/>
    <w:rsid w:val="001C02FC"/>
    <w:rsid w:val="001C0D32"/>
    <w:rsid w:val="001C0DE3"/>
    <w:rsid w:val="001C10A2"/>
    <w:rsid w:val="001C2804"/>
    <w:rsid w:val="001C3467"/>
    <w:rsid w:val="001C3601"/>
    <w:rsid w:val="001C3883"/>
    <w:rsid w:val="001C3BEC"/>
    <w:rsid w:val="001C5237"/>
    <w:rsid w:val="001C63D9"/>
    <w:rsid w:val="001D0300"/>
    <w:rsid w:val="001D187A"/>
    <w:rsid w:val="001D254B"/>
    <w:rsid w:val="001D2A17"/>
    <w:rsid w:val="001D2A18"/>
    <w:rsid w:val="001D380F"/>
    <w:rsid w:val="001D50B4"/>
    <w:rsid w:val="001D524A"/>
    <w:rsid w:val="001D57C6"/>
    <w:rsid w:val="001D7969"/>
    <w:rsid w:val="001D7E53"/>
    <w:rsid w:val="001E068F"/>
    <w:rsid w:val="001E1B00"/>
    <w:rsid w:val="001E2B22"/>
    <w:rsid w:val="001E2CEA"/>
    <w:rsid w:val="001E44C8"/>
    <w:rsid w:val="001E47DB"/>
    <w:rsid w:val="001E5ABE"/>
    <w:rsid w:val="001E68D7"/>
    <w:rsid w:val="001E7005"/>
    <w:rsid w:val="001E7CE5"/>
    <w:rsid w:val="001F0960"/>
    <w:rsid w:val="001F124B"/>
    <w:rsid w:val="001F30EC"/>
    <w:rsid w:val="001F3B0F"/>
    <w:rsid w:val="001F4A7C"/>
    <w:rsid w:val="001F5F9C"/>
    <w:rsid w:val="001F718C"/>
    <w:rsid w:val="001F7294"/>
    <w:rsid w:val="001F7AA4"/>
    <w:rsid w:val="00201202"/>
    <w:rsid w:val="00201FAA"/>
    <w:rsid w:val="002027B2"/>
    <w:rsid w:val="002027F7"/>
    <w:rsid w:val="0020295F"/>
    <w:rsid w:val="0020594E"/>
    <w:rsid w:val="00206320"/>
    <w:rsid w:val="00206FF1"/>
    <w:rsid w:val="00207220"/>
    <w:rsid w:val="00207AD2"/>
    <w:rsid w:val="00212119"/>
    <w:rsid w:val="00212315"/>
    <w:rsid w:val="00213A81"/>
    <w:rsid w:val="00214600"/>
    <w:rsid w:val="00214A80"/>
    <w:rsid w:val="00215D18"/>
    <w:rsid w:val="00216507"/>
    <w:rsid w:val="00216DED"/>
    <w:rsid w:val="00217EA6"/>
    <w:rsid w:val="00222751"/>
    <w:rsid w:val="002232AA"/>
    <w:rsid w:val="0022355B"/>
    <w:rsid w:val="00225387"/>
    <w:rsid w:val="00226253"/>
    <w:rsid w:val="00226CFA"/>
    <w:rsid w:val="00226D74"/>
    <w:rsid w:val="0023118A"/>
    <w:rsid w:val="00231703"/>
    <w:rsid w:val="00232059"/>
    <w:rsid w:val="002335DC"/>
    <w:rsid w:val="00233D9B"/>
    <w:rsid w:val="00233FA7"/>
    <w:rsid w:val="002346BD"/>
    <w:rsid w:val="00234CDB"/>
    <w:rsid w:val="0023705B"/>
    <w:rsid w:val="002378CF"/>
    <w:rsid w:val="00240B54"/>
    <w:rsid w:val="00241A47"/>
    <w:rsid w:val="002440C2"/>
    <w:rsid w:val="0024411A"/>
    <w:rsid w:val="0024496C"/>
    <w:rsid w:val="002450DD"/>
    <w:rsid w:val="00245591"/>
    <w:rsid w:val="002456C8"/>
    <w:rsid w:val="00245FC1"/>
    <w:rsid w:val="00246881"/>
    <w:rsid w:val="002470F7"/>
    <w:rsid w:val="00247ACC"/>
    <w:rsid w:val="0025157D"/>
    <w:rsid w:val="00252F97"/>
    <w:rsid w:val="0025374F"/>
    <w:rsid w:val="00253EEA"/>
    <w:rsid w:val="00254E71"/>
    <w:rsid w:val="002560EE"/>
    <w:rsid w:val="00256E42"/>
    <w:rsid w:val="00260203"/>
    <w:rsid w:val="0026093E"/>
    <w:rsid w:val="00260FA8"/>
    <w:rsid w:val="002618E2"/>
    <w:rsid w:val="002635D2"/>
    <w:rsid w:val="00264FE3"/>
    <w:rsid w:val="0026660E"/>
    <w:rsid w:val="00267AB4"/>
    <w:rsid w:val="00267B90"/>
    <w:rsid w:val="00267BB3"/>
    <w:rsid w:val="00267DD7"/>
    <w:rsid w:val="00267F10"/>
    <w:rsid w:val="00272437"/>
    <w:rsid w:val="00272715"/>
    <w:rsid w:val="00272A6C"/>
    <w:rsid w:val="00272EB4"/>
    <w:rsid w:val="002735C8"/>
    <w:rsid w:val="002762C4"/>
    <w:rsid w:val="00276740"/>
    <w:rsid w:val="00276B7C"/>
    <w:rsid w:val="00277807"/>
    <w:rsid w:val="00277D0E"/>
    <w:rsid w:val="00280944"/>
    <w:rsid w:val="00280C24"/>
    <w:rsid w:val="00280F7D"/>
    <w:rsid w:val="002812B8"/>
    <w:rsid w:val="002819F0"/>
    <w:rsid w:val="0028218E"/>
    <w:rsid w:val="00283A86"/>
    <w:rsid w:val="002851E3"/>
    <w:rsid w:val="0028614C"/>
    <w:rsid w:val="0028716D"/>
    <w:rsid w:val="00287C2B"/>
    <w:rsid w:val="002910C1"/>
    <w:rsid w:val="002920B0"/>
    <w:rsid w:val="002940C5"/>
    <w:rsid w:val="00295DBE"/>
    <w:rsid w:val="00297B0D"/>
    <w:rsid w:val="00297C99"/>
    <w:rsid w:val="002A05C4"/>
    <w:rsid w:val="002A0D5C"/>
    <w:rsid w:val="002A1458"/>
    <w:rsid w:val="002A1B14"/>
    <w:rsid w:val="002A1B23"/>
    <w:rsid w:val="002A1D31"/>
    <w:rsid w:val="002A1E38"/>
    <w:rsid w:val="002A27F7"/>
    <w:rsid w:val="002A3F62"/>
    <w:rsid w:val="002A49E8"/>
    <w:rsid w:val="002A5441"/>
    <w:rsid w:val="002A6B59"/>
    <w:rsid w:val="002B0B3D"/>
    <w:rsid w:val="002B11DD"/>
    <w:rsid w:val="002B190A"/>
    <w:rsid w:val="002B38FA"/>
    <w:rsid w:val="002C096C"/>
    <w:rsid w:val="002C1A2B"/>
    <w:rsid w:val="002C45E4"/>
    <w:rsid w:val="002C4793"/>
    <w:rsid w:val="002C59C4"/>
    <w:rsid w:val="002C5C0B"/>
    <w:rsid w:val="002C6BEE"/>
    <w:rsid w:val="002C73D3"/>
    <w:rsid w:val="002D0935"/>
    <w:rsid w:val="002D0F22"/>
    <w:rsid w:val="002D14DE"/>
    <w:rsid w:val="002D20DD"/>
    <w:rsid w:val="002D4B7C"/>
    <w:rsid w:val="002D5988"/>
    <w:rsid w:val="002D63B7"/>
    <w:rsid w:val="002D73AE"/>
    <w:rsid w:val="002D7929"/>
    <w:rsid w:val="002E0280"/>
    <w:rsid w:val="002E1536"/>
    <w:rsid w:val="002E195C"/>
    <w:rsid w:val="002E1E68"/>
    <w:rsid w:val="002E2003"/>
    <w:rsid w:val="002E32BE"/>
    <w:rsid w:val="002E3ABD"/>
    <w:rsid w:val="002E467A"/>
    <w:rsid w:val="002E5F4B"/>
    <w:rsid w:val="002E71B2"/>
    <w:rsid w:val="002E7518"/>
    <w:rsid w:val="002E7BCD"/>
    <w:rsid w:val="002F0A7A"/>
    <w:rsid w:val="002F1D41"/>
    <w:rsid w:val="002F2980"/>
    <w:rsid w:val="002F2FD3"/>
    <w:rsid w:val="002F33FF"/>
    <w:rsid w:val="002F357F"/>
    <w:rsid w:val="002F6839"/>
    <w:rsid w:val="0030170C"/>
    <w:rsid w:val="00301D5A"/>
    <w:rsid w:val="003027F0"/>
    <w:rsid w:val="00303C61"/>
    <w:rsid w:val="00306843"/>
    <w:rsid w:val="00306883"/>
    <w:rsid w:val="00307123"/>
    <w:rsid w:val="0030740D"/>
    <w:rsid w:val="0031043B"/>
    <w:rsid w:val="00310C9C"/>
    <w:rsid w:val="0031124F"/>
    <w:rsid w:val="00311569"/>
    <w:rsid w:val="0031329B"/>
    <w:rsid w:val="0031451A"/>
    <w:rsid w:val="00314AE0"/>
    <w:rsid w:val="00314D20"/>
    <w:rsid w:val="00315798"/>
    <w:rsid w:val="00315BD0"/>
    <w:rsid w:val="00317B79"/>
    <w:rsid w:val="00317BCE"/>
    <w:rsid w:val="00317F7D"/>
    <w:rsid w:val="003201AE"/>
    <w:rsid w:val="0032349A"/>
    <w:rsid w:val="00324024"/>
    <w:rsid w:val="003241F6"/>
    <w:rsid w:val="00324EEC"/>
    <w:rsid w:val="003256FD"/>
    <w:rsid w:val="00325FAF"/>
    <w:rsid w:val="003270E0"/>
    <w:rsid w:val="003273BB"/>
    <w:rsid w:val="00327E3B"/>
    <w:rsid w:val="00330F77"/>
    <w:rsid w:val="00332EB7"/>
    <w:rsid w:val="00332F7A"/>
    <w:rsid w:val="0033423E"/>
    <w:rsid w:val="00335D91"/>
    <w:rsid w:val="00335E97"/>
    <w:rsid w:val="0033635D"/>
    <w:rsid w:val="003373CA"/>
    <w:rsid w:val="00337B81"/>
    <w:rsid w:val="00340171"/>
    <w:rsid w:val="00340D9D"/>
    <w:rsid w:val="00341DDB"/>
    <w:rsid w:val="0034265B"/>
    <w:rsid w:val="00342DAE"/>
    <w:rsid w:val="00344A92"/>
    <w:rsid w:val="003465E9"/>
    <w:rsid w:val="003466BF"/>
    <w:rsid w:val="003469DE"/>
    <w:rsid w:val="00346E57"/>
    <w:rsid w:val="00347550"/>
    <w:rsid w:val="0035021A"/>
    <w:rsid w:val="003509CE"/>
    <w:rsid w:val="0035112C"/>
    <w:rsid w:val="003511C9"/>
    <w:rsid w:val="003523A9"/>
    <w:rsid w:val="00352A0B"/>
    <w:rsid w:val="00352A73"/>
    <w:rsid w:val="00353414"/>
    <w:rsid w:val="00353964"/>
    <w:rsid w:val="00353C2C"/>
    <w:rsid w:val="00355CE0"/>
    <w:rsid w:val="00356053"/>
    <w:rsid w:val="0035719C"/>
    <w:rsid w:val="00360960"/>
    <w:rsid w:val="003618B3"/>
    <w:rsid w:val="00361B43"/>
    <w:rsid w:val="00362767"/>
    <w:rsid w:val="00362AE3"/>
    <w:rsid w:val="00363E05"/>
    <w:rsid w:val="00364575"/>
    <w:rsid w:val="00367C9B"/>
    <w:rsid w:val="00367F6A"/>
    <w:rsid w:val="003710BE"/>
    <w:rsid w:val="0037527C"/>
    <w:rsid w:val="00375533"/>
    <w:rsid w:val="00375694"/>
    <w:rsid w:val="00377B0B"/>
    <w:rsid w:val="00377BD2"/>
    <w:rsid w:val="00380C4E"/>
    <w:rsid w:val="00382102"/>
    <w:rsid w:val="00382294"/>
    <w:rsid w:val="00382E7F"/>
    <w:rsid w:val="00383387"/>
    <w:rsid w:val="003835BD"/>
    <w:rsid w:val="00384235"/>
    <w:rsid w:val="00385211"/>
    <w:rsid w:val="00385825"/>
    <w:rsid w:val="00386FF7"/>
    <w:rsid w:val="003874BE"/>
    <w:rsid w:val="003876B9"/>
    <w:rsid w:val="00390F88"/>
    <w:rsid w:val="00392265"/>
    <w:rsid w:val="003929FD"/>
    <w:rsid w:val="00393125"/>
    <w:rsid w:val="00393717"/>
    <w:rsid w:val="00394304"/>
    <w:rsid w:val="0039545B"/>
    <w:rsid w:val="00395A6F"/>
    <w:rsid w:val="003970D5"/>
    <w:rsid w:val="00397514"/>
    <w:rsid w:val="00397BED"/>
    <w:rsid w:val="003A0FC0"/>
    <w:rsid w:val="003A14F8"/>
    <w:rsid w:val="003A5FF8"/>
    <w:rsid w:val="003A6725"/>
    <w:rsid w:val="003A7295"/>
    <w:rsid w:val="003A74F9"/>
    <w:rsid w:val="003B0524"/>
    <w:rsid w:val="003B0DB3"/>
    <w:rsid w:val="003B14BE"/>
    <w:rsid w:val="003B1CB1"/>
    <w:rsid w:val="003B34FD"/>
    <w:rsid w:val="003B3626"/>
    <w:rsid w:val="003B4459"/>
    <w:rsid w:val="003B5C58"/>
    <w:rsid w:val="003B621A"/>
    <w:rsid w:val="003B65EA"/>
    <w:rsid w:val="003B6ADD"/>
    <w:rsid w:val="003C04CF"/>
    <w:rsid w:val="003C0B3F"/>
    <w:rsid w:val="003C0E1A"/>
    <w:rsid w:val="003C1051"/>
    <w:rsid w:val="003C10E9"/>
    <w:rsid w:val="003C1B42"/>
    <w:rsid w:val="003C1CFE"/>
    <w:rsid w:val="003C220C"/>
    <w:rsid w:val="003C2399"/>
    <w:rsid w:val="003C26AF"/>
    <w:rsid w:val="003C42F4"/>
    <w:rsid w:val="003C45C6"/>
    <w:rsid w:val="003C7BA8"/>
    <w:rsid w:val="003D0932"/>
    <w:rsid w:val="003D2342"/>
    <w:rsid w:val="003D2D55"/>
    <w:rsid w:val="003D4E80"/>
    <w:rsid w:val="003D4E87"/>
    <w:rsid w:val="003D4FEF"/>
    <w:rsid w:val="003D55D9"/>
    <w:rsid w:val="003D59DB"/>
    <w:rsid w:val="003D6E2F"/>
    <w:rsid w:val="003D7352"/>
    <w:rsid w:val="003D7769"/>
    <w:rsid w:val="003D7BD0"/>
    <w:rsid w:val="003D7F06"/>
    <w:rsid w:val="003E08F5"/>
    <w:rsid w:val="003E0952"/>
    <w:rsid w:val="003E0DD1"/>
    <w:rsid w:val="003E1504"/>
    <w:rsid w:val="003E18C6"/>
    <w:rsid w:val="003E2296"/>
    <w:rsid w:val="003E297C"/>
    <w:rsid w:val="003E435B"/>
    <w:rsid w:val="003E4B0A"/>
    <w:rsid w:val="003E4E3E"/>
    <w:rsid w:val="003E52DD"/>
    <w:rsid w:val="003E5809"/>
    <w:rsid w:val="003E6639"/>
    <w:rsid w:val="003E677B"/>
    <w:rsid w:val="003E6B5B"/>
    <w:rsid w:val="003E6EFA"/>
    <w:rsid w:val="003F0B57"/>
    <w:rsid w:val="003F1595"/>
    <w:rsid w:val="003F2790"/>
    <w:rsid w:val="003F2C9A"/>
    <w:rsid w:val="003F441E"/>
    <w:rsid w:val="003F4FC8"/>
    <w:rsid w:val="003F73F8"/>
    <w:rsid w:val="003F76AE"/>
    <w:rsid w:val="0040105A"/>
    <w:rsid w:val="004023CA"/>
    <w:rsid w:val="00402BDE"/>
    <w:rsid w:val="004056A9"/>
    <w:rsid w:val="00405D6A"/>
    <w:rsid w:val="00406E33"/>
    <w:rsid w:val="00407FE1"/>
    <w:rsid w:val="00411921"/>
    <w:rsid w:val="00412B6C"/>
    <w:rsid w:val="00414728"/>
    <w:rsid w:val="00415382"/>
    <w:rsid w:val="00421D56"/>
    <w:rsid w:val="0042217B"/>
    <w:rsid w:val="004235D0"/>
    <w:rsid w:val="004248AC"/>
    <w:rsid w:val="004251B6"/>
    <w:rsid w:val="00426658"/>
    <w:rsid w:val="004267A6"/>
    <w:rsid w:val="00430EAC"/>
    <w:rsid w:val="004311B7"/>
    <w:rsid w:val="00432549"/>
    <w:rsid w:val="00433492"/>
    <w:rsid w:val="0043398A"/>
    <w:rsid w:val="00435107"/>
    <w:rsid w:val="004379D6"/>
    <w:rsid w:val="00441E22"/>
    <w:rsid w:val="004427B1"/>
    <w:rsid w:val="00444AF2"/>
    <w:rsid w:val="00445A26"/>
    <w:rsid w:val="00445F19"/>
    <w:rsid w:val="00446D8C"/>
    <w:rsid w:val="004479F2"/>
    <w:rsid w:val="004504B8"/>
    <w:rsid w:val="0045061B"/>
    <w:rsid w:val="0045094E"/>
    <w:rsid w:val="00453043"/>
    <w:rsid w:val="00453F49"/>
    <w:rsid w:val="0045454C"/>
    <w:rsid w:val="00454A18"/>
    <w:rsid w:val="004564DF"/>
    <w:rsid w:val="00460B09"/>
    <w:rsid w:val="004615EA"/>
    <w:rsid w:val="00462D73"/>
    <w:rsid w:val="00462EA9"/>
    <w:rsid w:val="0046325D"/>
    <w:rsid w:val="00463CA7"/>
    <w:rsid w:val="004657A2"/>
    <w:rsid w:val="00465BB4"/>
    <w:rsid w:val="00465BCE"/>
    <w:rsid w:val="0047084D"/>
    <w:rsid w:val="00472216"/>
    <w:rsid w:val="0047484E"/>
    <w:rsid w:val="00474AE8"/>
    <w:rsid w:val="00474B2D"/>
    <w:rsid w:val="004753CD"/>
    <w:rsid w:val="00475E4A"/>
    <w:rsid w:val="0047745C"/>
    <w:rsid w:val="00480683"/>
    <w:rsid w:val="00481CD4"/>
    <w:rsid w:val="0048234E"/>
    <w:rsid w:val="0048297A"/>
    <w:rsid w:val="00482C57"/>
    <w:rsid w:val="00482E6A"/>
    <w:rsid w:val="004849CB"/>
    <w:rsid w:val="00485178"/>
    <w:rsid w:val="0048556B"/>
    <w:rsid w:val="00485E29"/>
    <w:rsid w:val="00487AE5"/>
    <w:rsid w:val="0049064F"/>
    <w:rsid w:val="004915E2"/>
    <w:rsid w:val="004916CA"/>
    <w:rsid w:val="004921C5"/>
    <w:rsid w:val="0049231E"/>
    <w:rsid w:val="00492F20"/>
    <w:rsid w:val="00493272"/>
    <w:rsid w:val="004943EA"/>
    <w:rsid w:val="004944CC"/>
    <w:rsid w:val="00495443"/>
    <w:rsid w:val="00495CF4"/>
    <w:rsid w:val="00496A8B"/>
    <w:rsid w:val="00497794"/>
    <w:rsid w:val="004A0545"/>
    <w:rsid w:val="004A10C1"/>
    <w:rsid w:val="004A150B"/>
    <w:rsid w:val="004A17AA"/>
    <w:rsid w:val="004A1B9F"/>
    <w:rsid w:val="004A25C1"/>
    <w:rsid w:val="004A2C69"/>
    <w:rsid w:val="004A3970"/>
    <w:rsid w:val="004A4D94"/>
    <w:rsid w:val="004A50D4"/>
    <w:rsid w:val="004A5599"/>
    <w:rsid w:val="004A5625"/>
    <w:rsid w:val="004A75D5"/>
    <w:rsid w:val="004A7922"/>
    <w:rsid w:val="004A7A85"/>
    <w:rsid w:val="004B0C57"/>
    <w:rsid w:val="004B0CC8"/>
    <w:rsid w:val="004B43EC"/>
    <w:rsid w:val="004B4A9A"/>
    <w:rsid w:val="004B5588"/>
    <w:rsid w:val="004B61B7"/>
    <w:rsid w:val="004C0F52"/>
    <w:rsid w:val="004C4041"/>
    <w:rsid w:val="004C4A3F"/>
    <w:rsid w:val="004C4FBD"/>
    <w:rsid w:val="004C5EAD"/>
    <w:rsid w:val="004C6684"/>
    <w:rsid w:val="004C7993"/>
    <w:rsid w:val="004D0C68"/>
    <w:rsid w:val="004D0C76"/>
    <w:rsid w:val="004D2E3E"/>
    <w:rsid w:val="004D39E5"/>
    <w:rsid w:val="004D4156"/>
    <w:rsid w:val="004D491B"/>
    <w:rsid w:val="004D50B4"/>
    <w:rsid w:val="004D72F5"/>
    <w:rsid w:val="004D7CAF"/>
    <w:rsid w:val="004E02C0"/>
    <w:rsid w:val="004E0CE9"/>
    <w:rsid w:val="004E1510"/>
    <w:rsid w:val="004E2750"/>
    <w:rsid w:val="004E44B3"/>
    <w:rsid w:val="004E6C47"/>
    <w:rsid w:val="004E6F2B"/>
    <w:rsid w:val="004E7204"/>
    <w:rsid w:val="004E7BB4"/>
    <w:rsid w:val="004E7F14"/>
    <w:rsid w:val="004F030D"/>
    <w:rsid w:val="004F051D"/>
    <w:rsid w:val="004F0C2C"/>
    <w:rsid w:val="004F171D"/>
    <w:rsid w:val="004F1B3D"/>
    <w:rsid w:val="004F1BE6"/>
    <w:rsid w:val="004F25DA"/>
    <w:rsid w:val="004F345E"/>
    <w:rsid w:val="004F46FC"/>
    <w:rsid w:val="004F539A"/>
    <w:rsid w:val="004F6EE4"/>
    <w:rsid w:val="005001E3"/>
    <w:rsid w:val="00501BBF"/>
    <w:rsid w:val="00501DAF"/>
    <w:rsid w:val="0050319E"/>
    <w:rsid w:val="00503386"/>
    <w:rsid w:val="00506090"/>
    <w:rsid w:val="005067F6"/>
    <w:rsid w:val="00507D97"/>
    <w:rsid w:val="005106E4"/>
    <w:rsid w:val="005107BF"/>
    <w:rsid w:val="005110D4"/>
    <w:rsid w:val="00512BE3"/>
    <w:rsid w:val="00513685"/>
    <w:rsid w:val="005139CA"/>
    <w:rsid w:val="00514604"/>
    <w:rsid w:val="0051470A"/>
    <w:rsid w:val="00515158"/>
    <w:rsid w:val="005157C7"/>
    <w:rsid w:val="00515D21"/>
    <w:rsid w:val="005167E8"/>
    <w:rsid w:val="00517B6C"/>
    <w:rsid w:val="00520512"/>
    <w:rsid w:val="00522200"/>
    <w:rsid w:val="005236B9"/>
    <w:rsid w:val="005239C2"/>
    <w:rsid w:val="005258D4"/>
    <w:rsid w:val="00525931"/>
    <w:rsid w:val="00527B79"/>
    <w:rsid w:val="00527E4C"/>
    <w:rsid w:val="00527E66"/>
    <w:rsid w:val="00530A5F"/>
    <w:rsid w:val="00531100"/>
    <w:rsid w:val="0053291D"/>
    <w:rsid w:val="00532D50"/>
    <w:rsid w:val="005342CE"/>
    <w:rsid w:val="00535821"/>
    <w:rsid w:val="00535A72"/>
    <w:rsid w:val="00535E70"/>
    <w:rsid w:val="00536331"/>
    <w:rsid w:val="005373F6"/>
    <w:rsid w:val="00537732"/>
    <w:rsid w:val="0053778C"/>
    <w:rsid w:val="0053792E"/>
    <w:rsid w:val="00542B38"/>
    <w:rsid w:val="00544D3D"/>
    <w:rsid w:val="00545E60"/>
    <w:rsid w:val="005463CF"/>
    <w:rsid w:val="00547515"/>
    <w:rsid w:val="005476B1"/>
    <w:rsid w:val="0054783A"/>
    <w:rsid w:val="00547FD1"/>
    <w:rsid w:val="00551280"/>
    <w:rsid w:val="005531DA"/>
    <w:rsid w:val="00554083"/>
    <w:rsid w:val="00557708"/>
    <w:rsid w:val="00560C81"/>
    <w:rsid w:val="005612E0"/>
    <w:rsid w:val="00562371"/>
    <w:rsid w:val="00563B66"/>
    <w:rsid w:val="00563C2D"/>
    <w:rsid w:val="00563F02"/>
    <w:rsid w:val="00564559"/>
    <w:rsid w:val="0057362E"/>
    <w:rsid w:val="00573715"/>
    <w:rsid w:val="00574B99"/>
    <w:rsid w:val="0058268A"/>
    <w:rsid w:val="005842C5"/>
    <w:rsid w:val="00584A78"/>
    <w:rsid w:val="00584DBD"/>
    <w:rsid w:val="00587FE9"/>
    <w:rsid w:val="0059198E"/>
    <w:rsid w:val="0059760B"/>
    <w:rsid w:val="005A13D1"/>
    <w:rsid w:val="005A1C4A"/>
    <w:rsid w:val="005A44CA"/>
    <w:rsid w:val="005A4B59"/>
    <w:rsid w:val="005A4D86"/>
    <w:rsid w:val="005A51A9"/>
    <w:rsid w:val="005A580C"/>
    <w:rsid w:val="005A6197"/>
    <w:rsid w:val="005B0FD6"/>
    <w:rsid w:val="005B1AD2"/>
    <w:rsid w:val="005B34FD"/>
    <w:rsid w:val="005B42E3"/>
    <w:rsid w:val="005B42E8"/>
    <w:rsid w:val="005B5494"/>
    <w:rsid w:val="005B5E00"/>
    <w:rsid w:val="005B7FBB"/>
    <w:rsid w:val="005C007A"/>
    <w:rsid w:val="005C17D2"/>
    <w:rsid w:val="005C1B7D"/>
    <w:rsid w:val="005C3409"/>
    <w:rsid w:val="005C3B31"/>
    <w:rsid w:val="005C6CBB"/>
    <w:rsid w:val="005D04A8"/>
    <w:rsid w:val="005D229C"/>
    <w:rsid w:val="005D2AC6"/>
    <w:rsid w:val="005D2D4C"/>
    <w:rsid w:val="005D2F7E"/>
    <w:rsid w:val="005D332A"/>
    <w:rsid w:val="005D3CE6"/>
    <w:rsid w:val="005D4441"/>
    <w:rsid w:val="005D5407"/>
    <w:rsid w:val="005D7F55"/>
    <w:rsid w:val="005E13DD"/>
    <w:rsid w:val="005E1606"/>
    <w:rsid w:val="005E163A"/>
    <w:rsid w:val="005E1D47"/>
    <w:rsid w:val="005E3FFA"/>
    <w:rsid w:val="005E40D7"/>
    <w:rsid w:val="005E5333"/>
    <w:rsid w:val="005E54F9"/>
    <w:rsid w:val="005E57DE"/>
    <w:rsid w:val="005E6D85"/>
    <w:rsid w:val="005E72E7"/>
    <w:rsid w:val="005E73D3"/>
    <w:rsid w:val="005F0CB2"/>
    <w:rsid w:val="005F3C04"/>
    <w:rsid w:val="005F3D42"/>
    <w:rsid w:val="005F5208"/>
    <w:rsid w:val="00600355"/>
    <w:rsid w:val="00600C13"/>
    <w:rsid w:val="006014F0"/>
    <w:rsid w:val="006018AA"/>
    <w:rsid w:val="006018AE"/>
    <w:rsid w:val="00601CFF"/>
    <w:rsid w:val="006026CE"/>
    <w:rsid w:val="00602851"/>
    <w:rsid w:val="00603331"/>
    <w:rsid w:val="006035D1"/>
    <w:rsid w:val="00604F92"/>
    <w:rsid w:val="00605E21"/>
    <w:rsid w:val="00605EED"/>
    <w:rsid w:val="00606D3F"/>
    <w:rsid w:val="006071BA"/>
    <w:rsid w:val="006072CE"/>
    <w:rsid w:val="00607CCF"/>
    <w:rsid w:val="00607DC2"/>
    <w:rsid w:val="0061067A"/>
    <w:rsid w:val="0061070D"/>
    <w:rsid w:val="006122A1"/>
    <w:rsid w:val="00613584"/>
    <w:rsid w:val="0061388C"/>
    <w:rsid w:val="006147FC"/>
    <w:rsid w:val="006151A1"/>
    <w:rsid w:val="00616D88"/>
    <w:rsid w:val="006204F6"/>
    <w:rsid w:val="0062071A"/>
    <w:rsid w:val="00623ED9"/>
    <w:rsid w:val="00624AEF"/>
    <w:rsid w:val="00626EC9"/>
    <w:rsid w:val="00630E7B"/>
    <w:rsid w:val="00631EB6"/>
    <w:rsid w:val="0063203D"/>
    <w:rsid w:val="00633286"/>
    <w:rsid w:val="0063359D"/>
    <w:rsid w:val="00633C87"/>
    <w:rsid w:val="00634B5B"/>
    <w:rsid w:val="00634CFF"/>
    <w:rsid w:val="00634DC8"/>
    <w:rsid w:val="0063525F"/>
    <w:rsid w:val="006360DF"/>
    <w:rsid w:val="00636C8A"/>
    <w:rsid w:val="006371E7"/>
    <w:rsid w:val="00640619"/>
    <w:rsid w:val="006412D2"/>
    <w:rsid w:val="00641AA3"/>
    <w:rsid w:val="00642343"/>
    <w:rsid w:val="006423F1"/>
    <w:rsid w:val="006436B0"/>
    <w:rsid w:val="00644B7A"/>
    <w:rsid w:val="00645C3C"/>
    <w:rsid w:val="00647229"/>
    <w:rsid w:val="006509D2"/>
    <w:rsid w:val="00651520"/>
    <w:rsid w:val="006518C3"/>
    <w:rsid w:val="00654272"/>
    <w:rsid w:val="00656A09"/>
    <w:rsid w:val="00657168"/>
    <w:rsid w:val="006618EC"/>
    <w:rsid w:val="00661E53"/>
    <w:rsid w:val="0066287E"/>
    <w:rsid w:val="00663CE9"/>
    <w:rsid w:val="00664375"/>
    <w:rsid w:val="00666E94"/>
    <w:rsid w:val="00667995"/>
    <w:rsid w:val="00667B90"/>
    <w:rsid w:val="00670331"/>
    <w:rsid w:val="00670688"/>
    <w:rsid w:val="0067096D"/>
    <w:rsid w:val="00672277"/>
    <w:rsid w:val="0067611B"/>
    <w:rsid w:val="0067624E"/>
    <w:rsid w:val="00676874"/>
    <w:rsid w:val="00676E3D"/>
    <w:rsid w:val="006822BD"/>
    <w:rsid w:val="0068349C"/>
    <w:rsid w:val="00683684"/>
    <w:rsid w:val="006838F0"/>
    <w:rsid w:val="00683C74"/>
    <w:rsid w:val="00683E12"/>
    <w:rsid w:val="00684781"/>
    <w:rsid w:val="006854FC"/>
    <w:rsid w:val="00685B0F"/>
    <w:rsid w:val="006860AB"/>
    <w:rsid w:val="00686A00"/>
    <w:rsid w:val="0068767F"/>
    <w:rsid w:val="006900A4"/>
    <w:rsid w:val="00697A71"/>
    <w:rsid w:val="006A21D8"/>
    <w:rsid w:val="006A22E9"/>
    <w:rsid w:val="006A3CCA"/>
    <w:rsid w:val="006A4AE6"/>
    <w:rsid w:val="006A5F7C"/>
    <w:rsid w:val="006A614E"/>
    <w:rsid w:val="006B0436"/>
    <w:rsid w:val="006B0B01"/>
    <w:rsid w:val="006B0D30"/>
    <w:rsid w:val="006B141D"/>
    <w:rsid w:val="006B1640"/>
    <w:rsid w:val="006B2D45"/>
    <w:rsid w:val="006B4563"/>
    <w:rsid w:val="006B4767"/>
    <w:rsid w:val="006B566E"/>
    <w:rsid w:val="006B58A8"/>
    <w:rsid w:val="006B79B2"/>
    <w:rsid w:val="006B7ECE"/>
    <w:rsid w:val="006C05A8"/>
    <w:rsid w:val="006C1241"/>
    <w:rsid w:val="006C16CA"/>
    <w:rsid w:val="006C399E"/>
    <w:rsid w:val="006C3A2C"/>
    <w:rsid w:val="006C410A"/>
    <w:rsid w:val="006C5ACC"/>
    <w:rsid w:val="006C6134"/>
    <w:rsid w:val="006C69D5"/>
    <w:rsid w:val="006C6AC0"/>
    <w:rsid w:val="006D0459"/>
    <w:rsid w:val="006D04D4"/>
    <w:rsid w:val="006D0832"/>
    <w:rsid w:val="006D0DED"/>
    <w:rsid w:val="006D0E01"/>
    <w:rsid w:val="006D154D"/>
    <w:rsid w:val="006D1F45"/>
    <w:rsid w:val="006D2411"/>
    <w:rsid w:val="006D4454"/>
    <w:rsid w:val="006D4AD3"/>
    <w:rsid w:val="006D4F54"/>
    <w:rsid w:val="006D5FC0"/>
    <w:rsid w:val="006E0486"/>
    <w:rsid w:val="006E1280"/>
    <w:rsid w:val="006E1823"/>
    <w:rsid w:val="006E7BAD"/>
    <w:rsid w:val="006F06A5"/>
    <w:rsid w:val="006F06D0"/>
    <w:rsid w:val="006F1083"/>
    <w:rsid w:val="006F1261"/>
    <w:rsid w:val="006F1D5E"/>
    <w:rsid w:val="006F2608"/>
    <w:rsid w:val="006F2B04"/>
    <w:rsid w:val="006F3092"/>
    <w:rsid w:val="006F3B3B"/>
    <w:rsid w:val="006F4777"/>
    <w:rsid w:val="006F4A47"/>
    <w:rsid w:val="006F4CBB"/>
    <w:rsid w:val="006F5F45"/>
    <w:rsid w:val="007027EC"/>
    <w:rsid w:val="00702E02"/>
    <w:rsid w:val="0070472E"/>
    <w:rsid w:val="00704D66"/>
    <w:rsid w:val="00704DA3"/>
    <w:rsid w:val="007060BE"/>
    <w:rsid w:val="007066DD"/>
    <w:rsid w:val="00706D64"/>
    <w:rsid w:val="007107D7"/>
    <w:rsid w:val="00711220"/>
    <w:rsid w:val="00711772"/>
    <w:rsid w:val="00711BDB"/>
    <w:rsid w:val="0071214D"/>
    <w:rsid w:val="00713419"/>
    <w:rsid w:val="007134C6"/>
    <w:rsid w:val="00714799"/>
    <w:rsid w:val="0071499E"/>
    <w:rsid w:val="00715731"/>
    <w:rsid w:val="007167CB"/>
    <w:rsid w:val="007168FE"/>
    <w:rsid w:val="00717198"/>
    <w:rsid w:val="007203BD"/>
    <w:rsid w:val="00720C9A"/>
    <w:rsid w:val="0072146C"/>
    <w:rsid w:val="007215DC"/>
    <w:rsid w:val="00721C2F"/>
    <w:rsid w:val="00721CCB"/>
    <w:rsid w:val="007223C1"/>
    <w:rsid w:val="0072317A"/>
    <w:rsid w:val="00723D15"/>
    <w:rsid w:val="00724C12"/>
    <w:rsid w:val="00724F8D"/>
    <w:rsid w:val="00725C90"/>
    <w:rsid w:val="00726524"/>
    <w:rsid w:val="0072756F"/>
    <w:rsid w:val="00727AE1"/>
    <w:rsid w:val="00727D04"/>
    <w:rsid w:val="00734C05"/>
    <w:rsid w:val="00735A2C"/>
    <w:rsid w:val="007362F7"/>
    <w:rsid w:val="00736781"/>
    <w:rsid w:val="00741123"/>
    <w:rsid w:val="00741AA1"/>
    <w:rsid w:val="00741B7F"/>
    <w:rsid w:val="00742021"/>
    <w:rsid w:val="007437FD"/>
    <w:rsid w:val="0074462E"/>
    <w:rsid w:val="00744B26"/>
    <w:rsid w:val="007452BC"/>
    <w:rsid w:val="00745AF6"/>
    <w:rsid w:val="00746258"/>
    <w:rsid w:val="00746400"/>
    <w:rsid w:val="007465AD"/>
    <w:rsid w:val="00746C78"/>
    <w:rsid w:val="00746E77"/>
    <w:rsid w:val="0074769B"/>
    <w:rsid w:val="0074799B"/>
    <w:rsid w:val="00750EA5"/>
    <w:rsid w:val="00751F7A"/>
    <w:rsid w:val="0075426C"/>
    <w:rsid w:val="00756587"/>
    <w:rsid w:val="00757A01"/>
    <w:rsid w:val="007637A3"/>
    <w:rsid w:val="00763B76"/>
    <w:rsid w:val="00763F33"/>
    <w:rsid w:val="007672A2"/>
    <w:rsid w:val="007675FA"/>
    <w:rsid w:val="00770B56"/>
    <w:rsid w:val="00771257"/>
    <w:rsid w:val="007713F1"/>
    <w:rsid w:val="00774A75"/>
    <w:rsid w:val="0077509F"/>
    <w:rsid w:val="00776549"/>
    <w:rsid w:val="00776FED"/>
    <w:rsid w:val="00777154"/>
    <w:rsid w:val="00782569"/>
    <w:rsid w:val="007835D3"/>
    <w:rsid w:val="00785531"/>
    <w:rsid w:val="00785919"/>
    <w:rsid w:val="0078593D"/>
    <w:rsid w:val="00790AB0"/>
    <w:rsid w:val="0079172C"/>
    <w:rsid w:val="00791944"/>
    <w:rsid w:val="00792179"/>
    <w:rsid w:val="0079259E"/>
    <w:rsid w:val="007930BF"/>
    <w:rsid w:val="00793C50"/>
    <w:rsid w:val="00794C50"/>
    <w:rsid w:val="00795116"/>
    <w:rsid w:val="007A1207"/>
    <w:rsid w:val="007A1A1E"/>
    <w:rsid w:val="007A4583"/>
    <w:rsid w:val="007A598C"/>
    <w:rsid w:val="007A5B25"/>
    <w:rsid w:val="007A7172"/>
    <w:rsid w:val="007B074D"/>
    <w:rsid w:val="007B0FEC"/>
    <w:rsid w:val="007B2B69"/>
    <w:rsid w:val="007B2D5E"/>
    <w:rsid w:val="007B2E09"/>
    <w:rsid w:val="007B317F"/>
    <w:rsid w:val="007B3629"/>
    <w:rsid w:val="007B37C5"/>
    <w:rsid w:val="007B4575"/>
    <w:rsid w:val="007B496B"/>
    <w:rsid w:val="007B655A"/>
    <w:rsid w:val="007B66C0"/>
    <w:rsid w:val="007B78F5"/>
    <w:rsid w:val="007C0839"/>
    <w:rsid w:val="007C140B"/>
    <w:rsid w:val="007C246C"/>
    <w:rsid w:val="007C2943"/>
    <w:rsid w:val="007C49CF"/>
    <w:rsid w:val="007C6672"/>
    <w:rsid w:val="007C66DB"/>
    <w:rsid w:val="007C6C47"/>
    <w:rsid w:val="007C6F67"/>
    <w:rsid w:val="007D11AD"/>
    <w:rsid w:val="007D3DD3"/>
    <w:rsid w:val="007D459C"/>
    <w:rsid w:val="007D63D1"/>
    <w:rsid w:val="007D6450"/>
    <w:rsid w:val="007D7146"/>
    <w:rsid w:val="007D7325"/>
    <w:rsid w:val="007D735E"/>
    <w:rsid w:val="007E0C23"/>
    <w:rsid w:val="007E19B9"/>
    <w:rsid w:val="007E4CD0"/>
    <w:rsid w:val="007E5AEE"/>
    <w:rsid w:val="007E6BCC"/>
    <w:rsid w:val="007E75BD"/>
    <w:rsid w:val="007E7FA3"/>
    <w:rsid w:val="007F018A"/>
    <w:rsid w:val="007F106A"/>
    <w:rsid w:val="007F1F0B"/>
    <w:rsid w:val="007F47E6"/>
    <w:rsid w:val="007F5496"/>
    <w:rsid w:val="007F5973"/>
    <w:rsid w:val="007F5BA9"/>
    <w:rsid w:val="007F6C70"/>
    <w:rsid w:val="007F728B"/>
    <w:rsid w:val="00800B2A"/>
    <w:rsid w:val="00800E5C"/>
    <w:rsid w:val="00801E00"/>
    <w:rsid w:val="008025F3"/>
    <w:rsid w:val="00805AD5"/>
    <w:rsid w:val="00807C92"/>
    <w:rsid w:val="00807DAA"/>
    <w:rsid w:val="008101C9"/>
    <w:rsid w:val="00810260"/>
    <w:rsid w:val="00811B11"/>
    <w:rsid w:val="00814271"/>
    <w:rsid w:val="00816742"/>
    <w:rsid w:val="008167B6"/>
    <w:rsid w:val="00816F78"/>
    <w:rsid w:val="00817465"/>
    <w:rsid w:val="008176FD"/>
    <w:rsid w:val="0082023F"/>
    <w:rsid w:val="0082182D"/>
    <w:rsid w:val="008221B0"/>
    <w:rsid w:val="008228A0"/>
    <w:rsid w:val="00822B86"/>
    <w:rsid w:val="00824517"/>
    <w:rsid w:val="00824840"/>
    <w:rsid w:val="00830CAA"/>
    <w:rsid w:val="00831022"/>
    <w:rsid w:val="00831E6B"/>
    <w:rsid w:val="0083383C"/>
    <w:rsid w:val="008339A8"/>
    <w:rsid w:val="00833E56"/>
    <w:rsid w:val="008346DB"/>
    <w:rsid w:val="008363B6"/>
    <w:rsid w:val="008364DE"/>
    <w:rsid w:val="00836E37"/>
    <w:rsid w:val="00840616"/>
    <w:rsid w:val="0084398A"/>
    <w:rsid w:val="00843BCF"/>
    <w:rsid w:val="00844B57"/>
    <w:rsid w:val="008457E9"/>
    <w:rsid w:val="0084657A"/>
    <w:rsid w:val="00846B68"/>
    <w:rsid w:val="0084703A"/>
    <w:rsid w:val="0084755B"/>
    <w:rsid w:val="00851BD9"/>
    <w:rsid w:val="0085270F"/>
    <w:rsid w:val="0085280C"/>
    <w:rsid w:val="00853060"/>
    <w:rsid w:val="008551C9"/>
    <w:rsid w:val="008556CA"/>
    <w:rsid w:val="00857235"/>
    <w:rsid w:val="00857813"/>
    <w:rsid w:val="008607D5"/>
    <w:rsid w:val="00862B9E"/>
    <w:rsid w:val="00863E07"/>
    <w:rsid w:val="00865B58"/>
    <w:rsid w:val="008660EB"/>
    <w:rsid w:val="008668C8"/>
    <w:rsid w:val="008674DE"/>
    <w:rsid w:val="0086751A"/>
    <w:rsid w:val="00867E01"/>
    <w:rsid w:val="008705E1"/>
    <w:rsid w:val="00870C47"/>
    <w:rsid w:val="00872B02"/>
    <w:rsid w:val="00872B35"/>
    <w:rsid w:val="00872C8E"/>
    <w:rsid w:val="00874A60"/>
    <w:rsid w:val="00874D4F"/>
    <w:rsid w:val="00876F29"/>
    <w:rsid w:val="00880688"/>
    <w:rsid w:val="008815BB"/>
    <w:rsid w:val="00882D9E"/>
    <w:rsid w:val="00884696"/>
    <w:rsid w:val="00884ABD"/>
    <w:rsid w:val="00885172"/>
    <w:rsid w:val="008858CC"/>
    <w:rsid w:val="00885CF5"/>
    <w:rsid w:val="00886FDA"/>
    <w:rsid w:val="00887A32"/>
    <w:rsid w:val="00887B98"/>
    <w:rsid w:val="00887C87"/>
    <w:rsid w:val="00887E3A"/>
    <w:rsid w:val="00892666"/>
    <w:rsid w:val="008929BB"/>
    <w:rsid w:val="00893EB9"/>
    <w:rsid w:val="00894B5B"/>
    <w:rsid w:val="008959EB"/>
    <w:rsid w:val="00896D91"/>
    <w:rsid w:val="008A0592"/>
    <w:rsid w:val="008A1519"/>
    <w:rsid w:val="008A292E"/>
    <w:rsid w:val="008A3D8B"/>
    <w:rsid w:val="008A45CF"/>
    <w:rsid w:val="008A50C7"/>
    <w:rsid w:val="008A66D1"/>
    <w:rsid w:val="008A6A11"/>
    <w:rsid w:val="008A6CB6"/>
    <w:rsid w:val="008A742B"/>
    <w:rsid w:val="008A77B4"/>
    <w:rsid w:val="008A7894"/>
    <w:rsid w:val="008B25F2"/>
    <w:rsid w:val="008B598C"/>
    <w:rsid w:val="008B7892"/>
    <w:rsid w:val="008B795E"/>
    <w:rsid w:val="008B7FD5"/>
    <w:rsid w:val="008C04C4"/>
    <w:rsid w:val="008C0B16"/>
    <w:rsid w:val="008C13AC"/>
    <w:rsid w:val="008C1BD0"/>
    <w:rsid w:val="008C2A13"/>
    <w:rsid w:val="008C2CF9"/>
    <w:rsid w:val="008C2F31"/>
    <w:rsid w:val="008C32C7"/>
    <w:rsid w:val="008C3BC9"/>
    <w:rsid w:val="008C736B"/>
    <w:rsid w:val="008C7CA4"/>
    <w:rsid w:val="008D11A7"/>
    <w:rsid w:val="008D17D8"/>
    <w:rsid w:val="008D371D"/>
    <w:rsid w:val="008D3D2E"/>
    <w:rsid w:val="008D46E7"/>
    <w:rsid w:val="008D47A6"/>
    <w:rsid w:val="008D4E1B"/>
    <w:rsid w:val="008D6855"/>
    <w:rsid w:val="008D6C7B"/>
    <w:rsid w:val="008D757F"/>
    <w:rsid w:val="008E03FB"/>
    <w:rsid w:val="008E090A"/>
    <w:rsid w:val="008E162C"/>
    <w:rsid w:val="008E2D96"/>
    <w:rsid w:val="008E66D4"/>
    <w:rsid w:val="008E70D9"/>
    <w:rsid w:val="008E7870"/>
    <w:rsid w:val="008E79A1"/>
    <w:rsid w:val="008E7C66"/>
    <w:rsid w:val="008F1466"/>
    <w:rsid w:val="008F44CF"/>
    <w:rsid w:val="008F5DCF"/>
    <w:rsid w:val="008F651D"/>
    <w:rsid w:val="008F6788"/>
    <w:rsid w:val="008F72DE"/>
    <w:rsid w:val="008F7E8B"/>
    <w:rsid w:val="009005DB"/>
    <w:rsid w:val="00900FD5"/>
    <w:rsid w:val="00901742"/>
    <w:rsid w:val="00902F91"/>
    <w:rsid w:val="009033BE"/>
    <w:rsid w:val="009044BF"/>
    <w:rsid w:val="0090451B"/>
    <w:rsid w:val="00904A80"/>
    <w:rsid w:val="009053FC"/>
    <w:rsid w:val="00906197"/>
    <w:rsid w:val="0090757C"/>
    <w:rsid w:val="00910159"/>
    <w:rsid w:val="009101AC"/>
    <w:rsid w:val="00911156"/>
    <w:rsid w:val="00911DE5"/>
    <w:rsid w:val="0091402A"/>
    <w:rsid w:val="0091468F"/>
    <w:rsid w:val="00914ACF"/>
    <w:rsid w:val="00914BA5"/>
    <w:rsid w:val="00914D5B"/>
    <w:rsid w:val="0091570E"/>
    <w:rsid w:val="009164FA"/>
    <w:rsid w:val="00916B04"/>
    <w:rsid w:val="00917324"/>
    <w:rsid w:val="00917705"/>
    <w:rsid w:val="009215A0"/>
    <w:rsid w:val="009219A4"/>
    <w:rsid w:val="00923E4F"/>
    <w:rsid w:val="00926456"/>
    <w:rsid w:val="00932E64"/>
    <w:rsid w:val="00934310"/>
    <w:rsid w:val="009344EB"/>
    <w:rsid w:val="009353A0"/>
    <w:rsid w:val="009359EF"/>
    <w:rsid w:val="0093605B"/>
    <w:rsid w:val="009362C3"/>
    <w:rsid w:val="0093776C"/>
    <w:rsid w:val="00940070"/>
    <w:rsid w:val="00940D56"/>
    <w:rsid w:val="00942D7C"/>
    <w:rsid w:val="00943D7E"/>
    <w:rsid w:val="009442EC"/>
    <w:rsid w:val="00944633"/>
    <w:rsid w:val="00945A70"/>
    <w:rsid w:val="00951094"/>
    <w:rsid w:val="0095160C"/>
    <w:rsid w:val="00951D91"/>
    <w:rsid w:val="009529CC"/>
    <w:rsid w:val="00952F99"/>
    <w:rsid w:val="00953273"/>
    <w:rsid w:val="009533DE"/>
    <w:rsid w:val="00953AD6"/>
    <w:rsid w:val="00956A06"/>
    <w:rsid w:val="00957374"/>
    <w:rsid w:val="00960A3F"/>
    <w:rsid w:val="00962221"/>
    <w:rsid w:val="00962559"/>
    <w:rsid w:val="00962570"/>
    <w:rsid w:val="00963AE2"/>
    <w:rsid w:val="00964837"/>
    <w:rsid w:val="00964AB4"/>
    <w:rsid w:val="00964E14"/>
    <w:rsid w:val="0096608A"/>
    <w:rsid w:val="00966DF4"/>
    <w:rsid w:val="009710F7"/>
    <w:rsid w:val="00973FF6"/>
    <w:rsid w:val="00975B1B"/>
    <w:rsid w:val="009763FA"/>
    <w:rsid w:val="009769F4"/>
    <w:rsid w:val="00977C64"/>
    <w:rsid w:val="00981350"/>
    <w:rsid w:val="00981A84"/>
    <w:rsid w:val="00982E01"/>
    <w:rsid w:val="0098319E"/>
    <w:rsid w:val="00985192"/>
    <w:rsid w:val="00985906"/>
    <w:rsid w:val="00985CD5"/>
    <w:rsid w:val="00986C49"/>
    <w:rsid w:val="00987C63"/>
    <w:rsid w:val="00990A3F"/>
    <w:rsid w:val="00990D70"/>
    <w:rsid w:val="00992BFA"/>
    <w:rsid w:val="0099348B"/>
    <w:rsid w:val="009934DF"/>
    <w:rsid w:val="009A0737"/>
    <w:rsid w:val="009A1859"/>
    <w:rsid w:val="009A2A30"/>
    <w:rsid w:val="009A2FFA"/>
    <w:rsid w:val="009A3769"/>
    <w:rsid w:val="009A4470"/>
    <w:rsid w:val="009A4A80"/>
    <w:rsid w:val="009A6BAB"/>
    <w:rsid w:val="009A70DD"/>
    <w:rsid w:val="009A7688"/>
    <w:rsid w:val="009B0C28"/>
    <w:rsid w:val="009B1023"/>
    <w:rsid w:val="009B28CC"/>
    <w:rsid w:val="009B2EAE"/>
    <w:rsid w:val="009B3410"/>
    <w:rsid w:val="009B3C41"/>
    <w:rsid w:val="009B4AA2"/>
    <w:rsid w:val="009B5B9D"/>
    <w:rsid w:val="009B7526"/>
    <w:rsid w:val="009C014D"/>
    <w:rsid w:val="009C1A30"/>
    <w:rsid w:val="009C37CA"/>
    <w:rsid w:val="009C59F0"/>
    <w:rsid w:val="009C6349"/>
    <w:rsid w:val="009C756B"/>
    <w:rsid w:val="009C7E7B"/>
    <w:rsid w:val="009D04E2"/>
    <w:rsid w:val="009D215E"/>
    <w:rsid w:val="009D2DE0"/>
    <w:rsid w:val="009D3330"/>
    <w:rsid w:val="009D6AB9"/>
    <w:rsid w:val="009E04BD"/>
    <w:rsid w:val="009E325C"/>
    <w:rsid w:val="009E4085"/>
    <w:rsid w:val="009E54EE"/>
    <w:rsid w:val="009E5629"/>
    <w:rsid w:val="009E5C47"/>
    <w:rsid w:val="009E6087"/>
    <w:rsid w:val="009E70E1"/>
    <w:rsid w:val="009E7131"/>
    <w:rsid w:val="009E7CC3"/>
    <w:rsid w:val="009F09BD"/>
    <w:rsid w:val="009F0BC2"/>
    <w:rsid w:val="009F0D3E"/>
    <w:rsid w:val="009F17A0"/>
    <w:rsid w:val="009F2897"/>
    <w:rsid w:val="009F4815"/>
    <w:rsid w:val="009F4999"/>
    <w:rsid w:val="009F54C9"/>
    <w:rsid w:val="009F5E74"/>
    <w:rsid w:val="009F617C"/>
    <w:rsid w:val="009F64DC"/>
    <w:rsid w:val="00A00C06"/>
    <w:rsid w:val="00A01D87"/>
    <w:rsid w:val="00A01E66"/>
    <w:rsid w:val="00A01F09"/>
    <w:rsid w:val="00A023EB"/>
    <w:rsid w:val="00A02A70"/>
    <w:rsid w:val="00A02CE2"/>
    <w:rsid w:val="00A04502"/>
    <w:rsid w:val="00A06A0D"/>
    <w:rsid w:val="00A116B5"/>
    <w:rsid w:val="00A118ED"/>
    <w:rsid w:val="00A12407"/>
    <w:rsid w:val="00A1364A"/>
    <w:rsid w:val="00A14EAA"/>
    <w:rsid w:val="00A15E02"/>
    <w:rsid w:val="00A16277"/>
    <w:rsid w:val="00A16D0B"/>
    <w:rsid w:val="00A216CD"/>
    <w:rsid w:val="00A21768"/>
    <w:rsid w:val="00A22900"/>
    <w:rsid w:val="00A2524D"/>
    <w:rsid w:val="00A2536F"/>
    <w:rsid w:val="00A25693"/>
    <w:rsid w:val="00A26BD8"/>
    <w:rsid w:val="00A27CFA"/>
    <w:rsid w:val="00A27E1A"/>
    <w:rsid w:val="00A31112"/>
    <w:rsid w:val="00A34152"/>
    <w:rsid w:val="00A34AA3"/>
    <w:rsid w:val="00A3580C"/>
    <w:rsid w:val="00A411D3"/>
    <w:rsid w:val="00A419AB"/>
    <w:rsid w:val="00A42B6E"/>
    <w:rsid w:val="00A431F0"/>
    <w:rsid w:val="00A439FF"/>
    <w:rsid w:val="00A43FA7"/>
    <w:rsid w:val="00A4522A"/>
    <w:rsid w:val="00A453CC"/>
    <w:rsid w:val="00A47146"/>
    <w:rsid w:val="00A47A6C"/>
    <w:rsid w:val="00A52082"/>
    <w:rsid w:val="00A5244E"/>
    <w:rsid w:val="00A52C8D"/>
    <w:rsid w:val="00A53308"/>
    <w:rsid w:val="00A53857"/>
    <w:rsid w:val="00A54886"/>
    <w:rsid w:val="00A605F8"/>
    <w:rsid w:val="00A61058"/>
    <w:rsid w:val="00A62102"/>
    <w:rsid w:val="00A62B06"/>
    <w:rsid w:val="00A64DCA"/>
    <w:rsid w:val="00A653EB"/>
    <w:rsid w:val="00A7079F"/>
    <w:rsid w:val="00A73240"/>
    <w:rsid w:val="00A73610"/>
    <w:rsid w:val="00A75CBD"/>
    <w:rsid w:val="00A772C3"/>
    <w:rsid w:val="00A77D25"/>
    <w:rsid w:val="00A809E9"/>
    <w:rsid w:val="00A8130E"/>
    <w:rsid w:val="00A8369A"/>
    <w:rsid w:val="00A84E8E"/>
    <w:rsid w:val="00A878D3"/>
    <w:rsid w:val="00A87A20"/>
    <w:rsid w:val="00A90C65"/>
    <w:rsid w:val="00A92F10"/>
    <w:rsid w:val="00A9500B"/>
    <w:rsid w:val="00A951AF"/>
    <w:rsid w:val="00A97AF1"/>
    <w:rsid w:val="00AA2F78"/>
    <w:rsid w:val="00AA3FAC"/>
    <w:rsid w:val="00AA4C81"/>
    <w:rsid w:val="00AA5A94"/>
    <w:rsid w:val="00AA613E"/>
    <w:rsid w:val="00AA61EF"/>
    <w:rsid w:val="00AA6A8C"/>
    <w:rsid w:val="00AA70D0"/>
    <w:rsid w:val="00AB1565"/>
    <w:rsid w:val="00AB20D5"/>
    <w:rsid w:val="00AB243F"/>
    <w:rsid w:val="00AB2709"/>
    <w:rsid w:val="00AB309D"/>
    <w:rsid w:val="00AB3282"/>
    <w:rsid w:val="00AB3F64"/>
    <w:rsid w:val="00AB5461"/>
    <w:rsid w:val="00AB569E"/>
    <w:rsid w:val="00AB582D"/>
    <w:rsid w:val="00AB7CB8"/>
    <w:rsid w:val="00AC012D"/>
    <w:rsid w:val="00AC15CE"/>
    <w:rsid w:val="00AC1B34"/>
    <w:rsid w:val="00AC205C"/>
    <w:rsid w:val="00AC2A3E"/>
    <w:rsid w:val="00AC399A"/>
    <w:rsid w:val="00AC3B40"/>
    <w:rsid w:val="00AC5401"/>
    <w:rsid w:val="00AC5E9D"/>
    <w:rsid w:val="00AC6536"/>
    <w:rsid w:val="00AC682F"/>
    <w:rsid w:val="00AC7E04"/>
    <w:rsid w:val="00AD20C1"/>
    <w:rsid w:val="00AD2B50"/>
    <w:rsid w:val="00AD3C7F"/>
    <w:rsid w:val="00AD4023"/>
    <w:rsid w:val="00AE286B"/>
    <w:rsid w:val="00AE4332"/>
    <w:rsid w:val="00AE4DE8"/>
    <w:rsid w:val="00AE5100"/>
    <w:rsid w:val="00AF0475"/>
    <w:rsid w:val="00AF089A"/>
    <w:rsid w:val="00AF0C70"/>
    <w:rsid w:val="00AF4522"/>
    <w:rsid w:val="00AF4634"/>
    <w:rsid w:val="00AF674B"/>
    <w:rsid w:val="00AF684B"/>
    <w:rsid w:val="00AF755D"/>
    <w:rsid w:val="00AF7F15"/>
    <w:rsid w:val="00B0049E"/>
    <w:rsid w:val="00B02DF1"/>
    <w:rsid w:val="00B04CB7"/>
    <w:rsid w:val="00B06306"/>
    <w:rsid w:val="00B067ED"/>
    <w:rsid w:val="00B0720C"/>
    <w:rsid w:val="00B1055B"/>
    <w:rsid w:val="00B115C2"/>
    <w:rsid w:val="00B1226A"/>
    <w:rsid w:val="00B15290"/>
    <w:rsid w:val="00B155C6"/>
    <w:rsid w:val="00B16039"/>
    <w:rsid w:val="00B17195"/>
    <w:rsid w:val="00B213E6"/>
    <w:rsid w:val="00B22DE0"/>
    <w:rsid w:val="00B24211"/>
    <w:rsid w:val="00B24531"/>
    <w:rsid w:val="00B24902"/>
    <w:rsid w:val="00B24DF3"/>
    <w:rsid w:val="00B25250"/>
    <w:rsid w:val="00B2668F"/>
    <w:rsid w:val="00B27939"/>
    <w:rsid w:val="00B27FD6"/>
    <w:rsid w:val="00B30235"/>
    <w:rsid w:val="00B30272"/>
    <w:rsid w:val="00B30FD5"/>
    <w:rsid w:val="00B347EE"/>
    <w:rsid w:val="00B348EB"/>
    <w:rsid w:val="00B3589B"/>
    <w:rsid w:val="00B35DDE"/>
    <w:rsid w:val="00B37170"/>
    <w:rsid w:val="00B373B5"/>
    <w:rsid w:val="00B40125"/>
    <w:rsid w:val="00B405FA"/>
    <w:rsid w:val="00B41504"/>
    <w:rsid w:val="00B41BB3"/>
    <w:rsid w:val="00B41CFA"/>
    <w:rsid w:val="00B42443"/>
    <w:rsid w:val="00B427D4"/>
    <w:rsid w:val="00B4377E"/>
    <w:rsid w:val="00B44263"/>
    <w:rsid w:val="00B4642D"/>
    <w:rsid w:val="00B52412"/>
    <w:rsid w:val="00B53153"/>
    <w:rsid w:val="00B536DC"/>
    <w:rsid w:val="00B5478C"/>
    <w:rsid w:val="00B56365"/>
    <w:rsid w:val="00B571AA"/>
    <w:rsid w:val="00B57B84"/>
    <w:rsid w:val="00B611B4"/>
    <w:rsid w:val="00B61438"/>
    <w:rsid w:val="00B63626"/>
    <w:rsid w:val="00B72B61"/>
    <w:rsid w:val="00B73C70"/>
    <w:rsid w:val="00B754A1"/>
    <w:rsid w:val="00B80F3B"/>
    <w:rsid w:val="00B816F4"/>
    <w:rsid w:val="00B820C0"/>
    <w:rsid w:val="00B82835"/>
    <w:rsid w:val="00B85399"/>
    <w:rsid w:val="00B8606B"/>
    <w:rsid w:val="00B873D7"/>
    <w:rsid w:val="00B87795"/>
    <w:rsid w:val="00B900B7"/>
    <w:rsid w:val="00B91065"/>
    <w:rsid w:val="00B91896"/>
    <w:rsid w:val="00B92615"/>
    <w:rsid w:val="00B93337"/>
    <w:rsid w:val="00B938DA"/>
    <w:rsid w:val="00B938FC"/>
    <w:rsid w:val="00B93AF5"/>
    <w:rsid w:val="00B93EDE"/>
    <w:rsid w:val="00B946A8"/>
    <w:rsid w:val="00B95525"/>
    <w:rsid w:val="00B95831"/>
    <w:rsid w:val="00B961AB"/>
    <w:rsid w:val="00B96499"/>
    <w:rsid w:val="00B96DA2"/>
    <w:rsid w:val="00B96DC5"/>
    <w:rsid w:val="00B9750D"/>
    <w:rsid w:val="00B979A6"/>
    <w:rsid w:val="00BA08B1"/>
    <w:rsid w:val="00BA0E15"/>
    <w:rsid w:val="00BA1ABD"/>
    <w:rsid w:val="00BA335D"/>
    <w:rsid w:val="00BA3C20"/>
    <w:rsid w:val="00BA3CA7"/>
    <w:rsid w:val="00BA433C"/>
    <w:rsid w:val="00BA459A"/>
    <w:rsid w:val="00BA4B9E"/>
    <w:rsid w:val="00BA68B6"/>
    <w:rsid w:val="00BA74F9"/>
    <w:rsid w:val="00BA7DA6"/>
    <w:rsid w:val="00BB2DCF"/>
    <w:rsid w:val="00BB4881"/>
    <w:rsid w:val="00BB4987"/>
    <w:rsid w:val="00BB669A"/>
    <w:rsid w:val="00BB6DCA"/>
    <w:rsid w:val="00BB78FB"/>
    <w:rsid w:val="00BC1D2A"/>
    <w:rsid w:val="00BC2A85"/>
    <w:rsid w:val="00BC3969"/>
    <w:rsid w:val="00BC3CAF"/>
    <w:rsid w:val="00BC42C1"/>
    <w:rsid w:val="00BC5001"/>
    <w:rsid w:val="00BD02C1"/>
    <w:rsid w:val="00BD0362"/>
    <w:rsid w:val="00BD0602"/>
    <w:rsid w:val="00BD0B9D"/>
    <w:rsid w:val="00BD2F03"/>
    <w:rsid w:val="00BD4352"/>
    <w:rsid w:val="00BD47EB"/>
    <w:rsid w:val="00BD528B"/>
    <w:rsid w:val="00BD5765"/>
    <w:rsid w:val="00BD57C0"/>
    <w:rsid w:val="00BD5D64"/>
    <w:rsid w:val="00BD6F8E"/>
    <w:rsid w:val="00BE013A"/>
    <w:rsid w:val="00BE0427"/>
    <w:rsid w:val="00BE0735"/>
    <w:rsid w:val="00BE0E93"/>
    <w:rsid w:val="00BE0FEB"/>
    <w:rsid w:val="00BE447D"/>
    <w:rsid w:val="00BE7587"/>
    <w:rsid w:val="00BF0E22"/>
    <w:rsid w:val="00BF1803"/>
    <w:rsid w:val="00BF18A6"/>
    <w:rsid w:val="00BF1F64"/>
    <w:rsid w:val="00BF2421"/>
    <w:rsid w:val="00BF2D36"/>
    <w:rsid w:val="00BF66E1"/>
    <w:rsid w:val="00BF6A07"/>
    <w:rsid w:val="00C001B9"/>
    <w:rsid w:val="00C01BD1"/>
    <w:rsid w:val="00C01FC0"/>
    <w:rsid w:val="00C022AE"/>
    <w:rsid w:val="00C02360"/>
    <w:rsid w:val="00C0318D"/>
    <w:rsid w:val="00C04101"/>
    <w:rsid w:val="00C04649"/>
    <w:rsid w:val="00C04E9E"/>
    <w:rsid w:val="00C051DD"/>
    <w:rsid w:val="00C073D7"/>
    <w:rsid w:val="00C07907"/>
    <w:rsid w:val="00C128E6"/>
    <w:rsid w:val="00C12E0B"/>
    <w:rsid w:val="00C12EBF"/>
    <w:rsid w:val="00C1328C"/>
    <w:rsid w:val="00C148A4"/>
    <w:rsid w:val="00C17573"/>
    <w:rsid w:val="00C17E3B"/>
    <w:rsid w:val="00C206AA"/>
    <w:rsid w:val="00C20AA6"/>
    <w:rsid w:val="00C20F0E"/>
    <w:rsid w:val="00C212A0"/>
    <w:rsid w:val="00C22CB1"/>
    <w:rsid w:val="00C22EAD"/>
    <w:rsid w:val="00C233A1"/>
    <w:rsid w:val="00C238ED"/>
    <w:rsid w:val="00C23EE8"/>
    <w:rsid w:val="00C24B85"/>
    <w:rsid w:val="00C25264"/>
    <w:rsid w:val="00C26428"/>
    <w:rsid w:val="00C26C15"/>
    <w:rsid w:val="00C30A3B"/>
    <w:rsid w:val="00C30B09"/>
    <w:rsid w:val="00C31868"/>
    <w:rsid w:val="00C32C69"/>
    <w:rsid w:val="00C338E0"/>
    <w:rsid w:val="00C36BB3"/>
    <w:rsid w:val="00C36BC6"/>
    <w:rsid w:val="00C37C68"/>
    <w:rsid w:val="00C37FFA"/>
    <w:rsid w:val="00C41903"/>
    <w:rsid w:val="00C435A2"/>
    <w:rsid w:val="00C44593"/>
    <w:rsid w:val="00C45401"/>
    <w:rsid w:val="00C45870"/>
    <w:rsid w:val="00C45A9D"/>
    <w:rsid w:val="00C470F3"/>
    <w:rsid w:val="00C47F62"/>
    <w:rsid w:val="00C50C7D"/>
    <w:rsid w:val="00C51983"/>
    <w:rsid w:val="00C51B82"/>
    <w:rsid w:val="00C52216"/>
    <w:rsid w:val="00C52939"/>
    <w:rsid w:val="00C530C3"/>
    <w:rsid w:val="00C559B4"/>
    <w:rsid w:val="00C55B90"/>
    <w:rsid w:val="00C60450"/>
    <w:rsid w:val="00C60C9F"/>
    <w:rsid w:val="00C61D79"/>
    <w:rsid w:val="00C61F52"/>
    <w:rsid w:val="00C6255C"/>
    <w:rsid w:val="00C626FA"/>
    <w:rsid w:val="00C62BBA"/>
    <w:rsid w:val="00C636CF"/>
    <w:rsid w:val="00C637C9"/>
    <w:rsid w:val="00C675F7"/>
    <w:rsid w:val="00C67BDE"/>
    <w:rsid w:val="00C70315"/>
    <w:rsid w:val="00C71203"/>
    <w:rsid w:val="00C715C4"/>
    <w:rsid w:val="00C7245A"/>
    <w:rsid w:val="00C73D16"/>
    <w:rsid w:val="00C75546"/>
    <w:rsid w:val="00C76775"/>
    <w:rsid w:val="00C775D4"/>
    <w:rsid w:val="00C80226"/>
    <w:rsid w:val="00C80B2F"/>
    <w:rsid w:val="00C821A1"/>
    <w:rsid w:val="00C82B61"/>
    <w:rsid w:val="00C83404"/>
    <w:rsid w:val="00C836BC"/>
    <w:rsid w:val="00C83918"/>
    <w:rsid w:val="00C84C53"/>
    <w:rsid w:val="00C9079E"/>
    <w:rsid w:val="00C90838"/>
    <w:rsid w:val="00C91815"/>
    <w:rsid w:val="00C91DDA"/>
    <w:rsid w:val="00C93FC5"/>
    <w:rsid w:val="00C95924"/>
    <w:rsid w:val="00C95EF2"/>
    <w:rsid w:val="00C96B8F"/>
    <w:rsid w:val="00CA0C60"/>
    <w:rsid w:val="00CA30D0"/>
    <w:rsid w:val="00CA321A"/>
    <w:rsid w:val="00CA4678"/>
    <w:rsid w:val="00CA4BE9"/>
    <w:rsid w:val="00CA4E74"/>
    <w:rsid w:val="00CA4F6E"/>
    <w:rsid w:val="00CA4F9D"/>
    <w:rsid w:val="00CA5AB5"/>
    <w:rsid w:val="00CA5F65"/>
    <w:rsid w:val="00CA6739"/>
    <w:rsid w:val="00CB1FC0"/>
    <w:rsid w:val="00CB26A9"/>
    <w:rsid w:val="00CB28C8"/>
    <w:rsid w:val="00CB3454"/>
    <w:rsid w:val="00CB44C6"/>
    <w:rsid w:val="00CB4AD4"/>
    <w:rsid w:val="00CB5D77"/>
    <w:rsid w:val="00CB6374"/>
    <w:rsid w:val="00CB7216"/>
    <w:rsid w:val="00CC0401"/>
    <w:rsid w:val="00CC07F7"/>
    <w:rsid w:val="00CC1E04"/>
    <w:rsid w:val="00CC1F4F"/>
    <w:rsid w:val="00CC28D1"/>
    <w:rsid w:val="00CC31A8"/>
    <w:rsid w:val="00CC36F8"/>
    <w:rsid w:val="00CC59A3"/>
    <w:rsid w:val="00CC5DD9"/>
    <w:rsid w:val="00CC6333"/>
    <w:rsid w:val="00CC6944"/>
    <w:rsid w:val="00CC6F6F"/>
    <w:rsid w:val="00CC7CD3"/>
    <w:rsid w:val="00CD2B0C"/>
    <w:rsid w:val="00CD2CFE"/>
    <w:rsid w:val="00CD3932"/>
    <w:rsid w:val="00CD4977"/>
    <w:rsid w:val="00CD5609"/>
    <w:rsid w:val="00CD5DE9"/>
    <w:rsid w:val="00CE0223"/>
    <w:rsid w:val="00CE10C4"/>
    <w:rsid w:val="00CE2624"/>
    <w:rsid w:val="00CE286D"/>
    <w:rsid w:val="00CE3116"/>
    <w:rsid w:val="00CE5365"/>
    <w:rsid w:val="00CE536B"/>
    <w:rsid w:val="00CE5F68"/>
    <w:rsid w:val="00CE657A"/>
    <w:rsid w:val="00CE669C"/>
    <w:rsid w:val="00CE67D5"/>
    <w:rsid w:val="00CF0DD3"/>
    <w:rsid w:val="00CF11E9"/>
    <w:rsid w:val="00CF126A"/>
    <w:rsid w:val="00CF1D86"/>
    <w:rsid w:val="00CF2B6E"/>
    <w:rsid w:val="00CF446B"/>
    <w:rsid w:val="00CF4784"/>
    <w:rsid w:val="00CF654C"/>
    <w:rsid w:val="00CF6972"/>
    <w:rsid w:val="00CF6D5E"/>
    <w:rsid w:val="00CF71B0"/>
    <w:rsid w:val="00D005C1"/>
    <w:rsid w:val="00D00D87"/>
    <w:rsid w:val="00D00F45"/>
    <w:rsid w:val="00D0141C"/>
    <w:rsid w:val="00D026FD"/>
    <w:rsid w:val="00D037D9"/>
    <w:rsid w:val="00D055DB"/>
    <w:rsid w:val="00D057C0"/>
    <w:rsid w:val="00D05FA4"/>
    <w:rsid w:val="00D06055"/>
    <w:rsid w:val="00D06B9C"/>
    <w:rsid w:val="00D06FFF"/>
    <w:rsid w:val="00D0739B"/>
    <w:rsid w:val="00D07678"/>
    <w:rsid w:val="00D1325E"/>
    <w:rsid w:val="00D14407"/>
    <w:rsid w:val="00D14D79"/>
    <w:rsid w:val="00D1633E"/>
    <w:rsid w:val="00D16638"/>
    <w:rsid w:val="00D169DA"/>
    <w:rsid w:val="00D16C10"/>
    <w:rsid w:val="00D16E39"/>
    <w:rsid w:val="00D16F29"/>
    <w:rsid w:val="00D1795E"/>
    <w:rsid w:val="00D213BB"/>
    <w:rsid w:val="00D21CC7"/>
    <w:rsid w:val="00D22D64"/>
    <w:rsid w:val="00D2645A"/>
    <w:rsid w:val="00D26919"/>
    <w:rsid w:val="00D27ACC"/>
    <w:rsid w:val="00D31C39"/>
    <w:rsid w:val="00D324F0"/>
    <w:rsid w:val="00D3393B"/>
    <w:rsid w:val="00D35312"/>
    <w:rsid w:val="00D35836"/>
    <w:rsid w:val="00D35CCA"/>
    <w:rsid w:val="00D362CA"/>
    <w:rsid w:val="00D36D50"/>
    <w:rsid w:val="00D40059"/>
    <w:rsid w:val="00D40392"/>
    <w:rsid w:val="00D41C29"/>
    <w:rsid w:val="00D42D81"/>
    <w:rsid w:val="00D43E32"/>
    <w:rsid w:val="00D52607"/>
    <w:rsid w:val="00D54A85"/>
    <w:rsid w:val="00D54CDE"/>
    <w:rsid w:val="00D5580A"/>
    <w:rsid w:val="00D57DD6"/>
    <w:rsid w:val="00D60219"/>
    <w:rsid w:val="00D61ECA"/>
    <w:rsid w:val="00D622BE"/>
    <w:rsid w:val="00D62F24"/>
    <w:rsid w:val="00D64379"/>
    <w:rsid w:val="00D645AD"/>
    <w:rsid w:val="00D6474E"/>
    <w:rsid w:val="00D64D0E"/>
    <w:rsid w:val="00D66128"/>
    <w:rsid w:val="00D6789D"/>
    <w:rsid w:val="00D67AEA"/>
    <w:rsid w:val="00D71AA2"/>
    <w:rsid w:val="00D72AA7"/>
    <w:rsid w:val="00D72BAB"/>
    <w:rsid w:val="00D72EF3"/>
    <w:rsid w:val="00D73722"/>
    <w:rsid w:val="00D73D15"/>
    <w:rsid w:val="00D73D38"/>
    <w:rsid w:val="00D74078"/>
    <w:rsid w:val="00D758E1"/>
    <w:rsid w:val="00D75B15"/>
    <w:rsid w:val="00D769C4"/>
    <w:rsid w:val="00D77CD5"/>
    <w:rsid w:val="00D8084F"/>
    <w:rsid w:val="00D8142B"/>
    <w:rsid w:val="00D8159A"/>
    <w:rsid w:val="00D83162"/>
    <w:rsid w:val="00D83F2F"/>
    <w:rsid w:val="00D85BE5"/>
    <w:rsid w:val="00D85BF8"/>
    <w:rsid w:val="00D86526"/>
    <w:rsid w:val="00D8718B"/>
    <w:rsid w:val="00D90AA2"/>
    <w:rsid w:val="00D92098"/>
    <w:rsid w:val="00D92543"/>
    <w:rsid w:val="00D94455"/>
    <w:rsid w:val="00D94947"/>
    <w:rsid w:val="00D952FC"/>
    <w:rsid w:val="00D96557"/>
    <w:rsid w:val="00D96E02"/>
    <w:rsid w:val="00DA0686"/>
    <w:rsid w:val="00DA0899"/>
    <w:rsid w:val="00DA38EF"/>
    <w:rsid w:val="00DA38FA"/>
    <w:rsid w:val="00DA3AA9"/>
    <w:rsid w:val="00DA433C"/>
    <w:rsid w:val="00DA69BA"/>
    <w:rsid w:val="00DA6C23"/>
    <w:rsid w:val="00DB0456"/>
    <w:rsid w:val="00DB197A"/>
    <w:rsid w:val="00DB1EB9"/>
    <w:rsid w:val="00DB2972"/>
    <w:rsid w:val="00DB2EA3"/>
    <w:rsid w:val="00DB3C59"/>
    <w:rsid w:val="00DB506E"/>
    <w:rsid w:val="00DB5421"/>
    <w:rsid w:val="00DB59C0"/>
    <w:rsid w:val="00DB61C4"/>
    <w:rsid w:val="00DB664A"/>
    <w:rsid w:val="00DC01E3"/>
    <w:rsid w:val="00DC0984"/>
    <w:rsid w:val="00DC14AC"/>
    <w:rsid w:val="00DC167A"/>
    <w:rsid w:val="00DC2AD8"/>
    <w:rsid w:val="00DC31E5"/>
    <w:rsid w:val="00DC493E"/>
    <w:rsid w:val="00DC7FB5"/>
    <w:rsid w:val="00DD08CD"/>
    <w:rsid w:val="00DD0FC0"/>
    <w:rsid w:val="00DD562E"/>
    <w:rsid w:val="00DD5671"/>
    <w:rsid w:val="00DD62B6"/>
    <w:rsid w:val="00DE07BE"/>
    <w:rsid w:val="00DE28E8"/>
    <w:rsid w:val="00DE342B"/>
    <w:rsid w:val="00DE35E4"/>
    <w:rsid w:val="00DE3D54"/>
    <w:rsid w:val="00DE79AC"/>
    <w:rsid w:val="00DF0A17"/>
    <w:rsid w:val="00DF232F"/>
    <w:rsid w:val="00DF3158"/>
    <w:rsid w:val="00DF37E5"/>
    <w:rsid w:val="00DF4B51"/>
    <w:rsid w:val="00DF63E0"/>
    <w:rsid w:val="00DF64F8"/>
    <w:rsid w:val="00DF753A"/>
    <w:rsid w:val="00DF76E6"/>
    <w:rsid w:val="00DF7FAD"/>
    <w:rsid w:val="00E00D48"/>
    <w:rsid w:val="00E035D2"/>
    <w:rsid w:val="00E04049"/>
    <w:rsid w:val="00E05560"/>
    <w:rsid w:val="00E07736"/>
    <w:rsid w:val="00E07AC2"/>
    <w:rsid w:val="00E1024D"/>
    <w:rsid w:val="00E111F3"/>
    <w:rsid w:val="00E113D3"/>
    <w:rsid w:val="00E120D8"/>
    <w:rsid w:val="00E13814"/>
    <w:rsid w:val="00E13FAF"/>
    <w:rsid w:val="00E141CF"/>
    <w:rsid w:val="00E15377"/>
    <w:rsid w:val="00E16015"/>
    <w:rsid w:val="00E17191"/>
    <w:rsid w:val="00E1754B"/>
    <w:rsid w:val="00E2472B"/>
    <w:rsid w:val="00E257FE"/>
    <w:rsid w:val="00E26491"/>
    <w:rsid w:val="00E31700"/>
    <w:rsid w:val="00E3208A"/>
    <w:rsid w:val="00E339C1"/>
    <w:rsid w:val="00E34AEE"/>
    <w:rsid w:val="00E34FBC"/>
    <w:rsid w:val="00E350E3"/>
    <w:rsid w:val="00E374D7"/>
    <w:rsid w:val="00E404AD"/>
    <w:rsid w:val="00E41575"/>
    <w:rsid w:val="00E415F3"/>
    <w:rsid w:val="00E41E32"/>
    <w:rsid w:val="00E471C7"/>
    <w:rsid w:val="00E474BE"/>
    <w:rsid w:val="00E47A76"/>
    <w:rsid w:val="00E47BDD"/>
    <w:rsid w:val="00E52423"/>
    <w:rsid w:val="00E525EA"/>
    <w:rsid w:val="00E5356A"/>
    <w:rsid w:val="00E53E98"/>
    <w:rsid w:val="00E5420E"/>
    <w:rsid w:val="00E56996"/>
    <w:rsid w:val="00E5753B"/>
    <w:rsid w:val="00E605BD"/>
    <w:rsid w:val="00E60B4F"/>
    <w:rsid w:val="00E61E72"/>
    <w:rsid w:val="00E62E81"/>
    <w:rsid w:val="00E64FEE"/>
    <w:rsid w:val="00E65AA2"/>
    <w:rsid w:val="00E6743B"/>
    <w:rsid w:val="00E67B48"/>
    <w:rsid w:val="00E67F19"/>
    <w:rsid w:val="00E70BA9"/>
    <w:rsid w:val="00E70E84"/>
    <w:rsid w:val="00E72D38"/>
    <w:rsid w:val="00E7341D"/>
    <w:rsid w:val="00E73E34"/>
    <w:rsid w:val="00E74031"/>
    <w:rsid w:val="00E7441F"/>
    <w:rsid w:val="00E75234"/>
    <w:rsid w:val="00E756C1"/>
    <w:rsid w:val="00E764E9"/>
    <w:rsid w:val="00E775D8"/>
    <w:rsid w:val="00E77C56"/>
    <w:rsid w:val="00E806BE"/>
    <w:rsid w:val="00E80AE2"/>
    <w:rsid w:val="00E811EC"/>
    <w:rsid w:val="00E83351"/>
    <w:rsid w:val="00E8436C"/>
    <w:rsid w:val="00E84BE1"/>
    <w:rsid w:val="00E85808"/>
    <w:rsid w:val="00E86B84"/>
    <w:rsid w:val="00E87D93"/>
    <w:rsid w:val="00E90208"/>
    <w:rsid w:val="00E918A7"/>
    <w:rsid w:val="00E926F1"/>
    <w:rsid w:val="00EA1858"/>
    <w:rsid w:val="00EA2781"/>
    <w:rsid w:val="00EA307C"/>
    <w:rsid w:val="00EA3D4A"/>
    <w:rsid w:val="00EA449B"/>
    <w:rsid w:val="00EA4A60"/>
    <w:rsid w:val="00EA5D26"/>
    <w:rsid w:val="00EA6B93"/>
    <w:rsid w:val="00EA773A"/>
    <w:rsid w:val="00EB0BB0"/>
    <w:rsid w:val="00EB20AE"/>
    <w:rsid w:val="00EB229F"/>
    <w:rsid w:val="00EB2DAA"/>
    <w:rsid w:val="00EB3105"/>
    <w:rsid w:val="00EB49A4"/>
    <w:rsid w:val="00EB4E14"/>
    <w:rsid w:val="00EB551A"/>
    <w:rsid w:val="00EB6357"/>
    <w:rsid w:val="00EB6BF3"/>
    <w:rsid w:val="00EB74BE"/>
    <w:rsid w:val="00EC0259"/>
    <w:rsid w:val="00EC0E8D"/>
    <w:rsid w:val="00EC1FB6"/>
    <w:rsid w:val="00EC21B2"/>
    <w:rsid w:val="00EC29FB"/>
    <w:rsid w:val="00EC3659"/>
    <w:rsid w:val="00EC3CD2"/>
    <w:rsid w:val="00EC3E73"/>
    <w:rsid w:val="00EC54D2"/>
    <w:rsid w:val="00ED099C"/>
    <w:rsid w:val="00ED10D9"/>
    <w:rsid w:val="00ED344D"/>
    <w:rsid w:val="00ED39B6"/>
    <w:rsid w:val="00ED4380"/>
    <w:rsid w:val="00ED4411"/>
    <w:rsid w:val="00ED44D2"/>
    <w:rsid w:val="00ED4529"/>
    <w:rsid w:val="00ED62FA"/>
    <w:rsid w:val="00ED6841"/>
    <w:rsid w:val="00ED6ACA"/>
    <w:rsid w:val="00EE20A1"/>
    <w:rsid w:val="00EE2955"/>
    <w:rsid w:val="00EE33A3"/>
    <w:rsid w:val="00EE387C"/>
    <w:rsid w:val="00EE487E"/>
    <w:rsid w:val="00EE4904"/>
    <w:rsid w:val="00EE4EEB"/>
    <w:rsid w:val="00EE61AF"/>
    <w:rsid w:val="00EE72D4"/>
    <w:rsid w:val="00EF0B67"/>
    <w:rsid w:val="00EF154B"/>
    <w:rsid w:val="00EF3AA2"/>
    <w:rsid w:val="00EF4E02"/>
    <w:rsid w:val="00EF6894"/>
    <w:rsid w:val="00EF701A"/>
    <w:rsid w:val="00F0035D"/>
    <w:rsid w:val="00F0082A"/>
    <w:rsid w:val="00F00EA2"/>
    <w:rsid w:val="00F01B77"/>
    <w:rsid w:val="00F033A0"/>
    <w:rsid w:val="00F037E9"/>
    <w:rsid w:val="00F0452B"/>
    <w:rsid w:val="00F04B6E"/>
    <w:rsid w:val="00F0556A"/>
    <w:rsid w:val="00F05C0D"/>
    <w:rsid w:val="00F10514"/>
    <w:rsid w:val="00F116B3"/>
    <w:rsid w:val="00F133A7"/>
    <w:rsid w:val="00F1382C"/>
    <w:rsid w:val="00F140F3"/>
    <w:rsid w:val="00F1769A"/>
    <w:rsid w:val="00F21511"/>
    <w:rsid w:val="00F235A4"/>
    <w:rsid w:val="00F23B3D"/>
    <w:rsid w:val="00F23DFB"/>
    <w:rsid w:val="00F255B5"/>
    <w:rsid w:val="00F266F7"/>
    <w:rsid w:val="00F26E77"/>
    <w:rsid w:val="00F31864"/>
    <w:rsid w:val="00F33390"/>
    <w:rsid w:val="00F3360B"/>
    <w:rsid w:val="00F34BD3"/>
    <w:rsid w:val="00F35649"/>
    <w:rsid w:val="00F35844"/>
    <w:rsid w:val="00F361FC"/>
    <w:rsid w:val="00F36C21"/>
    <w:rsid w:val="00F37CF5"/>
    <w:rsid w:val="00F40B1A"/>
    <w:rsid w:val="00F4191A"/>
    <w:rsid w:val="00F41ECA"/>
    <w:rsid w:val="00F43410"/>
    <w:rsid w:val="00F439A1"/>
    <w:rsid w:val="00F44977"/>
    <w:rsid w:val="00F469E0"/>
    <w:rsid w:val="00F4777A"/>
    <w:rsid w:val="00F503F0"/>
    <w:rsid w:val="00F50872"/>
    <w:rsid w:val="00F512F2"/>
    <w:rsid w:val="00F51482"/>
    <w:rsid w:val="00F519A1"/>
    <w:rsid w:val="00F51AD2"/>
    <w:rsid w:val="00F54F61"/>
    <w:rsid w:val="00F55A15"/>
    <w:rsid w:val="00F55C15"/>
    <w:rsid w:val="00F55CBC"/>
    <w:rsid w:val="00F63996"/>
    <w:rsid w:val="00F64E97"/>
    <w:rsid w:val="00F6593A"/>
    <w:rsid w:val="00F65CE2"/>
    <w:rsid w:val="00F65D52"/>
    <w:rsid w:val="00F65E62"/>
    <w:rsid w:val="00F669BA"/>
    <w:rsid w:val="00F67B07"/>
    <w:rsid w:val="00F71F89"/>
    <w:rsid w:val="00F74E00"/>
    <w:rsid w:val="00F76F3D"/>
    <w:rsid w:val="00F77DC6"/>
    <w:rsid w:val="00F81159"/>
    <w:rsid w:val="00F81DE1"/>
    <w:rsid w:val="00F82808"/>
    <w:rsid w:val="00F83D25"/>
    <w:rsid w:val="00F83F50"/>
    <w:rsid w:val="00F84F78"/>
    <w:rsid w:val="00F858C3"/>
    <w:rsid w:val="00F86269"/>
    <w:rsid w:val="00F86AC5"/>
    <w:rsid w:val="00F87CDE"/>
    <w:rsid w:val="00F902F1"/>
    <w:rsid w:val="00F91EC5"/>
    <w:rsid w:val="00F9253A"/>
    <w:rsid w:val="00F9330A"/>
    <w:rsid w:val="00F93B4F"/>
    <w:rsid w:val="00F94F73"/>
    <w:rsid w:val="00F95F31"/>
    <w:rsid w:val="00F97AB6"/>
    <w:rsid w:val="00FA120B"/>
    <w:rsid w:val="00FA248F"/>
    <w:rsid w:val="00FA2A0B"/>
    <w:rsid w:val="00FA435E"/>
    <w:rsid w:val="00FA4CC1"/>
    <w:rsid w:val="00FA5ABE"/>
    <w:rsid w:val="00FB0287"/>
    <w:rsid w:val="00FB0B0B"/>
    <w:rsid w:val="00FB3530"/>
    <w:rsid w:val="00FB3554"/>
    <w:rsid w:val="00FB4467"/>
    <w:rsid w:val="00FB5DC8"/>
    <w:rsid w:val="00FB5DF6"/>
    <w:rsid w:val="00FB7854"/>
    <w:rsid w:val="00FB7C1B"/>
    <w:rsid w:val="00FC0008"/>
    <w:rsid w:val="00FC21F0"/>
    <w:rsid w:val="00FC2D5E"/>
    <w:rsid w:val="00FC3097"/>
    <w:rsid w:val="00FC3791"/>
    <w:rsid w:val="00FC4C2F"/>
    <w:rsid w:val="00FC5241"/>
    <w:rsid w:val="00FC5D61"/>
    <w:rsid w:val="00FC6F1C"/>
    <w:rsid w:val="00FC76E8"/>
    <w:rsid w:val="00FC7AE8"/>
    <w:rsid w:val="00FD1132"/>
    <w:rsid w:val="00FD1F5A"/>
    <w:rsid w:val="00FD20E0"/>
    <w:rsid w:val="00FD2B89"/>
    <w:rsid w:val="00FD3908"/>
    <w:rsid w:val="00FD3FD8"/>
    <w:rsid w:val="00FD428A"/>
    <w:rsid w:val="00FD5963"/>
    <w:rsid w:val="00FD760C"/>
    <w:rsid w:val="00FE04FD"/>
    <w:rsid w:val="00FE2F62"/>
    <w:rsid w:val="00FE3086"/>
    <w:rsid w:val="00FE3394"/>
    <w:rsid w:val="00FE38C0"/>
    <w:rsid w:val="00FE40F4"/>
    <w:rsid w:val="00FE44B5"/>
    <w:rsid w:val="00FE4F06"/>
    <w:rsid w:val="00FE56EE"/>
    <w:rsid w:val="00FE6B49"/>
    <w:rsid w:val="00FF062B"/>
    <w:rsid w:val="00FF3D71"/>
    <w:rsid w:val="00FF4191"/>
    <w:rsid w:val="00FF6227"/>
    <w:rsid w:val="00FF6A98"/>
    <w:rsid w:val="00FF7C6F"/>
    <w:rsid w:val="00FF7F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B71977"/>
  <w15:docId w15:val="{80183492-1208-420C-ABE1-D3E280F8F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pPr>
        <w:jc w:val="both"/>
      </w:pPr>
    </w:pPrDefault>
  </w:docDefaults>
  <w:latentStyles w:defLockedState="0" w:defUIPriority="99" w:defSemiHidden="0" w:defUnhideWhenUsed="0" w:defQFormat="0" w:count="376">
    <w:lsdException w:name="Normal" w:uiPriority="0"/>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iPriority="0"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044BF"/>
    <w:pPr>
      <w:spacing w:before="240" w:after="120" w:afterAutospacing="1"/>
      <w:ind w:left="680" w:hanging="680"/>
    </w:pPr>
    <w:rPr>
      <w:rFonts w:ascii="Times New Roman" w:hAnsi="Times New Roman"/>
      <w:sz w:val="26"/>
      <w:szCs w:val="22"/>
    </w:rPr>
  </w:style>
  <w:style w:type="paragraph" w:styleId="Heading1">
    <w:name w:val="heading 1"/>
    <w:next w:val="Normal"/>
    <w:link w:val="Heading1Char"/>
    <w:qFormat/>
    <w:rsid w:val="002C59C4"/>
    <w:pPr>
      <w:keepNext/>
      <w:numPr>
        <w:numId w:val="4"/>
      </w:numPr>
      <w:spacing w:after="240" w:line="360" w:lineRule="auto"/>
      <w:ind w:left="697" w:hanging="357"/>
      <w:contextualSpacing/>
      <w:jc w:val="center"/>
      <w:outlineLvl w:val="0"/>
    </w:pPr>
    <w:rPr>
      <w:rFonts w:ascii="Times New Roman" w:eastAsia="Times New Roman" w:hAnsi="Times New Roman"/>
      <w:b/>
      <w:bCs/>
      <w:kern w:val="32"/>
      <w:sz w:val="32"/>
      <w:szCs w:val="32"/>
    </w:rPr>
  </w:style>
  <w:style w:type="paragraph" w:styleId="Heading2">
    <w:name w:val="heading 2"/>
    <w:basedOn w:val="Heading1"/>
    <w:link w:val="Heading2Char"/>
    <w:qFormat/>
    <w:rsid w:val="00956A06"/>
    <w:pPr>
      <w:numPr>
        <w:ilvl w:val="1"/>
      </w:numPr>
      <w:autoSpaceDE w:val="0"/>
      <w:autoSpaceDN w:val="0"/>
      <w:adjustRightInd w:val="0"/>
      <w:spacing w:before="120" w:after="120"/>
      <w:ind w:left="680" w:hanging="680"/>
      <w:jc w:val="both"/>
      <w:outlineLvl w:val="1"/>
    </w:pPr>
    <w:rPr>
      <w:iCs/>
      <w:szCs w:val="18"/>
    </w:rPr>
  </w:style>
  <w:style w:type="paragraph" w:styleId="Heading3">
    <w:name w:val="heading 3"/>
    <w:basedOn w:val="Heading2"/>
    <w:next w:val="Normal"/>
    <w:link w:val="Heading3Char"/>
    <w:qFormat/>
    <w:rsid w:val="008C736B"/>
    <w:pPr>
      <w:numPr>
        <w:ilvl w:val="2"/>
      </w:numPr>
      <w:ind w:left="357" w:hanging="357"/>
      <w:outlineLvl w:val="2"/>
    </w:pPr>
    <w:rPr>
      <w:bCs w:val="0"/>
      <w:color w:val="000000" w:themeColor="text1"/>
      <w:sz w:val="28"/>
    </w:rPr>
  </w:style>
  <w:style w:type="paragraph" w:styleId="Heading4">
    <w:name w:val="heading 4"/>
    <w:basedOn w:val="BalloonText"/>
    <w:next w:val="Normal"/>
    <w:link w:val="Heading4Char"/>
    <w:autoRedefine/>
    <w:qFormat/>
    <w:rsid w:val="00914ACF"/>
    <w:pPr>
      <w:keepNext/>
      <w:spacing w:line="360" w:lineRule="auto"/>
      <w:jc w:val="center"/>
      <w:outlineLvl w:val="3"/>
    </w:pPr>
    <w:rPr>
      <w:rFonts w:ascii="Times New Roman" w:eastAsia="VNI-Times" w:hAnsi="Times New Roman" w:cs="Times New Roman"/>
      <w:bCs/>
      <w:sz w:val="26"/>
      <w:szCs w:val="26"/>
    </w:rPr>
  </w:style>
  <w:style w:type="paragraph" w:styleId="Heading5">
    <w:name w:val="heading 5"/>
    <w:basedOn w:val="Normal"/>
    <w:next w:val="Normal"/>
    <w:link w:val="Heading5Char"/>
    <w:qFormat/>
    <w:rsid w:val="00E806BE"/>
    <w:pPr>
      <w:keepNext/>
      <w:autoSpaceDE w:val="0"/>
      <w:autoSpaceDN w:val="0"/>
      <w:adjustRightInd w:val="0"/>
      <w:jc w:val="center"/>
      <w:outlineLvl w:val="4"/>
    </w:pPr>
    <w:rPr>
      <w:rFonts w:eastAsia="Times New Roman"/>
      <w:b/>
      <w:bCs/>
      <w:color w:val="000000"/>
      <w:sz w:val="24"/>
      <w:szCs w:val="18"/>
    </w:rPr>
  </w:style>
  <w:style w:type="paragraph" w:styleId="Heading6">
    <w:name w:val="heading 6"/>
    <w:basedOn w:val="Normal"/>
    <w:next w:val="Normal"/>
    <w:link w:val="Heading6Char"/>
    <w:unhideWhenUsed/>
    <w:qFormat/>
    <w:rsid w:val="006860AB"/>
    <w:pPr>
      <w:keepNext/>
      <w:keepLines/>
      <w:spacing w:before="200" w:after="0" w:afterAutospacing="0"/>
      <w:ind w:left="1152" w:hanging="1152"/>
      <w:jc w:val="center"/>
      <w:outlineLvl w:val="5"/>
    </w:pPr>
    <w:rPr>
      <w:rFonts w:asciiTheme="majorHAnsi" w:eastAsiaTheme="majorEastAsia" w:hAnsiTheme="majorHAnsi" w:cstheme="majorBidi"/>
      <w:i/>
      <w:iCs/>
      <w:color w:val="243F60" w:themeColor="accent1" w:themeShade="7F"/>
      <w:sz w:val="20"/>
      <w:szCs w:val="20"/>
    </w:rPr>
  </w:style>
  <w:style w:type="paragraph" w:styleId="Heading7">
    <w:name w:val="heading 7"/>
    <w:basedOn w:val="Normal"/>
    <w:next w:val="Normal"/>
    <w:link w:val="Heading7Char"/>
    <w:unhideWhenUsed/>
    <w:qFormat/>
    <w:rsid w:val="006860AB"/>
    <w:pPr>
      <w:keepNext/>
      <w:keepLines/>
      <w:spacing w:before="200" w:after="0" w:afterAutospacing="0"/>
      <w:ind w:left="1296" w:hanging="1296"/>
      <w:jc w:val="center"/>
      <w:outlineLvl w:val="6"/>
    </w:pPr>
    <w:rPr>
      <w:rFonts w:asciiTheme="majorHAnsi" w:eastAsiaTheme="majorEastAsia" w:hAnsiTheme="majorHAnsi" w:cstheme="majorBidi"/>
      <w:i/>
      <w:iCs/>
      <w:color w:val="404040" w:themeColor="text1" w:themeTint="BF"/>
      <w:sz w:val="20"/>
      <w:szCs w:val="20"/>
    </w:rPr>
  </w:style>
  <w:style w:type="paragraph" w:styleId="Heading8">
    <w:name w:val="heading 8"/>
    <w:basedOn w:val="Normal"/>
    <w:next w:val="Normal"/>
    <w:link w:val="Heading8Char"/>
    <w:unhideWhenUsed/>
    <w:qFormat/>
    <w:rsid w:val="006860AB"/>
    <w:pPr>
      <w:keepNext/>
      <w:keepLines/>
      <w:spacing w:before="200" w:after="0" w:afterAutospacing="0"/>
      <w:ind w:left="1440" w:hanging="1440"/>
      <w:jc w:val="center"/>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semiHidden/>
    <w:unhideWhenUsed/>
    <w:qFormat/>
    <w:rsid w:val="006860AB"/>
    <w:pPr>
      <w:keepNext/>
      <w:keepLines/>
      <w:spacing w:before="200" w:after="0" w:afterAutospacing="0"/>
      <w:ind w:left="1584" w:hanging="1584"/>
      <w:jc w:val="center"/>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C59C4"/>
    <w:rPr>
      <w:rFonts w:ascii="Times New Roman" w:eastAsia="Times New Roman" w:hAnsi="Times New Roman"/>
      <w:b/>
      <w:bCs/>
      <w:kern w:val="32"/>
      <w:sz w:val="32"/>
      <w:szCs w:val="32"/>
    </w:rPr>
  </w:style>
  <w:style w:type="character" w:customStyle="1" w:styleId="Heading2Char">
    <w:name w:val="Heading 2 Char"/>
    <w:basedOn w:val="DefaultParagraphFont"/>
    <w:link w:val="Heading2"/>
    <w:rsid w:val="00956A06"/>
    <w:rPr>
      <w:rFonts w:ascii="Times New Roman" w:eastAsia="Times New Roman" w:hAnsi="Times New Roman"/>
      <w:b/>
      <w:bCs/>
      <w:iCs/>
      <w:kern w:val="32"/>
      <w:sz w:val="32"/>
      <w:szCs w:val="18"/>
    </w:rPr>
  </w:style>
  <w:style w:type="character" w:customStyle="1" w:styleId="Heading3Char">
    <w:name w:val="Heading 3 Char"/>
    <w:basedOn w:val="DefaultParagraphFont"/>
    <w:link w:val="Heading3"/>
    <w:rsid w:val="008C736B"/>
    <w:rPr>
      <w:rFonts w:ascii="Times New Roman" w:eastAsia="Times New Roman" w:hAnsi="Times New Roman"/>
      <w:b/>
      <w:iCs/>
      <w:color w:val="000000" w:themeColor="text1"/>
      <w:kern w:val="32"/>
      <w:sz w:val="28"/>
      <w:szCs w:val="18"/>
    </w:rPr>
  </w:style>
  <w:style w:type="paragraph" w:styleId="BalloonText">
    <w:name w:val="Balloon Text"/>
    <w:basedOn w:val="Normal"/>
    <w:link w:val="BalloonTextChar"/>
    <w:unhideWhenUsed/>
    <w:rsid w:val="00344A92"/>
    <w:rPr>
      <w:rFonts w:ascii="Tahoma" w:hAnsi="Tahoma" w:cs="Tahoma"/>
      <w:sz w:val="16"/>
      <w:szCs w:val="16"/>
    </w:rPr>
  </w:style>
  <w:style w:type="character" w:customStyle="1" w:styleId="BalloonTextChar">
    <w:name w:val="Balloon Text Char"/>
    <w:basedOn w:val="DefaultParagraphFont"/>
    <w:link w:val="BalloonText"/>
    <w:rsid w:val="00344A92"/>
    <w:rPr>
      <w:rFonts w:ascii="Tahoma" w:hAnsi="Tahoma" w:cs="Tahoma"/>
      <w:sz w:val="16"/>
      <w:szCs w:val="16"/>
    </w:rPr>
  </w:style>
  <w:style w:type="character" w:customStyle="1" w:styleId="Heading4Char">
    <w:name w:val="Heading 4 Char"/>
    <w:basedOn w:val="DefaultParagraphFont"/>
    <w:link w:val="Heading4"/>
    <w:rsid w:val="00914ACF"/>
    <w:rPr>
      <w:rFonts w:ascii="Times New Roman" w:eastAsia="VNI-Times" w:hAnsi="Times New Roman"/>
      <w:bCs/>
      <w:sz w:val="26"/>
      <w:szCs w:val="26"/>
    </w:rPr>
  </w:style>
  <w:style w:type="character" w:customStyle="1" w:styleId="Heading5Char">
    <w:name w:val="Heading 5 Char"/>
    <w:basedOn w:val="DefaultParagraphFont"/>
    <w:link w:val="Heading5"/>
    <w:rsid w:val="00E806BE"/>
    <w:rPr>
      <w:b/>
      <w:bCs/>
      <w:color w:val="000000"/>
      <w:sz w:val="24"/>
      <w:szCs w:val="18"/>
      <w:lang w:val="en-US" w:eastAsia="en-US" w:bidi="ar-SA"/>
    </w:rPr>
  </w:style>
  <w:style w:type="paragraph" w:styleId="Title">
    <w:name w:val="Title"/>
    <w:basedOn w:val="Normal"/>
    <w:next w:val="Normal"/>
    <w:link w:val="TitleChar"/>
    <w:uiPriority w:val="10"/>
    <w:qFormat/>
    <w:rsid w:val="00D74078"/>
    <w:pPr>
      <w:spacing w:after="100"/>
      <w:ind w:left="0" w:firstLine="0"/>
      <w:jc w:val="center"/>
      <w:outlineLvl w:val="0"/>
    </w:pPr>
    <w:rPr>
      <w:rFonts w:eastAsia="Times New Roman"/>
      <w:b/>
      <w:bCs/>
      <w:kern w:val="28"/>
      <w:sz w:val="32"/>
      <w:szCs w:val="32"/>
    </w:rPr>
  </w:style>
  <w:style w:type="character" w:customStyle="1" w:styleId="TitleChar">
    <w:name w:val="Title Char"/>
    <w:basedOn w:val="DefaultParagraphFont"/>
    <w:link w:val="Title"/>
    <w:uiPriority w:val="10"/>
    <w:rsid w:val="00D74078"/>
    <w:rPr>
      <w:rFonts w:ascii="Times New Roman" w:eastAsia="Times New Roman" w:hAnsi="Times New Roman"/>
      <w:b/>
      <w:bCs/>
      <w:kern w:val="28"/>
      <w:sz w:val="32"/>
      <w:szCs w:val="32"/>
    </w:rPr>
  </w:style>
  <w:style w:type="paragraph" w:styleId="Header">
    <w:name w:val="header"/>
    <w:basedOn w:val="Normal"/>
    <w:link w:val="HeaderChar"/>
    <w:uiPriority w:val="99"/>
    <w:unhideWhenUsed/>
    <w:rsid w:val="00344A92"/>
    <w:pPr>
      <w:tabs>
        <w:tab w:val="center" w:pos="4680"/>
        <w:tab w:val="right" w:pos="9360"/>
      </w:tabs>
    </w:pPr>
  </w:style>
  <w:style w:type="character" w:customStyle="1" w:styleId="HeaderChar">
    <w:name w:val="Header Char"/>
    <w:basedOn w:val="DefaultParagraphFont"/>
    <w:link w:val="Header"/>
    <w:uiPriority w:val="99"/>
    <w:rsid w:val="00344A92"/>
    <w:rPr>
      <w:sz w:val="22"/>
      <w:szCs w:val="22"/>
    </w:rPr>
  </w:style>
  <w:style w:type="paragraph" w:styleId="Footer">
    <w:name w:val="footer"/>
    <w:basedOn w:val="Normal"/>
    <w:link w:val="FooterChar"/>
    <w:uiPriority w:val="99"/>
    <w:unhideWhenUsed/>
    <w:rsid w:val="00344A92"/>
    <w:pPr>
      <w:tabs>
        <w:tab w:val="center" w:pos="4680"/>
        <w:tab w:val="right" w:pos="9360"/>
      </w:tabs>
    </w:pPr>
  </w:style>
  <w:style w:type="character" w:customStyle="1" w:styleId="FooterChar">
    <w:name w:val="Footer Char"/>
    <w:basedOn w:val="DefaultParagraphFont"/>
    <w:link w:val="Footer"/>
    <w:uiPriority w:val="99"/>
    <w:rsid w:val="00344A92"/>
    <w:rPr>
      <w:sz w:val="22"/>
      <w:szCs w:val="22"/>
    </w:rPr>
  </w:style>
  <w:style w:type="paragraph" w:styleId="ListParagraph">
    <w:name w:val="List Paragraph"/>
    <w:aliases w:val="Title1"/>
    <w:basedOn w:val="Normal"/>
    <w:link w:val="ListParagraphChar"/>
    <w:uiPriority w:val="34"/>
    <w:qFormat/>
    <w:rsid w:val="00F76F3D"/>
    <w:pPr>
      <w:spacing w:before="120" w:after="100"/>
      <w:jc w:val="center"/>
      <w:outlineLvl w:val="0"/>
    </w:pPr>
    <w:rPr>
      <w:b/>
    </w:rPr>
  </w:style>
  <w:style w:type="table" w:styleId="TableGrid">
    <w:name w:val="Table Grid"/>
    <w:basedOn w:val="TableNormal"/>
    <w:uiPriority w:val="59"/>
    <w:rsid w:val="009E5C4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tyle4">
    <w:name w:val="Style4"/>
    <w:basedOn w:val="Normal"/>
    <w:autoRedefine/>
    <w:rsid w:val="00990A3F"/>
    <w:pPr>
      <w:jc w:val="center"/>
    </w:pPr>
    <w:rPr>
      <w:rFonts w:eastAsia="Times New Roman"/>
      <w:sz w:val="24"/>
      <w:szCs w:val="24"/>
    </w:rPr>
  </w:style>
  <w:style w:type="character" w:customStyle="1" w:styleId="StyleLatinVNI-Times13ptBold">
    <w:name w:val="Style (Latin) VNI-Times 13 pt Bold"/>
    <w:basedOn w:val="DefaultParagraphFont"/>
    <w:rsid w:val="00776FED"/>
    <w:rPr>
      <w:rFonts w:ascii="Times New Roman" w:eastAsia="Times New Roman" w:hAnsi="Times New Roman" w:cs="Times New Roman"/>
      <w:b/>
      <w:bCs/>
      <w:sz w:val="26"/>
      <w:szCs w:val="26"/>
    </w:rPr>
  </w:style>
  <w:style w:type="character" w:customStyle="1" w:styleId="texhtml">
    <w:name w:val="texhtml"/>
    <w:basedOn w:val="DefaultParagraphFont"/>
    <w:rsid w:val="00E806BE"/>
  </w:style>
  <w:style w:type="paragraph" w:styleId="NormalWeb">
    <w:name w:val="Normal (Web)"/>
    <w:basedOn w:val="Normal"/>
    <w:uiPriority w:val="99"/>
    <w:rsid w:val="00E806BE"/>
    <w:pPr>
      <w:spacing w:before="100" w:beforeAutospacing="1" w:after="100"/>
      <w:jc w:val="left"/>
    </w:pPr>
    <w:rPr>
      <w:rFonts w:eastAsia="Times New Roman"/>
      <w:sz w:val="24"/>
      <w:szCs w:val="24"/>
      <w:lang w:eastAsia="zh-CN"/>
    </w:rPr>
  </w:style>
  <w:style w:type="character" w:customStyle="1" w:styleId="CharChar6">
    <w:name w:val="Char Char6"/>
    <w:basedOn w:val="DefaultParagraphFont"/>
    <w:rsid w:val="00E806BE"/>
    <w:rPr>
      <w:rFonts w:eastAsia="VNI-Times"/>
      <w:bCs/>
      <w:sz w:val="26"/>
      <w:szCs w:val="26"/>
      <w:lang w:val="en-US" w:eastAsia="en-US" w:bidi="ar-SA"/>
    </w:rPr>
  </w:style>
  <w:style w:type="character" w:customStyle="1" w:styleId="TitleChar1">
    <w:name w:val="Title Char1"/>
    <w:basedOn w:val="DefaultParagraphFont"/>
    <w:locked/>
    <w:rsid w:val="00E806BE"/>
    <w:rPr>
      <w:rFonts w:ascii="Times New Roman" w:eastAsia="Times New Roman" w:hAnsi="Times New Roman"/>
      <w:b/>
      <w:bCs/>
      <w:kern w:val="28"/>
      <w:sz w:val="26"/>
      <w:szCs w:val="32"/>
    </w:rPr>
  </w:style>
  <w:style w:type="character" w:styleId="Hyperlink">
    <w:name w:val="Hyperlink"/>
    <w:basedOn w:val="DefaultParagraphFont"/>
    <w:uiPriority w:val="99"/>
    <w:rsid w:val="00E806BE"/>
    <w:rPr>
      <w:rFonts w:cs="Times New Roman"/>
      <w:color w:val="0000FF"/>
      <w:u w:val="single"/>
    </w:rPr>
  </w:style>
  <w:style w:type="paragraph" w:styleId="BlockText">
    <w:name w:val="Block Text"/>
    <w:basedOn w:val="Normal"/>
    <w:link w:val="BlockTextChar"/>
    <w:rsid w:val="0084657A"/>
    <w:pPr>
      <w:ind w:left="1440" w:right="1440"/>
    </w:pPr>
  </w:style>
  <w:style w:type="character" w:customStyle="1" w:styleId="BlockTextChar">
    <w:name w:val="Block Text Char"/>
    <w:basedOn w:val="DefaultParagraphFont"/>
    <w:link w:val="BlockText"/>
    <w:rsid w:val="00A31112"/>
    <w:rPr>
      <w:rFonts w:eastAsia="Calibri"/>
      <w:sz w:val="26"/>
      <w:szCs w:val="22"/>
      <w:lang w:val="en-US" w:eastAsia="en-US" w:bidi="ar-SA"/>
    </w:rPr>
  </w:style>
  <w:style w:type="paragraph" w:customStyle="1" w:styleId="WW-Textosemformatao">
    <w:name w:val="WW-Texto sem formatação"/>
    <w:basedOn w:val="Normal"/>
    <w:rsid w:val="00E806BE"/>
    <w:pPr>
      <w:suppressAutoHyphens/>
      <w:jc w:val="left"/>
    </w:pPr>
    <w:rPr>
      <w:rFonts w:ascii="Courier New" w:eastAsia="Times New Roman" w:hAnsi="Courier New" w:cs="Courier New"/>
      <w:sz w:val="20"/>
      <w:szCs w:val="20"/>
      <w:lang w:val="pt-BR" w:eastAsia="ar-SA"/>
    </w:rPr>
  </w:style>
  <w:style w:type="character" w:styleId="FollowedHyperlink">
    <w:name w:val="FollowedHyperlink"/>
    <w:basedOn w:val="DefaultParagraphFont"/>
    <w:rsid w:val="00E806BE"/>
    <w:rPr>
      <w:color w:val="800080"/>
      <w:u w:val="single"/>
    </w:rPr>
  </w:style>
  <w:style w:type="paragraph" w:styleId="PlainText">
    <w:name w:val="Plain Text"/>
    <w:basedOn w:val="Normal"/>
    <w:link w:val="PlainTextChar"/>
    <w:rsid w:val="00E806BE"/>
    <w:pPr>
      <w:jc w:val="left"/>
    </w:pPr>
    <w:rPr>
      <w:rFonts w:ascii="Courier New" w:eastAsia="Times New Roman" w:hAnsi="Courier New" w:cs="Courier New"/>
      <w:sz w:val="20"/>
      <w:szCs w:val="20"/>
      <w:lang w:val="pt-BR" w:eastAsia="pt-BR"/>
    </w:rPr>
  </w:style>
  <w:style w:type="paragraph" w:customStyle="1" w:styleId="SubFigure">
    <w:name w:val="Sub_Figure"/>
    <w:basedOn w:val="Normal"/>
    <w:autoRedefine/>
    <w:qFormat/>
    <w:rsid w:val="006A21D8"/>
    <w:pPr>
      <w:spacing w:before="0" w:after="0" w:afterAutospacing="0"/>
      <w:ind w:left="0" w:firstLine="0"/>
      <w:outlineLvl w:val="1"/>
    </w:pPr>
    <w:rPr>
      <w:szCs w:val="26"/>
    </w:rPr>
  </w:style>
  <w:style w:type="paragraph" w:customStyle="1" w:styleId="HINH">
    <w:name w:val="HINH"/>
    <w:basedOn w:val="Caption"/>
    <w:link w:val="HINHChar"/>
    <w:rsid w:val="00943D7E"/>
    <w:pPr>
      <w:spacing w:before="120" w:after="120" w:afterAutospacing="0"/>
      <w:ind w:firstLine="709"/>
    </w:pPr>
  </w:style>
  <w:style w:type="paragraph" w:customStyle="1" w:styleId="Style3">
    <w:name w:val="Style3"/>
    <w:basedOn w:val="Normal"/>
    <w:link w:val="Style3Char"/>
    <w:rsid w:val="00D8159A"/>
    <w:pPr>
      <w:spacing w:before="120"/>
      <w:ind w:left="720" w:firstLine="720"/>
      <w:jc w:val="right"/>
    </w:pPr>
    <w:rPr>
      <w:szCs w:val="26"/>
    </w:rPr>
  </w:style>
  <w:style w:type="character" w:customStyle="1" w:styleId="Style3Char">
    <w:name w:val="Style3 Char"/>
    <w:basedOn w:val="DefaultParagraphFont"/>
    <w:link w:val="Style3"/>
    <w:rsid w:val="001E68D7"/>
    <w:rPr>
      <w:rFonts w:eastAsia="Calibri"/>
      <w:sz w:val="26"/>
      <w:szCs w:val="26"/>
      <w:lang w:val="en-US" w:eastAsia="en-US" w:bidi="ar-SA"/>
    </w:rPr>
  </w:style>
  <w:style w:type="paragraph" w:customStyle="1" w:styleId="Style5">
    <w:name w:val="Style5"/>
    <w:basedOn w:val="Normal"/>
    <w:link w:val="Style5Char"/>
    <w:rsid w:val="00990A3F"/>
    <w:pPr>
      <w:spacing w:before="120"/>
      <w:jc w:val="center"/>
    </w:pPr>
    <w:rPr>
      <w:szCs w:val="26"/>
    </w:rPr>
  </w:style>
  <w:style w:type="character" w:customStyle="1" w:styleId="Style5Char">
    <w:name w:val="Style5 Char"/>
    <w:basedOn w:val="DefaultParagraphFont"/>
    <w:link w:val="Style5"/>
    <w:rsid w:val="00DB1EB9"/>
    <w:rPr>
      <w:rFonts w:eastAsia="Calibri"/>
      <w:sz w:val="26"/>
      <w:szCs w:val="26"/>
      <w:lang w:val="en-US" w:eastAsia="en-US" w:bidi="ar-SA"/>
    </w:rPr>
  </w:style>
  <w:style w:type="paragraph" w:styleId="TOC1">
    <w:name w:val="toc 1"/>
    <w:basedOn w:val="Normal"/>
    <w:next w:val="Normal"/>
    <w:autoRedefine/>
    <w:uiPriority w:val="39"/>
    <w:rsid w:val="005067F6"/>
    <w:pPr>
      <w:tabs>
        <w:tab w:val="left" w:pos="709"/>
        <w:tab w:val="right" w:leader="dot" w:pos="8778"/>
      </w:tabs>
      <w:spacing w:before="120" w:afterAutospacing="0"/>
      <w:ind w:left="0" w:firstLine="0"/>
    </w:pPr>
  </w:style>
  <w:style w:type="paragraph" w:styleId="TableofFigures">
    <w:name w:val="table of figures"/>
    <w:basedOn w:val="Normal"/>
    <w:next w:val="Normal"/>
    <w:uiPriority w:val="99"/>
    <w:rsid w:val="008167B6"/>
  </w:style>
  <w:style w:type="paragraph" w:styleId="TOC2">
    <w:name w:val="toc 2"/>
    <w:basedOn w:val="Normal"/>
    <w:next w:val="Normal"/>
    <w:autoRedefine/>
    <w:uiPriority w:val="39"/>
    <w:rsid w:val="005067F6"/>
    <w:pPr>
      <w:tabs>
        <w:tab w:val="left" w:pos="660"/>
        <w:tab w:val="right" w:leader="dot" w:pos="8778"/>
      </w:tabs>
      <w:spacing w:before="120" w:afterAutospacing="0"/>
      <w:ind w:left="221" w:hanging="79"/>
    </w:pPr>
  </w:style>
  <w:style w:type="paragraph" w:styleId="TOC3">
    <w:name w:val="toc 3"/>
    <w:basedOn w:val="Normal"/>
    <w:next w:val="Normal"/>
    <w:autoRedefine/>
    <w:uiPriority w:val="39"/>
    <w:rsid w:val="005067F6"/>
    <w:pPr>
      <w:tabs>
        <w:tab w:val="left" w:pos="990"/>
        <w:tab w:val="left" w:pos="1100"/>
        <w:tab w:val="right" w:leader="dot" w:pos="8778"/>
      </w:tabs>
      <w:spacing w:before="0" w:after="0" w:afterAutospacing="0"/>
      <w:ind w:left="442" w:hanging="300"/>
    </w:pPr>
    <w:rPr>
      <w:noProof/>
      <w:szCs w:val="26"/>
    </w:rPr>
  </w:style>
  <w:style w:type="paragraph" w:styleId="TOC4">
    <w:name w:val="toc 4"/>
    <w:basedOn w:val="Normal"/>
    <w:next w:val="Normal"/>
    <w:autoRedefine/>
    <w:uiPriority w:val="39"/>
    <w:rsid w:val="006B4563"/>
    <w:pPr>
      <w:ind w:left="660"/>
    </w:pPr>
  </w:style>
  <w:style w:type="character" w:styleId="CommentReference">
    <w:name w:val="annotation reference"/>
    <w:basedOn w:val="DefaultParagraphFont"/>
    <w:semiHidden/>
    <w:rsid w:val="00D055DB"/>
    <w:rPr>
      <w:sz w:val="16"/>
      <w:szCs w:val="16"/>
    </w:rPr>
  </w:style>
  <w:style w:type="paragraph" w:styleId="Index1">
    <w:name w:val="index 1"/>
    <w:basedOn w:val="Normal"/>
    <w:next w:val="Normal"/>
    <w:autoRedefine/>
    <w:semiHidden/>
    <w:rsid w:val="006B4563"/>
    <w:pPr>
      <w:spacing w:after="0"/>
      <w:ind w:left="260" w:hanging="260"/>
      <w:jc w:val="left"/>
    </w:pPr>
    <w:rPr>
      <w:sz w:val="18"/>
      <w:szCs w:val="18"/>
    </w:rPr>
  </w:style>
  <w:style w:type="paragraph" w:styleId="CommentText">
    <w:name w:val="annotation text"/>
    <w:basedOn w:val="Normal"/>
    <w:link w:val="CommentTextChar"/>
    <w:semiHidden/>
    <w:rsid w:val="00D055DB"/>
    <w:rPr>
      <w:sz w:val="20"/>
      <w:szCs w:val="20"/>
    </w:rPr>
  </w:style>
  <w:style w:type="paragraph" w:styleId="CommentSubject">
    <w:name w:val="annotation subject"/>
    <w:basedOn w:val="CommentText"/>
    <w:next w:val="CommentText"/>
    <w:link w:val="CommentSubjectChar"/>
    <w:semiHidden/>
    <w:rsid w:val="00D055DB"/>
    <w:rPr>
      <w:b/>
      <w:bCs/>
    </w:rPr>
  </w:style>
  <w:style w:type="paragraph" w:styleId="DocumentMap">
    <w:name w:val="Document Map"/>
    <w:basedOn w:val="Normal"/>
    <w:link w:val="DocumentMapChar"/>
    <w:semiHidden/>
    <w:rsid w:val="00D055DB"/>
    <w:pPr>
      <w:shd w:val="clear" w:color="auto" w:fill="000080"/>
    </w:pPr>
    <w:rPr>
      <w:rFonts w:ascii="Tahoma" w:hAnsi="Tahoma" w:cs="Tahoma"/>
      <w:sz w:val="20"/>
      <w:szCs w:val="20"/>
    </w:rPr>
  </w:style>
  <w:style w:type="paragraph" w:styleId="Caption">
    <w:name w:val="caption"/>
    <w:basedOn w:val="Normal"/>
    <w:next w:val="Normal"/>
    <w:link w:val="CaptionChar"/>
    <w:qFormat/>
    <w:rsid w:val="009F64DC"/>
    <w:pPr>
      <w:spacing w:after="100"/>
      <w:ind w:left="0" w:firstLine="680"/>
    </w:pPr>
    <w:rPr>
      <w:bCs/>
      <w:szCs w:val="20"/>
    </w:rPr>
  </w:style>
  <w:style w:type="character" w:customStyle="1" w:styleId="CaptionChar">
    <w:name w:val="Caption Char"/>
    <w:basedOn w:val="DefaultParagraphFont"/>
    <w:link w:val="Caption"/>
    <w:rsid w:val="009F64DC"/>
    <w:rPr>
      <w:rFonts w:ascii="Times New Roman" w:hAnsi="Times New Roman"/>
      <w:bCs/>
      <w:sz w:val="26"/>
    </w:rPr>
  </w:style>
  <w:style w:type="paragraph" w:styleId="BodyText">
    <w:name w:val="Body Text"/>
    <w:basedOn w:val="Normal"/>
    <w:link w:val="BodyTextChar"/>
    <w:qFormat/>
    <w:rsid w:val="00B571AA"/>
    <w:pPr>
      <w:spacing w:after="100" w:line="360" w:lineRule="auto"/>
      <w:ind w:left="0" w:firstLine="680"/>
    </w:pPr>
  </w:style>
  <w:style w:type="character" w:customStyle="1" w:styleId="BodyTextChar">
    <w:name w:val="Body Text Char"/>
    <w:basedOn w:val="DefaultParagraphFont"/>
    <w:link w:val="BodyText"/>
    <w:rsid w:val="00B571AA"/>
    <w:rPr>
      <w:rFonts w:ascii="Times New Roman" w:hAnsi="Times New Roman"/>
      <w:sz w:val="26"/>
      <w:szCs w:val="22"/>
    </w:rPr>
  </w:style>
  <w:style w:type="character" w:styleId="Emphasis">
    <w:name w:val="Emphasis"/>
    <w:basedOn w:val="CaptionChar"/>
    <w:uiPriority w:val="20"/>
    <w:qFormat/>
    <w:rsid w:val="009C756B"/>
    <w:rPr>
      <w:rFonts w:ascii="Times New Roman" w:hAnsi="Times New Roman"/>
      <w:bCs/>
      <w:iCs/>
      <w:sz w:val="26"/>
    </w:rPr>
  </w:style>
  <w:style w:type="paragraph" w:styleId="TOC5">
    <w:name w:val="toc 5"/>
    <w:basedOn w:val="Normal"/>
    <w:next w:val="Normal"/>
    <w:autoRedefine/>
    <w:uiPriority w:val="39"/>
    <w:unhideWhenUsed/>
    <w:rsid w:val="006E1280"/>
    <w:pPr>
      <w:spacing w:after="100" w:line="276" w:lineRule="auto"/>
      <w:ind w:left="880"/>
      <w:jc w:val="left"/>
    </w:pPr>
    <w:rPr>
      <w:rFonts w:ascii="Calibri" w:eastAsia="Times New Roman" w:hAnsi="Calibri"/>
      <w:sz w:val="22"/>
    </w:rPr>
  </w:style>
  <w:style w:type="paragraph" w:styleId="TOC6">
    <w:name w:val="toc 6"/>
    <w:basedOn w:val="Normal"/>
    <w:next w:val="Normal"/>
    <w:autoRedefine/>
    <w:uiPriority w:val="39"/>
    <w:unhideWhenUsed/>
    <w:rsid w:val="006E1280"/>
    <w:pPr>
      <w:spacing w:after="100" w:line="276" w:lineRule="auto"/>
      <w:ind w:left="1100"/>
      <w:jc w:val="left"/>
    </w:pPr>
    <w:rPr>
      <w:rFonts w:ascii="Calibri" w:eastAsia="Times New Roman" w:hAnsi="Calibri"/>
      <w:sz w:val="22"/>
    </w:rPr>
  </w:style>
  <w:style w:type="paragraph" w:styleId="TOC7">
    <w:name w:val="toc 7"/>
    <w:basedOn w:val="Normal"/>
    <w:next w:val="Normal"/>
    <w:autoRedefine/>
    <w:uiPriority w:val="39"/>
    <w:unhideWhenUsed/>
    <w:rsid w:val="006E1280"/>
    <w:pPr>
      <w:spacing w:after="100" w:line="276" w:lineRule="auto"/>
      <w:ind w:left="1320"/>
      <w:jc w:val="left"/>
    </w:pPr>
    <w:rPr>
      <w:rFonts w:ascii="Calibri" w:eastAsia="Times New Roman" w:hAnsi="Calibri"/>
      <w:sz w:val="22"/>
    </w:rPr>
  </w:style>
  <w:style w:type="paragraph" w:styleId="TOC8">
    <w:name w:val="toc 8"/>
    <w:basedOn w:val="Normal"/>
    <w:next w:val="Normal"/>
    <w:autoRedefine/>
    <w:uiPriority w:val="39"/>
    <w:unhideWhenUsed/>
    <w:rsid w:val="006E1280"/>
    <w:pPr>
      <w:spacing w:after="100" w:line="276" w:lineRule="auto"/>
      <w:ind w:left="1540"/>
      <w:jc w:val="left"/>
    </w:pPr>
    <w:rPr>
      <w:rFonts w:ascii="Calibri" w:eastAsia="Times New Roman" w:hAnsi="Calibri"/>
      <w:sz w:val="22"/>
    </w:rPr>
  </w:style>
  <w:style w:type="paragraph" w:styleId="TOC9">
    <w:name w:val="toc 9"/>
    <w:basedOn w:val="Normal"/>
    <w:next w:val="Normal"/>
    <w:autoRedefine/>
    <w:uiPriority w:val="39"/>
    <w:unhideWhenUsed/>
    <w:rsid w:val="006E1280"/>
    <w:pPr>
      <w:spacing w:after="100" w:line="276" w:lineRule="auto"/>
      <w:ind w:left="1760"/>
      <w:jc w:val="left"/>
    </w:pPr>
    <w:rPr>
      <w:rFonts w:ascii="Calibri" w:eastAsia="Times New Roman" w:hAnsi="Calibri"/>
      <w:sz w:val="22"/>
    </w:rPr>
  </w:style>
  <w:style w:type="paragraph" w:styleId="Index2">
    <w:name w:val="index 2"/>
    <w:basedOn w:val="Normal"/>
    <w:next w:val="Normal"/>
    <w:autoRedefine/>
    <w:semiHidden/>
    <w:rsid w:val="003D7352"/>
    <w:pPr>
      <w:spacing w:after="0"/>
      <w:ind w:left="520" w:hanging="260"/>
      <w:jc w:val="left"/>
    </w:pPr>
    <w:rPr>
      <w:sz w:val="18"/>
      <w:szCs w:val="18"/>
    </w:rPr>
  </w:style>
  <w:style w:type="paragraph" w:styleId="Index3">
    <w:name w:val="index 3"/>
    <w:basedOn w:val="Normal"/>
    <w:next w:val="Normal"/>
    <w:autoRedefine/>
    <w:semiHidden/>
    <w:rsid w:val="003D7352"/>
    <w:pPr>
      <w:spacing w:after="0"/>
      <w:ind w:left="780" w:hanging="260"/>
      <w:jc w:val="left"/>
    </w:pPr>
    <w:rPr>
      <w:sz w:val="18"/>
      <w:szCs w:val="18"/>
    </w:rPr>
  </w:style>
  <w:style w:type="paragraph" w:styleId="Index4">
    <w:name w:val="index 4"/>
    <w:basedOn w:val="Normal"/>
    <w:next w:val="Normal"/>
    <w:autoRedefine/>
    <w:semiHidden/>
    <w:rsid w:val="003D7352"/>
    <w:pPr>
      <w:spacing w:after="0"/>
      <w:ind w:left="1040" w:hanging="260"/>
      <w:jc w:val="left"/>
    </w:pPr>
    <w:rPr>
      <w:sz w:val="18"/>
      <w:szCs w:val="18"/>
    </w:rPr>
  </w:style>
  <w:style w:type="paragraph" w:styleId="Index5">
    <w:name w:val="index 5"/>
    <w:basedOn w:val="Normal"/>
    <w:next w:val="Normal"/>
    <w:autoRedefine/>
    <w:semiHidden/>
    <w:rsid w:val="003D7352"/>
    <w:pPr>
      <w:spacing w:after="0"/>
      <w:ind w:left="1300" w:hanging="260"/>
      <w:jc w:val="left"/>
    </w:pPr>
    <w:rPr>
      <w:sz w:val="18"/>
      <w:szCs w:val="18"/>
    </w:rPr>
  </w:style>
  <w:style w:type="paragraph" w:styleId="Index6">
    <w:name w:val="index 6"/>
    <w:basedOn w:val="Normal"/>
    <w:next w:val="Normal"/>
    <w:autoRedefine/>
    <w:semiHidden/>
    <w:rsid w:val="003D7352"/>
    <w:pPr>
      <w:spacing w:after="0"/>
      <w:ind w:left="1560" w:hanging="260"/>
      <w:jc w:val="left"/>
    </w:pPr>
    <w:rPr>
      <w:sz w:val="18"/>
      <w:szCs w:val="18"/>
    </w:rPr>
  </w:style>
  <w:style w:type="paragraph" w:styleId="Index7">
    <w:name w:val="index 7"/>
    <w:basedOn w:val="Normal"/>
    <w:next w:val="Normal"/>
    <w:autoRedefine/>
    <w:semiHidden/>
    <w:rsid w:val="003D7352"/>
    <w:pPr>
      <w:spacing w:after="0"/>
      <w:ind w:left="1820" w:hanging="260"/>
      <w:jc w:val="left"/>
    </w:pPr>
    <w:rPr>
      <w:sz w:val="18"/>
      <w:szCs w:val="18"/>
    </w:rPr>
  </w:style>
  <w:style w:type="paragraph" w:styleId="Index8">
    <w:name w:val="index 8"/>
    <w:basedOn w:val="Normal"/>
    <w:next w:val="Normal"/>
    <w:autoRedefine/>
    <w:semiHidden/>
    <w:rsid w:val="003D7352"/>
    <w:pPr>
      <w:spacing w:after="0"/>
      <w:ind w:left="2080" w:hanging="260"/>
      <w:jc w:val="left"/>
    </w:pPr>
    <w:rPr>
      <w:sz w:val="18"/>
      <w:szCs w:val="18"/>
    </w:rPr>
  </w:style>
  <w:style w:type="paragraph" w:styleId="Index9">
    <w:name w:val="index 9"/>
    <w:basedOn w:val="Normal"/>
    <w:next w:val="Normal"/>
    <w:autoRedefine/>
    <w:semiHidden/>
    <w:rsid w:val="003D7352"/>
    <w:pPr>
      <w:spacing w:after="0"/>
      <w:ind w:left="2340" w:hanging="260"/>
      <w:jc w:val="left"/>
    </w:pPr>
    <w:rPr>
      <w:sz w:val="18"/>
      <w:szCs w:val="18"/>
    </w:rPr>
  </w:style>
  <w:style w:type="paragraph" w:styleId="IndexHeading">
    <w:name w:val="index heading"/>
    <w:basedOn w:val="Normal"/>
    <w:next w:val="Index1"/>
    <w:semiHidden/>
    <w:rsid w:val="003D7352"/>
    <w:pPr>
      <w:jc w:val="center"/>
    </w:pPr>
    <w:rPr>
      <w:b/>
      <w:bCs/>
      <w:szCs w:val="26"/>
    </w:rPr>
  </w:style>
  <w:style w:type="character" w:styleId="BookTitle">
    <w:name w:val="Book Title"/>
    <w:basedOn w:val="DefaultParagraphFont"/>
    <w:uiPriority w:val="33"/>
    <w:rsid w:val="00B4642D"/>
    <w:rPr>
      <w:b/>
      <w:bCs/>
      <w:smallCaps/>
      <w:spacing w:val="5"/>
    </w:rPr>
  </w:style>
  <w:style w:type="character" w:customStyle="1" w:styleId="HINHChar">
    <w:name w:val="HINH Char"/>
    <w:basedOn w:val="CaptionChar"/>
    <w:link w:val="HINH"/>
    <w:rsid w:val="00943D7E"/>
    <w:rPr>
      <w:rFonts w:ascii="Times New Roman" w:hAnsi="Times New Roman"/>
      <w:bCs/>
      <w:sz w:val="26"/>
    </w:rPr>
  </w:style>
  <w:style w:type="paragraph" w:customStyle="1" w:styleId="hinh0">
    <w:name w:val="hinh"/>
    <w:basedOn w:val="Normal"/>
    <w:link w:val="hinhChar0"/>
    <w:rsid w:val="00943D7E"/>
    <w:pPr>
      <w:spacing w:before="120" w:afterAutospacing="0"/>
      <w:jc w:val="center"/>
    </w:pPr>
    <w:rPr>
      <w:noProof/>
      <w:szCs w:val="26"/>
    </w:rPr>
  </w:style>
  <w:style w:type="character" w:customStyle="1" w:styleId="hinhChar0">
    <w:name w:val="hinh Char"/>
    <w:basedOn w:val="DefaultParagraphFont"/>
    <w:link w:val="hinh0"/>
    <w:rsid w:val="00943D7E"/>
    <w:rPr>
      <w:rFonts w:ascii="Times New Roman" w:hAnsi="Times New Roman"/>
      <w:noProof/>
      <w:sz w:val="26"/>
      <w:szCs w:val="26"/>
    </w:rPr>
  </w:style>
  <w:style w:type="paragraph" w:styleId="BodyTextIndent">
    <w:name w:val="Body Text Indent"/>
    <w:basedOn w:val="Normal"/>
    <w:link w:val="BodyTextIndentChar"/>
    <w:uiPriority w:val="99"/>
    <w:semiHidden/>
    <w:unhideWhenUsed/>
    <w:rsid w:val="00943D7E"/>
    <w:pPr>
      <w:spacing w:before="0" w:afterAutospacing="0" w:line="276" w:lineRule="auto"/>
      <w:ind w:left="360" w:firstLine="0"/>
      <w:jc w:val="left"/>
    </w:pPr>
    <w:rPr>
      <w:rFonts w:ascii="Calibri" w:hAnsi="Calibri"/>
      <w:sz w:val="22"/>
    </w:rPr>
  </w:style>
  <w:style w:type="character" w:customStyle="1" w:styleId="BodyTextIndentChar">
    <w:name w:val="Body Text Indent Char"/>
    <w:basedOn w:val="DefaultParagraphFont"/>
    <w:link w:val="BodyTextIndent"/>
    <w:uiPriority w:val="99"/>
    <w:semiHidden/>
    <w:rsid w:val="00943D7E"/>
    <w:rPr>
      <w:sz w:val="22"/>
      <w:szCs w:val="22"/>
    </w:rPr>
  </w:style>
  <w:style w:type="paragraph" w:customStyle="1" w:styleId="Style1">
    <w:name w:val="Style1"/>
    <w:basedOn w:val="Normal"/>
    <w:autoRedefine/>
    <w:rsid w:val="00513685"/>
    <w:pPr>
      <w:tabs>
        <w:tab w:val="num" w:pos="284"/>
      </w:tabs>
      <w:spacing w:before="0" w:afterAutospacing="0"/>
      <w:ind w:left="567" w:hanging="567"/>
      <w:outlineLvl w:val="1"/>
    </w:pPr>
    <w:rPr>
      <w:b/>
      <w:szCs w:val="26"/>
    </w:rPr>
  </w:style>
  <w:style w:type="paragraph" w:customStyle="1" w:styleId="Style20">
    <w:name w:val="Style2"/>
    <w:basedOn w:val="Normal"/>
    <w:autoRedefine/>
    <w:rsid w:val="00513685"/>
    <w:pPr>
      <w:tabs>
        <w:tab w:val="num" w:pos="539"/>
      </w:tabs>
      <w:spacing w:before="0" w:afterAutospacing="0"/>
      <w:ind w:left="539" w:hanging="539"/>
    </w:pPr>
    <w:rPr>
      <w:b/>
      <w:szCs w:val="26"/>
    </w:rPr>
  </w:style>
  <w:style w:type="character" w:customStyle="1" w:styleId="ListParagraphChar">
    <w:name w:val="List Paragraph Char"/>
    <w:aliases w:val="Title1 Char"/>
    <w:basedOn w:val="DefaultParagraphFont"/>
    <w:link w:val="ListParagraph"/>
    <w:uiPriority w:val="34"/>
    <w:rsid w:val="006822BD"/>
    <w:rPr>
      <w:rFonts w:ascii="Times New Roman" w:hAnsi="Times New Roman"/>
      <w:b/>
      <w:sz w:val="26"/>
      <w:szCs w:val="22"/>
    </w:rPr>
  </w:style>
  <w:style w:type="paragraph" w:customStyle="1" w:styleId="Figure">
    <w:name w:val="Figure"/>
    <w:basedOn w:val="Caption"/>
    <w:link w:val="FigureChar"/>
    <w:qFormat/>
    <w:rsid w:val="00C637C9"/>
    <w:pPr>
      <w:widowControl w:val="0"/>
      <w:tabs>
        <w:tab w:val="center" w:pos="4394"/>
      </w:tabs>
      <w:autoSpaceDE w:val="0"/>
      <w:autoSpaceDN w:val="0"/>
      <w:adjustRightInd w:val="0"/>
      <w:spacing w:before="0" w:after="30" w:afterAutospacing="0"/>
      <w:ind w:firstLine="0"/>
    </w:pPr>
    <w:rPr>
      <w:rFonts w:eastAsia="Times New Roman"/>
      <w:color w:val="000000"/>
      <w:spacing w:val="-2"/>
      <w:w w:val="103"/>
      <w:szCs w:val="26"/>
    </w:rPr>
  </w:style>
  <w:style w:type="character" w:customStyle="1" w:styleId="FigureChar">
    <w:name w:val="Figure Char"/>
    <w:basedOn w:val="DefaultParagraphFont"/>
    <w:link w:val="Figure"/>
    <w:rsid w:val="00C637C9"/>
    <w:rPr>
      <w:rFonts w:ascii="Times New Roman" w:eastAsia="Times New Roman" w:hAnsi="Times New Roman"/>
      <w:bCs/>
      <w:color w:val="000000"/>
      <w:spacing w:val="-2"/>
      <w:w w:val="103"/>
      <w:sz w:val="26"/>
      <w:szCs w:val="26"/>
    </w:rPr>
  </w:style>
  <w:style w:type="paragraph" w:customStyle="1" w:styleId="Equation">
    <w:name w:val="Equation"/>
    <w:basedOn w:val="Heading1"/>
    <w:link w:val="EquationChar"/>
    <w:rsid w:val="00F83F50"/>
    <w:pPr>
      <w:numPr>
        <w:numId w:val="0"/>
      </w:numPr>
      <w:jc w:val="both"/>
    </w:pPr>
    <w:rPr>
      <w:b w:val="0"/>
    </w:rPr>
  </w:style>
  <w:style w:type="character" w:customStyle="1" w:styleId="EquationChar">
    <w:name w:val="Equation Char"/>
    <w:basedOn w:val="DefaultParagraphFont"/>
    <w:link w:val="Equation"/>
    <w:rsid w:val="00F83F50"/>
    <w:rPr>
      <w:rFonts w:ascii="Times New Roman" w:eastAsia="Times New Roman" w:hAnsi="Times New Roman"/>
      <w:bCs/>
      <w:kern w:val="32"/>
      <w:sz w:val="26"/>
      <w:szCs w:val="32"/>
    </w:rPr>
  </w:style>
  <w:style w:type="numbering" w:customStyle="1" w:styleId="Headings">
    <w:name w:val="Headings"/>
    <w:uiPriority w:val="99"/>
    <w:rsid w:val="00F3360B"/>
    <w:pPr>
      <w:numPr>
        <w:numId w:val="2"/>
      </w:numPr>
    </w:pPr>
  </w:style>
  <w:style w:type="numbering" w:customStyle="1" w:styleId="Style6">
    <w:name w:val="Style6"/>
    <w:uiPriority w:val="99"/>
    <w:rsid w:val="00F3360B"/>
    <w:pPr>
      <w:numPr>
        <w:numId w:val="3"/>
      </w:numPr>
    </w:pPr>
  </w:style>
  <w:style w:type="paragraph" w:customStyle="1" w:styleId="Refernce">
    <w:name w:val="Refernce"/>
    <w:basedOn w:val="Normal"/>
    <w:qFormat/>
    <w:rsid w:val="000D6862"/>
    <w:pPr>
      <w:numPr>
        <w:numId w:val="1"/>
      </w:numPr>
      <w:spacing w:before="120" w:after="0" w:afterAutospacing="0"/>
      <w:ind w:left="680" w:hanging="680"/>
    </w:pPr>
  </w:style>
  <w:style w:type="paragraph" w:customStyle="1" w:styleId="TEquation">
    <w:name w:val="T_Equation"/>
    <w:basedOn w:val="BodyText"/>
    <w:next w:val="Normal"/>
    <w:link w:val="TEquationChar"/>
    <w:qFormat/>
    <w:rsid w:val="001F7294"/>
    <w:pPr>
      <w:tabs>
        <w:tab w:val="center" w:pos="4400"/>
        <w:tab w:val="right" w:pos="8780"/>
      </w:tabs>
      <w:ind w:firstLine="0"/>
    </w:pPr>
  </w:style>
  <w:style w:type="character" w:customStyle="1" w:styleId="TEquationChar">
    <w:name w:val="T_Equation Char"/>
    <w:basedOn w:val="BodyTextChar"/>
    <w:link w:val="TEquation"/>
    <w:rsid w:val="001F7294"/>
    <w:rPr>
      <w:rFonts w:ascii="Times New Roman" w:hAnsi="Times New Roman"/>
      <w:sz w:val="26"/>
      <w:szCs w:val="22"/>
    </w:rPr>
  </w:style>
  <w:style w:type="character" w:customStyle="1" w:styleId="MTEquationSection">
    <w:name w:val="MTEquationSection"/>
    <w:basedOn w:val="DefaultParagraphFont"/>
    <w:rsid w:val="000C5DD1"/>
    <w:rPr>
      <w:vanish/>
      <w:color w:val="FF0000"/>
    </w:rPr>
  </w:style>
  <w:style w:type="character" w:customStyle="1" w:styleId="CharChar60">
    <w:name w:val="Char Char6"/>
    <w:basedOn w:val="DefaultParagraphFont"/>
    <w:rsid w:val="000D6862"/>
    <w:rPr>
      <w:rFonts w:eastAsia="VNI-Times"/>
      <w:bCs/>
      <w:sz w:val="26"/>
      <w:szCs w:val="26"/>
      <w:lang w:val="en-US" w:eastAsia="en-US" w:bidi="ar-SA"/>
    </w:rPr>
  </w:style>
  <w:style w:type="paragraph" w:customStyle="1" w:styleId="TTable">
    <w:name w:val="T_Table"/>
    <w:basedOn w:val="BodyText"/>
    <w:qFormat/>
    <w:rsid w:val="00BC42C1"/>
    <w:pPr>
      <w:spacing w:before="120" w:after="120" w:afterAutospacing="0" w:line="288" w:lineRule="auto"/>
      <w:ind w:firstLine="0"/>
      <w:jc w:val="center"/>
    </w:pPr>
    <w:rPr>
      <w:szCs w:val="26"/>
    </w:rPr>
  </w:style>
  <w:style w:type="paragraph" w:customStyle="1" w:styleId="Table">
    <w:name w:val="Table"/>
    <w:basedOn w:val="Caption"/>
    <w:qFormat/>
    <w:rsid w:val="006F1D5E"/>
    <w:pPr>
      <w:tabs>
        <w:tab w:val="center" w:pos="4394"/>
      </w:tabs>
      <w:spacing w:before="120" w:after="120" w:afterAutospacing="0" w:line="288" w:lineRule="auto"/>
      <w:ind w:firstLine="0"/>
      <w:jc w:val="center"/>
    </w:pPr>
  </w:style>
  <w:style w:type="paragraph" w:customStyle="1" w:styleId="Figtable">
    <w:name w:val="Fig_table"/>
    <w:basedOn w:val="Figure"/>
    <w:qFormat/>
    <w:rsid w:val="002B38FA"/>
    <w:pPr>
      <w:spacing w:before="120" w:after="120" w:line="288" w:lineRule="auto"/>
      <w:jc w:val="center"/>
    </w:pPr>
  </w:style>
  <w:style w:type="paragraph" w:customStyle="1" w:styleId="TFigure">
    <w:name w:val="T_Figure"/>
    <w:basedOn w:val="Normal"/>
    <w:qFormat/>
    <w:rsid w:val="00975B1B"/>
    <w:pPr>
      <w:spacing w:before="0" w:after="0" w:afterAutospacing="0"/>
      <w:ind w:left="0" w:firstLine="0"/>
      <w:jc w:val="center"/>
    </w:pPr>
    <w:rPr>
      <w:szCs w:val="26"/>
    </w:rPr>
  </w:style>
  <w:style w:type="paragraph" w:customStyle="1" w:styleId="DisEquation">
    <w:name w:val="Dis_Equation"/>
    <w:basedOn w:val="BodyText"/>
    <w:next w:val="Normal"/>
    <w:link w:val="DisEquationChar"/>
    <w:qFormat/>
    <w:rsid w:val="00A43FA7"/>
    <w:pPr>
      <w:tabs>
        <w:tab w:val="center" w:pos="4400"/>
        <w:tab w:val="right" w:pos="8505"/>
      </w:tabs>
    </w:pPr>
  </w:style>
  <w:style w:type="character" w:customStyle="1" w:styleId="DisEquationChar">
    <w:name w:val="Dis_Equation Char"/>
    <w:basedOn w:val="BodyTextChar"/>
    <w:link w:val="DisEquation"/>
    <w:rsid w:val="00A43FA7"/>
    <w:rPr>
      <w:rFonts w:ascii="Times New Roman" w:hAnsi="Times New Roman"/>
      <w:sz w:val="26"/>
      <w:szCs w:val="22"/>
    </w:rPr>
  </w:style>
  <w:style w:type="character" w:customStyle="1" w:styleId="PlainTextChar">
    <w:name w:val="Plain Text Char"/>
    <w:basedOn w:val="DefaultParagraphFont"/>
    <w:link w:val="PlainText"/>
    <w:rsid w:val="00C01FC0"/>
    <w:rPr>
      <w:rFonts w:ascii="Courier New" w:eastAsia="Times New Roman" w:hAnsi="Courier New" w:cs="Courier New"/>
      <w:lang w:val="pt-BR" w:eastAsia="pt-BR"/>
    </w:rPr>
  </w:style>
  <w:style w:type="character" w:customStyle="1" w:styleId="CommentTextChar">
    <w:name w:val="Comment Text Char"/>
    <w:basedOn w:val="DefaultParagraphFont"/>
    <w:link w:val="CommentText"/>
    <w:semiHidden/>
    <w:rsid w:val="00C01FC0"/>
    <w:rPr>
      <w:rFonts w:ascii="Times New Roman" w:hAnsi="Times New Roman"/>
    </w:rPr>
  </w:style>
  <w:style w:type="character" w:customStyle="1" w:styleId="CommentSubjectChar">
    <w:name w:val="Comment Subject Char"/>
    <w:basedOn w:val="CommentTextChar"/>
    <w:link w:val="CommentSubject"/>
    <w:semiHidden/>
    <w:rsid w:val="00C01FC0"/>
    <w:rPr>
      <w:rFonts w:ascii="Times New Roman" w:hAnsi="Times New Roman"/>
      <w:b/>
      <w:bCs/>
    </w:rPr>
  </w:style>
  <w:style w:type="character" w:customStyle="1" w:styleId="DocumentMapChar">
    <w:name w:val="Document Map Char"/>
    <w:basedOn w:val="DefaultParagraphFont"/>
    <w:link w:val="DocumentMap"/>
    <w:semiHidden/>
    <w:rsid w:val="00C01FC0"/>
    <w:rPr>
      <w:rFonts w:ascii="Tahoma" w:hAnsi="Tahoma" w:cs="Tahoma"/>
      <w:shd w:val="clear" w:color="auto" w:fill="000080"/>
    </w:rPr>
  </w:style>
  <w:style w:type="character" w:customStyle="1" w:styleId="textbox">
    <w:name w:val="text_box"/>
    <w:basedOn w:val="DefaultParagraphFont"/>
    <w:rsid w:val="00F0556A"/>
  </w:style>
  <w:style w:type="paragraph" w:styleId="EndnoteText">
    <w:name w:val="endnote text"/>
    <w:basedOn w:val="Normal"/>
    <w:link w:val="EndnoteTextChar"/>
    <w:uiPriority w:val="99"/>
    <w:semiHidden/>
    <w:unhideWhenUsed/>
    <w:rsid w:val="001540E2"/>
    <w:pPr>
      <w:spacing w:before="0" w:after="0"/>
    </w:pPr>
    <w:rPr>
      <w:sz w:val="20"/>
      <w:szCs w:val="20"/>
    </w:rPr>
  </w:style>
  <w:style w:type="character" w:customStyle="1" w:styleId="EndnoteTextChar">
    <w:name w:val="Endnote Text Char"/>
    <w:basedOn w:val="DefaultParagraphFont"/>
    <w:link w:val="EndnoteText"/>
    <w:uiPriority w:val="99"/>
    <w:semiHidden/>
    <w:rsid w:val="001540E2"/>
    <w:rPr>
      <w:rFonts w:ascii="Times New Roman" w:hAnsi="Times New Roman"/>
    </w:rPr>
  </w:style>
  <w:style w:type="character" w:styleId="EndnoteReference">
    <w:name w:val="endnote reference"/>
    <w:basedOn w:val="DefaultParagraphFont"/>
    <w:uiPriority w:val="99"/>
    <w:semiHidden/>
    <w:unhideWhenUsed/>
    <w:rsid w:val="001540E2"/>
    <w:rPr>
      <w:vertAlign w:val="superscript"/>
    </w:rPr>
  </w:style>
  <w:style w:type="character" w:styleId="PlaceholderText">
    <w:name w:val="Placeholder Text"/>
    <w:basedOn w:val="DefaultParagraphFont"/>
    <w:uiPriority w:val="99"/>
    <w:semiHidden/>
    <w:rsid w:val="006A4AE6"/>
    <w:rPr>
      <w:color w:val="808080"/>
    </w:rPr>
  </w:style>
  <w:style w:type="character" w:customStyle="1" w:styleId="apple-converted-space">
    <w:name w:val="apple-converted-space"/>
    <w:basedOn w:val="DefaultParagraphFont"/>
    <w:rsid w:val="005D2AC6"/>
  </w:style>
  <w:style w:type="character" w:customStyle="1" w:styleId="st1">
    <w:name w:val="st1"/>
    <w:basedOn w:val="DefaultParagraphFont"/>
    <w:rsid w:val="00131265"/>
  </w:style>
  <w:style w:type="character" w:customStyle="1" w:styleId="Heading6Char">
    <w:name w:val="Heading 6 Char"/>
    <w:basedOn w:val="DefaultParagraphFont"/>
    <w:link w:val="Heading6"/>
    <w:rsid w:val="006860AB"/>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rsid w:val="006860A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rsid w:val="006860AB"/>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semiHidden/>
    <w:rsid w:val="006860AB"/>
    <w:rPr>
      <w:rFonts w:asciiTheme="majorHAnsi" w:eastAsiaTheme="majorEastAsia" w:hAnsiTheme="majorHAnsi" w:cstheme="majorBidi"/>
      <w:i/>
      <w:iCs/>
      <w:color w:val="404040" w:themeColor="text1" w:themeTint="BF"/>
    </w:rPr>
  </w:style>
  <w:style w:type="paragraph" w:customStyle="1" w:styleId="picturetu">
    <w:name w:val="picture_tu"/>
    <w:basedOn w:val="Normal"/>
    <w:link w:val="picturetuChar"/>
    <w:autoRedefine/>
    <w:qFormat/>
    <w:rsid w:val="006860AB"/>
    <w:pPr>
      <w:keepNext/>
      <w:spacing w:before="200" w:after="60" w:afterAutospacing="0"/>
      <w:ind w:left="0" w:firstLine="0"/>
      <w:jc w:val="center"/>
    </w:pPr>
    <w:rPr>
      <w:rFonts w:eastAsia="SimSun"/>
      <w:noProof/>
      <w:sz w:val="20"/>
      <w:szCs w:val="20"/>
    </w:rPr>
  </w:style>
  <w:style w:type="character" w:customStyle="1" w:styleId="picturetuChar">
    <w:name w:val="picture_tu Char"/>
    <w:basedOn w:val="DefaultParagraphFont"/>
    <w:link w:val="picturetu"/>
    <w:rsid w:val="006860AB"/>
    <w:rPr>
      <w:rFonts w:ascii="Times New Roman" w:eastAsia="SimSun" w:hAnsi="Times New Roman"/>
      <w:noProof/>
    </w:rPr>
  </w:style>
  <w:style w:type="paragraph" w:customStyle="1" w:styleId="DEquation">
    <w:name w:val="D_Equation"/>
    <w:basedOn w:val="Caption"/>
    <w:autoRedefine/>
    <w:rsid w:val="006860AB"/>
    <w:pPr>
      <w:tabs>
        <w:tab w:val="center" w:pos="4253"/>
        <w:tab w:val="right" w:pos="8505"/>
      </w:tabs>
      <w:spacing w:before="200" w:after="60" w:afterAutospacing="0"/>
      <w:ind w:firstLine="0"/>
      <w:jc w:val="center"/>
    </w:pPr>
    <w:rPr>
      <w:rFonts w:eastAsia="SimSun"/>
      <w:noProof/>
      <w:sz w:val="20"/>
    </w:rPr>
  </w:style>
  <w:style w:type="paragraph" w:customStyle="1" w:styleId="Abstract">
    <w:name w:val="Abstract"/>
    <w:rsid w:val="006860AB"/>
    <w:pPr>
      <w:spacing w:before="200" w:after="200"/>
      <w:ind w:firstLine="454"/>
    </w:pPr>
    <w:rPr>
      <w:rFonts w:ascii="Times New Roman" w:eastAsia="SimSun" w:hAnsi="Times New Roman"/>
      <w:b/>
      <w:bCs/>
      <w:sz w:val="22"/>
      <w:szCs w:val="18"/>
    </w:rPr>
  </w:style>
  <w:style w:type="paragraph" w:customStyle="1" w:styleId="Affiliation">
    <w:name w:val="Affiliation"/>
    <w:rsid w:val="006860AB"/>
    <w:pPr>
      <w:spacing w:before="200" w:after="60"/>
      <w:jc w:val="center"/>
    </w:pPr>
    <w:rPr>
      <w:rFonts w:ascii="Times New Roman" w:eastAsia="SimSun" w:hAnsi="Times New Roman"/>
    </w:rPr>
  </w:style>
  <w:style w:type="paragraph" w:customStyle="1" w:styleId="Author">
    <w:name w:val="Author"/>
    <w:rsid w:val="006860AB"/>
    <w:pPr>
      <w:spacing w:before="360" w:after="40"/>
      <w:jc w:val="center"/>
    </w:pPr>
    <w:rPr>
      <w:rFonts w:ascii="Times New Roman" w:eastAsia="SimSun" w:hAnsi="Times New Roman"/>
      <w:noProof/>
      <w:sz w:val="24"/>
      <w:szCs w:val="22"/>
    </w:rPr>
  </w:style>
  <w:style w:type="paragraph" w:customStyle="1" w:styleId="bulletlist">
    <w:name w:val="bullet list"/>
    <w:basedOn w:val="BodyText"/>
    <w:rsid w:val="006860AB"/>
    <w:pPr>
      <w:numPr>
        <w:numId w:val="5"/>
      </w:numPr>
      <w:spacing w:before="200" w:after="120" w:afterAutospacing="0" w:line="240" w:lineRule="auto"/>
    </w:pPr>
    <w:rPr>
      <w:rFonts w:eastAsia="SimSun"/>
      <w:spacing w:val="-1"/>
      <w:sz w:val="22"/>
      <w:szCs w:val="20"/>
    </w:rPr>
  </w:style>
  <w:style w:type="paragraph" w:customStyle="1" w:styleId="equation0">
    <w:name w:val="equation"/>
    <w:basedOn w:val="Normal"/>
    <w:link w:val="equationChar0"/>
    <w:rsid w:val="006860AB"/>
    <w:pPr>
      <w:tabs>
        <w:tab w:val="center" w:pos="2520"/>
        <w:tab w:val="right" w:pos="5040"/>
      </w:tabs>
      <w:spacing w:after="240" w:afterAutospacing="0" w:line="216" w:lineRule="auto"/>
      <w:ind w:left="0" w:firstLine="0"/>
      <w:jc w:val="center"/>
    </w:pPr>
    <w:rPr>
      <w:rFonts w:ascii="Symbol" w:eastAsia="SimSun" w:hAnsi="Symbol" w:cs="Symbol"/>
      <w:sz w:val="20"/>
      <w:szCs w:val="20"/>
    </w:rPr>
  </w:style>
  <w:style w:type="paragraph" w:customStyle="1" w:styleId="figurecaption">
    <w:name w:val="figure caption"/>
    <w:rsid w:val="006860AB"/>
    <w:pPr>
      <w:numPr>
        <w:numId w:val="6"/>
      </w:numPr>
      <w:spacing w:before="200" w:after="200"/>
      <w:jc w:val="center"/>
    </w:pPr>
    <w:rPr>
      <w:rFonts w:ascii="Times New Roman" w:eastAsia="SimSun" w:hAnsi="Times New Roman"/>
      <w:noProof/>
      <w:sz w:val="16"/>
      <w:szCs w:val="16"/>
    </w:rPr>
  </w:style>
  <w:style w:type="paragraph" w:customStyle="1" w:styleId="footnote">
    <w:name w:val="footnote"/>
    <w:rsid w:val="006860AB"/>
    <w:pPr>
      <w:framePr w:hSpace="187" w:vSpace="187" w:wrap="notBeside" w:vAnchor="text" w:hAnchor="page" w:x="6121" w:y="577"/>
      <w:numPr>
        <w:numId w:val="7"/>
      </w:numPr>
      <w:spacing w:before="200" w:after="40"/>
      <w:jc w:val="center"/>
    </w:pPr>
    <w:rPr>
      <w:rFonts w:ascii="Times New Roman" w:eastAsia="SimSun" w:hAnsi="Times New Roman"/>
      <w:sz w:val="16"/>
      <w:szCs w:val="16"/>
    </w:rPr>
  </w:style>
  <w:style w:type="paragraph" w:customStyle="1" w:styleId="keywords">
    <w:name w:val="key words"/>
    <w:rsid w:val="006860AB"/>
    <w:pPr>
      <w:spacing w:before="200" w:after="120"/>
      <w:ind w:firstLine="288"/>
    </w:pPr>
    <w:rPr>
      <w:rFonts w:ascii="Times New Roman" w:eastAsia="SimSun" w:hAnsi="Times New Roman"/>
      <w:b/>
      <w:bCs/>
      <w:i/>
      <w:iCs/>
      <w:noProof/>
      <w:sz w:val="18"/>
      <w:szCs w:val="18"/>
    </w:rPr>
  </w:style>
  <w:style w:type="paragraph" w:customStyle="1" w:styleId="papersubtitle">
    <w:name w:val="paper subtitle"/>
    <w:rsid w:val="006860AB"/>
    <w:pPr>
      <w:spacing w:before="200" w:after="120"/>
      <w:jc w:val="center"/>
    </w:pPr>
    <w:rPr>
      <w:rFonts w:ascii="Times New Roman" w:eastAsia="MS Mincho" w:hAnsi="Times New Roman"/>
      <w:noProof/>
      <w:sz w:val="28"/>
      <w:szCs w:val="28"/>
    </w:rPr>
  </w:style>
  <w:style w:type="paragraph" w:customStyle="1" w:styleId="papertitle">
    <w:name w:val="paper title"/>
    <w:rsid w:val="006860AB"/>
    <w:pPr>
      <w:spacing w:before="480" w:after="360"/>
      <w:jc w:val="center"/>
    </w:pPr>
    <w:rPr>
      <w:rFonts w:ascii="Times New Roman" w:eastAsia="MS Mincho" w:hAnsi="Times New Roman"/>
      <w:b/>
      <w:noProof/>
      <w:sz w:val="28"/>
      <w:szCs w:val="48"/>
    </w:rPr>
  </w:style>
  <w:style w:type="paragraph" w:customStyle="1" w:styleId="references">
    <w:name w:val="references"/>
    <w:rsid w:val="006860AB"/>
    <w:pPr>
      <w:numPr>
        <w:numId w:val="8"/>
      </w:numPr>
      <w:spacing w:before="200" w:after="50" w:line="180" w:lineRule="exact"/>
    </w:pPr>
    <w:rPr>
      <w:rFonts w:ascii="Times New Roman" w:eastAsia="MS Mincho" w:hAnsi="Times New Roman"/>
      <w:noProof/>
      <w:sz w:val="16"/>
      <w:szCs w:val="16"/>
    </w:rPr>
  </w:style>
  <w:style w:type="paragraph" w:customStyle="1" w:styleId="sponsors">
    <w:name w:val="sponsors"/>
    <w:rsid w:val="006860AB"/>
    <w:pPr>
      <w:framePr w:wrap="auto" w:hAnchor="text" w:x="615" w:y="2239"/>
      <w:pBdr>
        <w:top w:val="single" w:sz="4" w:space="2" w:color="auto"/>
      </w:pBdr>
      <w:spacing w:before="200" w:after="60"/>
      <w:ind w:firstLine="288"/>
      <w:jc w:val="center"/>
    </w:pPr>
    <w:rPr>
      <w:rFonts w:ascii="Times New Roman" w:eastAsia="SimSun" w:hAnsi="Times New Roman"/>
      <w:sz w:val="16"/>
      <w:szCs w:val="16"/>
    </w:rPr>
  </w:style>
  <w:style w:type="paragraph" w:customStyle="1" w:styleId="tablecolhead">
    <w:name w:val="table col head"/>
    <w:basedOn w:val="Normal"/>
    <w:rsid w:val="006860AB"/>
    <w:pPr>
      <w:spacing w:before="200" w:after="60" w:afterAutospacing="0"/>
      <w:ind w:left="0" w:firstLine="0"/>
      <w:jc w:val="center"/>
    </w:pPr>
    <w:rPr>
      <w:rFonts w:eastAsia="SimSun"/>
      <w:b/>
      <w:bCs/>
      <w:sz w:val="16"/>
      <w:szCs w:val="16"/>
    </w:rPr>
  </w:style>
  <w:style w:type="paragraph" w:customStyle="1" w:styleId="tablecolsubhead">
    <w:name w:val="table col subhead"/>
    <w:basedOn w:val="tablecolhead"/>
    <w:rsid w:val="006860AB"/>
    <w:rPr>
      <w:i/>
      <w:iCs/>
      <w:sz w:val="15"/>
      <w:szCs w:val="15"/>
    </w:rPr>
  </w:style>
  <w:style w:type="paragraph" w:customStyle="1" w:styleId="tablecopy">
    <w:name w:val="table copy"/>
    <w:rsid w:val="006860AB"/>
    <w:pPr>
      <w:spacing w:before="200" w:after="60"/>
    </w:pPr>
    <w:rPr>
      <w:rFonts w:ascii="Times New Roman" w:eastAsia="SimSun" w:hAnsi="Times New Roman"/>
      <w:noProof/>
      <w:sz w:val="16"/>
      <w:szCs w:val="16"/>
    </w:rPr>
  </w:style>
  <w:style w:type="paragraph" w:customStyle="1" w:styleId="tablefootnote">
    <w:name w:val="table footnote"/>
    <w:rsid w:val="006860AB"/>
    <w:pPr>
      <w:spacing w:before="60" w:after="30"/>
      <w:jc w:val="right"/>
    </w:pPr>
    <w:rPr>
      <w:rFonts w:ascii="Times New Roman" w:eastAsia="SimSun" w:hAnsi="Times New Roman"/>
      <w:sz w:val="12"/>
      <w:szCs w:val="12"/>
    </w:rPr>
  </w:style>
  <w:style w:type="paragraph" w:customStyle="1" w:styleId="tablehead">
    <w:name w:val="table head"/>
    <w:rsid w:val="006860AB"/>
    <w:pPr>
      <w:numPr>
        <w:numId w:val="9"/>
      </w:numPr>
      <w:tabs>
        <w:tab w:val="clear" w:pos="1931"/>
        <w:tab w:val="num" w:pos="1080"/>
      </w:tabs>
      <w:spacing w:before="240" w:after="120" w:line="216" w:lineRule="auto"/>
      <w:jc w:val="center"/>
    </w:pPr>
    <w:rPr>
      <w:rFonts w:ascii="Times New Roman" w:eastAsia="SimSun" w:hAnsi="Times New Roman"/>
      <w:noProof/>
      <w:sz w:val="16"/>
      <w:szCs w:val="16"/>
    </w:rPr>
  </w:style>
  <w:style w:type="character" w:customStyle="1" w:styleId="apple-style-span">
    <w:name w:val="apple-style-span"/>
    <w:basedOn w:val="DefaultParagraphFont"/>
    <w:rsid w:val="006860AB"/>
  </w:style>
  <w:style w:type="paragraph" w:customStyle="1" w:styleId="Default">
    <w:name w:val="Default"/>
    <w:rsid w:val="006860AB"/>
    <w:pPr>
      <w:autoSpaceDE w:val="0"/>
      <w:autoSpaceDN w:val="0"/>
      <w:adjustRightInd w:val="0"/>
      <w:spacing w:before="200" w:after="60"/>
      <w:jc w:val="center"/>
    </w:pPr>
    <w:rPr>
      <w:rFonts w:ascii="Times New Roman" w:eastAsia="Times New Roman" w:hAnsi="Times New Roman"/>
      <w:color w:val="000000"/>
      <w:sz w:val="24"/>
      <w:szCs w:val="24"/>
    </w:rPr>
  </w:style>
  <w:style w:type="character" w:styleId="Strong">
    <w:name w:val="Strong"/>
    <w:basedOn w:val="DefaultParagraphFont"/>
    <w:uiPriority w:val="22"/>
    <w:qFormat/>
    <w:rsid w:val="00D74078"/>
    <w:rPr>
      <w:rFonts w:ascii="Times New Roman" w:hAnsi="Times New Roman"/>
      <w:b w:val="0"/>
      <w:bCs/>
      <w:sz w:val="32"/>
    </w:rPr>
  </w:style>
  <w:style w:type="character" w:customStyle="1" w:styleId="hps">
    <w:name w:val="hps"/>
    <w:rsid w:val="006860AB"/>
  </w:style>
  <w:style w:type="paragraph" w:customStyle="1" w:styleId="StyleCaption10pt">
    <w:name w:val="Style Caption + 10 pt"/>
    <w:basedOn w:val="Caption"/>
    <w:rsid w:val="006860AB"/>
    <w:pPr>
      <w:spacing w:before="200" w:after="200" w:afterAutospacing="0"/>
      <w:ind w:firstLine="0"/>
      <w:jc w:val="center"/>
    </w:pPr>
    <w:rPr>
      <w:rFonts w:eastAsia="SimSun"/>
      <w:sz w:val="20"/>
    </w:rPr>
  </w:style>
  <w:style w:type="character" w:customStyle="1" w:styleId="equationChar0">
    <w:name w:val="equation Char"/>
    <w:link w:val="equation0"/>
    <w:rsid w:val="006860AB"/>
    <w:rPr>
      <w:rFonts w:ascii="Symbol" w:eastAsia="SimSun" w:hAnsi="Symbol" w:cs="Symbol"/>
    </w:rPr>
  </w:style>
  <w:style w:type="paragraph" w:customStyle="1" w:styleId="StyleNormalWebLeft0cmHanging113cm">
    <w:name w:val="Style Normal (Web) + Left:  0 cm Hanging:  1.13 cm"/>
    <w:basedOn w:val="NormalWeb"/>
    <w:autoRedefine/>
    <w:rsid w:val="006860AB"/>
    <w:pPr>
      <w:spacing w:before="0" w:beforeAutospacing="0" w:after="50" w:afterAutospacing="0" w:line="180" w:lineRule="exact"/>
      <w:ind w:left="357" w:hanging="357"/>
      <w:jc w:val="both"/>
    </w:pPr>
    <w:rPr>
      <w:sz w:val="16"/>
      <w:szCs w:val="20"/>
      <w:lang w:eastAsia="en-US"/>
    </w:rPr>
  </w:style>
  <w:style w:type="paragraph" w:customStyle="1" w:styleId="StyleNormalWeb8ptLeft0cmHanging113cm">
    <w:name w:val="Style Normal (Web) + 8 pt Left:  0 cm Hanging:  1.13 cm"/>
    <w:basedOn w:val="NormalWeb"/>
    <w:autoRedefine/>
    <w:rsid w:val="006860AB"/>
    <w:pPr>
      <w:spacing w:before="0" w:beforeAutospacing="0" w:after="50" w:afterAutospacing="0" w:line="180" w:lineRule="exact"/>
      <w:ind w:left="357" w:hanging="357"/>
      <w:jc w:val="both"/>
    </w:pPr>
    <w:rPr>
      <w:sz w:val="16"/>
      <w:szCs w:val="20"/>
      <w:lang w:eastAsia="en-US"/>
    </w:rPr>
  </w:style>
  <w:style w:type="paragraph" w:customStyle="1" w:styleId="StyleAbstract12ptNotBoldItalicFirstline051cm">
    <w:name w:val="Style Abstract + 12 pt Not Bold Italic First line:  0.51 cm"/>
    <w:basedOn w:val="Abstract"/>
    <w:rsid w:val="006860AB"/>
    <w:pPr>
      <w:spacing w:after="120"/>
      <w:ind w:firstLine="289"/>
    </w:pPr>
    <w:rPr>
      <w:rFonts w:eastAsia="Times New Roman"/>
      <w:b w:val="0"/>
      <w:bCs w:val="0"/>
      <w:i/>
      <w:iCs/>
      <w:sz w:val="24"/>
      <w:szCs w:val="20"/>
    </w:rPr>
  </w:style>
  <w:style w:type="paragraph" w:customStyle="1" w:styleId="StyleBodyText12pt">
    <w:name w:val="Style Body Text + 12 pt"/>
    <w:basedOn w:val="BodyText"/>
    <w:rsid w:val="006860AB"/>
    <w:pPr>
      <w:spacing w:before="200" w:after="40" w:afterAutospacing="0" w:line="240" w:lineRule="auto"/>
      <w:ind w:firstLine="454"/>
    </w:pPr>
    <w:rPr>
      <w:rFonts w:eastAsia="SimSun"/>
      <w:spacing w:val="-1"/>
      <w:sz w:val="22"/>
      <w:szCs w:val="20"/>
    </w:rPr>
  </w:style>
  <w:style w:type="paragraph" w:customStyle="1" w:styleId="StyleAuthorBold">
    <w:name w:val="Style Author + Bold"/>
    <w:basedOn w:val="Author"/>
    <w:rsid w:val="006860AB"/>
    <w:pPr>
      <w:spacing w:after="240"/>
    </w:pPr>
    <w:rPr>
      <w:b/>
      <w:bCs/>
    </w:rPr>
  </w:style>
  <w:style w:type="paragraph" w:customStyle="1" w:styleId="StyleAffiliation12pt">
    <w:name w:val="Style Affiliation + 12 pt"/>
    <w:basedOn w:val="Affiliation"/>
    <w:rsid w:val="006860AB"/>
    <w:pPr>
      <w:spacing w:before="360" w:after="240"/>
    </w:pPr>
    <w:rPr>
      <w:i/>
      <w:sz w:val="22"/>
    </w:rPr>
  </w:style>
  <w:style w:type="paragraph" w:customStyle="1" w:styleId="StyleHeading212pt">
    <w:name w:val="Style Heading 2 + 12 pt"/>
    <w:basedOn w:val="Heading1"/>
    <w:qFormat/>
    <w:rsid w:val="006860AB"/>
    <w:pPr>
      <w:keepLines/>
      <w:numPr>
        <w:numId w:val="0"/>
      </w:numPr>
      <w:tabs>
        <w:tab w:val="left" w:pos="216"/>
      </w:tabs>
      <w:spacing w:before="200" w:after="60"/>
      <w:contextualSpacing w:val="0"/>
      <w:jc w:val="left"/>
    </w:pPr>
    <w:rPr>
      <w:rFonts w:eastAsia="SimSun"/>
      <w:bCs w:val="0"/>
      <w:noProof/>
      <w:kern w:val="0"/>
      <w:sz w:val="22"/>
      <w:szCs w:val="20"/>
    </w:rPr>
  </w:style>
  <w:style w:type="paragraph" w:customStyle="1" w:styleId="Style2">
    <w:name w:val="Style 2"/>
    <w:basedOn w:val="Normal"/>
    <w:rsid w:val="006860AB"/>
    <w:pPr>
      <w:numPr>
        <w:ilvl w:val="1"/>
        <w:numId w:val="10"/>
      </w:numPr>
      <w:spacing w:before="200" w:after="60" w:afterAutospacing="0"/>
      <w:jc w:val="center"/>
    </w:pPr>
    <w:rPr>
      <w:rFonts w:eastAsia="SimSun"/>
      <w:sz w:val="20"/>
      <w:szCs w:val="20"/>
    </w:rPr>
  </w:style>
  <w:style w:type="paragraph" w:customStyle="1" w:styleId="Stylekeywords12ptNotBoldNotItalic">
    <w:name w:val="Style key words + 12 pt Not Bold Not Italic"/>
    <w:basedOn w:val="keywords"/>
    <w:rsid w:val="006860AB"/>
    <w:rPr>
      <w:b w:val="0"/>
      <w:bCs w:val="0"/>
      <w:iCs w:val="0"/>
      <w:sz w:val="22"/>
    </w:rPr>
  </w:style>
  <w:style w:type="paragraph" w:customStyle="1" w:styleId="StyleStyleAbstract12ptNotBoldItalicFirstline051cm">
    <w:name w:val="Style Style Abstract + 12 pt Not Bold Italic First line:  0.51 cm +..."/>
    <w:basedOn w:val="StyleAbstract12ptNotBoldItalicFirstline051cm"/>
    <w:rsid w:val="006860AB"/>
    <w:rPr>
      <w:b/>
      <w:bCs/>
      <w:i w:val="0"/>
      <w:iCs w:val="0"/>
      <w:sz w:val="22"/>
    </w:rPr>
  </w:style>
  <w:style w:type="paragraph" w:customStyle="1" w:styleId="EndNoteBibliographyTitle">
    <w:name w:val="EndNote Bibliography Title"/>
    <w:basedOn w:val="Normal"/>
    <w:link w:val="EndNoteBibliographyTitleChar"/>
    <w:rsid w:val="00735A2C"/>
    <w:pPr>
      <w:spacing w:after="0"/>
      <w:jc w:val="center"/>
    </w:pPr>
    <w:rPr>
      <w:noProof/>
    </w:rPr>
  </w:style>
  <w:style w:type="character" w:customStyle="1" w:styleId="EndNoteBibliographyTitleChar">
    <w:name w:val="EndNote Bibliography Title Char"/>
    <w:basedOn w:val="Heading2Char"/>
    <w:link w:val="EndNoteBibliographyTitle"/>
    <w:rsid w:val="00735A2C"/>
    <w:rPr>
      <w:rFonts w:ascii="Times New Roman" w:eastAsia="Times New Roman" w:hAnsi="Times New Roman"/>
      <w:b/>
      <w:bCs w:val="0"/>
      <w:iCs w:val="0"/>
      <w:noProof/>
      <w:kern w:val="32"/>
      <w:sz w:val="26"/>
      <w:szCs w:val="22"/>
    </w:rPr>
  </w:style>
  <w:style w:type="paragraph" w:customStyle="1" w:styleId="EndNoteBibliography">
    <w:name w:val="EndNote Bibliography"/>
    <w:basedOn w:val="Normal"/>
    <w:link w:val="EndNoteBibliographyChar"/>
    <w:rsid w:val="00735A2C"/>
    <w:rPr>
      <w:noProof/>
    </w:rPr>
  </w:style>
  <w:style w:type="character" w:customStyle="1" w:styleId="EndNoteBibliographyChar">
    <w:name w:val="EndNote Bibliography Char"/>
    <w:basedOn w:val="Heading2Char"/>
    <w:link w:val="EndNoteBibliography"/>
    <w:rsid w:val="00735A2C"/>
    <w:rPr>
      <w:rFonts w:ascii="Times New Roman" w:eastAsia="Times New Roman" w:hAnsi="Times New Roman"/>
      <w:b/>
      <w:bCs w:val="0"/>
      <w:iCs w:val="0"/>
      <w:noProof/>
      <w:kern w:val="32"/>
      <w:sz w:val="26"/>
      <w:szCs w:val="22"/>
    </w:rPr>
  </w:style>
  <w:style w:type="character" w:styleId="UnresolvedMention">
    <w:name w:val="Unresolved Mention"/>
    <w:basedOn w:val="DefaultParagraphFont"/>
    <w:uiPriority w:val="99"/>
    <w:semiHidden/>
    <w:unhideWhenUsed/>
    <w:rsid w:val="001F30EC"/>
    <w:rPr>
      <w:color w:val="808080"/>
      <w:shd w:val="clear" w:color="auto" w:fill="E6E6E6"/>
    </w:rPr>
  </w:style>
  <w:style w:type="paragraph" w:customStyle="1" w:styleId="Loicamon">
    <w:name w:val="Loi cam on"/>
    <w:basedOn w:val="Normal"/>
    <w:qFormat/>
    <w:rsid w:val="006A5F7C"/>
    <w:pPr>
      <w:spacing w:line="360" w:lineRule="auto"/>
      <w:jc w:val="center"/>
    </w:pPr>
    <w:rPr>
      <w:b/>
    </w:rPr>
  </w:style>
  <w:style w:type="paragraph" w:customStyle="1" w:styleId="Camon">
    <w:name w:val="Cam_on"/>
    <w:basedOn w:val="Loicamon"/>
    <w:qFormat/>
    <w:rsid w:val="006A5F7C"/>
  </w:style>
  <w:style w:type="character" w:styleId="HTMLCode">
    <w:name w:val="HTML Code"/>
    <w:basedOn w:val="DefaultParagraphFont"/>
    <w:uiPriority w:val="99"/>
    <w:semiHidden/>
    <w:unhideWhenUsed/>
    <w:rsid w:val="0083383C"/>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0F0F7A"/>
    <w:pPr>
      <w:keepLines/>
      <w:numPr>
        <w:numId w:val="0"/>
      </w:numPr>
      <w:spacing w:after="0" w:line="259" w:lineRule="auto"/>
      <w:contextualSpacing w:val="0"/>
      <w:jc w:val="left"/>
      <w:outlineLvl w:val="9"/>
    </w:pPr>
    <w:rPr>
      <w:rFonts w:asciiTheme="majorHAnsi" w:eastAsiaTheme="majorEastAsia" w:hAnsiTheme="majorHAnsi" w:cstheme="majorBidi"/>
      <w:b w:val="0"/>
      <w:bCs w:val="0"/>
      <w:color w:val="365F91" w:themeColor="accent1" w:themeShade="BF"/>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696876">
      <w:marLeft w:val="0"/>
      <w:marRight w:val="0"/>
      <w:marTop w:val="0"/>
      <w:marBottom w:val="0"/>
      <w:divBdr>
        <w:top w:val="none" w:sz="0" w:space="0" w:color="auto"/>
        <w:left w:val="none" w:sz="0" w:space="0" w:color="auto"/>
        <w:bottom w:val="none" w:sz="0" w:space="0" w:color="auto"/>
        <w:right w:val="none" w:sz="0" w:space="0" w:color="auto"/>
      </w:divBdr>
      <w:divsChild>
        <w:div w:id="186991377">
          <w:marLeft w:val="0"/>
          <w:marRight w:val="0"/>
          <w:marTop w:val="0"/>
          <w:marBottom w:val="0"/>
          <w:divBdr>
            <w:top w:val="none" w:sz="0" w:space="0" w:color="auto"/>
            <w:left w:val="none" w:sz="0" w:space="0" w:color="auto"/>
            <w:bottom w:val="none" w:sz="0" w:space="0" w:color="auto"/>
            <w:right w:val="none" w:sz="0" w:space="0" w:color="auto"/>
          </w:divBdr>
          <w:divsChild>
            <w:div w:id="179321377">
              <w:marLeft w:val="0"/>
              <w:marRight w:val="0"/>
              <w:marTop w:val="0"/>
              <w:marBottom w:val="0"/>
              <w:divBdr>
                <w:top w:val="none" w:sz="0" w:space="0" w:color="auto"/>
                <w:left w:val="none" w:sz="0" w:space="0" w:color="auto"/>
                <w:bottom w:val="none" w:sz="0" w:space="0" w:color="auto"/>
                <w:right w:val="none" w:sz="0" w:space="0" w:color="auto"/>
              </w:divBdr>
              <w:divsChild>
                <w:div w:id="945622188">
                  <w:marLeft w:val="0"/>
                  <w:marRight w:val="0"/>
                  <w:marTop w:val="0"/>
                  <w:marBottom w:val="0"/>
                  <w:divBdr>
                    <w:top w:val="none" w:sz="0" w:space="0" w:color="auto"/>
                    <w:left w:val="none" w:sz="0" w:space="0" w:color="auto"/>
                    <w:bottom w:val="none" w:sz="0" w:space="0" w:color="auto"/>
                    <w:right w:val="none" w:sz="0" w:space="0" w:color="auto"/>
                  </w:divBdr>
                  <w:divsChild>
                    <w:div w:id="1763644619">
                      <w:marLeft w:val="0"/>
                      <w:marRight w:val="0"/>
                      <w:marTop w:val="0"/>
                      <w:marBottom w:val="0"/>
                      <w:divBdr>
                        <w:top w:val="none" w:sz="0" w:space="0" w:color="auto"/>
                        <w:left w:val="none" w:sz="0" w:space="0" w:color="auto"/>
                        <w:bottom w:val="none" w:sz="0" w:space="0" w:color="auto"/>
                        <w:right w:val="none" w:sz="0" w:space="0" w:color="auto"/>
                      </w:divBdr>
                      <w:divsChild>
                        <w:div w:id="1297566365">
                          <w:marLeft w:val="0"/>
                          <w:marRight w:val="0"/>
                          <w:marTop w:val="0"/>
                          <w:marBottom w:val="0"/>
                          <w:divBdr>
                            <w:top w:val="none" w:sz="0" w:space="0" w:color="auto"/>
                            <w:left w:val="none" w:sz="0" w:space="0" w:color="auto"/>
                            <w:bottom w:val="none" w:sz="0" w:space="0" w:color="auto"/>
                            <w:right w:val="none" w:sz="0" w:space="0" w:color="auto"/>
                          </w:divBdr>
                          <w:divsChild>
                            <w:div w:id="613173870">
                              <w:marLeft w:val="0"/>
                              <w:marRight w:val="0"/>
                              <w:marTop w:val="0"/>
                              <w:marBottom w:val="0"/>
                              <w:divBdr>
                                <w:top w:val="none" w:sz="0" w:space="0" w:color="auto"/>
                                <w:left w:val="none" w:sz="0" w:space="0" w:color="auto"/>
                                <w:bottom w:val="none" w:sz="0" w:space="0" w:color="auto"/>
                                <w:right w:val="none" w:sz="0" w:space="0" w:color="auto"/>
                              </w:divBdr>
                              <w:divsChild>
                                <w:div w:id="1866871526">
                                  <w:marLeft w:val="0"/>
                                  <w:marRight w:val="0"/>
                                  <w:marTop w:val="0"/>
                                  <w:marBottom w:val="0"/>
                                  <w:divBdr>
                                    <w:top w:val="none" w:sz="0" w:space="0" w:color="auto"/>
                                    <w:left w:val="none" w:sz="0" w:space="0" w:color="auto"/>
                                    <w:bottom w:val="none" w:sz="0" w:space="0" w:color="auto"/>
                                    <w:right w:val="none" w:sz="0" w:space="0" w:color="auto"/>
                                  </w:divBdr>
                                  <w:divsChild>
                                    <w:div w:id="453525505">
                                      <w:marLeft w:val="0"/>
                                      <w:marRight w:val="0"/>
                                      <w:marTop w:val="0"/>
                                      <w:marBottom w:val="0"/>
                                      <w:divBdr>
                                        <w:top w:val="none" w:sz="0" w:space="0" w:color="auto"/>
                                        <w:left w:val="none" w:sz="0" w:space="0" w:color="auto"/>
                                        <w:bottom w:val="none" w:sz="0" w:space="0" w:color="auto"/>
                                        <w:right w:val="none" w:sz="0" w:space="0" w:color="auto"/>
                                      </w:divBdr>
                                      <w:divsChild>
                                        <w:div w:id="675615134">
                                          <w:marLeft w:val="0"/>
                                          <w:marRight w:val="0"/>
                                          <w:marTop w:val="0"/>
                                          <w:marBottom w:val="0"/>
                                          <w:divBdr>
                                            <w:top w:val="none" w:sz="0" w:space="0" w:color="auto"/>
                                            <w:left w:val="none" w:sz="0" w:space="0" w:color="auto"/>
                                            <w:bottom w:val="none" w:sz="0" w:space="0" w:color="auto"/>
                                            <w:right w:val="none" w:sz="0" w:space="0" w:color="auto"/>
                                          </w:divBdr>
                                          <w:divsChild>
                                            <w:div w:id="36247550">
                                              <w:marLeft w:val="0"/>
                                              <w:marRight w:val="0"/>
                                              <w:marTop w:val="0"/>
                                              <w:marBottom w:val="0"/>
                                              <w:divBdr>
                                                <w:top w:val="none" w:sz="0" w:space="0" w:color="auto"/>
                                                <w:left w:val="none" w:sz="0" w:space="0" w:color="auto"/>
                                                <w:bottom w:val="none" w:sz="0" w:space="0" w:color="auto"/>
                                                <w:right w:val="none" w:sz="0" w:space="0" w:color="auto"/>
                                              </w:divBdr>
                                              <w:divsChild>
                                                <w:div w:id="45184565">
                                                  <w:marLeft w:val="0"/>
                                                  <w:marRight w:val="0"/>
                                                  <w:marTop w:val="0"/>
                                                  <w:marBottom w:val="0"/>
                                                  <w:divBdr>
                                                    <w:top w:val="none" w:sz="0" w:space="0" w:color="auto"/>
                                                    <w:left w:val="none" w:sz="0" w:space="0" w:color="auto"/>
                                                    <w:bottom w:val="none" w:sz="0" w:space="0" w:color="auto"/>
                                                    <w:right w:val="none" w:sz="0" w:space="0" w:color="auto"/>
                                                  </w:divBdr>
                                                  <w:divsChild>
                                                    <w:div w:id="1471173533">
                                                      <w:marLeft w:val="0"/>
                                                      <w:marRight w:val="0"/>
                                                      <w:marTop w:val="0"/>
                                                      <w:marBottom w:val="0"/>
                                                      <w:divBdr>
                                                        <w:top w:val="none" w:sz="0" w:space="0" w:color="auto"/>
                                                        <w:left w:val="none" w:sz="0" w:space="0" w:color="auto"/>
                                                        <w:bottom w:val="none" w:sz="0" w:space="0" w:color="auto"/>
                                                        <w:right w:val="none" w:sz="0" w:space="0" w:color="auto"/>
                                                      </w:divBdr>
                                                      <w:divsChild>
                                                        <w:div w:id="54914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2810236">
      <w:bodyDiv w:val="1"/>
      <w:marLeft w:val="0"/>
      <w:marRight w:val="0"/>
      <w:marTop w:val="0"/>
      <w:marBottom w:val="0"/>
      <w:divBdr>
        <w:top w:val="none" w:sz="0" w:space="0" w:color="auto"/>
        <w:left w:val="none" w:sz="0" w:space="0" w:color="auto"/>
        <w:bottom w:val="none" w:sz="0" w:space="0" w:color="auto"/>
        <w:right w:val="none" w:sz="0" w:space="0" w:color="auto"/>
      </w:divBdr>
    </w:div>
    <w:div w:id="403377425">
      <w:bodyDiv w:val="1"/>
      <w:marLeft w:val="0"/>
      <w:marRight w:val="0"/>
      <w:marTop w:val="0"/>
      <w:marBottom w:val="0"/>
      <w:divBdr>
        <w:top w:val="none" w:sz="0" w:space="0" w:color="auto"/>
        <w:left w:val="none" w:sz="0" w:space="0" w:color="auto"/>
        <w:bottom w:val="none" w:sz="0" w:space="0" w:color="auto"/>
        <w:right w:val="none" w:sz="0" w:space="0" w:color="auto"/>
      </w:divBdr>
    </w:div>
    <w:div w:id="520364025">
      <w:bodyDiv w:val="1"/>
      <w:marLeft w:val="0"/>
      <w:marRight w:val="0"/>
      <w:marTop w:val="0"/>
      <w:marBottom w:val="0"/>
      <w:divBdr>
        <w:top w:val="none" w:sz="0" w:space="0" w:color="auto"/>
        <w:left w:val="none" w:sz="0" w:space="0" w:color="auto"/>
        <w:bottom w:val="none" w:sz="0" w:space="0" w:color="auto"/>
        <w:right w:val="none" w:sz="0" w:space="0" w:color="auto"/>
      </w:divBdr>
    </w:div>
    <w:div w:id="632368985">
      <w:bodyDiv w:val="1"/>
      <w:marLeft w:val="0"/>
      <w:marRight w:val="0"/>
      <w:marTop w:val="0"/>
      <w:marBottom w:val="0"/>
      <w:divBdr>
        <w:top w:val="none" w:sz="0" w:space="0" w:color="auto"/>
        <w:left w:val="none" w:sz="0" w:space="0" w:color="auto"/>
        <w:bottom w:val="none" w:sz="0" w:space="0" w:color="auto"/>
        <w:right w:val="none" w:sz="0" w:space="0" w:color="auto"/>
      </w:divBdr>
    </w:div>
    <w:div w:id="791940271">
      <w:bodyDiv w:val="1"/>
      <w:marLeft w:val="0"/>
      <w:marRight w:val="0"/>
      <w:marTop w:val="0"/>
      <w:marBottom w:val="0"/>
      <w:divBdr>
        <w:top w:val="none" w:sz="0" w:space="0" w:color="auto"/>
        <w:left w:val="none" w:sz="0" w:space="0" w:color="auto"/>
        <w:bottom w:val="none" w:sz="0" w:space="0" w:color="auto"/>
        <w:right w:val="none" w:sz="0" w:space="0" w:color="auto"/>
      </w:divBdr>
    </w:div>
    <w:div w:id="838541265">
      <w:bodyDiv w:val="1"/>
      <w:marLeft w:val="0"/>
      <w:marRight w:val="0"/>
      <w:marTop w:val="0"/>
      <w:marBottom w:val="0"/>
      <w:divBdr>
        <w:top w:val="none" w:sz="0" w:space="0" w:color="auto"/>
        <w:left w:val="none" w:sz="0" w:space="0" w:color="auto"/>
        <w:bottom w:val="none" w:sz="0" w:space="0" w:color="auto"/>
        <w:right w:val="none" w:sz="0" w:space="0" w:color="auto"/>
      </w:divBdr>
    </w:div>
    <w:div w:id="1453864933">
      <w:bodyDiv w:val="1"/>
      <w:marLeft w:val="0"/>
      <w:marRight w:val="0"/>
      <w:marTop w:val="0"/>
      <w:marBottom w:val="0"/>
      <w:divBdr>
        <w:top w:val="none" w:sz="0" w:space="0" w:color="auto"/>
        <w:left w:val="none" w:sz="0" w:space="0" w:color="auto"/>
        <w:bottom w:val="none" w:sz="0" w:space="0" w:color="auto"/>
        <w:right w:val="none" w:sz="0" w:space="0" w:color="auto"/>
      </w:divBdr>
      <w:divsChild>
        <w:div w:id="1620836532">
          <w:marLeft w:val="0"/>
          <w:marRight w:val="0"/>
          <w:marTop w:val="0"/>
          <w:marBottom w:val="0"/>
          <w:divBdr>
            <w:top w:val="none" w:sz="0" w:space="0" w:color="auto"/>
            <w:left w:val="none" w:sz="0" w:space="0" w:color="auto"/>
            <w:bottom w:val="none" w:sz="0" w:space="0" w:color="auto"/>
            <w:right w:val="none" w:sz="0" w:space="0" w:color="auto"/>
          </w:divBdr>
          <w:divsChild>
            <w:div w:id="681473146">
              <w:marLeft w:val="0"/>
              <w:marRight w:val="0"/>
              <w:marTop w:val="0"/>
              <w:marBottom w:val="0"/>
              <w:divBdr>
                <w:top w:val="none" w:sz="0" w:space="0" w:color="auto"/>
                <w:left w:val="none" w:sz="0" w:space="0" w:color="auto"/>
                <w:bottom w:val="none" w:sz="0" w:space="0" w:color="auto"/>
                <w:right w:val="none" w:sz="0" w:space="0" w:color="auto"/>
              </w:divBdr>
              <w:divsChild>
                <w:div w:id="1601404038">
                  <w:marLeft w:val="0"/>
                  <w:marRight w:val="0"/>
                  <w:marTop w:val="0"/>
                  <w:marBottom w:val="0"/>
                  <w:divBdr>
                    <w:top w:val="none" w:sz="0" w:space="0" w:color="auto"/>
                    <w:left w:val="none" w:sz="0" w:space="0" w:color="auto"/>
                    <w:bottom w:val="none" w:sz="0" w:space="0" w:color="auto"/>
                    <w:right w:val="none" w:sz="0" w:space="0" w:color="auto"/>
                  </w:divBdr>
                  <w:divsChild>
                    <w:div w:id="13121242">
                      <w:marLeft w:val="0"/>
                      <w:marRight w:val="0"/>
                      <w:marTop w:val="0"/>
                      <w:marBottom w:val="0"/>
                      <w:divBdr>
                        <w:top w:val="none" w:sz="0" w:space="0" w:color="auto"/>
                        <w:left w:val="none" w:sz="0" w:space="0" w:color="auto"/>
                        <w:bottom w:val="none" w:sz="0" w:space="0" w:color="auto"/>
                        <w:right w:val="none" w:sz="0" w:space="0" w:color="auto"/>
                      </w:divBdr>
                      <w:divsChild>
                        <w:div w:id="1326780790">
                          <w:marLeft w:val="0"/>
                          <w:marRight w:val="0"/>
                          <w:marTop w:val="0"/>
                          <w:marBottom w:val="0"/>
                          <w:divBdr>
                            <w:top w:val="none" w:sz="0" w:space="0" w:color="auto"/>
                            <w:left w:val="none" w:sz="0" w:space="0" w:color="auto"/>
                            <w:bottom w:val="none" w:sz="0" w:space="0" w:color="auto"/>
                            <w:right w:val="none" w:sz="0" w:space="0" w:color="auto"/>
                          </w:divBdr>
                          <w:divsChild>
                            <w:div w:id="945885282">
                              <w:marLeft w:val="0"/>
                              <w:marRight w:val="0"/>
                              <w:marTop w:val="0"/>
                              <w:marBottom w:val="0"/>
                              <w:divBdr>
                                <w:top w:val="none" w:sz="0" w:space="0" w:color="auto"/>
                                <w:left w:val="none" w:sz="0" w:space="0" w:color="auto"/>
                                <w:bottom w:val="none" w:sz="0" w:space="0" w:color="auto"/>
                                <w:right w:val="none" w:sz="0" w:space="0" w:color="auto"/>
                              </w:divBdr>
                              <w:divsChild>
                                <w:div w:id="1987271268">
                                  <w:marLeft w:val="0"/>
                                  <w:marRight w:val="0"/>
                                  <w:marTop w:val="0"/>
                                  <w:marBottom w:val="0"/>
                                  <w:divBdr>
                                    <w:top w:val="none" w:sz="0" w:space="0" w:color="auto"/>
                                    <w:left w:val="none" w:sz="0" w:space="0" w:color="auto"/>
                                    <w:bottom w:val="none" w:sz="0" w:space="0" w:color="auto"/>
                                    <w:right w:val="none" w:sz="0" w:space="0" w:color="auto"/>
                                  </w:divBdr>
                                  <w:divsChild>
                                    <w:div w:id="1792279244">
                                      <w:marLeft w:val="0"/>
                                      <w:marRight w:val="0"/>
                                      <w:marTop w:val="0"/>
                                      <w:marBottom w:val="0"/>
                                      <w:divBdr>
                                        <w:top w:val="none" w:sz="0" w:space="0" w:color="auto"/>
                                        <w:left w:val="none" w:sz="0" w:space="0" w:color="auto"/>
                                        <w:bottom w:val="none" w:sz="0" w:space="0" w:color="auto"/>
                                        <w:right w:val="none" w:sz="0" w:space="0" w:color="auto"/>
                                      </w:divBdr>
                                      <w:divsChild>
                                        <w:div w:id="2136370015">
                                          <w:marLeft w:val="0"/>
                                          <w:marRight w:val="0"/>
                                          <w:marTop w:val="0"/>
                                          <w:marBottom w:val="0"/>
                                          <w:divBdr>
                                            <w:top w:val="none" w:sz="0" w:space="0" w:color="auto"/>
                                            <w:left w:val="none" w:sz="0" w:space="0" w:color="auto"/>
                                            <w:bottom w:val="none" w:sz="0" w:space="0" w:color="auto"/>
                                            <w:right w:val="none" w:sz="0" w:space="0" w:color="auto"/>
                                          </w:divBdr>
                                          <w:divsChild>
                                            <w:div w:id="294873276">
                                              <w:marLeft w:val="0"/>
                                              <w:marRight w:val="0"/>
                                              <w:marTop w:val="0"/>
                                              <w:marBottom w:val="0"/>
                                              <w:divBdr>
                                                <w:top w:val="none" w:sz="0" w:space="0" w:color="auto"/>
                                                <w:left w:val="none" w:sz="0" w:space="0" w:color="auto"/>
                                                <w:bottom w:val="none" w:sz="0" w:space="0" w:color="auto"/>
                                                <w:right w:val="none" w:sz="0" w:space="0" w:color="auto"/>
                                              </w:divBdr>
                                              <w:divsChild>
                                                <w:div w:id="1464038451">
                                                  <w:marLeft w:val="0"/>
                                                  <w:marRight w:val="0"/>
                                                  <w:marTop w:val="0"/>
                                                  <w:marBottom w:val="0"/>
                                                  <w:divBdr>
                                                    <w:top w:val="none" w:sz="0" w:space="0" w:color="auto"/>
                                                    <w:left w:val="none" w:sz="0" w:space="0" w:color="auto"/>
                                                    <w:bottom w:val="none" w:sz="0" w:space="0" w:color="auto"/>
                                                    <w:right w:val="none" w:sz="0" w:space="0" w:color="auto"/>
                                                  </w:divBdr>
                                                  <w:divsChild>
                                                    <w:div w:id="349066704">
                                                      <w:marLeft w:val="0"/>
                                                      <w:marRight w:val="0"/>
                                                      <w:marTop w:val="0"/>
                                                      <w:marBottom w:val="0"/>
                                                      <w:divBdr>
                                                        <w:top w:val="none" w:sz="0" w:space="0" w:color="auto"/>
                                                        <w:left w:val="none" w:sz="0" w:space="0" w:color="auto"/>
                                                        <w:bottom w:val="none" w:sz="0" w:space="0" w:color="auto"/>
                                                        <w:right w:val="none" w:sz="0" w:space="0" w:color="auto"/>
                                                      </w:divBdr>
                                                      <w:divsChild>
                                                        <w:div w:id="201214532">
                                                          <w:marLeft w:val="0"/>
                                                          <w:marRight w:val="0"/>
                                                          <w:marTop w:val="0"/>
                                                          <w:marBottom w:val="0"/>
                                                          <w:divBdr>
                                                            <w:top w:val="none" w:sz="0" w:space="0" w:color="auto"/>
                                                            <w:left w:val="none" w:sz="0" w:space="0" w:color="auto"/>
                                                            <w:bottom w:val="none" w:sz="0" w:space="0" w:color="auto"/>
                                                            <w:right w:val="none" w:sz="0" w:space="0" w:color="auto"/>
                                                          </w:divBdr>
                                                          <w:divsChild>
                                                            <w:div w:id="1296838972">
                                                              <w:marLeft w:val="0"/>
                                                              <w:marRight w:val="0"/>
                                                              <w:marTop w:val="0"/>
                                                              <w:marBottom w:val="0"/>
                                                              <w:divBdr>
                                                                <w:top w:val="none" w:sz="0" w:space="0" w:color="auto"/>
                                                                <w:left w:val="none" w:sz="0" w:space="0" w:color="auto"/>
                                                                <w:bottom w:val="none" w:sz="0" w:space="0" w:color="auto"/>
                                                                <w:right w:val="none" w:sz="0" w:space="0" w:color="auto"/>
                                                              </w:divBdr>
                                                              <w:divsChild>
                                                                <w:div w:id="1507671903">
                                                                  <w:marLeft w:val="0"/>
                                                                  <w:marRight w:val="0"/>
                                                                  <w:marTop w:val="0"/>
                                                                  <w:marBottom w:val="0"/>
                                                                  <w:divBdr>
                                                                    <w:top w:val="none" w:sz="0" w:space="0" w:color="auto"/>
                                                                    <w:left w:val="none" w:sz="0" w:space="0" w:color="auto"/>
                                                                    <w:bottom w:val="none" w:sz="0" w:space="0" w:color="auto"/>
                                                                    <w:right w:val="none" w:sz="0" w:space="0" w:color="auto"/>
                                                                  </w:divBdr>
                                                                  <w:divsChild>
                                                                    <w:div w:id="907766275">
                                                                      <w:marLeft w:val="0"/>
                                                                      <w:marRight w:val="0"/>
                                                                      <w:marTop w:val="0"/>
                                                                      <w:marBottom w:val="0"/>
                                                                      <w:divBdr>
                                                                        <w:top w:val="none" w:sz="0" w:space="0" w:color="auto"/>
                                                                        <w:left w:val="none" w:sz="0" w:space="0" w:color="auto"/>
                                                                        <w:bottom w:val="none" w:sz="0" w:space="0" w:color="auto"/>
                                                                        <w:right w:val="none" w:sz="0" w:space="0" w:color="auto"/>
                                                                      </w:divBdr>
                                                                      <w:divsChild>
                                                                        <w:div w:id="1203830920">
                                                                          <w:marLeft w:val="0"/>
                                                                          <w:marRight w:val="0"/>
                                                                          <w:marTop w:val="0"/>
                                                                          <w:marBottom w:val="0"/>
                                                                          <w:divBdr>
                                                                            <w:top w:val="none" w:sz="0" w:space="0" w:color="auto"/>
                                                                            <w:left w:val="none" w:sz="0" w:space="0" w:color="auto"/>
                                                                            <w:bottom w:val="none" w:sz="0" w:space="0" w:color="auto"/>
                                                                            <w:right w:val="none" w:sz="0" w:space="0" w:color="auto"/>
                                                                          </w:divBdr>
                                                                          <w:divsChild>
                                                                            <w:div w:id="2091273153">
                                                                              <w:marLeft w:val="0"/>
                                                                              <w:marRight w:val="0"/>
                                                                              <w:marTop w:val="0"/>
                                                                              <w:marBottom w:val="0"/>
                                                                              <w:divBdr>
                                                                                <w:top w:val="none" w:sz="0" w:space="0" w:color="auto"/>
                                                                                <w:left w:val="none" w:sz="0" w:space="0" w:color="auto"/>
                                                                                <w:bottom w:val="none" w:sz="0" w:space="0" w:color="auto"/>
                                                                                <w:right w:val="none" w:sz="0" w:space="0" w:color="auto"/>
                                                                              </w:divBdr>
                                                                              <w:divsChild>
                                                                                <w:div w:id="195773541">
                                                                                  <w:marLeft w:val="0"/>
                                                                                  <w:marRight w:val="0"/>
                                                                                  <w:marTop w:val="0"/>
                                                                                  <w:marBottom w:val="0"/>
                                                                                  <w:divBdr>
                                                                                    <w:top w:val="none" w:sz="0" w:space="0" w:color="auto"/>
                                                                                    <w:left w:val="none" w:sz="0" w:space="0" w:color="auto"/>
                                                                                    <w:bottom w:val="none" w:sz="0" w:space="0" w:color="auto"/>
                                                                                    <w:right w:val="none" w:sz="0" w:space="0" w:color="auto"/>
                                                                                  </w:divBdr>
                                                                                  <w:divsChild>
                                                                                    <w:div w:id="328143970">
                                                                                      <w:marLeft w:val="0"/>
                                                                                      <w:marRight w:val="0"/>
                                                                                      <w:marTop w:val="0"/>
                                                                                      <w:marBottom w:val="0"/>
                                                                                      <w:divBdr>
                                                                                        <w:top w:val="none" w:sz="0" w:space="0" w:color="auto"/>
                                                                                        <w:left w:val="none" w:sz="0" w:space="0" w:color="auto"/>
                                                                                        <w:bottom w:val="none" w:sz="0" w:space="0" w:color="auto"/>
                                                                                        <w:right w:val="none" w:sz="0" w:space="0" w:color="auto"/>
                                                                                      </w:divBdr>
                                                                                      <w:divsChild>
                                                                                        <w:div w:id="1539972933">
                                                                                          <w:marLeft w:val="0"/>
                                                                                          <w:marRight w:val="0"/>
                                                                                          <w:marTop w:val="0"/>
                                                                                          <w:marBottom w:val="0"/>
                                                                                          <w:divBdr>
                                                                                            <w:top w:val="none" w:sz="0" w:space="0" w:color="auto"/>
                                                                                            <w:left w:val="none" w:sz="0" w:space="0" w:color="auto"/>
                                                                                            <w:bottom w:val="none" w:sz="0" w:space="0" w:color="auto"/>
                                                                                            <w:right w:val="none" w:sz="0" w:space="0" w:color="auto"/>
                                                                                          </w:divBdr>
                                                                                          <w:divsChild>
                                                                                            <w:div w:id="133719120">
                                                                                              <w:marLeft w:val="0"/>
                                                                                              <w:marRight w:val="0"/>
                                                                                              <w:marTop w:val="0"/>
                                                                                              <w:marBottom w:val="0"/>
                                                                                              <w:divBdr>
                                                                                                <w:top w:val="none" w:sz="0" w:space="0" w:color="auto"/>
                                                                                                <w:left w:val="none" w:sz="0" w:space="0" w:color="auto"/>
                                                                                                <w:bottom w:val="none" w:sz="0" w:space="0" w:color="auto"/>
                                                                                                <w:right w:val="none" w:sz="0" w:space="0" w:color="auto"/>
                                                                                              </w:divBdr>
                                                                                              <w:divsChild>
                                                                                                <w:div w:id="1477061987">
                                                                                                  <w:marLeft w:val="0"/>
                                                                                                  <w:marRight w:val="0"/>
                                                                                                  <w:marTop w:val="0"/>
                                                                                                  <w:marBottom w:val="0"/>
                                                                                                  <w:divBdr>
                                                                                                    <w:top w:val="none" w:sz="0" w:space="0" w:color="auto"/>
                                                                                                    <w:left w:val="none" w:sz="0" w:space="0" w:color="auto"/>
                                                                                                    <w:bottom w:val="none" w:sz="0" w:space="0" w:color="auto"/>
                                                                                                    <w:right w:val="none" w:sz="0" w:space="0" w:color="auto"/>
                                                                                                  </w:divBdr>
                                                                                                  <w:divsChild>
                                                                                                    <w:div w:id="2064597826">
                                                                                                      <w:marLeft w:val="0"/>
                                                                                                      <w:marRight w:val="0"/>
                                                                                                      <w:marTop w:val="0"/>
                                                                                                      <w:marBottom w:val="0"/>
                                                                                                      <w:divBdr>
                                                                                                        <w:top w:val="none" w:sz="0" w:space="0" w:color="auto"/>
                                                                                                        <w:left w:val="none" w:sz="0" w:space="0" w:color="auto"/>
                                                                                                        <w:bottom w:val="none" w:sz="0" w:space="0" w:color="auto"/>
                                                                                                        <w:right w:val="none" w:sz="0" w:space="0" w:color="auto"/>
                                                                                                      </w:divBdr>
                                                                                                      <w:divsChild>
                                                                                                        <w:div w:id="762839710">
                                                                                                          <w:marLeft w:val="0"/>
                                                                                                          <w:marRight w:val="0"/>
                                                                                                          <w:marTop w:val="0"/>
                                                                                                          <w:marBottom w:val="0"/>
                                                                                                          <w:divBdr>
                                                                                                            <w:top w:val="none" w:sz="0" w:space="0" w:color="auto"/>
                                                                                                            <w:left w:val="none" w:sz="0" w:space="0" w:color="auto"/>
                                                                                                            <w:bottom w:val="none" w:sz="0" w:space="0" w:color="auto"/>
                                                                                                            <w:right w:val="none" w:sz="0" w:space="0" w:color="auto"/>
                                                                                                          </w:divBdr>
                                                                                                          <w:divsChild>
                                                                                                            <w:div w:id="28187409">
                                                                                                              <w:marLeft w:val="0"/>
                                                                                                              <w:marRight w:val="0"/>
                                                                                                              <w:marTop w:val="0"/>
                                                                                                              <w:marBottom w:val="0"/>
                                                                                                              <w:divBdr>
                                                                                                                <w:top w:val="none" w:sz="0" w:space="0" w:color="auto"/>
                                                                                                                <w:left w:val="none" w:sz="0" w:space="0" w:color="auto"/>
                                                                                                                <w:bottom w:val="none" w:sz="0" w:space="0" w:color="auto"/>
                                                                                                                <w:right w:val="none" w:sz="0" w:space="0" w:color="auto"/>
                                                                                                              </w:divBdr>
                                                                                                              <w:divsChild>
                                                                                                                <w:div w:id="2146000416">
                                                                                                                  <w:marLeft w:val="0"/>
                                                                                                                  <w:marRight w:val="0"/>
                                                                                                                  <w:marTop w:val="0"/>
                                                                                                                  <w:marBottom w:val="0"/>
                                                                                                                  <w:divBdr>
                                                                                                                    <w:top w:val="none" w:sz="0" w:space="0" w:color="auto"/>
                                                                                                                    <w:left w:val="none" w:sz="0" w:space="0" w:color="auto"/>
                                                                                                                    <w:bottom w:val="none" w:sz="0" w:space="0" w:color="auto"/>
                                                                                                                    <w:right w:val="none" w:sz="0" w:space="0" w:color="auto"/>
                                                                                                                  </w:divBdr>
                                                                                                                  <w:divsChild>
                                                                                                                    <w:div w:id="608581657">
                                                                                                                      <w:marLeft w:val="0"/>
                                                                                                                      <w:marRight w:val="0"/>
                                                                                                                      <w:marTop w:val="0"/>
                                                                                                                      <w:marBottom w:val="0"/>
                                                                                                                      <w:divBdr>
                                                                                                                        <w:top w:val="none" w:sz="0" w:space="0" w:color="auto"/>
                                                                                                                        <w:left w:val="none" w:sz="0" w:space="0" w:color="auto"/>
                                                                                                                        <w:bottom w:val="none" w:sz="0" w:space="0" w:color="auto"/>
                                                                                                                        <w:right w:val="none" w:sz="0" w:space="0" w:color="auto"/>
                                                                                                                      </w:divBdr>
                                                                                                                      <w:divsChild>
                                                                                                                        <w:div w:id="1249533821">
                                                                                                                          <w:marLeft w:val="0"/>
                                                                                                                          <w:marRight w:val="0"/>
                                                                                                                          <w:marTop w:val="0"/>
                                                                                                                          <w:marBottom w:val="0"/>
                                                                                                                          <w:divBdr>
                                                                                                                            <w:top w:val="none" w:sz="0" w:space="0" w:color="auto"/>
                                                                                                                            <w:left w:val="none" w:sz="0" w:space="0" w:color="auto"/>
                                                                                                                            <w:bottom w:val="none" w:sz="0" w:space="0" w:color="auto"/>
                                                                                                                            <w:right w:val="none" w:sz="0" w:space="0" w:color="auto"/>
                                                                                                                          </w:divBdr>
                                                                                                                          <w:divsChild>
                                                                                                                            <w:div w:id="2119255880">
                                                                                                                              <w:marLeft w:val="0"/>
                                                                                                                              <w:marRight w:val="0"/>
                                                                                                                              <w:marTop w:val="0"/>
                                                                                                                              <w:marBottom w:val="0"/>
                                                                                                                              <w:divBdr>
                                                                                                                                <w:top w:val="none" w:sz="0" w:space="0" w:color="auto"/>
                                                                                                                                <w:left w:val="none" w:sz="0" w:space="0" w:color="auto"/>
                                                                                                                                <w:bottom w:val="none" w:sz="0" w:space="0" w:color="auto"/>
                                                                                                                                <w:right w:val="none" w:sz="0" w:space="0" w:color="auto"/>
                                                                                                                              </w:divBdr>
                                                                                                                              <w:divsChild>
                                                                                                                                <w:div w:id="58904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74007113">
      <w:bodyDiv w:val="1"/>
      <w:marLeft w:val="0"/>
      <w:marRight w:val="0"/>
      <w:marTop w:val="0"/>
      <w:marBottom w:val="0"/>
      <w:divBdr>
        <w:top w:val="none" w:sz="0" w:space="0" w:color="auto"/>
        <w:left w:val="none" w:sz="0" w:space="0" w:color="auto"/>
        <w:bottom w:val="none" w:sz="0" w:space="0" w:color="auto"/>
        <w:right w:val="none" w:sz="0" w:space="0" w:color="auto"/>
      </w:divBdr>
    </w:div>
    <w:div w:id="1656911543">
      <w:bodyDiv w:val="1"/>
      <w:marLeft w:val="0"/>
      <w:marRight w:val="0"/>
      <w:marTop w:val="34"/>
      <w:marBottom w:val="34"/>
      <w:divBdr>
        <w:top w:val="none" w:sz="0" w:space="0" w:color="auto"/>
        <w:left w:val="none" w:sz="0" w:space="0" w:color="auto"/>
        <w:bottom w:val="none" w:sz="0" w:space="0" w:color="auto"/>
        <w:right w:val="none" w:sz="0" w:space="0" w:color="auto"/>
      </w:divBdr>
      <w:divsChild>
        <w:div w:id="1443694522">
          <w:marLeft w:val="0"/>
          <w:marRight w:val="0"/>
          <w:marTop w:val="0"/>
          <w:marBottom w:val="0"/>
          <w:divBdr>
            <w:top w:val="none" w:sz="0" w:space="0" w:color="auto"/>
            <w:left w:val="none" w:sz="0" w:space="0" w:color="auto"/>
            <w:bottom w:val="none" w:sz="0" w:space="0" w:color="auto"/>
            <w:right w:val="none" w:sz="0" w:space="0" w:color="auto"/>
          </w:divBdr>
          <w:divsChild>
            <w:div w:id="1915820276">
              <w:marLeft w:val="0"/>
              <w:marRight w:val="0"/>
              <w:marTop w:val="0"/>
              <w:marBottom w:val="0"/>
              <w:divBdr>
                <w:top w:val="none" w:sz="0" w:space="0" w:color="auto"/>
                <w:left w:val="none" w:sz="0" w:space="0" w:color="auto"/>
                <w:bottom w:val="none" w:sz="0" w:space="0" w:color="auto"/>
                <w:right w:val="none" w:sz="0" w:space="0" w:color="auto"/>
              </w:divBdr>
              <w:divsChild>
                <w:div w:id="1766489967">
                  <w:marLeft w:val="0"/>
                  <w:marRight w:val="0"/>
                  <w:marTop w:val="0"/>
                  <w:marBottom w:val="0"/>
                  <w:divBdr>
                    <w:top w:val="none" w:sz="0" w:space="0" w:color="auto"/>
                    <w:left w:val="none" w:sz="0" w:space="0" w:color="auto"/>
                    <w:bottom w:val="none" w:sz="0" w:space="0" w:color="auto"/>
                    <w:right w:val="none" w:sz="0" w:space="0" w:color="auto"/>
                  </w:divBdr>
                  <w:divsChild>
                    <w:div w:id="631597550">
                      <w:marLeft w:val="0"/>
                      <w:marRight w:val="0"/>
                      <w:marTop w:val="0"/>
                      <w:marBottom w:val="0"/>
                      <w:divBdr>
                        <w:top w:val="none" w:sz="0" w:space="0" w:color="auto"/>
                        <w:left w:val="none" w:sz="0" w:space="0" w:color="auto"/>
                        <w:bottom w:val="none" w:sz="0" w:space="0" w:color="auto"/>
                        <w:right w:val="none" w:sz="0" w:space="0" w:color="auto"/>
                      </w:divBdr>
                      <w:divsChild>
                        <w:div w:id="623313150">
                          <w:marLeft w:val="1803"/>
                          <w:marRight w:val="2993"/>
                          <w:marTop w:val="0"/>
                          <w:marBottom w:val="0"/>
                          <w:divBdr>
                            <w:top w:val="none" w:sz="0" w:space="0" w:color="auto"/>
                            <w:left w:val="single" w:sz="4" w:space="0" w:color="D3E1F9"/>
                            <w:bottom w:val="none" w:sz="0" w:space="0" w:color="auto"/>
                            <w:right w:val="none" w:sz="0" w:space="0" w:color="auto"/>
                          </w:divBdr>
                          <w:divsChild>
                            <w:div w:id="1151487206">
                              <w:marLeft w:val="0"/>
                              <w:marRight w:val="0"/>
                              <w:marTop w:val="0"/>
                              <w:marBottom w:val="0"/>
                              <w:divBdr>
                                <w:top w:val="none" w:sz="0" w:space="0" w:color="auto"/>
                                <w:left w:val="none" w:sz="0" w:space="0" w:color="auto"/>
                                <w:bottom w:val="none" w:sz="0" w:space="0" w:color="auto"/>
                                <w:right w:val="none" w:sz="0" w:space="0" w:color="auto"/>
                              </w:divBdr>
                              <w:divsChild>
                                <w:div w:id="63528154">
                                  <w:marLeft w:val="0"/>
                                  <w:marRight w:val="0"/>
                                  <w:marTop w:val="0"/>
                                  <w:marBottom w:val="0"/>
                                  <w:divBdr>
                                    <w:top w:val="none" w:sz="0" w:space="0" w:color="auto"/>
                                    <w:left w:val="none" w:sz="0" w:space="0" w:color="auto"/>
                                    <w:bottom w:val="none" w:sz="0" w:space="0" w:color="auto"/>
                                    <w:right w:val="none" w:sz="0" w:space="0" w:color="auto"/>
                                  </w:divBdr>
                                  <w:divsChild>
                                    <w:div w:id="107847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777543">
      <w:bodyDiv w:val="1"/>
      <w:marLeft w:val="0"/>
      <w:marRight w:val="0"/>
      <w:marTop w:val="0"/>
      <w:marBottom w:val="0"/>
      <w:divBdr>
        <w:top w:val="none" w:sz="0" w:space="0" w:color="auto"/>
        <w:left w:val="none" w:sz="0" w:space="0" w:color="auto"/>
        <w:bottom w:val="none" w:sz="0" w:space="0" w:color="auto"/>
        <w:right w:val="none" w:sz="0" w:space="0" w:color="auto"/>
      </w:divBdr>
    </w:div>
    <w:div w:id="2000234970">
      <w:bodyDiv w:val="1"/>
      <w:marLeft w:val="0"/>
      <w:marRight w:val="0"/>
      <w:marTop w:val="0"/>
      <w:marBottom w:val="0"/>
      <w:divBdr>
        <w:top w:val="none" w:sz="0" w:space="0" w:color="auto"/>
        <w:left w:val="none" w:sz="0" w:space="0" w:color="auto"/>
        <w:bottom w:val="none" w:sz="0" w:space="0" w:color="auto"/>
        <w:right w:val="none" w:sz="0" w:space="0" w:color="auto"/>
      </w:divBdr>
      <w:divsChild>
        <w:div w:id="926690090">
          <w:marLeft w:val="547"/>
          <w:marRight w:val="0"/>
          <w:marTop w:val="144"/>
          <w:marBottom w:val="86"/>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docs.riscv.org/reference/isa/unpriv/unpriv-index.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yperlink" Target="https://github.com/AngeloJacobo/RISC-V" TargetMode="Externa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github.com/arhamhashmi01/rv32i-pipeline-process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C2B29F-7C7D-480F-84F2-320EA0667D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34</Pages>
  <Words>5556</Words>
  <Characters>31674</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MỤC LỤC</vt:lpstr>
    </vt:vector>
  </TitlesOfParts>
  <Company/>
  <LinksUpToDate>false</LinksUpToDate>
  <CharactersWithSpaces>37156</CharactersWithSpaces>
  <SharedDoc>false</SharedDoc>
  <HLinks>
    <vt:vector size="30" baseType="variant">
      <vt:variant>
        <vt:i4>3735615</vt:i4>
      </vt:variant>
      <vt:variant>
        <vt:i4>891</vt:i4>
      </vt:variant>
      <vt:variant>
        <vt:i4>0</vt:i4>
      </vt:variant>
      <vt:variant>
        <vt:i4>5</vt:i4>
      </vt:variant>
      <vt:variant>
        <vt:lpwstr>http://www.altera.com/technology/dsp/dsp-index.jsp</vt:lpwstr>
      </vt:variant>
      <vt:variant>
        <vt:lpwstr/>
      </vt:variant>
      <vt:variant>
        <vt:i4>3735615</vt:i4>
      </vt:variant>
      <vt:variant>
        <vt:i4>888</vt:i4>
      </vt:variant>
      <vt:variant>
        <vt:i4>0</vt:i4>
      </vt:variant>
      <vt:variant>
        <vt:i4>5</vt:i4>
      </vt:variant>
      <vt:variant>
        <vt:lpwstr>http://www.altera.com/technology/dsp/dsp-index.jsp</vt:lpwstr>
      </vt:variant>
      <vt:variant>
        <vt:lpwstr/>
      </vt:variant>
      <vt:variant>
        <vt:i4>4325469</vt:i4>
      </vt:variant>
      <vt:variant>
        <vt:i4>885</vt:i4>
      </vt:variant>
      <vt:variant>
        <vt:i4>0</vt:i4>
      </vt:variant>
      <vt:variant>
        <vt:i4>5</vt:i4>
      </vt:variant>
      <vt:variant>
        <vt:lpwstr>http://computer.howstuffworks.com/wimax1.htm</vt:lpwstr>
      </vt:variant>
      <vt:variant>
        <vt:lpwstr/>
      </vt:variant>
      <vt:variant>
        <vt:i4>2752546</vt:i4>
      </vt:variant>
      <vt:variant>
        <vt:i4>882</vt:i4>
      </vt:variant>
      <vt:variant>
        <vt:i4>0</vt:i4>
      </vt:variant>
      <vt:variant>
        <vt:i4>5</vt:i4>
      </vt:variant>
      <vt:variant>
        <vt:lpwstr>http://computer.howstuffworks.com/about-author.htm</vt:lpwstr>
      </vt:variant>
      <vt:variant>
        <vt:lpwstr>grabianowski</vt:lpwstr>
      </vt:variant>
      <vt:variant>
        <vt:i4>3473468</vt:i4>
      </vt:variant>
      <vt:variant>
        <vt:i4>879</vt:i4>
      </vt:variant>
      <vt:variant>
        <vt:i4>0</vt:i4>
      </vt:variant>
      <vt:variant>
        <vt:i4>5</vt:i4>
      </vt:variant>
      <vt:variant>
        <vt:lpwstr>http://computer.howstuffworks.com/about-author.htm</vt:lpwstr>
      </vt:variant>
      <vt:variant>
        <vt:lpwstr>brain</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MỤC LỤC</dc:title>
  <dc:subject/>
  <dc:creator>KHOA</dc:creator>
  <cp:keywords/>
  <dc:description/>
  <cp:lastModifiedBy>Phuong Uyen Nguyen Dang</cp:lastModifiedBy>
  <cp:revision>16</cp:revision>
  <cp:lastPrinted>2012-12-27T04:11:00Z</cp:lastPrinted>
  <dcterms:created xsi:type="dcterms:W3CDTF">2026-07-10T17:54:00Z</dcterms:created>
  <dcterms:modified xsi:type="dcterms:W3CDTF">2026-07-10T20:38:00Z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(#S1.#E1)</vt:lpwstr>
  </property>
  <property fmtid="{D5CDD505-2E9C-101B-9397-08002B2CF9AE}" pid="5" name="Mendeley Document_1">
    <vt:lpwstr>True</vt:lpwstr>
  </property>
  <property fmtid="{D5CDD505-2E9C-101B-9397-08002B2CF9AE}" pid="6" name="Mendeley User Name_1">
    <vt:lpwstr>danglekhoa@yahoo.com@www.mendeley.com</vt:lpwstr>
  </property>
  <property fmtid="{D5CDD505-2E9C-101B-9397-08002B2CF9AE}" pid="7" name="Mendeley Citation Style_1">
    <vt:lpwstr>http://www.zotero.org/styles/ieee</vt:lpwstr>
  </property>
  <property fmtid="{D5CDD505-2E9C-101B-9397-08002B2CF9AE}" pid="8" name="Mendeley Recent Style Id 0_1">
    <vt:lpwstr>http://www.zotero.org/styles/apsa</vt:lpwstr>
  </property>
  <property fmtid="{D5CDD505-2E9C-101B-9397-08002B2CF9AE}" pid="9" name="Mendeley Recent Style Name 0_1">
    <vt:lpwstr>American Political Science Association</vt:lpwstr>
  </property>
  <property fmtid="{D5CDD505-2E9C-101B-9397-08002B2CF9AE}" pid="10" name="Mendeley Recent Style Id 1_1">
    <vt:lpwstr>http://www.zotero.org/styles/apa</vt:lpwstr>
  </property>
  <property fmtid="{D5CDD505-2E9C-101B-9397-08002B2CF9AE}" pid="11" name="Mendeley Recent Style Name 1_1">
    <vt:lpwstr>American Psychological Association 6th Edition</vt:lpwstr>
  </property>
  <property fmtid="{D5CDD505-2E9C-101B-9397-08002B2CF9AE}" pid="12" name="Mendeley Recent Style Id 2_1">
    <vt:lpwstr>http://www.zotero.org/styles/asa</vt:lpwstr>
  </property>
  <property fmtid="{D5CDD505-2E9C-101B-9397-08002B2CF9AE}" pid="13" name="Mendeley Recent Style Name 2_1">
    <vt:lpwstr>American Sociological Association</vt:lpwstr>
  </property>
  <property fmtid="{D5CDD505-2E9C-101B-9397-08002B2CF9AE}" pid="14" name="Mendeley Recent Style Id 3_1">
    <vt:lpwstr>http://www.zotero.org/styles/chicago-author-date</vt:lpwstr>
  </property>
  <property fmtid="{D5CDD505-2E9C-101B-9397-08002B2CF9AE}" pid="15" name="Mendeley Recent Style Name 3_1">
    <vt:lpwstr>Chicago Manual of Style (author-date)</vt:lpwstr>
  </property>
  <property fmtid="{D5CDD505-2E9C-101B-9397-08002B2CF9AE}" pid="16" name="Mendeley Recent Style Id 4_1">
    <vt:lpwstr>http://www.zotero.org/styles/harvard1</vt:lpwstr>
  </property>
  <property fmtid="{D5CDD505-2E9C-101B-9397-08002B2CF9AE}" pid="17" name="Mendeley Recent Style Name 4_1">
    <vt:lpwstr>Harvard Reference format 1 (author-date)</vt:lpwstr>
  </property>
  <property fmtid="{D5CDD505-2E9C-101B-9397-08002B2CF9AE}" pid="18" name="Mendeley Recent Style Id 5_1">
    <vt:lpwstr>http://www.zotero.org/styles/ieee</vt:lpwstr>
  </property>
  <property fmtid="{D5CDD505-2E9C-101B-9397-08002B2CF9AE}" pid="19" name="Mendeley Recent Style Name 5_1">
    <vt:lpwstr>IEEE</vt:lpwstr>
  </property>
  <property fmtid="{D5CDD505-2E9C-101B-9397-08002B2CF9AE}" pid="20" name="Mendeley Recent Style Id 6_1">
    <vt:lpwstr>http://www.zotero.org/styles/mhra</vt:lpwstr>
  </property>
  <property fmtid="{D5CDD505-2E9C-101B-9397-08002B2CF9AE}" pid="21" name="Mendeley Recent Style Name 6_1">
    <vt:lpwstr>Modern Humanities Research Association (note with bibliography)</vt:lpwstr>
  </property>
  <property fmtid="{D5CDD505-2E9C-101B-9397-08002B2CF9AE}" pid="22" name="Mendeley Recent Style Id 7_1">
    <vt:lpwstr>http://www.zotero.org/styles/mla</vt:lpwstr>
  </property>
  <property fmtid="{D5CDD505-2E9C-101B-9397-08002B2CF9AE}" pid="23" name="Mendeley Recent Style Name 7_1">
    <vt:lpwstr>Modern Language Association</vt:lpwstr>
  </property>
  <property fmtid="{D5CDD505-2E9C-101B-9397-08002B2CF9AE}" pid="24" name="Mendeley Recent Style Id 8_1">
    <vt:lpwstr>http://www.zotero.org/styles/nature</vt:lpwstr>
  </property>
  <property fmtid="{D5CDD505-2E9C-101B-9397-08002B2CF9AE}" pid="25" name="Mendeley Recent Style Name 8_1">
    <vt:lpwstr>Nature</vt:lpwstr>
  </property>
  <property fmtid="{D5CDD505-2E9C-101B-9397-08002B2CF9AE}" pid="26" name="Mendeley Recent Style Id 9_1">
    <vt:lpwstr>http://www.zotero.org/styles/nature</vt:lpwstr>
  </property>
  <property fmtid="{D5CDD505-2E9C-101B-9397-08002B2CF9AE}" pid="27" name="Mendeley Recent Style Name 9_1">
    <vt:lpwstr>Nature</vt:lpwstr>
  </property>
  <property fmtid="{D5CDD505-2E9C-101B-9397-08002B2CF9AE}" pid="28" name="GrammarlyDocumentId">
    <vt:lpwstr>a5e235faec42618a5e0286ca00b788816bc9998a80e3755346e297d07645e984</vt:lpwstr>
  </property>
</Properties>
</file>