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428" w:rsidRDefault="00FC1E6C" w:rsidP="00FC1E6C">
      <w:pPr>
        <w:pStyle w:val="ListParagraph"/>
        <w:numPr>
          <w:ilvl w:val="0"/>
          <w:numId w:val="2"/>
        </w:numPr>
      </w:pPr>
      <w:r w:rsidRPr="00FC1E6C">
        <w:t xml:space="preserve">What is the </w:t>
      </w:r>
      <w:r w:rsidRPr="00FC1E6C">
        <w:rPr>
          <w:b/>
        </w:rPr>
        <w:t xml:space="preserve">ideal group size </w:t>
      </w:r>
      <w:r w:rsidRPr="00FC1E6C">
        <w:t>for a problem-solving discussion?</w:t>
      </w:r>
    </w:p>
    <w:p w:rsidR="00FC1E6C" w:rsidRDefault="00FC1E6C" w:rsidP="00FC1E6C">
      <w:pPr>
        <w:pStyle w:val="ListParagraph"/>
        <w:numPr>
          <w:ilvl w:val="0"/>
          <w:numId w:val="2"/>
        </w:numPr>
      </w:pPr>
      <w:r w:rsidRPr="00FC1E6C">
        <w:t xml:space="preserve">Which of the following characteristics demonstrates one of the </w:t>
      </w:r>
      <w:r w:rsidRPr="00FC1E6C">
        <w:rPr>
          <w:b/>
        </w:rPr>
        <w:t>disadvantages</w:t>
      </w:r>
      <w:r w:rsidRPr="00FC1E6C">
        <w:t xml:space="preserve"> of working in groups?</w:t>
      </w:r>
    </w:p>
    <w:p w:rsidR="00FC1E6C" w:rsidRDefault="00FC1E6C" w:rsidP="00FC1E6C">
      <w:pPr>
        <w:pStyle w:val="ListParagraph"/>
        <w:numPr>
          <w:ilvl w:val="0"/>
          <w:numId w:val="2"/>
        </w:numPr>
      </w:pPr>
      <w:r w:rsidRPr="00FC1E6C">
        <w:t xml:space="preserve">In dialectic terms, effective groups balance </w:t>
      </w:r>
      <w:r w:rsidRPr="00FC1E6C">
        <w:rPr>
          <w:b/>
        </w:rPr>
        <w:t>“conflict”</w:t>
      </w:r>
      <w:r w:rsidRPr="00FC1E6C">
        <w:t xml:space="preserve"> with</w:t>
      </w:r>
    </w:p>
    <w:p w:rsidR="00FC1E6C" w:rsidRDefault="00FC1E6C" w:rsidP="00FC1E6C">
      <w:pPr>
        <w:pStyle w:val="ListParagraph"/>
        <w:numPr>
          <w:ilvl w:val="0"/>
          <w:numId w:val="2"/>
        </w:numPr>
      </w:pPr>
      <w:r w:rsidRPr="00FC1E6C">
        <w:t>In dialectic terms, effective groups balance “</w:t>
      </w:r>
      <w:r w:rsidRPr="00FC1E6C">
        <w:rPr>
          <w:b/>
        </w:rPr>
        <w:t>task dimensions</w:t>
      </w:r>
      <w:r w:rsidRPr="00FC1E6C">
        <w:t>” with</w:t>
      </w:r>
    </w:p>
    <w:p w:rsidR="00FC1E6C" w:rsidRDefault="00FC1E6C" w:rsidP="00FC1E6C">
      <w:pPr>
        <w:pStyle w:val="ListParagraph"/>
        <w:numPr>
          <w:ilvl w:val="0"/>
          <w:numId w:val="2"/>
        </w:numPr>
      </w:pPr>
      <w:r w:rsidRPr="00FC1E6C">
        <w:t xml:space="preserve">The </w:t>
      </w:r>
      <w:r w:rsidRPr="00FC1E6C">
        <w:rPr>
          <w:b/>
        </w:rPr>
        <w:t>homogeneous ↔ heterogeneous</w:t>
      </w:r>
      <w:r w:rsidRPr="00FC1E6C">
        <w:t xml:space="preserve"> group dialectic can be described as</w:t>
      </w:r>
    </w:p>
    <w:p w:rsidR="00FC1E6C" w:rsidRDefault="00FC1E6C" w:rsidP="00FC1E6C">
      <w:pPr>
        <w:pStyle w:val="ListParagraph"/>
        <w:numPr>
          <w:ilvl w:val="0"/>
          <w:numId w:val="2"/>
        </w:numPr>
      </w:pPr>
      <w:r w:rsidRPr="00FC1E6C">
        <w:t>In high-context cultures, messages are</w:t>
      </w:r>
    </w:p>
    <w:p w:rsidR="00FC1E6C" w:rsidRDefault="00FC1E6C" w:rsidP="00FC1E6C">
      <w:pPr>
        <w:pStyle w:val="ListParagraph"/>
        <w:numPr>
          <w:ilvl w:val="0"/>
          <w:numId w:val="2"/>
        </w:numPr>
      </w:pPr>
      <w:r w:rsidRPr="00FC1E6C">
        <w:t>In which of 5 Group Development Stages are members socially cautious and overly polite?</w:t>
      </w:r>
    </w:p>
    <w:p w:rsidR="00FC1E6C" w:rsidRDefault="00FC1E6C" w:rsidP="00FC1E6C">
      <w:pPr>
        <w:pStyle w:val="ListParagraph"/>
        <w:numPr>
          <w:ilvl w:val="0"/>
          <w:numId w:val="2"/>
        </w:numPr>
      </w:pPr>
      <w:r w:rsidRPr="00FC1E6C">
        <w:t>All of the following criteria are critical for developing effective group goals EXCEPT</w:t>
      </w:r>
    </w:p>
    <w:p w:rsidR="00FC1E6C" w:rsidRDefault="00FC1E6C" w:rsidP="00FC1E6C">
      <w:pPr>
        <w:pStyle w:val="ListParagraph"/>
        <w:numPr>
          <w:ilvl w:val="0"/>
          <w:numId w:val="2"/>
        </w:numPr>
      </w:pPr>
      <w:r w:rsidRPr="00FC1E6C">
        <w:t>All of the following statements are true about hidden agendas EXCEPT</w:t>
      </w:r>
    </w:p>
    <w:p w:rsidR="00FC1E6C" w:rsidRDefault="00FC1E6C" w:rsidP="00FC1E6C">
      <w:pPr>
        <w:pStyle w:val="ListParagraph"/>
        <w:numPr>
          <w:ilvl w:val="0"/>
          <w:numId w:val="2"/>
        </w:numPr>
      </w:pPr>
      <w:r w:rsidRPr="00FC1E6C">
        <w:t>Which of the following examples depicts an explicit norm?</w:t>
      </w:r>
    </w:p>
    <w:p w:rsidR="00FC1E6C" w:rsidRDefault="00FC1E6C" w:rsidP="00FC1E6C">
      <w:pPr>
        <w:pStyle w:val="ListParagraph"/>
        <w:numPr>
          <w:ilvl w:val="0"/>
          <w:numId w:val="2"/>
        </w:numPr>
      </w:pPr>
      <w:r w:rsidRPr="00FC1E6C">
        <w:t xml:space="preserve">Your group has discussed and decided that members will take turns recording and typing the minutes from each meeting. </w:t>
      </w:r>
      <w:proofErr w:type="gramStart"/>
      <w:r w:rsidRPr="00FC1E6C">
        <w:t>A(</w:t>
      </w:r>
      <w:proofErr w:type="gramEnd"/>
      <w:r w:rsidRPr="00FC1E6C">
        <w:t>n) _______________ has been established.</w:t>
      </w:r>
    </w:p>
    <w:p w:rsidR="00FC1E6C" w:rsidRPr="00FC1E6C" w:rsidRDefault="00FC1E6C" w:rsidP="00FC1E6C">
      <w:pPr>
        <w:pStyle w:val="ListParagraph"/>
        <w:numPr>
          <w:ilvl w:val="0"/>
          <w:numId w:val="2"/>
        </w:numPr>
        <w:rPr>
          <w:b/>
        </w:rPr>
      </w:pPr>
      <w:r w:rsidRPr="00FC1E6C">
        <w:t xml:space="preserve">In cultures with </w:t>
      </w:r>
      <w:r w:rsidRPr="00FC1E6C">
        <w:rPr>
          <w:b/>
        </w:rPr>
        <w:t>masculine values</w:t>
      </w:r>
    </w:p>
    <w:p w:rsidR="00FC1E6C" w:rsidRDefault="00FC1E6C" w:rsidP="00FC1E6C">
      <w:pPr>
        <w:pStyle w:val="ListParagraph"/>
        <w:numPr>
          <w:ilvl w:val="0"/>
          <w:numId w:val="2"/>
        </w:numPr>
      </w:pPr>
      <w:r w:rsidRPr="00FC1E6C">
        <w:t>People who share beliefs such as "It is the duck that squawks that gets shot," or "Seeing is better than hearing," would be characterized as members of a _______________ culture.</w:t>
      </w:r>
    </w:p>
    <w:p w:rsidR="00FC1E6C" w:rsidRDefault="00FC1E6C" w:rsidP="00FC1E6C">
      <w:pPr>
        <w:pStyle w:val="ListParagraph"/>
        <w:numPr>
          <w:ilvl w:val="0"/>
          <w:numId w:val="2"/>
        </w:numPr>
      </w:pPr>
      <w:r w:rsidRPr="00FC1E6C">
        <w:t>Which of Maslow's Hierarchy of Needs is primarily met when someone joins an exclusive club or is elected as leader of a prestigious group?</w:t>
      </w:r>
    </w:p>
    <w:p w:rsidR="00FC1E6C" w:rsidRDefault="00FC1E6C" w:rsidP="00FC1E6C">
      <w:pPr>
        <w:pStyle w:val="ListParagraph"/>
        <w:numPr>
          <w:ilvl w:val="0"/>
          <w:numId w:val="2"/>
        </w:numPr>
      </w:pPr>
      <w:r w:rsidRPr="00FC1E6C">
        <w:t xml:space="preserve">According to </w:t>
      </w:r>
      <w:proofErr w:type="spellStart"/>
      <w:r w:rsidRPr="00FC1E6C">
        <w:t>Schutz's</w:t>
      </w:r>
      <w:proofErr w:type="spellEnd"/>
      <w:r w:rsidRPr="00FC1E6C">
        <w:t xml:space="preserve"> FIRO Theory, a group member who feels accepted by the group is an</w:t>
      </w:r>
    </w:p>
    <w:p w:rsidR="00FC1E6C" w:rsidRDefault="00FC1E6C" w:rsidP="00FC1E6C">
      <w:pPr>
        <w:pStyle w:val="ListParagraph"/>
        <w:numPr>
          <w:ilvl w:val="0"/>
          <w:numId w:val="2"/>
        </w:numPr>
      </w:pPr>
      <w:r w:rsidRPr="00FC1E6C">
        <w:rPr>
          <w:b/>
        </w:rPr>
        <w:t xml:space="preserve">Control </w:t>
      </w:r>
      <w:r w:rsidRPr="00FC1E6C">
        <w:t>in a group refers to the</w:t>
      </w:r>
    </w:p>
    <w:p w:rsidR="00FC1E6C" w:rsidRDefault="00FC1E6C" w:rsidP="00FC1E6C">
      <w:pPr>
        <w:pStyle w:val="ListParagraph"/>
        <w:numPr>
          <w:ilvl w:val="0"/>
          <w:numId w:val="2"/>
        </w:numPr>
      </w:pPr>
      <w:r w:rsidRPr="00FC1E6C">
        <w:t>Which of the following statements would be made by someone from a low-context culture?</w:t>
      </w:r>
    </w:p>
    <w:p w:rsidR="00FC1E6C" w:rsidRDefault="00FC1E6C" w:rsidP="00FC1E6C">
      <w:pPr>
        <w:pStyle w:val="ListParagraph"/>
        <w:numPr>
          <w:ilvl w:val="0"/>
          <w:numId w:val="2"/>
        </w:numPr>
      </w:pPr>
      <w:r w:rsidRPr="00FC1E6C">
        <w:t>Edward Hall's work on cultural differences identifies 2 dimensions that characterize cultural groups: uncertainty avoidance and masculine-feminine values.</w:t>
      </w:r>
    </w:p>
    <w:p w:rsidR="00FC1E6C" w:rsidRDefault="00FC1E6C" w:rsidP="00FC1E6C">
      <w:pPr>
        <w:pStyle w:val="ListParagraph"/>
        <w:numPr>
          <w:ilvl w:val="0"/>
          <w:numId w:val="2"/>
        </w:numPr>
      </w:pPr>
      <w:r w:rsidRPr="00FC1E6C">
        <w:t>Vu tries to maintain strict control over the Spring Festival Planning Committee. He insists on determining the direction and outcome of the committee's discussion. According to Styles Leadership Theory, which leadership style is Vu using?</w:t>
      </w:r>
    </w:p>
    <w:p w:rsidR="00FC1E6C" w:rsidRDefault="00FC1E6C" w:rsidP="00FC1E6C">
      <w:pPr>
        <w:pStyle w:val="ListParagraph"/>
        <w:numPr>
          <w:ilvl w:val="0"/>
          <w:numId w:val="2"/>
        </w:numPr>
      </w:pPr>
      <w:r w:rsidRPr="00FC1E6C">
        <w:t>The way in which Japanese people bow to one another in a face-to-face greeting demonstrates how the culture expresses power distance.</w:t>
      </w:r>
    </w:p>
    <w:p w:rsidR="00FC1E6C" w:rsidRDefault="00FC1E6C" w:rsidP="00FC1E6C">
      <w:pPr>
        <w:pStyle w:val="ListParagraph"/>
        <w:numPr>
          <w:ilvl w:val="0"/>
          <w:numId w:val="2"/>
        </w:numPr>
      </w:pPr>
      <w:proofErr w:type="spellStart"/>
      <w:r w:rsidRPr="00FC1E6C">
        <w:t>Polychronic</w:t>
      </w:r>
      <w:proofErr w:type="spellEnd"/>
      <w:r w:rsidRPr="00FC1E6C">
        <w:t xml:space="preserve"> time people are frequently late for appointments or may not show up at all.</w:t>
      </w:r>
    </w:p>
    <w:p w:rsidR="00FC1E6C" w:rsidRDefault="00FC1E6C" w:rsidP="00FC1E6C">
      <w:pPr>
        <w:pStyle w:val="ListParagraph"/>
        <w:numPr>
          <w:ilvl w:val="0"/>
          <w:numId w:val="2"/>
        </w:numPr>
      </w:pPr>
      <w:r w:rsidRPr="00FC1E6C">
        <w:t>At the end of every month, a sales manager offers a cash bonus to the most successful salesperson. What type of power is this leader using?</w:t>
      </w:r>
    </w:p>
    <w:p w:rsidR="00FC1E6C" w:rsidRDefault="00FC1E6C" w:rsidP="00FC1E6C">
      <w:pPr>
        <w:pStyle w:val="ListParagraph"/>
        <w:numPr>
          <w:ilvl w:val="0"/>
          <w:numId w:val="2"/>
        </w:numPr>
      </w:pPr>
      <w:r w:rsidRPr="00FC1E6C">
        <w:t>All of the following are means of providing constructive feedback EXCEPT</w:t>
      </w:r>
    </w:p>
    <w:p w:rsidR="00FC1E6C" w:rsidRDefault="00FC1E6C" w:rsidP="00FC1E6C">
      <w:pPr>
        <w:pStyle w:val="ListParagraph"/>
        <w:numPr>
          <w:ilvl w:val="0"/>
          <w:numId w:val="2"/>
        </w:numPr>
      </w:pPr>
      <w:r w:rsidRPr="00FC1E6C">
        <w:t>Trait Leadership Theory, also known as the "Great Man" theory, contends that</w:t>
      </w:r>
    </w:p>
    <w:p w:rsidR="00FC1E6C" w:rsidRDefault="00FC1E6C" w:rsidP="00FC1E6C">
      <w:pPr>
        <w:pStyle w:val="ListParagraph"/>
        <w:numPr>
          <w:ilvl w:val="0"/>
          <w:numId w:val="2"/>
        </w:numPr>
      </w:pPr>
      <w:r w:rsidRPr="00FC1E6C">
        <w:t>All of the following are characteristics of passive-aggressive group members EXCEPT</w:t>
      </w:r>
    </w:p>
    <w:p w:rsidR="00FC1E6C" w:rsidRDefault="00FC1E6C" w:rsidP="00FC1E6C">
      <w:pPr>
        <w:pStyle w:val="ListParagraph"/>
        <w:numPr>
          <w:ilvl w:val="0"/>
          <w:numId w:val="2"/>
        </w:numPr>
      </w:pPr>
      <w:r w:rsidRPr="00FC1E6C">
        <w:t xml:space="preserve">According to </w:t>
      </w:r>
      <w:proofErr w:type="spellStart"/>
      <w:r w:rsidRPr="00FC1E6C">
        <w:t>Schutz's</w:t>
      </w:r>
      <w:proofErr w:type="spellEnd"/>
      <w:r w:rsidRPr="00FC1E6C">
        <w:t xml:space="preserve"> </w:t>
      </w:r>
      <w:r w:rsidRPr="00FC1E6C">
        <w:rPr>
          <w:b/>
        </w:rPr>
        <w:t>FIRO</w:t>
      </w:r>
      <w:r w:rsidRPr="00FC1E6C">
        <w:t xml:space="preserve"> Theory, a group member who </w:t>
      </w:r>
      <w:r w:rsidRPr="00FC1E6C">
        <w:rPr>
          <w:b/>
        </w:rPr>
        <w:t>feels accepted</w:t>
      </w:r>
      <w:r w:rsidRPr="00FC1E6C">
        <w:t xml:space="preserve"> by the group is an</w:t>
      </w:r>
    </w:p>
    <w:p w:rsidR="00FC1E6C" w:rsidRDefault="00FC1E6C" w:rsidP="00FC1E6C">
      <w:pPr>
        <w:pStyle w:val="ListParagraph"/>
        <w:numPr>
          <w:ilvl w:val="0"/>
          <w:numId w:val="2"/>
        </w:numPr>
      </w:pPr>
      <w:r w:rsidRPr="00FC1E6C">
        <w:t xml:space="preserve">In group </w:t>
      </w:r>
      <w:r w:rsidRPr="00FC1E6C">
        <w:rPr>
          <w:b/>
        </w:rPr>
        <w:t>dialectic</w:t>
      </w:r>
      <w:r w:rsidRPr="00FC1E6C">
        <w:t xml:space="preserve"> terms, effective groups </w:t>
      </w:r>
      <w:r w:rsidRPr="00FC1E6C">
        <w:rPr>
          <w:b/>
        </w:rPr>
        <w:t>balance</w:t>
      </w:r>
      <w:r w:rsidRPr="00FC1E6C">
        <w:t xml:space="preserve"> </w:t>
      </w:r>
      <w:r w:rsidRPr="00FC1E6C">
        <w:rPr>
          <w:b/>
        </w:rPr>
        <w:t>structure</w:t>
      </w:r>
      <w:r w:rsidRPr="00FC1E6C">
        <w:t xml:space="preserve"> and</w:t>
      </w:r>
    </w:p>
    <w:p w:rsidR="00FC1E6C" w:rsidRDefault="00FC1E6C" w:rsidP="00FC1E6C">
      <w:pPr>
        <w:pStyle w:val="ListParagraph"/>
        <w:numPr>
          <w:ilvl w:val="0"/>
          <w:numId w:val="2"/>
        </w:numPr>
      </w:pPr>
      <w:r w:rsidRPr="00FC1E6C">
        <w:t xml:space="preserve">The </w:t>
      </w:r>
      <w:r w:rsidRPr="00FC1E6C">
        <w:rPr>
          <w:b/>
        </w:rPr>
        <w:t>open system ↔ closed system</w:t>
      </w:r>
      <w:r w:rsidRPr="00FC1E6C">
        <w:t xml:space="preserve"> group dialectic can be described as</w:t>
      </w:r>
    </w:p>
    <w:p w:rsidR="00FC1E6C" w:rsidRDefault="00FC1E6C" w:rsidP="00FC1E6C">
      <w:pPr>
        <w:pStyle w:val="ListParagraph"/>
        <w:numPr>
          <w:ilvl w:val="0"/>
          <w:numId w:val="2"/>
        </w:numPr>
      </w:pPr>
      <w:r w:rsidRPr="00FC1E6C">
        <w:t xml:space="preserve">The </w:t>
      </w:r>
      <w:r w:rsidRPr="00FC1E6C">
        <w:rPr>
          <w:b/>
        </w:rPr>
        <w:t>engaged ↔ disengaged</w:t>
      </w:r>
      <w:r w:rsidRPr="00FC1E6C">
        <w:t xml:space="preserve"> group dialectic can be described as</w:t>
      </w:r>
    </w:p>
    <w:p w:rsidR="00FC1E6C" w:rsidRDefault="00FC1E6C" w:rsidP="00FC1E6C">
      <w:pPr>
        <w:pStyle w:val="ListParagraph"/>
        <w:numPr>
          <w:ilvl w:val="0"/>
          <w:numId w:val="2"/>
        </w:numPr>
      </w:pPr>
      <w:r w:rsidRPr="00FC1E6C">
        <w:t>In which of 5 Group Development Stages do members resolve status conflicts and learn to work as a cohesive team?</w:t>
      </w:r>
    </w:p>
    <w:p w:rsidR="00FC1E6C" w:rsidRDefault="00FC1E6C" w:rsidP="00FC1E6C">
      <w:pPr>
        <w:pStyle w:val="ListParagraph"/>
        <w:numPr>
          <w:ilvl w:val="0"/>
          <w:numId w:val="2"/>
        </w:numPr>
      </w:pPr>
      <w:r w:rsidRPr="00FC1E6C">
        <w:lastRenderedPageBreak/>
        <w:t xml:space="preserve">Which of the following characteristics demonstrates one of the </w:t>
      </w:r>
      <w:r w:rsidRPr="00FC1E6C">
        <w:rPr>
          <w:b/>
        </w:rPr>
        <w:t>disadvantages</w:t>
      </w:r>
      <w:r w:rsidRPr="00FC1E6C">
        <w:t xml:space="preserve"> of working in groups?</w:t>
      </w:r>
    </w:p>
    <w:p w:rsidR="00FC1E6C" w:rsidRDefault="00FC1E6C" w:rsidP="00FC1E6C">
      <w:pPr>
        <w:pStyle w:val="ListParagraph"/>
        <w:numPr>
          <w:ilvl w:val="0"/>
          <w:numId w:val="2"/>
        </w:numPr>
      </w:pPr>
      <w:r w:rsidRPr="00FC1E6C">
        <w:t xml:space="preserve">Which is the correct order for 5 group </w:t>
      </w:r>
      <w:r w:rsidRPr="00FC1E6C">
        <w:rPr>
          <w:b/>
        </w:rPr>
        <w:t>development stages</w:t>
      </w:r>
      <w:r w:rsidRPr="00FC1E6C">
        <w:t>?</w:t>
      </w:r>
    </w:p>
    <w:p w:rsidR="00FC1E6C" w:rsidRDefault="00FC1E6C" w:rsidP="00FC1E6C">
      <w:pPr>
        <w:pStyle w:val="ListParagraph"/>
        <w:numPr>
          <w:ilvl w:val="0"/>
          <w:numId w:val="2"/>
        </w:numPr>
      </w:pPr>
      <w:r w:rsidRPr="00FC1E6C">
        <w:t>_________ occur when members' private goals conflict with the group's common goals and represent what people really want rather than what they say they want</w:t>
      </w:r>
    </w:p>
    <w:p w:rsidR="00FC1E6C" w:rsidRPr="00FC1E6C" w:rsidRDefault="00FC1E6C" w:rsidP="00FC1E6C">
      <w:pPr>
        <w:pStyle w:val="ListParagraph"/>
        <w:numPr>
          <w:ilvl w:val="0"/>
          <w:numId w:val="2"/>
        </w:numPr>
        <w:rPr>
          <w:b/>
        </w:rPr>
      </w:pPr>
      <w:r w:rsidRPr="00FC1E6C">
        <w:t xml:space="preserve">The 5M Model of Leadership Effectiveness focuses on all of the following interdependent leadership functions </w:t>
      </w:r>
      <w:r w:rsidRPr="00FC1E6C">
        <w:rPr>
          <w:b/>
        </w:rPr>
        <w:t>EXCEPT</w:t>
      </w:r>
    </w:p>
    <w:p w:rsidR="00FC1E6C" w:rsidRDefault="00FC1E6C" w:rsidP="00FC1E6C">
      <w:pPr>
        <w:pStyle w:val="ListParagraph"/>
        <w:numPr>
          <w:ilvl w:val="0"/>
          <w:numId w:val="2"/>
        </w:numPr>
      </w:pPr>
      <w:r w:rsidRPr="00FC1E6C">
        <w:t xml:space="preserve">Which of the following examples depicts an </w:t>
      </w:r>
      <w:r w:rsidRPr="00FC1E6C">
        <w:rPr>
          <w:b/>
        </w:rPr>
        <w:t>implicit norm</w:t>
      </w:r>
      <w:r w:rsidRPr="00FC1E6C">
        <w:t>?</w:t>
      </w:r>
    </w:p>
    <w:p w:rsidR="00FC1E6C" w:rsidRDefault="00FC1E6C" w:rsidP="00FC1E6C">
      <w:pPr>
        <w:pStyle w:val="ListParagraph"/>
        <w:numPr>
          <w:ilvl w:val="0"/>
          <w:numId w:val="2"/>
        </w:numPr>
      </w:pPr>
      <w:r w:rsidRPr="00FC1E6C">
        <w:t xml:space="preserve">Whenever your department has a staff meeting, the supervisor always sits at the head of the table. Group members know they should not take the seat at the head of the table even though they have not been told to avoid that seat. </w:t>
      </w:r>
      <w:proofErr w:type="gramStart"/>
      <w:r w:rsidRPr="00FC1E6C">
        <w:t>A(</w:t>
      </w:r>
      <w:proofErr w:type="gramEnd"/>
      <w:r w:rsidRPr="00FC1E6C">
        <w:t>n) _______________ is operating in the group.</w:t>
      </w:r>
    </w:p>
    <w:p w:rsidR="00FC1E6C" w:rsidRDefault="00FC1E6C" w:rsidP="00FC1E6C">
      <w:pPr>
        <w:pStyle w:val="ListParagraph"/>
        <w:numPr>
          <w:ilvl w:val="0"/>
          <w:numId w:val="2"/>
        </w:numPr>
      </w:pPr>
      <w:r w:rsidRPr="00FC1E6C">
        <w:t>Which of Maslow's Hierarchy of Needs is primarily met when a neighborhood watch group forms to deter crime in the community?</w:t>
      </w:r>
    </w:p>
    <w:p w:rsidR="00FC1E6C" w:rsidRDefault="00FC1E6C" w:rsidP="00FC1E6C">
      <w:pPr>
        <w:pStyle w:val="ListParagraph"/>
        <w:numPr>
          <w:ilvl w:val="0"/>
          <w:numId w:val="2"/>
        </w:numPr>
      </w:pPr>
      <w:r w:rsidRPr="00FC1E6C">
        <w:t>According to Maslow's Hierarchy of Needs, in what order do we satisfy the following needs?</w:t>
      </w:r>
    </w:p>
    <w:p w:rsidR="00FC1E6C" w:rsidRDefault="00FC1E6C" w:rsidP="00FC1E6C">
      <w:pPr>
        <w:pStyle w:val="ListParagraph"/>
        <w:numPr>
          <w:ilvl w:val="0"/>
          <w:numId w:val="2"/>
        </w:numPr>
      </w:pPr>
      <w:r w:rsidRPr="00FC1E6C">
        <w:t xml:space="preserve">According to </w:t>
      </w:r>
      <w:proofErr w:type="spellStart"/>
      <w:r w:rsidRPr="00FC1E6C">
        <w:t>Schutz's</w:t>
      </w:r>
      <w:proofErr w:type="spellEnd"/>
      <w:r w:rsidRPr="00FC1E6C">
        <w:t xml:space="preserve"> FIRO Theory, if group members' </w:t>
      </w:r>
      <w:r w:rsidRPr="00FC1E6C">
        <w:rPr>
          <w:b/>
        </w:rPr>
        <w:t>affection needs are NOT met</w:t>
      </w:r>
      <w:r w:rsidRPr="00FC1E6C">
        <w:t>, they may become</w:t>
      </w:r>
    </w:p>
    <w:p w:rsidR="00FC1E6C" w:rsidRDefault="00FC1E6C" w:rsidP="00FC1E6C">
      <w:pPr>
        <w:pStyle w:val="ListParagraph"/>
        <w:numPr>
          <w:ilvl w:val="0"/>
          <w:numId w:val="2"/>
        </w:numPr>
      </w:pPr>
      <w:r w:rsidRPr="00FC1E6C">
        <w:t>_____________ refers to the level of fear or anxiety associated with either real or</w:t>
      </w:r>
    </w:p>
    <w:p w:rsidR="00FC1E6C" w:rsidRDefault="00FC1E6C" w:rsidP="00FC1E6C">
      <w:pPr>
        <w:pStyle w:val="ListParagraph"/>
        <w:numPr>
          <w:ilvl w:val="0"/>
          <w:numId w:val="2"/>
        </w:numPr>
      </w:pPr>
      <w:r w:rsidRPr="00FC1E6C">
        <w:t>Which of the following descriptions is likely to be true of highly apprehensive group members compared to low apprehensive members?</w:t>
      </w:r>
    </w:p>
    <w:p w:rsidR="00FC1E6C" w:rsidRDefault="00FC1E6C" w:rsidP="00FC1E6C">
      <w:pPr>
        <w:pStyle w:val="ListParagraph"/>
        <w:numPr>
          <w:ilvl w:val="0"/>
          <w:numId w:val="2"/>
        </w:numPr>
      </w:pPr>
      <w:r w:rsidRPr="00FC1E6C">
        <w:t>Group members with low levels of communication apprehension can help members with high apprehension reduce their level of fear and anxieties about communicating by using all of the following strategies EXCEPT</w:t>
      </w:r>
    </w:p>
    <w:p w:rsidR="00FC1E6C" w:rsidRDefault="00FC1E6C" w:rsidP="00FC1E6C">
      <w:pPr>
        <w:pStyle w:val="ListParagraph"/>
        <w:numPr>
          <w:ilvl w:val="0"/>
          <w:numId w:val="2"/>
        </w:numPr>
      </w:pPr>
      <w:r w:rsidRPr="00FC1E6C">
        <w:rPr>
          <w:b/>
        </w:rPr>
        <w:t>Collectivist</w:t>
      </w:r>
      <w:r w:rsidRPr="00FC1E6C">
        <w:t xml:space="preserve"> cultures place greater value on</w:t>
      </w:r>
    </w:p>
    <w:p w:rsidR="00FC1E6C" w:rsidRDefault="00FC1E6C" w:rsidP="00FC1E6C">
      <w:pPr>
        <w:pStyle w:val="ListParagraph"/>
        <w:numPr>
          <w:ilvl w:val="0"/>
          <w:numId w:val="2"/>
        </w:numPr>
      </w:pPr>
      <w:r w:rsidRPr="00FC1E6C">
        <w:t xml:space="preserve">In cultures with </w:t>
      </w:r>
      <w:r w:rsidRPr="00FC1E6C">
        <w:rPr>
          <w:b/>
        </w:rPr>
        <w:t>high uncertainty avoidance</w:t>
      </w:r>
      <w:r w:rsidRPr="00FC1E6C">
        <w:t>, people</w:t>
      </w:r>
    </w:p>
    <w:p w:rsidR="00FC1E6C" w:rsidRDefault="00FC1E6C" w:rsidP="00FC1E6C">
      <w:pPr>
        <w:pStyle w:val="ListParagraph"/>
        <w:numPr>
          <w:ilvl w:val="0"/>
          <w:numId w:val="2"/>
        </w:numPr>
      </w:pPr>
      <w:r w:rsidRPr="00FC1E6C">
        <w:t>In ___________cultures, people are more dependent on language, using words to express what they mean i/o of gestures</w:t>
      </w:r>
    </w:p>
    <w:p w:rsidR="00FC1E6C" w:rsidRDefault="00FC1E6C" w:rsidP="00FC1E6C">
      <w:pPr>
        <w:pStyle w:val="ListParagraph"/>
        <w:numPr>
          <w:ilvl w:val="0"/>
          <w:numId w:val="2"/>
        </w:numPr>
      </w:pPr>
      <w:r w:rsidRPr="00FC1E6C">
        <w:t xml:space="preserve">Which characteristics are common in </w:t>
      </w:r>
      <w:proofErr w:type="spellStart"/>
      <w:r w:rsidRPr="00FC1E6C">
        <w:rPr>
          <w:b/>
        </w:rPr>
        <w:t>monochronic</w:t>
      </w:r>
      <w:proofErr w:type="spellEnd"/>
      <w:r w:rsidRPr="00FC1E6C">
        <w:rPr>
          <w:b/>
        </w:rPr>
        <w:t xml:space="preserve"> time</w:t>
      </w:r>
      <w:r w:rsidRPr="00FC1E6C">
        <w:t xml:space="preserve"> cultures?</w:t>
      </w:r>
    </w:p>
    <w:p w:rsidR="00FC1E6C" w:rsidRDefault="00FC1E6C" w:rsidP="00FC1E6C">
      <w:pPr>
        <w:pStyle w:val="ListParagraph"/>
        <w:numPr>
          <w:ilvl w:val="0"/>
          <w:numId w:val="2"/>
        </w:numPr>
      </w:pPr>
      <w:r w:rsidRPr="00FC1E6C">
        <w:t>Which cultural dimension would be characterized by the following components: (1) subordinates should be consulted; (2) privileges and status symbols are frowned upon; (3) parents treat their children as equals; and (4) teachers expect students to express their opinions in class?</w:t>
      </w:r>
    </w:p>
    <w:p w:rsidR="00FC1E6C" w:rsidRDefault="00FC1E6C" w:rsidP="00FC1E6C">
      <w:pPr>
        <w:pStyle w:val="ListParagraph"/>
        <w:numPr>
          <w:ilvl w:val="0"/>
          <w:numId w:val="2"/>
        </w:numPr>
      </w:pPr>
      <w:r w:rsidRPr="00FC1E6C">
        <w:t>Even though Wayne is chairperson of the finance committee, he does little or nothing to help the group. He tends to let the group take charge of its decisions and actions. Which leadership style is Wayne using?</w:t>
      </w:r>
    </w:p>
    <w:p w:rsidR="00FC1E6C" w:rsidRDefault="00FC1E6C" w:rsidP="00FC1E6C">
      <w:pPr>
        <w:pStyle w:val="ListParagraph"/>
        <w:numPr>
          <w:ilvl w:val="0"/>
          <w:numId w:val="2"/>
        </w:numPr>
      </w:pPr>
      <w:r w:rsidRPr="00FC1E6C">
        <w:t>According to the Hersey-Blanchard Situational Leadership Model, as a group's readiness increases, leaders should move through 4 different leadership behaviors. Which answer depicts the order in which these behaviors usually occur?</w:t>
      </w:r>
    </w:p>
    <w:p w:rsidR="00FC1E6C" w:rsidRDefault="00FC1E6C" w:rsidP="00FC1E6C">
      <w:pPr>
        <w:pStyle w:val="ListParagraph"/>
        <w:numPr>
          <w:ilvl w:val="0"/>
          <w:numId w:val="2"/>
        </w:numPr>
      </w:pPr>
      <w:r w:rsidRPr="00FC1E6C">
        <w:t>All of the following characteristics distinguish transformational leadership EXCEPT</w:t>
      </w:r>
    </w:p>
    <w:sectPr w:rsidR="00FC1E6C" w:rsidSect="007854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C744F0"/>
    <w:multiLevelType w:val="hybridMultilevel"/>
    <w:tmpl w:val="DAAEC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BA38C8"/>
    <w:multiLevelType w:val="hybridMultilevel"/>
    <w:tmpl w:val="E8CEAA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C1E6C"/>
    <w:rsid w:val="00785428"/>
    <w:rsid w:val="00D304B0"/>
    <w:rsid w:val="00FC1E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42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E6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805</Words>
  <Characters>4589</Characters>
  <Application>Microsoft Office Word</Application>
  <DocSecurity>0</DocSecurity>
  <Lines>38</Lines>
  <Paragraphs>10</Paragraphs>
  <ScaleCrop>false</ScaleCrop>
  <Company/>
  <LinksUpToDate>false</LinksUpToDate>
  <CharactersWithSpaces>5384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1</cp:revision>
  <dcterms:created xsi:type="dcterms:W3CDTF">2016-12-08T08:54:00Z</dcterms:created>
  <dcterms:modified xsi:type="dcterms:W3CDTF">2016-12-08T09:01:00Z</dcterms:modified>
</cp:coreProperties>
</file>