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firstLine="720"/>
        <w:jc w:val="center"/>
        <w:rPr>
          <w:rFonts w:ascii="Times New Roman" w:cs="Times New Roman" w:eastAsia="Times New Roman" w:hAnsi="Times New Roman"/>
          <w:color w:val="2d3b4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36"/>
          <w:szCs w:val="36"/>
          <w:rtl w:val="0"/>
        </w:rPr>
        <w:t xml:space="preserve">Readme.docx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firstLine="720"/>
        <w:rPr>
          <w:rFonts w:ascii="Times New Roman" w:cs="Times New Roman" w:eastAsia="Times New Roman" w:hAnsi="Times New Roman"/>
          <w:color w:val="2d3b4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36"/>
          <w:szCs w:val="36"/>
          <w:rtl w:val="0"/>
        </w:rPr>
        <w:t xml:space="preserve">Project 2 Part 3 - Huy Nguyen and Christopher Nguyen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jc w:val="center"/>
        <w:rPr>
          <w:rFonts w:ascii="Times New Roman" w:cs="Times New Roman" w:eastAsia="Times New Roman" w:hAnsi="Times New Roman"/>
          <w:color w:val="2d3b4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36"/>
          <w:szCs w:val="36"/>
          <w:rtl w:val="0"/>
        </w:rPr>
        <w:t xml:space="preserve">CSE 3330 Section 003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jc w:val="left"/>
        <w:rPr>
          <w:rFonts w:ascii="Times New Roman" w:cs="Times New Roman" w:eastAsia="Times New Roman" w:hAnsi="Times New Roman"/>
          <w:color w:val="2d3b4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36"/>
          <w:szCs w:val="36"/>
        </w:rPr>
        <w:drawing>
          <wp:inline distB="114300" distT="114300" distL="114300" distR="114300">
            <wp:extent cx="4367213" cy="23165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316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Installation Instructions: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file Code and unzip it.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python script carRental.py using the command on the terminal ‘python3 carRental.py’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Functionalities: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Task 1.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your name, phone, and a number in its respective boxes.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1a. Name should be no more than 64 characters long, phone must be exactly 14 characters, and number must be an integer.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‘Add Customer’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information will be stored onto the database file ‘carrental.db’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05475" cy="1552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Task 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an identification number for vehicle, a description, its year, type and category in its respective boxes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 Character String in the Vehicle ID, A String up to 64 characters for description, and an integer for year, type and category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‘Add Vehicle’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information will be stored onto the database file ‘carrental.db’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00513" cy="16804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68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Task 3.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6738" cy="10763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07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24413" cy="253590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53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add a new rental using the rental type,vehicleID and time period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click ‘Add new rental’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know if the car is available for rent by looking in the RENTAL database to see if the car is currently available or not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parameters are correct, the program will print ‘Available’ and insert the parameters onto the database, and if not, the program will print ‘Not Available’ and not insert into rental.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Task 4.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return a rental car, user can put in the customer ID, the vehicle description, and the rental return date.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click ‘Add rental return’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print out the total payment for the car.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Task 5.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customer name or a customer ID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‘List Customer Balance’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name or ID is found in the rental database, and there is vehicle that has not yet been returned, there will be a number below the button ‘List Customer Balance’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62313" cy="262484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624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either the Vehicle ID or the Vehicle Description into the respective boxes that are filled in below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button ‘List Vehicle’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vehicle is found in the database and has a rental, the GUI will show the ID and description of the vehicle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