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1792" w:tblpY="14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F6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94E4381">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b/>
                <w:bCs/>
                <w:vertAlign w:val="baseline"/>
                <w:lang w:val="en-US"/>
              </w:rPr>
              <w:t xml:space="preserve">Use case: UC01 - </w:t>
            </w:r>
            <w:r>
              <w:rPr>
                <w:rFonts w:hint="default" w:ascii="Times New Roman" w:hAnsi="Times New Roman" w:eastAsia="SimSun" w:cs="Times New Roman"/>
                <w:b/>
                <w:bCs/>
                <w:sz w:val="24"/>
                <w:szCs w:val="24"/>
              </w:rPr>
              <w:t>Thanh toán hóa đơn</w:t>
            </w:r>
          </w:p>
        </w:tc>
      </w:tr>
      <w:tr w14:paraId="77A0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496D90">
            <w:pPr>
              <w:pStyle w:val="4"/>
              <w:keepNext w:val="0"/>
              <w:keepLines w:val="0"/>
              <w:widowControl/>
              <w:suppressLineNumbers w:val="0"/>
              <w:rPr>
                <w:rFonts w:hint="default" w:ascii="Times New Roman" w:hAnsi="Times New Roman" w:cs="Times New Roman"/>
                <w:b/>
                <w:bCs/>
                <w:vertAlign w:val="baseline"/>
                <w:lang w:val="en-US"/>
              </w:rPr>
            </w:pPr>
            <w:r>
              <w:rPr>
                <w:rFonts w:hint="default" w:ascii="Times New Roman" w:hAnsi="Times New Roman" w:cs="Times New Roman"/>
                <w:b/>
                <w:bCs/>
                <w:vertAlign w:val="baseline"/>
                <w:lang w:val="en-US"/>
              </w:rPr>
              <w:t>Tác nhân</w:t>
            </w:r>
          </w:p>
        </w:tc>
        <w:tc>
          <w:tcPr>
            <w:tcW w:w="4261" w:type="dxa"/>
          </w:tcPr>
          <w:p w14:paraId="29EEF6E9">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Lễ tân</w:t>
            </w:r>
          </w:p>
        </w:tc>
      </w:tr>
      <w:tr w14:paraId="66BC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5EC793">
            <w:pPr>
              <w:pStyle w:val="4"/>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eastAsia="SimSun" w:cs="Times New Roman"/>
                <w:b/>
                <w:bCs/>
                <w:sz w:val="24"/>
                <w:szCs w:val="24"/>
              </w:rPr>
              <w:t>Mục đích</w:t>
            </w:r>
          </w:p>
        </w:tc>
        <w:tc>
          <w:tcPr>
            <w:tcW w:w="4261" w:type="dxa"/>
          </w:tcPr>
          <w:p w14:paraId="272B6889">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Thanh toán chi phí dịch vụ cho bệnh nhân bằng tiền mặt hoặc chuyển khoản.</w:t>
            </w:r>
          </w:p>
        </w:tc>
      </w:tr>
      <w:tr w14:paraId="0549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ECE521">
            <w:pPr>
              <w:pStyle w:val="4"/>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eastAsia="SimSun" w:cs="Times New Roman"/>
                <w:b/>
                <w:bCs/>
                <w:sz w:val="24"/>
                <w:szCs w:val="24"/>
              </w:rPr>
              <w:t>Tiền điều kiện</w:t>
            </w:r>
          </w:p>
        </w:tc>
        <w:tc>
          <w:tcPr>
            <w:tcW w:w="4261" w:type="dxa"/>
          </w:tcPr>
          <w:p w14:paraId="6CB502F2">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Lễ tân đã đăng nhập; bệnh nhân có hóa đơn cần thanh toán.</w:t>
            </w:r>
          </w:p>
        </w:tc>
      </w:tr>
      <w:tr w14:paraId="7C10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BCC1BF">
            <w:pPr>
              <w:pStyle w:val="4"/>
              <w:keepNext w:val="0"/>
              <w:keepLines w:val="0"/>
              <w:widowControl/>
              <w:suppressLineNumbers w:val="0"/>
              <w:rPr>
                <w:rFonts w:hint="default" w:ascii="Times New Roman" w:hAnsi="Times New Roman" w:cs="Times New Roman"/>
                <w:b/>
                <w:bCs/>
                <w:vertAlign w:val="baseline"/>
                <w:lang w:val="en-US"/>
              </w:rPr>
            </w:pPr>
            <w:r>
              <w:rPr>
                <w:rFonts w:hint="default" w:ascii="Times New Roman" w:hAnsi="Times New Roman" w:cs="Times New Roman"/>
                <w:b/>
                <w:bCs/>
                <w:vertAlign w:val="baseline"/>
                <w:lang w:val="en-US"/>
              </w:rPr>
              <w:t>Hậu điểu kiện</w:t>
            </w:r>
          </w:p>
        </w:tc>
        <w:tc>
          <w:tcPr>
            <w:tcW w:w="4261" w:type="dxa"/>
          </w:tcPr>
          <w:p w14:paraId="79C3960B">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b w:val="0"/>
                <w:bCs w:val="0"/>
                <w:sz w:val="24"/>
                <w:szCs w:val="24"/>
              </w:rPr>
              <w:t xml:space="preserve">Giao dịch được lưu; hóa đơn được cập nhật thành </w:t>
            </w:r>
            <w:r>
              <w:rPr>
                <w:rStyle w:val="5"/>
                <w:rFonts w:hint="default" w:ascii="Times New Roman" w:hAnsi="Times New Roman" w:eastAsia="SimSun" w:cs="Times New Roman"/>
                <w:b w:val="0"/>
                <w:bCs w:val="0"/>
                <w:sz w:val="24"/>
                <w:szCs w:val="24"/>
              </w:rPr>
              <w:t>Đã thanh toán</w:t>
            </w:r>
            <w:r>
              <w:rPr>
                <w:rFonts w:hint="default" w:ascii="Times New Roman" w:hAnsi="Times New Roman" w:eastAsia="SimSun" w:cs="Times New Roman"/>
                <w:b w:val="0"/>
                <w:bCs w:val="0"/>
                <w:sz w:val="24"/>
                <w:szCs w:val="24"/>
              </w:rPr>
              <w:t>; phiếu thanh toán được tạo.</w:t>
            </w:r>
          </w:p>
        </w:tc>
      </w:tr>
      <w:tr w14:paraId="4723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5FB870">
            <w:pPr>
              <w:pStyle w:val="4"/>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eastAsia="SimSun" w:cs="Times New Roman"/>
                <w:b/>
                <w:bCs/>
                <w:sz w:val="24"/>
                <w:szCs w:val="24"/>
              </w:rPr>
              <w:t>Kích hoạt</w:t>
            </w:r>
          </w:p>
        </w:tc>
        <w:tc>
          <w:tcPr>
            <w:tcW w:w="4261" w:type="dxa"/>
          </w:tcPr>
          <w:p w14:paraId="48DE6F31">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b w:val="0"/>
                <w:bCs w:val="0"/>
                <w:sz w:val="24"/>
                <w:szCs w:val="24"/>
              </w:rPr>
              <w:t>Lễ tân truy cập chức năng</w:t>
            </w:r>
            <w:r>
              <w:rPr>
                <w:rFonts w:hint="default" w:cs="Times New Roman"/>
                <w:b w:val="0"/>
                <w:bCs w:val="0"/>
                <w:sz w:val="24"/>
                <w:szCs w:val="24"/>
                <w:lang w:val="en-US"/>
              </w:rPr>
              <w:t xml:space="preserve"> </w:t>
            </w:r>
            <w:r>
              <w:rPr>
                <w:rStyle w:val="5"/>
                <w:rFonts w:hint="default" w:ascii="Times New Roman" w:hAnsi="Times New Roman" w:eastAsia="SimSun" w:cs="Times New Roman"/>
                <w:b w:val="0"/>
                <w:bCs w:val="0"/>
                <w:sz w:val="24"/>
                <w:szCs w:val="24"/>
              </w:rPr>
              <w:t>thanh toán</w:t>
            </w:r>
            <w:r>
              <w:rPr>
                <w:rFonts w:hint="default" w:ascii="Times New Roman" w:hAnsi="Times New Roman" w:eastAsia="SimSun" w:cs="Times New Roman"/>
                <w:b w:val="0"/>
                <w:bCs w:val="0"/>
                <w:sz w:val="24"/>
                <w:szCs w:val="24"/>
              </w:rPr>
              <w:t>.</w:t>
            </w:r>
          </w:p>
        </w:tc>
      </w:tr>
      <w:tr w14:paraId="2C08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02D1156">
            <w:pPr>
              <w:pStyle w:val="4"/>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b/>
                <w:bCs/>
                <w:vertAlign w:val="baseline"/>
                <w:lang w:val="en-US"/>
              </w:rPr>
              <w:t>Luồng chính:</w:t>
            </w:r>
          </w:p>
        </w:tc>
      </w:tr>
      <w:tr w14:paraId="0DE0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E5D92F">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Lễ tân</w:t>
            </w:r>
          </w:p>
        </w:tc>
        <w:tc>
          <w:tcPr>
            <w:tcW w:w="4261" w:type="dxa"/>
          </w:tcPr>
          <w:p w14:paraId="40C4FD16">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Hệ thống</w:t>
            </w:r>
          </w:p>
        </w:tc>
      </w:tr>
      <w:tr w14:paraId="0686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9BE781">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b w:val="0"/>
                <w:bCs w:val="0"/>
                <w:vertAlign w:val="baseline"/>
                <w:lang w:val="en-US"/>
              </w:rPr>
              <w:t>1.</w:t>
            </w:r>
            <w:r>
              <w:rPr>
                <w:rFonts w:hint="default" w:ascii="Times New Roman" w:hAnsi="Times New Roman" w:eastAsia="SimSun" w:cs="Times New Roman"/>
                <w:b w:val="0"/>
                <w:bCs w:val="0"/>
                <w:sz w:val="24"/>
                <w:szCs w:val="24"/>
              </w:rPr>
              <w:t xml:space="preserve">Truy cập chức năng </w:t>
            </w:r>
            <w:r>
              <w:rPr>
                <w:rStyle w:val="5"/>
                <w:rFonts w:hint="default" w:ascii="Times New Roman" w:hAnsi="Times New Roman" w:eastAsia="SimSun" w:cs="Times New Roman"/>
                <w:b w:val="0"/>
                <w:bCs w:val="0"/>
                <w:sz w:val="24"/>
                <w:szCs w:val="24"/>
              </w:rPr>
              <w:t>thanh toán</w:t>
            </w:r>
            <w:r>
              <w:rPr>
                <w:rFonts w:hint="default" w:ascii="Times New Roman" w:hAnsi="Times New Roman" w:eastAsia="SimSun" w:cs="Times New Roman"/>
                <w:b w:val="0"/>
                <w:bCs w:val="0"/>
                <w:sz w:val="24"/>
                <w:szCs w:val="24"/>
              </w:rPr>
              <w:t>.</w:t>
            </w:r>
          </w:p>
        </w:tc>
        <w:tc>
          <w:tcPr>
            <w:tcW w:w="4261" w:type="dxa"/>
          </w:tcPr>
          <w:p w14:paraId="6708E0CB">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2.</w:t>
            </w:r>
            <w:r>
              <w:rPr>
                <w:rFonts w:hint="default" w:ascii="Times New Roman" w:hAnsi="Times New Roman" w:eastAsia="SimSun" w:cs="Times New Roman"/>
                <w:sz w:val="24"/>
                <w:szCs w:val="24"/>
              </w:rPr>
              <w:t>Hiển thị giao diện</w:t>
            </w:r>
            <w:r>
              <w:rPr>
                <w:rFonts w:hint="default" w:cs="Times New Roman"/>
                <w:sz w:val="24"/>
                <w:szCs w:val="24"/>
                <w:lang w:val="en-US"/>
              </w:rPr>
              <w:t xml:space="preserve"> </w:t>
            </w:r>
            <w:r>
              <w:rPr>
                <w:rFonts w:hint="default" w:ascii="Times New Roman" w:hAnsi="Times New Roman" w:eastAsia="SimSun" w:cs="Times New Roman"/>
                <w:sz w:val="24"/>
                <w:szCs w:val="24"/>
              </w:rPr>
              <w:t>thanh toán.</w:t>
            </w:r>
          </w:p>
        </w:tc>
      </w:tr>
      <w:tr w14:paraId="5EF3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DDCA40">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3.</w:t>
            </w:r>
            <w:r>
              <w:rPr>
                <w:rFonts w:hint="default" w:ascii="Times New Roman" w:hAnsi="Times New Roman" w:eastAsia="SimSun" w:cs="Times New Roman"/>
                <w:sz w:val="24"/>
                <w:szCs w:val="24"/>
              </w:rPr>
              <w:t>Nhập mã, tên hoặc số điện thoại bệnh nhân</w:t>
            </w:r>
          </w:p>
        </w:tc>
        <w:tc>
          <w:tcPr>
            <w:tcW w:w="4261" w:type="dxa"/>
          </w:tcPr>
          <w:p w14:paraId="087E1EB6">
            <w:pPr>
              <w:pStyle w:val="4"/>
              <w:keepNext w:val="0"/>
              <w:keepLines w:val="0"/>
              <w:widowControl/>
              <w:suppressLineNumbers w:val="0"/>
              <w:rPr>
                <w:rFonts w:hint="default" w:ascii="Times New Roman" w:hAnsi="Times New Roman" w:cs="Times New Roman"/>
                <w:vertAlign w:val="baseline"/>
                <w:lang w:val="en-US"/>
              </w:rPr>
            </w:pPr>
          </w:p>
        </w:tc>
      </w:tr>
      <w:tr w14:paraId="690C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21A0E9">
            <w:pPr>
              <w:pStyle w:val="4"/>
              <w:keepNext w:val="0"/>
              <w:keepLines w:val="0"/>
              <w:widowControl/>
              <w:suppressLineNumbers w:val="0"/>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4.</w:t>
            </w:r>
            <w:r>
              <w:rPr>
                <w:rFonts w:hint="default" w:ascii="Times New Roman" w:hAnsi="Times New Roman" w:eastAsia="SimSun" w:cs="Times New Roman"/>
                <w:b w:val="0"/>
                <w:bCs w:val="0"/>
                <w:sz w:val="24"/>
                <w:szCs w:val="24"/>
              </w:rPr>
              <w:t xml:space="preserve">Nhấn </w:t>
            </w:r>
            <w:r>
              <w:rPr>
                <w:rStyle w:val="5"/>
                <w:rFonts w:hint="default" w:ascii="Times New Roman" w:hAnsi="Times New Roman" w:eastAsia="SimSun" w:cs="Times New Roman"/>
                <w:b w:val="0"/>
                <w:bCs w:val="0"/>
                <w:sz w:val="24"/>
                <w:szCs w:val="24"/>
              </w:rPr>
              <w:t>Tìm kiếm</w:t>
            </w:r>
            <w:r>
              <w:rPr>
                <w:rFonts w:hint="default" w:ascii="Times New Roman" w:hAnsi="Times New Roman" w:eastAsia="SimSun" w:cs="Times New Roman"/>
                <w:b w:val="0"/>
                <w:bCs w:val="0"/>
                <w:sz w:val="24"/>
                <w:szCs w:val="24"/>
              </w:rPr>
              <w:t>.</w:t>
            </w:r>
          </w:p>
        </w:tc>
        <w:tc>
          <w:tcPr>
            <w:tcW w:w="4261" w:type="dxa"/>
          </w:tcPr>
          <w:p w14:paraId="178055BB">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5.</w:t>
            </w:r>
            <w:r>
              <w:rPr>
                <w:rFonts w:hint="default" w:ascii="Times New Roman" w:hAnsi="Times New Roman" w:eastAsia="SimSun" w:cs="Times New Roman"/>
                <w:sz w:val="24"/>
                <w:szCs w:val="24"/>
              </w:rPr>
              <w:t>Kiểm tra thông tin bệnh nhân trong dữ liệu.</w:t>
            </w:r>
          </w:p>
        </w:tc>
      </w:tr>
      <w:tr w14:paraId="29FE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D15B91">
            <w:pPr>
              <w:pStyle w:val="4"/>
              <w:keepNext w:val="0"/>
              <w:keepLines w:val="0"/>
              <w:widowControl/>
              <w:suppressLineNumbers w:val="0"/>
              <w:rPr>
                <w:rFonts w:hint="default" w:ascii="Times New Roman" w:hAnsi="Times New Roman" w:cs="Times New Roman"/>
                <w:vertAlign w:val="baseline"/>
                <w:lang w:val="en-US"/>
              </w:rPr>
            </w:pPr>
          </w:p>
        </w:tc>
        <w:tc>
          <w:tcPr>
            <w:tcW w:w="4261" w:type="dxa"/>
          </w:tcPr>
          <w:p w14:paraId="7A50FD42">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6.</w:t>
            </w:r>
            <w:r>
              <w:rPr>
                <w:rFonts w:hint="default" w:ascii="Times New Roman" w:hAnsi="Times New Roman" w:eastAsia="SimSun" w:cs="Times New Roman"/>
                <w:sz w:val="24"/>
                <w:szCs w:val="24"/>
              </w:rPr>
              <w:t>Hiển thị thông tin bệnh nhân và danh sách hóa đơn.</w:t>
            </w:r>
          </w:p>
        </w:tc>
      </w:tr>
      <w:tr w14:paraId="59C1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6753C3">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7.</w:t>
            </w:r>
            <w:r>
              <w:rPr>
                <w:rFonts w:hint="default" w:ascii="Times New Roman" w:hAnsi="Times New Roman" w:eastAsia="SimSun" w:cs="Times New Roman"/>
                <w:sz w:val="24"/>
                <w:szCs w:val="24"/>
              </w:rPr>
              <w:t>Chọn hóa đơn cần thanh toán.</w:t>
            </w:r>
          </w:p>
        </w:tc>
        <w:tc>
          <w:tcPr>
            <w:tcW w:w="4261" w:type="dxa"/>
          </w:tcPr>
          <w:p w14:paraId="014765A8">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8.</w:t>
            </w:r>
            <w:r>
              <w:rPr>
                <w:rFonts w:hint="default" w:ascii="Times New Roman" w:hAnsi="Times New Roman" w:eastAsia="SimSun" w:cs="Times New Roman"/>
                <w:sz w:val="24"/>
                <w:szCs w:val="24"/>
              </w:rPr>
              <w:t>Hiển thị các dịch vụ và tổng chi phí.</w:t>
            </w:r>
          </w:p>
        </w:tc>
      </w:tr>
      <w:tr w14:paraId="4577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E6D7229">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9.</w:t>
            </w:r>
            <w:r>
              <w:rPr>
                <w:rFonts w:hint="default" w:ascii="Times New Roman" w:hAnsi="Times New Roman" w:eastAsia="SimSun" w:cs="Times New Roman"/>
                <w:sz w:val="24"/>
                <w:szCs w:val="24"/>
              </w:rPr>
              <w:t>Kiểm tra thông tin hóa đơn.</w:t>
            </w:r>
          </w:p>
        </w:tc>
        <w:tc>
          <w:tcPr>
            <w:tcW w:w="4261" w:type="dxa"/>
          </w:tcPr>
          <w:p w14:paraId="5934B1BF">
            <w:pPr>
              <w:pStyle w:val="4"/>
              <w:keepNext w:val="0"/>
              <w:keepLines w:val="0"/>
              <w:widowControl/>
              <w:suppressLineNumbers w:val="0"/>
              <w:rPr>
                <w:rFonts w:hint="default" w:ascii="Times New Roman" w:hAnsi="Times New Roman" w:cs="Times New Roman"/>
                <w:vertAlign w:val="baseline"/>
                <w:lang w:val="en-US"/>
              </w:rPr>
            </w:pPr>
          </w:p>
        </w:tc>
      </w:tr>
      <w:tr w14:paraId="6F68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A31D33">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b w:val="0"/>
                <w:bCs w:val="0"/>
                <w:vertAlign w:val="baseline"/>
                <w:lang w:val="en-US"/>
              </w:rPr>
              <w:t>10.</w:t>
            </w:r>
            <w:r>
              <w:rPr>
                <w:rFonts w:hint="default" w:ascii="Times New Roman" w:hAnsi="Times New Roman" w:eastAsia="SimSun" w:cs="Times New Roman"/>
                <w:b w:val="0"/>
                <w:bCs w:val="0"/>
                <w:sz w:val="24"/>
                <w:szCs w:val="24"/>
              </w:rPr>
              <w:t xml:space="preserve">Chọn phương thức thanh toán bằng </w:t>
            </w:r>
            <w:r>
              <w:rPr>
                <w:rStyle w:val="5"/>
                <w:rFonts w:hint="default" w:ascii="Times New Roman" w:hAnsi="Times New Roman" w:eastAsia="SimSun" w:cs="Times New Roman"/>
                <w:b w:val="0"/>
                <w:bCs w:val="0"/>
                <w:sz w:val="24"/>
                <w:szCs w:val="24"/>
              </w:rPr>
              <w:t>tiền mặt</w:t>
            </w:r>
            <w:r>
              <w:rPr>
                <w:rFonts w:hint="default" w:ascii="Times New Roman" w:hAnsi="Times New Roman" w:eastAsia="SimSun" w:cs="Times New Roman"/>
                <w:b w:val="0"/>
                <w:bCs w:val="0"/>
                <w:sz w:val="24"/>
                <w:szCs w:val="24"/>
              </w:rPr>
              <w:t xml:space="preserve"> hoặc </w:t>
            </w:r>
            <w:r>
              <w:rPr>
                <w:rStyle w:val="5"/>
                <w:rFonts w:hint="default" w:ascii="Times New Roman" w:hAnsi="Times New Roman" w:eastAsia="SimSun" w:cs="Times New Roman"/>
                <w:b w:val="0"/>
                <w:bCs w:val="0"/>
                <w:sz w:val="24"/>
                <w:szCs w:val="24"/>
              </w:rPr>
              <w:t>chuyển khoản</w:t>
            </w:r>
            <w:r>
              <w:rPr>
                <w:rFonts w:hint="default" w:ascii="Times New Roman" w:hAnsi="Times New Roman" w:eastAsia="SimSun" w:cs="Times New Roman"/>
                <w:b w:val="0"/>
                <w:bCs w:val="0"/>
                <w:sz w:val="24"/>
                <w:szCs w:val="24"/>
              </w:rPr>
              <w:t>.</w:t>
            </w:r>
          </w:p>
        </w:tc>
        <w:tc>
          <w:tcPr>
            <w:tcW w:w="4261" w:type="dxa"/>
          </w:tcPr>
          <w:p w14:paraId="3DCCD5F9">
            <w:pPr>
              <w:pStyle w:val="4"/>
              <w:keepNext w:val="0"/>
              <w:keepLines w:val="0"/>
              <w:widowControl/>
              <w:suppressLineNumbers w:val="0"/>
              <w:rPr>
                <w:rFonts w:hint="default" w:ascii="Times New Roman" w:hAnsi="Times New Roman" w:cs="Times New Roman"/>
                <w:vertAlign w:val="baseline"/>
                <w:lang w:val="en-US"/>
              </w:rPr>
            </w:pPr>
          </w:p>
        </w:tc>
      </w:tr>
      <w:tr w14:paraId="0DD0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41BB47">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11.</w:t>
            </w:r>
            <w:r>
              <w:rPr>
                <w:rFonts w:hint="default" w:ascii="Times New Roman" w:hAnsi="Times New Roman" w:eastAsia="SimSun" w:cs="Times New Roman"/>
                <w:sz w:val="24"/>
                <w:szCs w:val="24"/>
              </w:rPr>
              <w:t>Thực hiện thanh toán.</w:t>
            </w:r>
          </w:p>
        </w:tc>
        <w:tc>
          <w:tcPr>
            <w:tcW w:w="4261" w:type="dxa"/>
          </w:tcPr>
          <w:p w14:paraId="539F865D">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12.</w:t>
            </w:r>
            <w:r>
              <w:rPr>
                <w:rFonts w:hint="default" w:ascii="Times New Roman" w:hAnsi="Times New Roman" w:eastAsia="SimSun" w:cs="Times New Roman"/>
                <w:sz w:val="24"/>
                <w:szCs w:val="24"/>
              </w:rPr>
              <w:t>Ghi nhận giao dịch thành công.</w:t>
            </w:r>
          </w:p>
        </w:tc>
      </w:tr>
      <w:tr w14:paraId="58E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4261" w:type="dxa"/>
          </w:tcPr>
          <w:p w14:paraId="13507F87">
            <w:pPr>
              <w:pStyle w:val="4"/>
              <w:keepNext w:val="0"/>
              <w:keepLines w:val="0"/>
              <w:widowControl/>
              <w:suppressLineNumbers w:val="0"/>
              <w:rPr>
                <w:rFonts w:hint="default" w:ascii="Times New Roman" w:hAnsi="Times New Roman" w:cs="Times New Roman"/>
                <w:vertAlign w:val="baseline"/>
                <w:lang w:val="en-US"/>
              </w:rPr>
            </w:pPr>
          </w:p>
        </w:tc>
        <w:tc>
          <w:tcPr>
            <w:tcW w:w="4261" w:type="dxa"/>
          </w:tcPr>
          <w:p w14:paraId="2251D995">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b w:val="0"/>
                <w:bCs w:val="0"/>
                <w:vertAlign w:val="baseline"/>
                <w:lang w:val="en-US"/>
              </w:rPr>
              <w:t>13.</w:t>
            </w:r>
            <w:r>
              <w:rPr>
                <w:rFonts w:hint="default" w:ascii="Times New Roman" w:hAnsi="Times New Roman" w:eastAsia="SimSun" w:cs="Times New Roman"/>
                <w:b w:val="0"/>
                <w:bCs w:val="0"/>
                <w:sz w:val="24"/>
                <w:szCs w:val="24"/>
              </w:rPr>
              <w:t xml:space="preserve">Cập nhật trạng thái hóa đơn thành </w:t>
            </w:r>
            <w:r>
              <w:rPr>
                <w:rStyle w:val="5"/>
                <w:rFonts w:hint="default" w:ascii="Times New Roman" w:hAnsi="Times New Roman" w:eastAsia="SimSun" w:cs="Times New Roman"/>
                <w:b w:val="0"/>
                <w:bCs w:val="0"/>
                <w:sz w:val="24"/>
                <w:szCs w:val="24"/>
              </w:rPr>
              <w:t>Đã thanh toán</w:t>
            </w:r>
            <w:r>
              <w:rPr>
                <w:rFonts w:hint="default" w:ascii="Times New Roman" w:hAnsi="Times New Roman" w:eastAsia="SimSun" w:cs="Times New Roman"/>
                <w:b w:val="0"/>
                <w:bCs w:val="0"/>
                <w:sz w:val="24"/>
                <w:szCs w:val="24"/>
              </w:rPr>
              <w:t>.</w:t>
            </w:r>
          </w:p>
        </w:tc>
      </w:tr>
      <w:tr w14:paraId="3FF9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1F9A05">
            <w:pPr>
              <w:pStyle w:val="4"/>
              <w:keepNext w:val="0"/>
              <w:keepLines w:val="0"/>
              <w:widowControl/>
              <w:suppressLineNumbers w:val="0"/>
              <w:rPr>
                <w:rFonts w:hint="default" w:ascii="Times New Roman" w:hAnsi="Times New Roman" w:cs="Times New Roman"/>
                <w:vertAlign w:val="baseline"/>
                <w:lang w:val="en-US"/>
              </w:rPr>
            </w:pPr>
          </w:p>
        </w:tc>
        <w:tc>
          <w:tcPr>
            <w:tcW w:w="4261" w:type="dxa"/>
          </w:tcPr>
          <w:p w14:paraId="19A84F64">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14.</w:t>
            </w:r>
            <w:r>
              <w:rPr>
                <w:rFonts w:hint="default" w:ascii="Times New Roman" w:hAnsi="Times New Roman" w:eastAsia="SimSun" w:cs="Times New Roman"/>
                <w:sz w:val="24"/>
                <w:szCs w:val="24"/>
              </w:rPr>
              <w:t>Tạo hóa đơn hoặc phiếu thanh toán và thông báo giao dịch thành công.</w:t>
            </w:r>
          </w:p>
        </w:tc>
      </w:tr>
      <w:tr w14:paraId="6AB3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41429C">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15.</w:t>
            </w:r>
            <w:r>
              <w:rPr>
                <w:rFonts w:hint="default" w:ascii="Times New Roman" w:hAnsi="Times New Roman" w:eastAsia="SimSun" w:cs="Times New Roman"/>
                <w:sz w:val="24"/>
                <w:szCs w:val="24"/>
              </w:rPr>
              <w:t>In hoặc gửi phiếu thanh toán cho bệnh nhân.</w:t>
            </w:r>
          </w:p>
        </w:tc>
        <w:tc>
          <w:tcPr>
            <w:tcW w:w="4261" w:type="dxa"/>
          </w:tcPr>
          <w:p w14:paraId="27CD98C2">
            <w:pPr>
              <w:pStyle w:val="4"/>
              <w:keepNext w:val="0"/>
              <w:keepLines w:val="0"/>
              <w:widowControl/>
              <w:suppressLineNumbers w:val="0"/>
              <w:rPr>
                <w:rFonts w:hint="default" w:ascii="Times New Roman" w:hAnsi="Times New Roman" w:cs="Times New Roman"/>
                <w:vertAlign w:val="baseline"/>
                <w:lang w:val="en-US"/>
              </w:rPr>
            </w:pPr>
          </w:p>
        </w:tc>
      </w:tr>
      <w:tr w14:paraId="51DE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5A7C69">
            <w:pPr>
              <w:pStyle w:val="4"/>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cs="Times New Roman"/>
                <w:vertAlign w:val="baseline"/>
                <w:lang w:val="en-US"/>
              </w:rPr>
              <w:t>16.</w:t>
            </w:r>
            <w:r>
              <w:rPr>
                <w:rFonts w:hint="default" w:ascii="Times New Roman" w:hAnsi="Times New Roman" w:eastAsia="SimSun" w:cs="Times New Roman"/>
                <w:sz w:val="24"/>
                <w:szCs w:val="24"/>
              </w:rPr>
              <w:t>Kết thúc nghiệp vụ.</w:t>
            </w:r>
          </w:p>
        </w:tc>
        <w:tc>
          <w:tcPr>
            <w:tcW w:w="4261" w:type="dxa"/>
          </w:tcPr>
          <w:p w14:paraId="127CBF60">
            <w:pPr>
              <w:pStyle w:val="4"/>
              <w:keepNext w:val="0"/>
              <w:keepLines w:val="0"/>
              <w:widowControl/>
              <w:suppressLineNumbers w:val="0"/>
              <w:rPr>
                <w:rFonts w:hint="default" w:ascii="Times New Roman" w:hAnsi="Times New Roman" w:cs="Times New Roman"/>
                <w:vertAlign w:val="baseline"/>
                <w:lang w:val="en-US"/>
              </w:rPr>
            </w:pPr>
          </w:p>
        </w:tc>
      </w:tr>
      <w:tr w14:paraId="5D03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8CC089">
            <w:pPr>
              <w:pStyle w:val="4"/>
              <w:keepNext w:val="0"/>
              <w:keepLines w:val="0"/>
              <w:widowControl/>
              <w:suppressLineNumbers w:val="0"/>
              <w:rPr>
                <w:rFonts w:hint="default" w:ascii="Times New Roman" w:hAnsi="Times New Roman" w:cs="Times New Roman"/>
                <w:vertAlign w:val="baseline"/>
                <w:lang w:val="en-US"/>
              </w:rPr>
            </w:pPr>
            <w:r>
              <w:rPr>
                <w:rFonts w:hint="default" w:cs="Times New Roman"/>
                <w:b/>
                <w:bCs/>
                <w:vertAlign w:val="baseline"/>
                <w:lang w:val="en-US"/>
              </w:rPr>
              <w:t>Luồng thay thế:</w:t>
            </w:r>
          </w:p>
        </w:tc>
        <w:tc>
          <w:tcPr>
            <w:tcW w:w="4261" w:type="dxa"/>
          </w:tcPr>
          <w:p w14:paraId="10BFEE9B">
            <w:pPr>
              <w:pStyle w:val="4"/>
              <w:keepNext w:val="0"/>
              <w:keepLines w:val="0"/>
              <w:widowControl/>
              <w:suppressLineNumbers w:val="0"/>
              <w:rPr>
                <w:rFonts w:hint="default" w:ascii="Times New Roman" w:hAnsi="Times New Roman" w:cs="Times New Roman"/>
                <w:vertAlign w:val="baseline"/>
                <w:lang w:val="en-US"/>
              </w:rPr>
            </w:pPr>
          </w:p>
        </w:tc>
      </w:tr>
      <w:tr w14:paraId="3A88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F3271EB">
            <w:pPr>
              <w:pStyle w:val="4"/>
              <w:keepNext w:val="0"/>
              <w:keepLines w:val="0"/>
              <w:widowControl/>
              <w:suppressLineNumbers w:val="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bCs/>
                <w:sz w:val="24"/>
                <w:szCs w:val="24"/>
                <w:vertAlign w:val="baseline"/>
                <w:lang w:val="en-US"/>
              </w:rPr>
              <w:t xml:space="preserve">A1.Không tìm thấy bệnh nhân:       </w:t>
            </w:r>
            <w:r>
              <w:rPr>
                <w:rFonts w:hint="default" w:ascii="Times New Roman" w:hAnsi="Times New Roman" w:cs="Times New Roman"/>
                <w:b w:val="0"/>
                <w:bCs w:val="0"/>
                <w:sz w:val="24"/>
                <w:szCs w:val="24"/>
                <w:vertAlign w:val="baseline"/>
                <w:lang w:val="en-US"/>
              </w:rPr>
              <w:t xml:space="preserve">  </w:t>
            </w:r>
          </w:p>
          <w:p w14:paraId="318B6A8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vertAlign w:val="baseline"/>
                <w:lang w:val="en-US"/>
              </w:rPr>
              <w:t>-</w:t>
            </w:r>
            <w:r>
              <w:rPr>
                <w:rFonts w:hint="default" w:ascii="Times New Roman" w:hAnsi="Times New Roman" w:cs="Times New Roman"/>
                <w:b w:val="0"/>
                <w:bCs w:val="0"/>
                <w:sz w:val="24"/>
                <w:szCs w:val="24"/>
              </w:rPr>
              <w:t xml:space="preserve">Tại </w:t>
            </w:r>
            <w:r>
              <w:rPr>
                <w:rStyle w:val="5"/>
                <w:rFonts w:hint="default" w:ascii="Times New Roman" w:hAnsi="Times New Roman" w:cs="Times New Roman"/>
                <w:b w:val="0"/>
                <w:bCs w:val="0"/>
                <w:sz w:val="24"/>
                <w:szCs w:val="24"/>
              </w:rPr>
              <w:t>bước 5</w:t>
            </w:r>
            <w:r>
              <w:rPr>
                <w:rFonts w:hint="default" w:ascii="Times New Roman" w:hAnsi="Times New Roman" w:cs="Times New Roman"/>
                <w:b w:val="0"/>
                <w:bCs w:val="0"/>
                <w:sz w:val="24"/>
                <w:szCs w:val="24"/>
              </w:rPr>
              <w:t xml:space="preserve">, hệ thống không tìm thấy bệnh nhân phù hợp. </w:t>
            </w:r>
          </w:p>
          <w:p w14:paraId="2A844F4C">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Hệ thống hiển thị thông báo </w:t>
            </w:r>
            <w:r>
              <w:rPr>
                <w:rStyle w:val="5"/>
                <w:rFonts w:hint="default" w:ascii="Times New Roman" w:hAnsi="Times New Roman" w:cs="Times New Roman"/>
                <w:b w:val="0"/>
                <w:bCs w:val="0"/>
                <w:sz w:val="24"/>
                <w:szCs w:val="24"/>
              </w:rPr>
              <w:t>“Không tìm thấy bệnh nhân”</w:t>
            </w:r>
            <w:r>
              <w:rPr>
                <w:rFonts w:hint="default" w:ascii="Times New Roman" w:hAnsi="Times New Roman" w:cs="Times New Roman"/>
                <w:b w:val="0"/>
                <w:bCs w:val="0"/>
                <w:sz w:val="24"/>
                <w:szCs w:val="24"/>
              </w:rPr>
              <w:t xml:space="preserve">. </w:t>
            </w:r>
          </w:p>
          <w:p w14:paraId="24E8A8A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Lễ tân nhập lại mã, tên hoặc số điện thoại bệnh nhân. </w:t>
            </w:r>
          </w:p>
          <w:p w14:paraId="705064A2">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Quay lại </w:t>
            </w:r>
            <w:r>
              <w:rPr>
                <w:rStyle w:val="5"/>
                <w:rFonts w:hint="default" w:ascii="Times New Roman" w:hAnsi="Times New Roman" w:cs="Times New Roman"/>
                <w:b w:val="0"/>
                <w:bCs w:val="0"/>
                <w:sz w:val="24"/>
                <w:szCs w:val="24"/>
              </w:rPr>
              <w:t>bước 3</w:t>
            </w:r>
            <w:r>
              <w:rPr>
                <w:rFonts w:hint="default" w:ascii="Times New Roman" w:hAnsi="Times New Roman" w:cs="Times New Roman"/>
                <w:b w:val="0"/>
                <w:bCs w:val="0"/>
                <w:sz w:val="24"/>
                <w:szCs w:val="24"/>
              </w:rPr>
              <w:t xml:space="preserve"> của luồng chính.</w:t>
            </w:r>
          </w:p>
          <w:p w14:paraId="7255EF08">
            <w:pPr>
              <w:pStyle w:val="4"/>
              <w:keepNext w:val="0"/>
              <w:keepLines w:val="0"/>
              <w:widowControl/>
              <w:suppressLineNumbers w:val="0"/>
              <w:rPr>
                <w:rFonts w:hint="default" w:ascii="Times New Roman" w:hAnsi="Times New Roman" w:cs="Times New Roman"/>
                <w:b w:val="0"/>
                <w:bCs w:val="0"/>
                <w:sz w:val="24"/>
                <w:szCs w:val="24"/>
                <w:vertAlign w:val="baseline"/>
                <w:lang w:val="en-US"/>
              </w:rPr>
            </w:pPr>
          </w:p>
        </w:tc>
      </w:tr>
      <w:tr w14:paraId="0868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970CF1D">
            <w:pPr>
              <w:pStyle w:val="4"/>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A2. Thông tin hóa đơn chưa chính xác</w:t>
            </w:r>
            <w:r>
              <w:rPr>
                <w:rFonts w:hint="default" w:ascii="Times New Roman" w:hAnsi="Times New Roman" w:cs="Times New Roman"/>
                <w:b/>
                <w:bCs/>
                <w:sz w:val="24"/>
                <w:szCs w:val="24"/>
                <w:lang w:val="en-US"/>
              </w:rPr>
              <w:t>:</w:t>
            </w:r>
          </w:p>
          <w:p w14:paraId="069DF683">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Tại </w:t>
            </w:r>
            <w:r>
              <w:rPr>
                <w:rStyle w:val="5"/>
                <w:rFonts w:hint="default" w:ascii="Times New Roman" w:hAnsi="Times New Roman" w:cs="Times New Roman"/>
                <w:b w:val="0"/>
                <w:bCs w:val="0"/>
                <w:sz w:val="24"/>
                <w:szCs w:val="24"/>
              </w:rPr>
              <w:t>bước 9</w:t>
            </w:r>
            <w:r>
              <w:rPr>
                <w:rFonts w:hint="default" w:ascii="Times New Roman" w:hAnsi="Times New Roman" w:cs="Times New Roman"/>
                <w:b w:val="0"/>
                <w:bCs w:val="0"/>
                <w:sz w:val="24"/>
                <w:szCs w:val="24"/>
              </w:rPr>
              <w:t xml:space="preserve">, lễ tân phát hiện thông tin dịch vụ hoặc chi phí chưa chính xác. </w:t>
            </w:r>
          </w:p>
          <w:p w14:paraId="31CD0E99">
            <w:pPr>
              <w:keepNext w:val="0"/>
              <w:keepLines w:val="0"/>
              <w:widowControl/>
              <w:suppressLineNumbers w:val="0"/>
              <w:jc w:val="both"/>
              <w:rPr>
                <w:rFonts w:hint="default" w:ascii="Times New Roman" w:hAnsi="Times New Roman" w:cs="Times New Roman"/>
                <w:b w:val="0"/>
                <w:bCs w:val="0"/>
                <w:sz w:val="24"/>
                <w:szCs w:val="24"/>
              </w:rPr>
            </w:pPr>
          </w:p>
          <w:p w14:paraId="5D70F018">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Lễ tân yêu cầu kiểm tra và điều chỉnh hóa đơn. </w:t>
            </w:r>
          </w:p>
          <w:p w14:paraId="6607CABC">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Hệ thống hiển thị lại dịch vụ và tổng chi phí sau khi điều chỉnh. </w:t>
            </w:r>
          </w:p>
          <w:p w14:paraId="0EE2CE25">
            <w:pPr>
              <w:keepNext w:val="0"/>
              <w:keepLines w:val="0"/>
              <w:widowControl/>
              <w:suppressLineNumbers w:val="0"/>
              <w:jc w:val="both"/>
              <w:rPr>
                <w:rFonts w:hint="default" w:ascii="Times New Roman" w:hAnsi="Times New Roman" w:cs="Times New Roman"/>
                <w:b w:val="0"/>
                <w:bCs w:val="0"/>
                <w:sz w:val="24"/>
                <w:szCs w:val="24"/>
              </w:rPr>
            </w:pPr>
          </w:p>
          <w:p w14:paraId="3A5C048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Quay lại </w:t>
            </w:r>
            <w:r>
              <w:rPr>
                <w:rStyle w:val="5"/>
                <w:rFonts w:hint="default" w:ascii="Times New Roman" w:hAnsi="Times New Roman" w:cs="Times New Roman"/>
                <w:b w:val="0"/>
                <w:bCs w:val="0"/>
                <w:sz w:val="24"/>
                <w:szCs w:val="24"/>
              </w:rPr>
              <w:t>bước 9</w:t>
            </w:r>
            <w:r>
              <w:rPr>
                <w:rFonts w:hint="default" w:ascii="Times New Roman" w:hAnsi="Times New Roman" w:cs="Times New Roman"/>
                <w:b w:val="0"/>
                <w:bCs w:val="0"/>
                <w:sz w:val="24"/>
                <w:szCs w:val="24"/>
              </w:rPr>
              <w:t xml:space="preserve"> để lễ tân kiểm tra hóa đơn.</w:t>
            </w:r>
          </w:p>
          <w:p w14:paraId="64B71756">
            <w:pPr>
              <w:pStyle w:val="4"/>
              <w:keepNext w:val="0"/>
              <w:keepLines w:val="0"/>
              <w:widowControl/>
              <w:suppressLineNumbers w:val="0"/>
              <w:rPr>
                <w:rFonts w:hint="default" w:ascii="Times New Roman" w:hAnsi="Times New Roman" w:cs="Times New Roman"/>
                <w:b w:val="0"/>
                <w:bCs w:val="0"/>
                <w:sz w:val="24"/>
                <w:szCs w:val="24"/>
                <w:lang w:val="en-US"/>
              </w:rPr>
            </w:pPr>
          </w:p>
        </w:tc>
      </w:tr>
      <w:tr w14:paraId="6733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5D96D61">
            <w:pPr>
              <w:pStyle w:val="4"/>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b/>
                <w:bCs/>
                <w:sz w:val="24"/>
                <w:szCs w:val="24"/>
                <w:vertAlign w:val="baseline"/>
                <w:lang w:val="en-US"/>
              </w:rPr>
              <w:t>A3.</w:t>
            </w:r>
            <w:r>
              <w:rPr>
                <w:rFonts w:hint="default" w:ascii="Times New Roman" w:hAnsi="Times New Roman" w:eastAsia="SimSun" w:cs="Times New Roman"/>
                <w:b/>
                <w:bCs/>
                <w:sz w:val="24"/>
                <w:szCs w:val="24"/>
              </w:rPr>
              <w:t>Thanh toán bằng tiền mặt</w:t>
            </w:r>
          </w:p>
          <w:p w14:paraId="551B153A">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Tại </w:t>
            </w:r>
            <w:r>
              <w:rPr>
                <w:rStyle w:val="5"/>
                <w:rFonts w:hint="default" w:ascii="Times New Roman" w:hAnsi="Times New Roman" w:cs="Times New Roman"/>
                <w:b w:val="0"/>
                <w:bCs w:val="0"/>
                <w:sz w:val="24"/>
                <w:szCs w:val="24"/>
              </w:rPr>
              <w:t>bước 10</w:t>
            </w:r>
            <w:r>
              <w:rPr>
                <w:rFonts w:hint="default" w:ascii="Times New Roman" w:hAnsi="Times New Roman" w:cs="Times New Roman"/>
                <w:b w:val="0"/>
                <w:bCs w:val="0"/>
                <w:sz w:val="24"/>
                <w:szCs w:val="24"/>
              </w:rPr>
              <w:t xml:space="preserve">, lễ tân chọn phương thức </w:t>
            </w:r>
            <w:r>
              <w:rPr>
                <w:rStyle w:val="5"/>
                <w:rFonts w:hint="default" w:ascii="Times New Roman" w:hAnsi="Times New Roman" w:cs="Times New Roman"/>
                <w:b w:val="0"/>
                <w:bCs w:val="0"/>
                <w:sz w:val="24"/>
                <w:szCs w:val="24"/>
              </w:rPr>
              <w:t>Tiền mặt</w:t>
            </w:r>
            <w:r>
              <w:rPr>
                <w:rFonts w:hint="default" w:ascii="Times New Roman" w:hAnsi="Times New Roman" w:cs="Times New Roman"/>
                <w:b w:val="0"/>
                <w:bCs w:val="0"/>
                <w:sz w:val="24"/>
                <w:szCs w:val="24"/>
              </w:rPr>
              <w:t xml:space="preserve">. </w:t>
            </w:r>
          </w:p>
          <w:p w14:paraId="35A56EF4">
            <w:pPr>
              <w:keepNext w:val="0"/>
              <w:keepLines w:val="0"/>
              <w:widowControl/>
              <w:suppressLineNumbers w:val="0"/>
              <w:jc w:val="both"/>
              <w:rPr>
                <w:rFonts w:hint="default" w:ascii="Times New Roman" w:hAnsi="Times New Roman" w:cs="Times New Roman"/>
                <w:b w:val="0"/>
                <w:bCs w:val="0"/>
                <w:sz w:val="24"/>
                <w:szCs w:val="24"/>
              </w:rPr>
            </w:pPr>
          </w:p>
          <w:p w14:paraId="0A5F1D80">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Lễ tân nhận tiền và xác nhận thanh toán. </w:t>
            </w:r>
          </w:p>
          <w:p w14:paraId="65D575BC">
            <w:pPr>
              <w:keepNext w:val="0"/>
              <w:keepLines w:val="0"/>
              <w:widowControl/>
              <w:suppressLineNumbers w:val="0"/>
              <w:jc w:val="both"/>
              <w:rPr>
                <w:rFonts w:hint="default" w:ascii="Times New Roman" w:hAnsi="Times New Roman" w:cs="Times New Roman"/>
                <w:b w:val="0"/>
                <w:bCs w:val="0"/>
                <w:sz w:val="24"/>
                <w:szCs w:val="24"/>
              </w:rPr>
            </w:pPr>
          </w:p>
          <w:p w14:paraId="06E0505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Hệ thống ghi nhận giao dịch. </w:t>
            </w:r>
          </w:p>
          <w:p w14:paraId="5C3C55CE">
            <w:pPr>
              <w:keepNext w:val="0"/>
              <w:keepLines w:val="0"/>
              <w:widowControl/>
              <w:suppressLineNumbers w:val="0"/>
              <w:jc w:val="both"/>
              <w:rPr>
                <w:rFonts w:hint="default" w:ascii="Times New Roman" w:hAnsi="Times New Roman" w:cs="Times New Roman"/>
                <w:b w:val="0"/>
                <w:bCs w:val="0"/>
                <w:sz w:val="24"/>
                <w:szCs w:val="24"/>
              </w:rPr>
            </w:pPr>
          </w:p>
          <w:p w14:paraId="505A039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Tiếp tục thực hiện từ </w:t>
            </w:r>
            <w:r>
              <w:rPr>
                <w:rStyle w:val="5"/>
                <w:rFonts w:hint="default" w:ascii="Times New Roman" w:hAnsi="Times New Roman" w:cs="Times New Roman"/>
                <w:b w:val="0"/>
                <w:bCs w:val="0"/>
                <w:sz w:val="24"/>
                <w:szCs w:val="24"/>
              </w:rPr>
              <w:t>bước 13</w:t>
            </w:r>
            <w:r>
              <w:rPr>
                <w:rFonts w:hint="default" w:ascii="Times New Roman" w:hAnsi="Times New Roman" w:cs="Times New Roman"/>
                <w:b w:val="0"/>
                <w:bCs w:val="0"/>
                <w:sz w:val="24"/>
                <w:szCs w:val="24"/>
              </w:rPr>
              <w:t xml:space="preserve"> của luồng chính.</w:t>
            </w:r>
          </w:p>
          <w:p w14:paraId="68E4A8A3">
            <w:pPr>
              <w:pStyle w:val="4"/>
              <w:keepNext w:val="0"/>
              <w:keepLines w:val="0"/>
              <w:widowControl/>
              <w:suppressLineNumbers w:val="0"/>
              <w:rPr>
                <w:rFonts w:hint="default" w:ascii="Times New Roman" w:hAnsi="Times New Roman" w:eastAsia="SimSun" w:cs="Times New Roman"/>
                <w:b w:val="0"/>
                <w:bCs w:val="0"/>
                <w:sz w:val="24"/>
                <w:szCs w:val="24"/>
                <w:lang w:val="en-US"/>
              </w:rPr>
            </w:pPr>
          </w:p>
        </w:tc>
      </w:tr>
      <w:tr w14:paraId="641A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CF4097E">
            <w:pPr>
              <w:pStyle w:val="4"/>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b/>
                <w:bCs/>
                <w:sz w:val="24"/>
                <w:szCs w:val="24"/>
                <w:vertAlign w:val="baseline"/>
                <w:lang w:val="en-US"/>
              </w:rPr>
              <w:t>A4.</w:t>
            </w:r>
            <w:r>
              <w:rPr>
                <w:rFonts w:hint="default" w:ascii="Times New Roman" w:hAnsi="Times New Roman" w:eastAsia="SimSun" w:cs="Times New Roman"/>
                <w:b/>
                <w:bCs/>
                <w:sz w:val="24"/>
                <w:szCs w:val="24"/>
              </w:rPr>
              <w:t>Thanh toán bằng chuyển khoản</w:t>
            </w:r>
          </w:p>
          <w:p w14:paraId="4F661CA1">
            <w:pPr>
              <w:pStyle w:val="4"/>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en-US"/>
              </w:rPr>
              <w:t>-</w:t>
            </w:r>
            <w:r>
              <w:rPr>
                <w:rFonts w:hint="default" w:ascii="Times New Roman" w:hAnsi="Times New Roman" w:cs="Times New Roman"/>
                <w:b w:val="0"/>
                <w:bCs w:val="0"/>
                <w:sz w:val="24"/>
                <w:szCs w:val="24"/>
              </w:rPr>
              <w:t xml:space="preserve">Tại </w:t>
            </w:r>
            <w:r>
              <w:rPr>
                <w:rStyle w:val="5"/>
                <w:rFonts w:hint="default" w:ascii="Times New Roman" w:hAnsi="Times New Roman" w:cs="Times New Roman"/>
                <w:b w:val="0"/>
                <w:bCs w:val="0"/>
                <w:sz w:val="24"/>
                <w:szCs w:val="24"/>
              </w:rPr>
              <w:t>bước 10</w:t>
            </w:r>
            <w:r>
              <w:rPr>
                <w:rFonts w:hint="default" w:ascii="Times New Roman" w:hAnsi="Times New Roman" w:cs="Times New Roman"/>
                <w:b w:val="0"/>
                <w:bCs w:val="0"/>
                <w:sz w:val="24"/>
                <w:szCs w:val="24"/>
              </w:rPr>
              <w:t xml:space="preserve">, lễ tân chọn phương thức </w:t>
            </w:r>
            <w:r>
              <w:rPr>
                <w:rStyle w:val="5"/>
                <w:rFonts w:hint="default" w:ascii="Times New Roman" w:hAnsi="Times New Roman" w:cs="Times New Roman"/>
                <w:b w:val="0"/>
                <w:bCs w:val="0"/>
                <w:sz w:val="24"/>
                <w:szCs w:val="24"/>
              </w:rPr>
              <w:t>Chuyển khoản</w:t>
            </w:r>
            <w:r>
              <w:rPr>
                <w:rFonts w:hint="default" w:ascii="Times New Roman" w:hAnsi="Times New Roman" w:cs="Times New Roman"/>
                <w:b w:val="0"/>
                <w:bCs w:val="0"/>
                <w:sz w:val="24"/>
                <w:szCs w:val="24"/>
              </w:rPr>
              <w:t xml:space="preserve">. </w:t>
            </w:r>
          </w:p>
          <w:p w14:paraId="526E0062">
            <w:pPr>
              <w:pStyle w:val="4"/>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en-US"/>
              </w:rPr>
              <w:t>-</w:t>
            </w:r>
            <w:r>
              <w:rPr>
                <w:rFonts w:hint="default" w:ascii="Times New Roman" w:hAnsi="Times New Roman" w:cs="Times New Roman"/>
                <w:b w:val="0"/>
                <w:bCs w:val="0"/>
                <w:sz w:val="24"/>
                <w:szCs w:val="24"/>
              </w:rPr>
              <w:t xml:space="preserve">Hệ thống tạo mã QR chứa số tiền và nội dung chuyển khoản. </w:t>
            </w:r>
          </w:p>
          <w:p w14:paraId="4E83D16E">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Bệnh nhân quét mã QR và thực hiện chuyển khoản. </w:t>
            </w:r>
          </w:p>
          <w:p w14:paraId="153A31D8">
            <w:pPr>
              <w:keepNext w:val="0"/>
              <w:keepLines w:val="0"/>
              <w:widowControl/>
              <w:suppressLineNumbers w:val="0"/>
              <w:jc w:val="both"/>
              <w:rPr>
                <w:rFonts w:hint="default" w:ascii="Times New Roman" w:hAnsi="Times New Roman" w:cs="Times New Roman"/>
                <w:b w:val="0"/>
                <w:bCs w:val="0"/>
                <w:sz w:val="24"/>
                <w:szCs w:val="24"/>
              </w:rPr>
            </w:pPr>
          </w:p>
          <w:p w14:paraId="5031CFF1">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Hệ thống kiểm tra giao dịch. </w:t>
            </w:r>
          </w:p>
          <w:p w14:paraId="74D587C6">
            <w:pPr>
              <w:keepNext w:val="0"/>
              <w:keepLines w:val="0"/>
              <w:widowControl/>
              <w:suppressLineNumbers w:val="0"/>
              <w:jc w:val="both"/>
              <w:rPr>
                <w:rFonts w:hint="default" w:ascii="Times New Roman" w:hAnsi="Times New Roman" w:cs="Times New Roman"/>
                <w:b w:val="0"/>
                <w:bCs w:val="0"/>
                <w:sz w:val="24"/>
                <w:szCs w:val="24"/>
              </w:rPr>
            </w:pPr>
          </w:p>
          <w:p w14:paraId="2CE4A931">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Nếu đã nhận được tiền, hệ thống ghi nhận giao dịch. </w:t>
            </w:r>
          </w:p>
          <w:p w14:paraId="1FF31A1F">
            <w:pPr>
              <w:keepNext w:val="0"/>
              <w:keepLines w:val="0"/>
              <w:widowControl/>
              <w:suppressLineNumbers w:val="0"/>
              <w:jc w:val="both"/>
              <w:rPr>
                <w:rFonts w:hint="default" w:ascii="Times New Roman" w:hAnsi="Times New Roman" w:cs="Times New Roman"/>
                <w:b w:val="0"/>
                <w:bCs w:val="0"/>
                <w:sz w:val="24"/>
                <w:szCs w:val="24"/>
              </w:rPr>
            </w:pPr>
          </w:p>
          <w:p w14:paraId="3229FE99">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Tiếp tục thực hiện từ </w:t>
            </w:r>
            <w:r>
              <w:rPr>
                <w:rStyle w:val="5"/>
                <w:rFonts w:hint="default" w:ascii="Times New Roman" w:hAnsi="Times New Roman" w:cs="Times New Roman"/>
                <w:b w:val="0"/>
                <w:bCs w:val="0"/>
                <w:sz w:val="24"/>
                <w:szCs w:val="24"/>
              </w:rPr>
              <w:t>bước 13</w:t>
            </w:r>
            <w:r>
              <w:rPr>
                <w:rFonts w:hint="default" w:ascii="Times New Roman" w:hAnsi="Times New Roman" w:cs="Times New Roman"/>
                <w:b w:val="0"/>
                <w:bCs w:val="0"/>
                <w:sz w:val="24"/>
                <w:szCs w:val="24"/>
              </w:rPr>
              <w:t xml:space="preserve"> của luồng chính.</w:t>
            </w:r>
          </w:p>
          <w:p w14:paraId="039CBEFA">
            <w:pPr>
              <w:pStyle w:val="4"/>
              <w:keepNext w:val="0"/>
              <w:keepLines w:val="0"/>
              <w:widowControl/>
              <w:suppressLineNumbers w:val="0"/>
              <w:rPr>
                <w:rFonts w:hint="default" w:ascii="Times New Roman" w:hAnsi="Times New Roman" w:eastAsia="SimSun" w:cs="Times New Roman"/>
                <w:b w:val="0"/>
                <w:bCs w:val="0"/>
                <w:sz w:val="24"/>
                <w:szCs w:val="24"/>
                <w:lang w:val="en-US"/>
              </w:rPr>
            </w:pPr>
          </w:p>
        </w:tc>
      </w:tr>
      <w:tr w14:paraId="0D29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2F58E57">
            <w:pPr>
              <w:pStyle w:val="4"/>
              <w:keepNext w:val="0"/>
              <w:keepLines w:val="0"/>
              <w:widowControl/>
              <w:suppressLineNumbers w:val="0"/>
              <w:rPr>
                <w:rFonts w:hint="default" w:ascii="Times New Roman" w:hAnsi="Times New Roman" w:eastAsia="SimSun" w:cs="Times New Roman"/>
                <w:b w:val="0"/>
                <w:bCs w:val="0"/>
                <w:sz w:val="24"/>
                <w:szCs w:val="24"/>
                <w:lang w:val="en-US"/>
              </w:rPr>
            </w:pPr>
            <w:r>
              <w:rPr>
                <w:rFonts w:hint="default" w:cs="Times New Roman"/>
                <w:b/>
                <w:bCs/>
                <w:sz w:val="24"/>
                <w:szCs w:val="24"/>
                <w:lang w:val="en-US"/>
              </w:rPr>
              <w:t>Luồng ngoại lệ:</w:t>
            </w:r>
          </w:p>
        </w:tc>
      </w:tr>
      <w:tr w14:paraId="711F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25AB2D0">
            <w:pPr>
              <w:pStyle w:val="4"/>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E1. Chưa nhận được giao dịch chuyển khoản</w:t>
            </w:r>
          </w:p>
          <w:p w14:paraId="5FD83464">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Tại </w:t>
            </w:r>
            <w:r>
              <w:rPr>
                <w:rStyle w:val="5"/>
                <w:rFonts w:hint="default" w:ascii="Times New Roman" w:hAnsi="Times New Roman" w:cs="Times New Roman"/>
                <w:b w:val="0"/>
                <w:bCs w:val="0"/>
                <w:sz w:val="24"/>
                <w:szCs w:val="24"/>
              </w:rPr>
              <w:t>bước 4 của luồng A4</w:t>
            </w:r>
            <w:r>
              <w:rPr>
                <w:rFonts w:hint="default" w:ascii="Times New Roman" w:hAnsi="Times New Roman" w:cs="Times New Roman"/>
                <w:b w:val="0"/>
                <w:bCs w:val="0"/>
                <w:sz w:val="24"/>
                <w:szCs w:val="24"/>
              </w:rPr>
              <w:t xml:space="preserve">, hệ thống chưa nhận được giao dịch. </w:t>
            </w:r>
          </w:p>
          <w:p w14:paraId="4815BB36">
            <w:pPr>
              <w:keepNext w:val="0"/>
              <w:keepLines w:val="0"/>
              <w:widowControl/>
              <w:suppressLineNumbers w:val="0"/>
              <w:jc w:val="both"/>
              <w:rPr>
                <w:rFonts w:hint="default" w:ascii="Times New Roman" w:hAnsi="Times New Roman" w:cs="Times New Roman"/>
                <w:b w:val="0"/>
                <w:bCs w:val="0"/>
                <w:sz w:val="24"/>
                <w:szCs w:val="24"/>
              </w:rPr>
            </w:pPr>
          </w:p>
          <w:p w14:paraId="1BE0C8D1">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Hệ thống thông báo chưa nhận được tiền. </w:t>
            </w:r>
          </w:p>
          <w:p w14:paraId="729BE1E4">
            <w:pPr>
              <w:keepNext w:val="0"/>
              <w:keepLines w:val="0"/>
              <w:widowControl/>
              <w:suppressLineNumbers w:val="0"/>
              <w:jc w:val="both"/>
              <w:rPr>
                <w:rFonts w:hint="default" w:ascii="Times New Roman" w:hAnsi="Times New Roman" w:cs="Times New Roman"/>
                <w:b w:val="0"/>
                <w:bCs w:val="0"/>
                <w:sz w:val="24"/>
                <w:szCs w:val="24"/>
              </w:rPr>
            </w:pPr>
          </w:p>
          <w:p w14:paraId="41476BDA">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Nếu lễ tân chọn </w:t>
            </w:r>
            <w:r>
              <w:rPr>
                <w:rStyle w:val="5"/>
                <w:rFonts w:hint="default" w:ascii="Times New Roman" w:hAnsi="Times New Roman" w:cs="Times New Roman"/>
                <w:b w:val="0"/>
                <w:bCs w:val="0"/>
                <w:sz w:val="24"/>
                <w:szCs w:val="24"/>
              </w:rPr>
              <w:t>Tiếp tục thanh toán</w:t>
            </w:r>
            <w:r>
              <w:rPr>
                <w:rFonts w:hint="default" w:ascii="Times New Roman" w:hAnsi="Times New Roman" w:cs="Times New Roman"/>
                <w:b w:val="0"/>
                <w:bCs w:val="0"/>
                <w:sz w:val="24"/>
                <w:szCs w:val="24"/>
              </w:rPr>
              <w:t xml:space="preserve">, quay lại </w:t>
            </w:r>
            <w:r>
              <w:rPr>
                <w:rStyle w:val="5"/>
                <w:rFonts w:hint="default" w:ascii="Times New Roman" w:hAnsi="Times New Roman" w:cs="Times New Roman"/>
                <w:b w:val="0"/>
                <w:bCs w:val="0"/>
                <w:sz w:val="24"/>
                <w:szCs w:val="24"/>
              </w:rPr>
              <w:t>bước 10</w:t>
            </w:r>
            <w:r>
              <w:rPr>
                <w:rFonts w:hint="default" w:ascii="Times New Roman" w:hAnsi="Times New Roman" w:cs="Times New Roman"/>
                <w:b w:val="0"/>
                <w:bCs w:val="0"/>
                <w:sz w:val="24"/>
                <w:szCs w:val="24"/>
              </w:rPr>
              <w:t xml:space="preserve"> để đổi phương thức thanh toán. </w:t>
            </w:r>
          </w:p>
          <w:p w14:paraId="1B2FE30D">
            <w:pPr>
              <w:keepNext w:val="0"/>
              <w:keepLines w:val="0"/>
              <w:widowControl/>
              <w:suppressLineNumbers w:val="0"/>
              <w:jc w:val="both"/>
              <w:rPr>
                <w:rFonts w:hint="default" w:ascii="Times New Roman" w:hAnsi="Times New Roman" w:cs="Times New Roman"/>
                <w:b w:val="0"/>
                <w:bCs w:val="0"/>
                <w:sz w:val="24"/>
                <w:szCs w:val="24"/>
              </w:rPr>
            </w:pPr>
          </w:p>
          <w:p w14:paraId="1661CBFA">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Nếu lễ tân chọn </w:t>
            </w:r>
            <w:r>
              <w:rPr>
                <w:rStyle w:val="5"/>
                <w:rFonts w:hint="default" w:ascii="Times New Roman" w:hAnsi="Times New Roman" w:cs="Times New Roman"/>
                <w:b w:val="0"/>
                <w:bCs w:val="0"/>
                <w:sz w:val="24"/>
                <w:szCs w:val="24"/>
              </w:rPr>
              <w:t>Hủy thanh toán</w:t>
            </w:r>
            <w:r>
              <w:rPr>
                <w:rFonts w:hint="default" w:ascii="Times New Roman" w:hAnsi="Times New Roman" w:cs="Times New Roman"/>
                <w:b w:val="0"/>
                <w:bCs w:val="0"/>
                <w:sz w:val="24"/>
                <w:szCs w:val="24"/>
              </w:rPr>
              <w:t xml:space="preserve">, chuyển đến </w:t>
            </w:r>
            <w:r>
              <w:rPr>
                <w:rStyle w:val="5"/>
                <w:rFonts w:hint="default" w:ascii="Times New Roman" w:hAnsi="Times New Roman" w:cs="Times New Roman"/>
                <w:b w:val="0"/>
                <w:bCs w:val="0"/>
                <w:sz w:val="24"/>
                <w:szCs w:val="24"/>
              </w:rPr>
              <w:t>bước 16</w:t>
            </w:r>
            <w:r>
              <w:rPr>
                <w:rFonts w:hint="default" w:ascii="Times New Roman" w:hAnsi="Times New Roman" w:cs="Times New Roman"/>
                <w:b w:val="0"/>
                <w:bCs w:val="0"/>
                <w:sz w:val="24"/>
                <w:szCs w:val="24"/>
              </w:rPr>
              <w:t xml:space="preserve"> và kết thúc nghiệp vụ.</w:t>
            </w:r>
          </w:p>
          <w:p w14:paraId="34BA61FD">
            <w:pPr>
              <w:pStyle w:val="4"/>
              <w:keepNext w:val="0"/>
              <w:keepLines w:val="0"/>
              <w:widowControl/>
              <w:suppressLineNumbers w:val="0"/>
              <w:rPr>
                <w:rFonts w:hint="default" w:ascii="SimSun" w:hAnsi="SimSun" w:eastAsia="SimSun" w:cs="SimSun"/>
                <w:sz w:val="24"/>
                <w:szCs w:val="24"/>
                <w:lang w:val="en-US"/>
              </w:rPr>
            </w:pPr>
          </w:p>
        </w:tc>
      </w:tr>
    </w:tbl>
    <w:p w14:paraId="663C59A2">
      <w:pPr>
        <w:pStyle w:val="4"/>
        <w:keepNext w:val="0"/>
        <w:keepLines w:val="0"/>
        <w:widowControl/>
        <w:suppressLineNumbers w:val="0"/>
        <w:rPr>
          <w:rFonts w:hint="default" w:ascii="Times New Roman" w:hAnsi="Times New Roman" w:cs="Times New Roman"/>
        </w:rPr>
      </w:pPr>
    </w:p>
    <w:p w14:paraId="67521D21">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060825" cy="8862695"/>
            <wp:effectExtent l="0" t="0" r="15875" b="14605"/>
            <wp:docPr id="1" name="Picture 1" descr="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anhToan"/>
                    <pic:cNvPicPr>
                      <a:picLocks noChangeAspect="1"/>
                    </pic:cNvPicPr>
                  </pic:nvPicPr>
                  <pic:blipFill>
                    <a:blip r:embed="rId4"/>
                    <a:stretch>
                      <a:fillRect/>
                    </a:stretch>
                  </pic:blipFill>
                  <pic:spPr>
                    <a:xfrm>
                      <a:off x="0" y="0"/>
                      <a:ext cx="4060825" cy="8862695"/>
                    </a:xfrm>
                    <a:prstGeom prst="rect">
                      <a:avLst/>
                    </a:prstGeom>
                  </pic:spPr>
                </pic:pic>
              </a:graphicData>
            </a:graphic>
          </wp:inline>
        </w:drawing>
      </w:r>
    </w:p>
    <w:tbl>
      <w:tblPr>
        <w:tblStyle w:val="3"/>
        <w:tblW w:w="9607" w:type="dxa"/>
        <w:tblInd w:w="0" w:type="dxa"/>
        <w:tblLayout w:type="autofit"/>
        <w:tblCellMar>
          <w:top w:w="0" w:type="dxa"/>
          <w:left w:w="0" w:type="dxa"/>
          <w:bottom w:w="0" w:type="dxa"/>
          <w:right w:w="0" w:type="dxa"/>
        </w:tblCellMar>
      </w:tblPr>
      <w:tblGrid>
        <w:gridCol w:w="2227"/>
        <w:gridCol w:w="2340"/>
        <w:gridCol w:w="5040"/>
      </w:tblGrid>
      <w:tr w14:paraId="0B412767">
        <w:trPr>
          <w:trHeight w:val="524" w:hRule="atLeast"/>
        </w:trPr>
        <w:tc>
          <w:tcPr>
            <w:tcW w:w="2227" w:type="dxa"/>
            <w:tcBorders>
              <w:top w:val="single" w:color="000000" w:sz="1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716D77BD">
            <w:pPr>
              <w:rPr>
                <w:rFonts w:hint="default" w:ascii="Times New Roman" w:hAnsi="Times New Roman" w:cs="Times New Roman"/>
                <w:sz w:val="24"/>
                <w:szCs w:val="24"/>
              </w:rPr>
            </w:pPr>
            <w:r>
              <w:rPr>
                <w:rFonts w:hint="default" w:ascii="Times New Roman" w:hAnsi="Times New Roman" w:cs="Times New Roman"/>
                <w:b/>
                <w:bCs/>
                <w:sz w:val="24"/>
                <w:szCs w:val="24"/>
              </w:rPr>
              <w:t>Mã số</w:t>
            </w:r>
          </w:p>
        </w:tc>
        <w:tc>
          <w:tcPr>
            <w:tcW w:w="7380" w:type="dxa"/>
            <w:gridSpan w:val="2"/>
            <w:tcBorders>
              <w:top w:val="single" w:color="000000" w:sz="1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330FD70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UC-02</w:t>
            </w:r>
          </w:p>
        </w:tc>
      </w:tr>
      <w:tr w14:paraId="3EA802EF">
        <w:tblPrEx>
          <w:tblCellMar>
            <w:top w:w="0" w:type="dxa"/>
            <w:left w:w="0" w:type="dxa"/>
            <w:bottom w:w="0" w:type="dxa"/>
            <w:right w:w="0" w:type="dxa"/>
          </w:tblCellMar>
        </w:tblPrEx>
        <w:trPr>
          <w:trHeight w:val="415"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6808CF74">
            <w:pPr>
              <w:rPr>
                <w:rFonts w:hint="default" w:ascii="Times New Roman" w:hAnsi="Times New Roman" w:cs="Times New Roman"/>
                <w:sz w:val="24"/>
                <w:szCs w:val="24"/>
              </w:rPr>
            </w:pPr>
            <w:r>
              <w:rPr>
                <w:rFonts w:hint="default" w:ascii="Times New Roman" w:hAnsi="Times New Roman" w:cs="Times New Roman"/>
                <w:b/>
                <w:bCs/>
                <w:sz w:val="24"/>
                <w:szCs w:val="24"/>
              </w:rPr>
              <w:t>Tên UC</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0E5EE90D">
            <w:pPr>
              <w:rPr>
                <w:rFonts w:hint="default" w:ascii="Times New Roman" w:hAnsi="Times New Roman" w:cs="Times New Roman"/>
                <w:sz w:val="24"/>
                <w:szCs w:val="24"/>
              </w:rPr>
            </w:pPr>
            <w:r>
              <w:rPr>
                <w:rFonts w:hint="default" w:ascii="Times New Roman" w:hAnsi="Times New Roman" w:eastAsia="SimSun" w:cs="Times New Roman"/>
                <w:sz w:val="24"/>
                <w:szCs w:val="24"/>
              </w:rPr>
              <w:t>Tạo hồ sơ bệnh nhân</w:t>
            </w:r>
          </w:p>
        </w:tc>
      </w:tr>
      <w:tr w14:paraId="265FCAFC">
        <w:tblPrEx>
          <w:tblCellMar>
            <w:top w:w="0" w:type="dxa"/>
            <w:left w:w="0" w:type="dxa"/>
            <w:bottom w:w="0" w:type="dxa"/>
            <w:right w:w="0" w:type="dxa"/>
          </w:tblCellMar>
        </w:tblPrEx>
        <w:trPr>
          <w:trHeight w:val="415"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7147663C">
            <w:pPr>
              <w:rPr>
                <w:rFonts w:hint="default" w:ascii="Times New Roman" w:hAnsi="Times New Roman" w:cs="Times New Roman"/>
                <w:sz w:val="24"/>
                <w:szCs w:val="24"/>
              </w:rPr>
            </w:pPr>
            <w:r>
              <w:rPr>
                <w:rFonts w:hint="default" w:ascii="Times New Roman" w:hAnsi="Times New Roman" w:cs="Times New Roman"/>
                <w:b/>
                <w:bCs/>
                <w:sz w:val="24"/>
                <w:szCs w:val="24"/>
              </w:rPr>
              <w:t>Mô tả</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577844A1">
            <w:pPr>
              <w:rPr>
                <w:rFonts w:hint="default" w:ascii="Times New Roman" w:hAnsi="Times New Roman" w:cs="Times New Roman"/>
                <w:sz w:val="24"/>
                <w:szCs w:val="24"/>
              </w:rPr>
            </w:pPr>
            <w:r>
              <w:rPr>
                <w:rFonts w:hint="default" w:ascii="Times New Roman" w:hAnsi="Times New Roman" w:eastAsia="SimSun" w:cs="Times New Roman"/>
                <w:sz w:val="24"/>
                <w:szCs w:val="24"/>
              </w:rPr>
              <w:t>Tạo hồ sơ thông tin hành chính cho bệnh nhân mới để phục vụ đăng ký khám và quản lý quá trình điều trị.</w:t>
            </w:r>
          </w:p>
        </w:tc>
      </w:tr>
      <w:tr w14:paraId="78473A66">
        <w:tblPrEx>
          <w:tblCellMar>
            <w:top w:w="0" w:type="dxa"/>
            <w:left w:w="0" w:type="dxa"/>
            <w:bottom w:w="0" w:type="dxa"/>
            <w:right w:w="0" w:type="dxa"/>
          </w:tblCellMar>
        </w:tblPrEx>
        <w:trPr>
          <w:trHeight w:val="465"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0EC3D189">
            <w:pPr>
              <w:rPr>
                <w:rFonts w:hint="default" w:ascii="Times New Roman" w:hAnsi="Times New Roman" w:cs="Times New Roman"/>
                <w:sz w:val="24"/>
                <w:szCs w:val="24"/>
              </w:rPr>
            </w:pPr>
            <w:r>
              <w:rPr>
                <w:rFonts w:hint="default" w:ascii="Times New Roman" w:hAnsi="Times New Roman" w:cs="Times New Roman"/>
                <w:b/>
                <w:bCs/>
                <w:sz w:val="24"/>
                <w:szCs w:val="24"/>
              </w:rPr>
              <w:t>Tiền điều kiện</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15E02F7D">
            <w:pPr>
              <w:rPr>
                <w:rFonts w:hint="default" w:ascii="Times New Roman" w:hAnsi="Times New Roman" w:cs="Times New Roman"/>
                <w:sz w:val="24"/>
                <w:szCs w:val="24"/>
              </w:rPr>
            </w:pPr>
            <w:r>
              <w:rPr>
                <w:rFonts w:hint="default" w:ascii="Times New Roman" w:hAnsi="Times New Roman" w:eastAsia="SimSun" w:cs="Times New Roman"/>
                <w:sz w:val="24"/>
                <w:szCs w:val="24"/>
              </w:rPr>
              <w:t>Lễ tân đã đăng nhập và có quyền quản lý hồ sơ bệnh nhân.</w:t>
            </w:r>
          </w:p>
        </w:tc>
      </w:tr>
      <w:tr w14:paraId="5607785D">
        <w:tblPrEx>
          <w:tblCellMar>
            <w:top w:w="0" w:type="dxa"/>
            <w:left w:w="0" w:type="dxa"/>
            <w:bottom w:w="0" w:type="dxa"/>
            <w:right w:w="0" w:type="dxa"/>
          </w:tblCellMar>
        </w:tblPrEx>
        <w:trPr>
          <w:trHeight w:val="468"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7C7E28B2">
            <w:pPr>
              <w:rPr>
                <w:rFonts w:hint="default" w:ascii="Times New Roman" w:hAnsi="Times New Roman" w:cs="Times New Roman"/>
                <w:sz w:val="24"/>
                <w:szCs w:val="24"/>
              </w:rPr>
            </w:pPr>
            <w:r>
              <w:rPr>
                <w:rFonts w:hint="default" w:ascii="Times New Roman" w:hAnsi="Times New Roman" w:cs="Times New Roman"/>
                <w:b/>
                <w:bCs/>
                <w:sz w:val="24"/>
                <w:szCs w:val="24"/>
              </w:rPr>
              <w:t>Hậu điều kiện</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38BE34C9">
            <w:pPr>
              <w:rPr>
                <w:rFonts w:hint="default" w:ascii="Times New Roman" w:hAnsi="Times New Roman" w:cs="Times New Roman"/>
                <w:sz w:val="24"/>
                <w:szCs w:val="24"/>
              </w:rPr>
            </w:pPr>
            <w:r>
              <w:rPr>
                <w:rFonts w:hint="default" w:ascii="Times New Roman" w:hAnsi="Times New Roman" w:eastAsia="SimSun" w:cs="Times New Roman"/>
                <w:sz w:val="24"/>
                <w:szCs w:val="24"/>
              </w:rPr>
              <w:t>Nếu tạo mới thành công, hồ sơ được lưu với mã bệnh nhân duy nhất. Nếu xác nhận bệnh nhân đã có hồ sơ, hệ thống mở hồ sơ có sẵn và không tạo mới. Nếu xác nhận hủy, thông tin chưa lưu được loại bỏ.</w:t>
            </w:r>
          </w:p>
        </w:tc>
      </w:tr>
      <w:tr w14:paraId="68C4AFAD">
        <w:tblPrEx>
          <w:tblCellMar>
            <w:top w:w="0" w:type="dxa"/>
            <w:left w:w="0" w:type="dxa"/>
            <w:bottom w:w="0" w:type="dxa"/>
            <w:right w:w="0" w:type="dxa"/>
          </w:tblCellMar>
        </w:tblPrEx>
        <w:trPr>
          <w:trHeight w:val="465"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2BC196C7">
            <w:pPr>
              <w:rPr>
                <w:rFonts w:hint="default" w:ascii="Times New Roman" w:hAnsi="Times New Roman" w:cs="Times New Roman"/>
                <w:sz w:val="24"/>
                <w:szCs w:val="24"/>
              </w:rPr>
            </w:pPr>
            <w:r>
              <w:rPr>
                <w:rFonts w:hint="default" w:ascii="Times New Roman" w:hAnsi="Times New Roman" w:cs="Times New Roman"/>
                <w:b/>
                <w:bCs/>
                <w:sz w:val="24"/>
                <w:szCs w:val="24"/>
              </w:rPr>
              <w:t>Actor chính</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14694EBC">
            <w:pPr>
              <w:rPr>
                <w:rFonts w:hint="default" w:ascii="Times New Roman" w:hAnsi="Times New Roman" w:cs="Times New Roman"/>
                <w:sz w:val="24"/>
                <w:szCs w:val="24"/>
              </w:rPr>
            </w:pPr>
            <w:r>
              <w:rPr>
                <w:rFonts w:hint="default" w:ascii="Times New Roman" w:hAnsi="Times New Roman" w:eastAsia="SimSun" w:cs="Times New Roman"/>
                <w:sz w:val="24"/>
                <w:szCs w:val="24"/>
              </w:rPr>
              <w:t>Lễ tân</w:t>
            </w:r>
          </w:p>
        </w:tc>
      </w:tr>
      <w:tr w14:paraId="59A860D3">
        <w:tblPrEx>
          <w:tblCellMar>
            <w:top w:w="0" w:type="dxa"/>
            <w:left w:w="0" w:type="dxa"/>
            <w:bottom w:w="0" w:type="dxa"/>
            <w:right w:w="0" w:type="dxa"/>
          </w:tblCellMar>
        </w:tblPrEx>
        <w:trPr>
          <w:trHeight w:val="468"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681FA2A4">
            <w:pPr>
              <w:rPr>
                <w:rFonts w:hint="default" w:ascii="Times New Roman" w:hAnsi="Times New Roman" w:cs="Times New Roman"/>
                <w:sz w:val="24"/>
                <w:szCs w:val="24"/>
              </w:rPr>
            </w:pPr>
            <w:r>
              <w:rPr>
                <w:rFonts w:hint="default" w:ascii="Times New Roman" w:hAnsi="Times New Roman" w:cs="Times New Roman"/>
                <w:b/>
                <w:bCs/>
                <w:sz w:val="24"/>
                <w:szCs w:val="24"/>
              </w:rPr>
              <w:t>Actor phụ</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5CE38D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Không có</w:t>
            </w:r>
          </w:p>
        </w:tc>
      </w:tr>
      <w:tr w14:paraId="14ED52A1">
        <w:tblPrEx>
          <w:tblCellMar>
            <w:top w:w="0" w:type="dxa"/>
            <w:left w:w="0" w:type="dxa"/>
            <w:bottom w:w="0" w:type="dxa"/>
            <w:right w:w="0" w:type="dxa"/>
          </w:tblCellMar>
        </w:tblPrEx>
        <w:trPr>
          <w:trHeight w:val="415" w:hRule="atLeast"/>
        </w:trPr>
        <w:tc>
          <w:tcPr>
            <w:tcW w:w="2227" w:type="dxa"/>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43EAEDF2">
            <w:pPr>
              <w:rPr>
                <w:rFonts w:hint="default" w:ascii="Times New Roman" w:hAnsi="Times New Roman" w:cs="Times New Roman"/>
                <w:sz w:val="24"/>
                <w:szCs w:val="24"/>
              </w:rPr>
            </w:pPr>
            <w:r>
              <w:rPr>
                <w:rFonts w:hint="default" w:ascii="Times New Roman" w:hAnsi="Times New Roman" w:cs="Times New Roman"/>
                <w:b/>
                <w:bCs/>
                <w:sz w:val="24"/>
                <w:szCs w:val="24"/>
              </w:rPr>
              <w:t>Trigger</w:t>
            </w:r>
          </w:p>
        </w:tc>
        <w:tc>
          <w:tcPr>
            <w:tcW w:w="7380" w:type="dxa"/>
            <w:gridSpan w:val="2"/>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17D9E018">
            <w:pPr>
              <w:rPr>
                <w:rFonts w:hint="default" w:ascii="Times New Roman" w:hAnsi="Times New Roman" w:cs="Times New Roman"/>
                <w:sz w:val="24"/>
                <w:szCs w:val="24"/>
              </w:rPr>
            </w:pPr>
            <w:r>
              <w:rPr>
                <w:rFonts w:hint="default" w:ascii="Times New Roman" w:hAnsi="Times New Roman" w:eastAsia="SimSun" w:cs="Times New Roman"/>
                <w:sz w:val="24"/>
                <w:szCs w:val="24"/>
              </w:rPr>
              <w:t>Bệnh nhân mới đến đăng ký khám, lễ tân cần tạo hồ sơ để tiếp nhận bệnh nhân.</w:t>
            </w:r>
          </w:p>
        </w:tc>
      </w:tr>
      <w:tr w14:paraId="73E70FC3">
        <w:tblPrEx>
          <w:tblCellMar>
            <w:top w:w="0" w:type="dxa"/>
            <w:left w:w="0" w:type="dxa"/>
            <w:bottom w:w="0" w:type="dxa"/>
            <w:right w:w="0" w:type="dxa"/>
          </w:tblCellMar>
        </w:tblPrEx>
        <w:trPr>
          <w:trHeight w:val="415" w:hRule="atLeast"/>
        </w:trPr>
        <w:tc>
          <w:tcPr>
            <w:tcW w:w="9607" w:type="dxa"/>
            <w:gridSpan w:val="3"/>
            <w:tcBorders>
              <w:top w:val="single" w:color="000000" w:sz="8" w:space="0"/>
              <w:left w:val="single" w:color="000000" w:sz="18" w:space="0"/>
              <w:bottom w:val="single" w:color="000000" w:sz="8" w:space="0"/>
              <w:right w:val="single" w:color="000000" w:sz="18" w:space="0"/>
            </w:tcBorders>
            <w:shd w:val="clear" w:color="auto" w:fill="F1F1F1" w:themeFill="background1" w:themeFillShade="F2"/>
            <w:tcMar>
              <w:top w:w="72" w:type="dxa"/>
              <w:left w:w="144" w:type="dxa"/>
              <w:bottom w:w="72" w:type="dxa"/>
              <w:right w:w="144" w:type="dxa"/>
            </w:tcMar>
          </w:tcPr>
          <w:p w14:paraId="0AF1778D">
            <w:pPr>
              <w:rPr>
                <w:rFonts w:hint="default" w:ascii="Times New Roman" w:hAnsi="Times New Roman" w:cs="Times New Roman"/>
                <w:sz w:val="24"/>
                <w:szCs w:val="24"/>
              </w:rPr>
            </w:pPr>
            <w:r>
              <w:rPr>
                <w:rFonts w:hint="default" w:ascii="Times New Roman" w:hAnsi="Times New Roman" w:cs="Times New Roman"/>
                <w:b/>
                <w:bCs/>
                <w:sz w:val="24"/>
                <w:szCs w:val="24"/>
              </w:rPr>
              <w:t>Luồng chính</w:t>
            </w:r>
          </w:p>
        </w:tc>
      </w:tr>
      <w:tr w14:paraId="025F2E91">
        <w:tblPrEx>
          <w:tblCellMar>
            <w:top w:w="0" w:type="dxa"/>
            <w:left w:w="0" w:type="dxa"/>
            <w:bottom w:w="0" w:type="dxa"/>
            <w:right w:w="0" w:type="dxa"/>
          </w:tblCellMar>
        </w:tblPrEx>
        <w:trPr>
          <w:trHeight w:val="465"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6B56A775">
            <w:pPr>
              <w:rPr>
                <w:rFonts w:hint="default" w:ascii="Times New Roman" w:hAnsi="Times New Roman" w:cs="Times New Roman"/>
                <w:sz w:val="24"/>
                <w:szCs w:val="24"/>
              </w:rPr>
            </w:pPr>
            <w:r>
              <w:rPr>
                <w:rFonts w:hint="default" w:ascii="Times New Roman" w:hAnsi="Times New Roman" w:cs="Times New Roman"/>
                <w:b/>
                <w:bCs/>
                <w:sz w:val="24"/>
                <w:szCs w:val="24"/>
              </w:rPr>
              <w:t>Actor</w:t>
            </w: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1F5F87B8">
            <w:pPr>
              <w:rPr>
                <w:rFonts w:hint="default" w:ascii="Times New Roman" w:hAnsi="Times New Roman" w:cs="Times New Roman"/>
                <w:sz w:val="24"/>
                <w:szCs w:val="24"/>
              </w:rPr>
            </w:pPr>
            <w:r>
              <w:rPr>
                <w:rFonts w:hint="default" w:ascii="Times New Roman" w:hAnsi="Times New Roman" w:cs="Times New Roman"/>
                <w:b/>
                <w:bCs/>
                <w:sz w:val="24"/>
                <w:szCs w:val="24"/>
              </w:rPr>
              <w:t xml:space="preserve">System </w:t>
            </w:r>
          </w:p>
        </w:tc>
      </w:tr>
      <w:tr w14:paraId="0ADEFF8D">
        <w:tblPrEx>
          <w:tblCellMar>
            <w:top w:w="0" w:type="dxa"/>
            <w:left w:w="0" w:type="dxa"/>
            <w:bottom w:w="0" w:type="dxa"/>
            <w:right w:w="0" w:type="dxa"/>
          </w:tblCellMar>
        </w:tblPrEx>
        <w:trPr>
          <w:trHeight w:val="415"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7A52AB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eastAsia="SimSun" w:cs="Times New Roman"/>
                <w:sz w:val="24"/>
                <w:szCs w:val="24"/>
              </w:rPr>
              <w:t>Truy cập chức năng quản lý hồ sơ bệnh nhân.</w:t>
            </w: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3A0EA2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r>
              <w:rPr>
                <w:rFonts w:hint="default" w:ascii="Times New Roman" w:hAnsi="Times New Roman" w:eastAsia="SimSun" w:cs="Times New Roman"/>
                <w:sz w:val="24"/>
                <w:szCs w:val="24"/>
              </w:rPr>
              <w:t>Hiển thị giao diện quản lý hồ sơ bệnh nhân.</w:t>
            </w:r>
          </w:p>
        </w:tc>
      </w:tr>
      <w:tr w14:paraId="59E3C39D">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42355A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r>
              <w:rPr>
                <w:rFonts w:hint="default" w:ascii="Times New Roman" w:hAnsi="Times New Roman" w:eastAsia="SimSun" w:cs="Times New Roman"/>
                <w:sz w:val="24"/>
                <w:szCs w:val="24"/>
              </w:rPr>
              <w:t>Chọn “Tạo hồ sơ bệnh nhân”.</w:t>
            </w: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0F282A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eastAsia="SimSun" w:cs="Times New Roman"/>
                <w:sz w:val="24"/>
                <w:szCs w:val="24"/>
              </w:rPr>
              <w:t>Hiển thị biểu mẫu nhập thông tin bệnh nhân.</w:t>
            </w:r>
          </w:p>
        </w:tc>
      </w:tr>
      <w:tr w14:paraId="1EC15A32">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29D0944D">
            <w:pPr>
              <w:rPr>
                <w:rFonts w:hint="default" w:ascii="Times New Roman" w:hAnsi="Times New Roman" w:cs="Times New Roman"/>
                <w:color w:val="FF0000"/>
                <w:sz w:val="24"/>
                <w:szCs w:val="24"/>
                <w:lang w:val="en-US"/>
              </w:rPr>
            </w:pPr>
            <w:r>
              <w:rPr>
                <w:rFonts w:hint="default" w:ascii="Times New Roman" w:hAnsi="Times New Roman" w:cs="Times New Roman"/>
                <w:color w:val="000000" w:themeColor="text1"/>
                <w:sz w:val="24"/>
                <w:szCs w:val="24"/>
                <w:lang w:val="en-US"/>
                <w14:textFill>
                  <w14:solidFill>
                    <w14:schemeClr w14:val="tx1"/>
                  </w14:solidFill>
                </w14:textFill>
              </w:rPr>
              <w:t>5.</w:t>
            </w:r>
            <w:r>
              <w:rPr>
                <w:rFonts w:hint="default" w:ascii="Times New Roman" w:hAnsi="Times New Roman" w:eastAsia="SimSun" w:cs="Times New Roman"/>
                <w:sz w:val="24"/>
                <w:szCs w:val="24"/>
              </w:rPr>
              <w:t>Nhập họ tên, ngày sinh, giới tính, số điện thoại, địa chỉ và thông tin người liên hệ nếu có.</w:t>
            </w: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02330B6E">
            <w:pPr>
              <w:rPr>
                <w:rFonts w:hint="default" w:ascii="Times New Roman" w:hAnsi="Times New Roman" w:cs="Times New Roman"/>
                <w:sz w:val="24"/>
                <w:szCs w:val="24"/>
                <w:lang w:val="en-US"/>
              </w:rPr>
            </w:pPr>
          </w:p>
        </w:tc>
      </w:tr>
      <w:tr w14:paraId="035147CB">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6A1548EF">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6.</w:t>
            </w:r>
            <w:r>
              <w:rPr>
                <w:rFonts w:hint="default" w:ascii="Times New Roman" w:hAnsi="Times New Roman" w:eastAsia="SimSun" w:cs="Times New Roman"/>
                <w:sz w:val="24"/>
                <w:szCs w:val="24"/>
              </w:rPr>
              <w:t>Kiểm tra thông tin và nhấn “Lưu”.</w:t>
            </w: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544358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r>
              <w:rPr>
                <w:rFonts w:hint="default" w:ascii="Times New Roman" w:hAnsi="Times New Roman" w:eastAsia="SimSun" w:cs="Times New Roman"/>
                <w:sz w:val="24"/>
                <w:szCs w:val="24"/>
              </w:rPr>
              <w:t>Kiểm tra thông tin bắt buộc, định dạng và tính hợp lệ của dữ liệu.</w:t>
            </w:r>
          </w:p>
        </w:tc>
      </w:tr>
      <w:tr w14:paraId="6C1C9FB7">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0D63CEC9">
            <w:pPr>
              <w:rPr>
                <w:rFonts w:hint="default" w:ascii="Times New Roman" w:hAnsi="Times New Roman" w:cs="Times New Roman"/>
                <w:color w:val="000000" w:themeColor="text1"/>
                <w:sz w:val="24"/>
                <w:szCs w:val="24"/>
                <w:lang w:val="en-US"/>
                <w14:textFill>
                  <w14:solidFill>
                    <w14:schemeClr w14:val="tx1"/>
                  </w14:solidFill>
                </w14:textFill>
              </w:rPr>
            </w:pP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54E334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r>
              <w:rPr>
                <w:rFonts w:hint="default" w:ascii="Times New Roman" w:hAnsi="Times New Roman" w:eastAsia="SimSun" w:cs="Times New Roman"/>
                <w:sz w:val="24"/>
                <w:szCs w:val="24"/>
              </w:rPr>
              <w:t>Khi dữ liệu hợp lệ, kiểm tra khả năng trùng hồ sơ dựa trên họ tên, ngày sinh, số điện thoại và thông tin nhận diện đã nhập.</w:t>
            </w:r>
          </w:p>
        </w:tc>
      </w:tr>
      <w:tr w14:paraId="59DE36A5">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74B784D8">
            <w:pPr>
              <w:rPr>
                <w:rFonts w:hint="default" w:ascii="Times New Roman" w:hAnsi="Times New Roman" w:cs="Times New Roman"/>
                <w:color w:val="000000" w:themeColor="text1"/>
                <w:sz w:val="24"/>
                <w:szCs w:val="24"/>
                <w:lang w:val="en-US"/>
                <w14:textFill>
                  <w14:solidFill>
                    <w14:schemeClr w14:val="tx1"/>
                  </w14:solidFill>
                </w14:textFill>
              </w:rPr>
            </w:pP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1871E5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r>
              <w:rPr>
                <w:rFonts w:hint="default" w:ascii="Times New Roman" w:hAnsi="Times New Roman" w:eastAsia="SimSun" w:cs="Times New Roman"/>
                <w:sz w:val="24"/>
                <w:szCs w:val="24"/>
              </w:rPr>
              <w:t>Khi không phát hiện hồ sơ nghi trùng, sinh mã bệnh nhân duy nhất và lưu hồ sơ mới.</w:t>
            </w:r>
          </w:p>
        </w:tc>
      </w:tr>
      <w:tr w14:paraId="0DBF02AC">
        <w:tblPrEx>
          <w:tblCellMar>
            <w:top w:w="0" w:type="dxa"/>
            <w:left w:w="0" w:type="dxa"/>
            <w:bottom w:w="0" w:type="dxa"/>
            <w:right w:w="0" w:type="dxa"/>
          </w:tblCellMar>
        </w:tblPrEx>
        <w:trPr>
          <w:trHeight w:val="418" w:hRule="atLeast"/>
        </w:trPr>
        <w:tc>
          <w:tcPr>
            <w:tcW w:w="4567" w:type="dxa"/>
            <w:gridSpan w:val="2"/>
            <w:tcBorders>
              <w:top w:val="single" w:color="000000" w:sz="8" w:space="0"/>
              <w:left w:val="single" w:color="000000" w:sz="18" w:space="0"/>
              <w:bottom w:val="single" w:color="000000" w:sz="8" w:space="0"/>
              <w:right w:val="single" w:color="000000" w:sz="8" w:space="0"/>
            </w:tcBorders>
            <w:shd w:val="clear" w:color="auto" w:fill="auto"/>
            <w:tcMar>
              <w:top w:w="72" w:type="dxa"/>
              <w:left w:w="144" w:type="dxa"/>
              <w:bottom w:w="72" w:type="dxa"/>
              <w:right w:w="144" w:type="dxa"/>
            </w:tcMar>
          </w:tcPr>
          <w:p w14:paraId="01B91329">
            <w:pPr>
              <w:rPr>
                <w:rFonts w:hint="default" w:ascii="Times New Roman" w:hAnsi="Times New Roman" w:cs="Times New Roman"/>
                <w:color w:val="000000" w:themeColor="text1"/>
                <w:sz w:val="24"/>
                <w:szCs w:val="24"/>
                <w:lang w:val="en-US"/>
                <w14:textFill>
                  <w14:solidFill>
                    <w14:schemeClr w14:val="tx1"/>
                  </w14:solidFill>
                </w14:textFill>
              </w:rPr>
            </w:pPr>
          </w:p>
        </w:tc>
        <w:tc>
          <w:tcPr>
            <w:tcW w:w="5040" w:type="dxa"/>
            <w:tcBorders>
              <w:top w:val="single" w:color="000000" w:sz="8" w:space="0"/>
              <w:left w:val="single" w:color="000000" w:sz="8" w:space="0"/>
              <w:bottom w:val="single" w:color="000000" w:sz="8" w:space="0"/>
              <w:right w:val="single" w:color="000000" w:sz="18" w:space="0"/>
            </w:tcBorders>
            <w:shd w:val="clear" w:color="auto" w:fill="auto"/>
            <w:tcMar>
              <w:top w:w="72" w:type="dxa"/>
              <w:left w:w="144" w:type="dxa"/>
              <w:bottom w:w="72" w:type="dxa"/>
              <w:right w:w="144" w:type="dxa"/>
            </w:tcMar>
          </w:tcPr>
          <w:p w14:paraId="2EED44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r>
              <w:rPr>
                <w:rFonts w:hint="default" w:ascii="Times New Roman" w:hAnsi="Times New Roman" w:eastAsia="SimSun" w:cs="Times New Roman"/>
                <w:sz w:val="24"/>
                <w:szCs w:val="24"/>
              </w:rPr>
              <w:t>Thông báo “Tạo hồ sơ thành công” và hiển thị chi tiết hồ sơ.</w:t>
            </w:r>
          </w:p>
        </w:tc>
      </w:tr>
      <w:tr w14:paraId="29CDD835">
        <w:tblPrEx>
          <w:tblCellMar>
            <w:top w:w="0" w:type="dxa"/>
            <w:left w:w="0" w:type="dxa"/>
            <w:bottom w:w="0" w:type="dxa"/>
            <w:right w:w="0" w:type="dxa"/>
          </w:tblCellMar>
        </w:tblPrEx>
        <w:trPr>
          <w:trHeight w:val="418" w:hRule="atLeast"/>
        </w:trPr>
        <w:tc>
          <w:tcPr>
            <w:tcW w:w="9607" w:type="dxa"/>
            <w:gridSpan w:val="3"/>
            <w:tcBorders>
              <w:top w:val="single" w:color="000000" w:sz="8" w:space="0"/>
              <w:left w:val="single" w:color="000000" w:sz="18" w:space="0"/>
              <w:bottom w:val="single" w:color="000000" w:sz="8" w:space="0"/>
              <w:right w:val="single" w:color="000000" w:sz="18" w:space="0"/>
            </w:tcBorders>
            <w:shd w:val="clear" w:color="auto" w:fill="F1F1F1" w:themeFill="background1" w:themeFillShade="F2"/>
            <w:tcMar>
              <w:top w:w="72" w:type="dxa"/>
              <w:left w:w="144" w:type="dxa"/>
              <w:bottom w:w="72" w:type="dxa"/>
              <w:right w:w="144" w:type="dxa"/>
            </w:tcMar>
          </w:tcPr>
          <w:p w14:paraId="5ADAC445">
            <w:pPr>
              <w:rPr>
                <w:rFonts w:hint="default" w:ascii="Times New Roman" w:hAnsi="Times New Roman" w:cs="Times New Roman"/>
                <w:sz w:val="24"/>
                <w:szCs w:val="24"/>
              </w:rPr>
            </w:pPr>
            <w:r>
              <w:rPr>
                <w:rFonts w:hint="default" w:ascii="Times New Roman" w:hAnsi="Times New Roman" w:cs="Times New Roman"/>
                <w:b/>
                <w:bCs/>
                <w:sz w:val="24"/>
                <w:szCs w:val="24"/>
              </w:rPr>
              <w:t>Luồng thay thế</w:t>
            </w:r>
          </w:p>
        </w:tc>
      </w:tr>
      <w:tr w14:paraId="64E61455">
        <w:tblPrEx>
          <w:tblCellMar>
            <w:top w:w="0" w:type="dxa"/>
            <w:left w:w="0" w:type="dxa"/>
            <w:bottom w:w="0" w:type="dxa"/>
            <w:right w:w="0" w:type="dxa"/>
          </w:tblCellMar>
        </w:tblPrEx>
        <w:trPr>
          <w:trHeight w:val="418" w:hRule="atLeast"/>
        </w:trPr>
        <w:tc>
          <w:tcPr>
            <w:tcW w:w="9607" w:type="dxa"/>
            <w:gridSpan w:val="3"/>
            <w:tcBorders>
              <w:top w:val="single" w:color="000000" w:sz="8" w:space="0"/>
              <w:left w:val="single" w:color="000000" w:sz="18" w:space="0"/>
              <w:bottom w:val="single" w:color="000000" w:sz="8" w:space="0"/>
              <w:right w:val="single" w:color="000000" w:sz="18" w:space="0"/>
            </w:tcBorders>
            <w:shd w:val="clear" w:color="auto" w:fill="auto"/>
            <w:tcMar>
              <w:top w:w="72" w:type="dxa"/>
              <w:left w:w="144" w:type="dxa"/>
              <w:bottom w:w="72" w:type="dxa"/>
              <w:right w:w="144" w:type="dxa"/>
            </w:tcMar>
          </w:tcPr>
          <w:p w14:paraId="654B90C8">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6a. Hủy tạo hồ sơ</w:t>
            </w:r>
          </w:p>
          <w:p w14:paraId="479E9D6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Sau khi nhập thông tin tại bước 5, lễ tân chọn “Hủy” thay vì “Lưu”. Hệ thống yêu cầu xác nhận hủy.</w:t>
            </w:r>
          </w:p>
          <w:p w14:paraId="3DBFDB2A">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6a.1. Xác nhận hủy</w:t>
            </w:r>
          </w:p>
          <w:p w14:paraId="3934727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Lễ tân chọn “Có”. Hệ thống bỏ thông tin chưa lưu. Kết thúc use case.</w:t>
            </w:r>
          </w:p>
          <w:p w14:paraId="41C877B3">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6a.2. Không xác nhận hủy</w:t>
            </w:r>
          </w:p>
          <w:p w14:paraId="39B7676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Lễ tân chọn “Không”. Quay lại bước 5 để tiếp tục nhập hoặc chỉnh sửa thông tin.</w:t>
            </w:r>
          </w:p>
          <w:p w14:paraId="14EEFF7F">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8a. Phát hiện hồ sơ nghi trùng</w:t>
            </w:r>
          </w:p>
          <w:p w14:paraId="3381D04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hiển thị hồ sơ nghi trùng. Lễ tân đối chiếu thông tin với bệnh nhân.</w:t>
            </w:r>
          </w:p>
          <w:p w14:paraId="7444EF86">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8a.1. Xác nhận cùng bệnh nhân</w:t>
            </w:r>
          </w:p>
          <w:p w14:paraId="77A6427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Lễ tân chọn sử dụng hồ sơ có sẵn. Hệ thống mở hồ sơ đó, không tạo mới. Kết thúc use case.</w:t>
            </w:r>
          </w:p>
          <w:p w14:paraId="4DCD3E33">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8a.2. Xác nhận khác bệnh nhân</w:t>
            </w:r>
          </w:p>
          <w:p w14:paraId="0473FBD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Lễ tân xác nhận tiếp tục tạo mới. Hệ thống thực hiện tiếp bước 9.</w:t>
            </w:r>
          </w:p>
        </w:tc>
      </w:tr>
      <w:tr w14:paraId="714D5DD1">
        <w:tblPrEx>
          <w:tblCellMar>
            <w:top w:w="0" w:type="dxa"/>
            <w:left w:w="0" w:type="dxa"/>
            <w:bottom w:w="0" w:type="dxa"/>
            <w:right w:w="0" w:type="dxa"/>
          </w:tblCellMar>
        </w:tblPrEx>
        <w:trPr>
          <w:trHeight w:val="418" w:hRule="atLeast"/>
        </w:trPr>
        <w:tc>
          <w:tcPr>
            <w:tcW w:w="9607" w:type="dxa"/>
            <w:gridSpan w:val="3"/>
            <w:tcBorders>
              <w:top w:val="single" w:color="000000" w:sz="8" w:space="0"/>
              <w:left w:val="single" w:color="000000" w:sz="18" w:space="0"/>
              <w:bottom w:val="single" w:color="000000" w:sz="8" w:space="0"/>
              <w:right w:val="single" w:color="000000" w:sz="18" w:space="0"/>
            </w:tcBorders>
            <w:shd w:val="clear" w:color="auto" w:fill="F1F1F1" w:themeFill="background1" w:themeFillShade="F2"/>
            <w:tcMar>
              <w:top w:w="72" w:type="dxa"/>
              <w:left w:w="144" w:type="dxa"/>
              <w:bottom w:w="72" w:type="dxa"/>
              <w:right w:w="144" w:type="dxa"/>
            </w:tcMar>
          </w:tcPr>
          <w:p w14:paraId="0B13EE98">
            <w:pPr>
              <w:rPr>
                <w:rFonts w:hint="default" w:ascii="Times New Roman" w:hAnsi="Times New Roman" w:cs="Times New Roman"/>
                <w:sz w:val="24"/>
                <w:szCs w:val="24"/>
              </w:rPr>
            </w:pPr>
            <w:r>
              <w:rPr>
                <w:rFonts w:hint="default" w:ascii="Times New Roman" w:hAnsi="Times New Roman" w:cs="Times New Roman"/>
                <w:b/>
                <w:bCs/>
                <w:sz w:val="24"/>
                <w:szCs w:val="24"/>
              </w:rPr>
              <w:t>Luông ngoại lệ</w:t>
            </w:r>
          </w:p>
        </w:tc>
      </w:tr>
      <w:tr w14:paraId="381C7857">
        <w:tblPrEx>
          <w:tblCellMar>
            <w:top w:w="0" w:type="dxa"/>
            <w:left w:w="0" w:type="dxa"/>
            <w:bottom w:w="0" w:type="dxa"/>
            <w:right w:w="0" w:type="dxa"/>
          </w:tblCellMar>
        </w:tblPrEx>
        <w:trPr>
          <w:trHeight w:val="415" w:hRule="atLeast"/>
        </w:trPr>
        <w:tc>
          <w:tcPr>
            <w:tcW w:w="9607" w:type="dxa"/>
            <w:gridSpan w:val="3"/>
            <w:tcBorders>
              <w:top w:val="single" w:color="000000" w:sz="8" w:space="0"/>
              <w:left w:val="single" w:color="000000" w:sz="18" w:space="0"/>
              <w:bottom w:val="single" w:color="000000" w:sz="8" w:space="0"/>
              <w:right w:val="single" w:color="000000" w:sz="18" w:space="0"/>
            </w:tcBorders>
            <w:shd w:val="clear" w:color="auto" w:fill="auto"/>
            <w:tcMar>
              <w:top w:w="72" w:type="dxa"/>
              <w:left w:w="144" w:type="dxa"/>
              <w:bottom w:w="72" w:type="dxa"/>
              <w:right w:w="144" w:type="dxa"/>
            </w:tcMar>
          </w:tcPr>
          <w:p w14:paraId="020B767B">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7a. Dữ liệu thiếu hoặc không hợp lệ</w:t>
            </w:r>
          </w:p>
          <w:p w14:paraId="292E5B55">
            <w:pPr>
              <w:rPr>
                <w:rFonts w:hint="default" w:ascii="Times New Roman" w:hAnsi="Times New Roman" w:eastAsia="SimSun" w:cs="Times New Roman"/>
                <w:b/>
                <w:bCs/>
                <w:sz w:val="24"/>
                <w:szCs w:val="24"/>
              </w:rPr>
            </w:pPr>
          </w:p>
          <w:p w14:paraId="50FA8B1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đánh dấu các trường thiếu thông tin bắt buộc hoặc không hợp lệ và yêu cầu chỉnh sửa. Lễ tân quay lại bước 5 để bổ sung, chỉnh sửa thông tin.</w:t>
            </w:r>
          </w:p>
        </w:tc>
      </w:tr>
    </w:tbl>
    <w:p w14:paraId="75F86AFB">
      <w:pPr>
        <w:pStyle w:val="4"/>
        <w:keepNext w:val="0"/>
        <w:keepLines w:val="0"/>
        <w:widowControl/>
        <w:suppressLineNumbers w:val="0"/>
        <w:rPr>
          <w:rFonts w:hint="default" w:ascii="Times New Roman" w:hAnsi="Times New Roman" w:cs="Times New Roman"/>
          <w:lang w:val="en-US"/>
        </w:rPr>
      </w:pPr>
    </w:p>
    <w:p w14:paraId="29BFEE2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1610" cy="8188325"/>
            <wp:effectExtent l="0" t="0" r="15240" b="3175"/>
            <wp:docPr id="2" name="Picture 2" descr="Activity 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tivity Diagram2"/>
                    <pic:cNvPicPr>
                      <a:picLocks noChangeAspect="1"/>
                    </pic:cNvPicPr>
                  </pic:nvPicPr>
                  <pic:blipFill>
                    <a:blip r:embed="rId5"/>
                    <a:stretch>
                      <a:fillRect/>
                    </a:stretch>
                  </pic:blipFill>
                  <pic:spPr>
                    <a:xfrm>
                      <a:off x="0" y="0"/>
                      <a:ext cx="5261610" cy="8188325"/>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EE6"/>
    <w:rsid w:val="00D84EE6"/>
    <w:rsid w:val="37D05521"/>
    <w:rsid w:val="4B8322F0"/>
    <w:rsid w:val="4CBC6125"/>
    <w:rsid w:val="57B4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494</Words>
  <Characters>1925</Characters>
  <Lines>0</Lines>
  <Paragraphs>0</Paragraphs>
  <TotalTime>88</TotalTime>
  <ScaleCrop>false</ScaleCrop>
  <LinksUpToDate>false</LinksUpToDate>
  <CharactersWithSpaces>2386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2026-09-03T11:53:00Z</dcterms:created>
  <dc:creator>khang</dc:creator>
  <cp:lastModifiedBy>Trần Phúc Khang 12</cp:lastModifiedBy>
  <dcterms:modified xsi:type="dcterms:W3CDTF">2026-09-05T16:20:43Z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CB96ED31E14D4F88911F4218E7955E9B_13</vt:lpwstr>
  </property>
  <property fmtid="{D5CDD505-2E9C-101B-9397-08002B2CF9AE}" pid="4" name="KSOTemplateDocerSaveRecord">
    <vt:lpwstr>eyJoZGlkIjoiOTYzMTFkMTUwYmYzYjBjZTM2ZDhlZDdmNzhmNWYwOTciLCJ1c2VySWQiOiIxMzkxODc1NDAzMjIwIn0=</vt:lpwstr>
  </property>
</Properties>
</file>