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5531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2: Thao tác với mệnh đề định lượng</w:t>
      </w:r>
    </w:p>
    <w:p w14:paraId="00000002" w14:textId="77777777" w:rsidR="00A5531C" w:rsidRDefault="00A5531C">
      <w:pPr>
        <w:rPr>
          <w:b/>
          <w:sz w:val="30"/>
          <w:szCs w:val="30"/>
        </w:rPr>
      </w:pPr>
    </w:p>
    <w:p w14:paraId="00000003" w14:textId="77777777" w:rsidR="00A5531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Ở bài lab này, chúng ta sẽ làm quen các loại mệnh đề định lượng khác nhau. </w:t>
      </w:r>
    </w:p>
    <w:p w14:paraId="00000004" w14:textId="77777777" w:rsidR="00A5531C" w:rsidRDefault="00A5531C">
      <w:pPr>
        <w:rPr>
          <w:sz w:val="24"/>
          <w:szCs w:val="24"/>
          <w:highlight w:val="white"/>
        </w:rPr>
      </w:pPr>
    </w:p>
    <w:p w14:paraId="00000005" w14:textId="77777777" w:rsidR="00A5531C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Bài tập</w:t>
      </w:r>
    </w:p>
    <w:p w14:paraId="00000006" w14:textId="77777777" w:rsidR="00A5531C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Xác định mệnh đề phủ định của các mệnh đề sau:</w:t>
      </w:r>
    </w:p>
    <w:p w14:paraId="00000007" w14:textId="195A0CCD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Tồn tại số hữu tỉ r sao cho r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= 2</w:t>
      </w:r>
      <w:r w:rsidR="00DA55D9">
        <w:rPr>
          <w:sz w:val="24"/>
          <w:szCs w:val="24"/>
          <w:highlight w:val="white"/>
        </w:rPr>
        <w:t xml:space="preserve"> </w:t>
      </w:r>
    </w:p>
    <w:p w14:paraId="44EF49DA" w14:textId="52EE45AB" w:rsidR="00DA55D9" w:rsidRPr="00DA55D9" w:rsidRDefault="00DA55D9" w:rsidP="00DA55D9">
      <w:pPr>
        <w:ind w:left="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Đáp án: Tồn tại số hữu tỉ r sao cho r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</w:t>
      </w:r>
    </w:p>
    <w:p w14:paraId="00000008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Với mọi số hữu tỉ r, 1/r cũng là số hữu tỉ</w:t>
      </w:r>
    </w:p>
    <w:p w14:paraId="00000009" w14:textId="77777777" w:rsidR="00A5531C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</w:rPr>
        <w:t>Gợi ý:</w:t>
      </w:r>
      <w:r>
        <w:rPr>
          <w:sz w:val="24"/>
          <w:szCs w:val="24"/>
        </w:rPr>
        <w:t xml:space="preserve"> học viên xem lại video sau: </w:t>
      </w:r>
      <w:hyperlink r:id="rId6" w:anchor="search">
        <w:r>
          <w:rPr>
            <w:b/>
            <w:color w:val="009FE6"/>
            <w:sz w:val="24"/>
            <w:szCs w:val="24"/>
            <w:highlight w:val="white"/>
          </w:rPr>
          <w:t>Phủ định của mệnh đề định lượng</w:t>
        </w:r>
      </w:hyperlink>
    </w:p>
    <w:p w14:paraId="0000000A" w14:textId="77777777" w:rsidR="00A5531C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Xác định giá trị chân lý của các mệnh đề sau:</w:t>
      </w:r>
    </w:p>
    <w:p w14:paraId="0000000B" w14:textId="254BB79F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sz w:val="24"/>
          <w:szCs w:val="24"/>
        </w:rPr>
        <w:t>∃</w:t>
      </w:r>
      <w:r>
        <w:rPr>
          <w:sz w:val="24"/>
          <w:szCs w:val="24"/>
          <w:highlight w:val="white"/>
        </w:rPr>
        <w:t xml:space="preserve">x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  <w:highlight w:val="white"/>
        </w:rPr>
        <w:t xml:space="preserve"> R, x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– x = 0</w:t>
      </w:r>
      <w:r w:rsidR="00672C4D">
        <w:rPr>
          <w:sz w:val="24"/>
          <w:szCs w:val="24"/>
          <w:highlight w:val="white"/>
        </w:rPr>
        <w:t xml:space="preserve">.  true </w:t>
      </w:r>
    </w:p>
    <w:p w14:paraId="0000000C" w14:textId="46D61473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sz w:val="24"/>
          <w:szCs w:val="24"/>
        </w:rPr>
        <w:t>∀</w:t>
      </w:r>
      <w:r>
        <w:rPr>
          <w:sz w:val="24"/>
          <w:szCs w:val="24"/>
          <w:highlight w:val="white"/>
        </w:rPr>
        <w:t xml:space="preserve">n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N, n +1 &gt;= 2</w:t>
      </w:r>
      <w:r w:rsidR="00672C4D">
        <w:rPr>
          <w:sz w:val="24"/>
          <w:szCs w:val="24"/>
        </w:rPr>
        <w:t>. false</w:t>
      </w:r>
    </w:p>
    <w:p w14:paraId="0000000D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sz w:val="24"/>
          <w:szCs w:val="24"/>
        </w:rPr>
        <w:t>∃</w:t>
      </w:r>
      <w:r>
        <w:rPr>
          <w:sz w:val="24"/>
          <w:szCs w:val="24"/>
        </w:rPr>
        <w:t xml:space="preserve">x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R, </w:t>
      </w:r>
      <w:r>
        <w:rPr>
          <w:rFonts w:ascii="Cambria Math" w:eastAsia="Cambria Math" w:hAnsi="Cambria Math" w:cs="Cambria Math"/>
          <w:sz w:val="24"/>
          <w:szCs w:val="24"/>
        </w:rPr>
        <w:t>∃</w:t>
      </w:r>
      <w:r>
        <w:rPr>
          <w:sz w:val="24"/>
          <w:szCs w:val="24"/>
        </w:rPr>
        <w:t xml:space="preserve">y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R,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9</w:t>
      </w:r>
    </w:p>
    <w:p w14:paraId="0000000E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sz w:val="24"/>
          <w:szCs w:val="24"/>
        </w:rPr>
        <w:t>∀</w:t>
      </w:r>
      <w:r>
        <w:rPr>
          <w:sz w:val="24"/>
          <w:szCs w:val="24"/>
        </w:rPr>
        <w:t xml:space="preserve">x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R, </w:t>
      </w:r>
      <w:r>
        <w:rPr>
          <w:rFonts w:ascii="Cambria Math" w:eastAsia="Cambria Math" w:hAnsi="Cambria Math" w:cs="Cambria Math"/>
          <w:sz w:val="24"/>
          <w:szCs w:val="24"/>
        </w:rPr>
        <w:t>∀</w:t>
      </w:r>
      <w:r>
        <w:rPr>
          <w:sz w:val="24"/>
          <w:szCs w:val="24"/>
        </w:rPr>
        <w:t xml:space="preserve">y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R,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9</w:t>
      </w:r>
    </w:p>
    <w:p w14:paraId="0000000F" w14:textId="77777777" w:rsidR="00A5531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Gợi ý:</w:t>
      </w:r>
      <w:r>
        <w:rPr>
          <w:sz w:val="24"/>
          <w:szCs w:val="24"/>
        </w:rPr>
        <w:t xml:space="preserve"> học viên xem lại video sau: </w:t>
      </w:r>
      <w:hyperlink r:id="rId7" w:anchor="search">
        <w:r>
          <w:rPr>
            <w:b/>
            <w:color w:val="009FE6"/>
            <w:sz w:val="24"/>
            <w:szCs w:val="24"/>
            <w:highlight w:val="white"/>
          </w:rPr>
          <w:t>Mệnh đề định lượng - Tất cả</w:t>
        </w:r>
      </w:hyperlink>
      <w:r>
        <w:rPr>
          <w:sz w:val="24"/>
          <w:szCs w:val="24"/>
        </w:rPr>
        <w:t xml:space="preserve">, </w:t>
      </w:r>
      <w:hyperlink r:id="rId8" w:anchor="search">
        <w:r>
          <w:rPr>
            <w:b/>
            <w:color w:val="009FE6"/>
            <w:sz w:val="24"/>
            <w:szCs w:val="24"/>
            <w:highlight w:val="white"/>
          </w:rPr>
          <w:t>Mệnh đề định lượng - Có tồn tại</w:t>
        </w:r>
      </w:hyperlink>
    </w:p>
    <w:p w14:paraId="00000010" w14:textId="77777777" w:rsidR="00A5531C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Cho mệnh đề P(n): (5n – 6)/3 là số nguyên. Hãy xác định khi nào thì các mệnh đề dưới đây là đúng:</w:t>
      </w:r>
    </w:p>
    <w:p w14:paraId="00000011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sz w:val="24"/>
          <w:szCs w:val="24"/>
        </w:rPr>
        <w:t>∃n ∈ Z, P(n)</w:t>
      </w:r>
    </w:p>
    <w:p w14:paraId="00000012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sz w:val="24"/>
          <w:szCs w:val="24"/>
        </w:rPr>
        <w:t>∀n ∈ Z, P(n)</w:t>
      </w:r>
    </w:p>
    <w:p w14:paraId="00000013" w14:textId="77777777" w:rsidR="00A5531C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</w:r>
      <w:r>
        <w:rPr>
          <w:b/>
          <w:sz w:val="24"/>
          <w:szCs w:val="24"/>
        </w:rPr>
        <w:t>Gợi ý:</w:t>
      </w:r>
      <w:r>
        <w:rPr>
          <w:sz w:val="24"/>
          <w:szCs w:val="24"/>
        </w:rPr>
        <w:t xml:space="preserve"> học viên xem lại video sau: </w:t>
      </w:r>
      <w:hyperlink r:id="rId9" w:anchor="search">
        <w:r>
          <w:rPr>
            <w:b/>
            <w:color w:val="009FE6"/>
            <w:sz w:val="24"/>
            <w:szCs w:val="24"/>
            <w:highlight w:val="white"/>
          </w:rPr>
          <w:t>Mệnh đề định lượng - Tất cả</w:t>
        </w:r>
      </w:hyperlink>
      <w:r>
        <w:rPr>
          <w:sz w:val="24"/>
          <w:szCs w:val="24"/>
        </w:rPr>
        <w:t xml:space="preserve">, </w:t>
      </w:r>
      <w:hyperlink r:id="rId10" w:anchor="search">
        <w:r>
          <w:rPr>
            <w:b/>
            <w:color w:val="009FE6"/>
            <w:sz w:val="24"/>
            <w:szCs w:val="24"/>
            <w:highlight w:val="white"/>
          </w:rPr>
          <w:t>Mệnh đề định lượng - Có tồn tại</w:t>
        </w:r>
      </w:hyperlink>
    </w:p>
    <w:p w14:paraId="00000014" w14:textId="77777777" w:rsidR="00A5531C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Cho mệnh đề Q(a, b): a – b &lt; 0, với a thuộc A = {3, 5, 8} và b thuộc B = {3, 6, 10}</w:t>
      </w:r>
    </w:p>
    <w:p w14:paraId="00000015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Biểu diễn mệnh đề </w:t>
      </w:r>
      <w:r>
        <w:rPr>
          <w:rFonts w:ascii="Cambria Math" w:eastAsia="Cambria Math" w:hAnsi="Cambria Math" w:cs="Cambria Math"/>
          <w:sz w:val="24"/>
          <w:szCs w:val="24"/>
        </w:rPr>
        <w:t>∃</w:t>
      </w:r>
      <w:r>
        <w:rPr>
          <w:sz w:val="24"/>
          <w:szCs w:val="24"/>
        </w:rPr>
        <w:t xml:space="preserve">b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B, </w:t>
      </w:r>
      <w:r>
        <w:rPr>
          <w:rFonts w:ascii="Cambria Math" w:eastAsia="Cambria Math" w:hAnsi="Cambria Math" w:cs="Cambria Math"/>
          <w:sz w:val="24"/>
          <w:szCs w:val="24"/>
        </w:rPr>
        <w:t>∀</w:t>
      </w:r>
      <w:r>
        <w:rPr>
          <w:sz w:val="24"/>
          <w:szCs w:val="24"/>
        </w:rPr>
        <w:t xml:space="preserve">a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A, Q(a, b) bằng ngôn ngữ</w:t>
      </w:r>
    </w:p>
    <w:p w14:paraId="00000016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Chứng minh mệnh đề ở câu a là đúng</w:t>
      </w:r>
    </w:p>
    <w:p w14:paraId="00000017" w14:textId="77777777" w:rsidR="00A5531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Gợi ý:</w:t>
      </w:r>
      <w:r>
        <w:rPr>
          <w:sz w:val="24"/>
          <w:szCs w:val="24"/>
        </w:rPr>
        <w:t xml:space="preserve"> học viên xem lại video sau: </w:t>
      </w:r>
      <w:hyperlink r:id="rId11" w:anchor="search">
        <w:r>
          <w:rPr>
            <w:b/>
            <w:color w:val="009FE6"/>
            <w:sz w:val="24"/>
            <w:szCs w:val="24"/>
            <w:highlight w:val="white"/>
          </w:rPr>
          <w:t>Mệnh đề logic</w:t>
        </w:r>
      </w:hyperlink>
    </w:p>
    <w:p w14:paraId="00000018" w14:textId="77777777" w:rsidR="00A5531C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Cho mệnh đề sau: Với mọi giá trị s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S và t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S, s*t – 2 là số nguyên tố (với S = {3, 5, 11})</w:t>
      </w:r>
    </w:p>
    <w:p w14:paraId="00000019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Biểu diễn lại mệnh đề trên bằng các ký hiệu logic</w:t>
      </w:r>
    </w:p>
    <w:p w14:paraId="0000001A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Mệnh đề ở câu a là đúng hay sai? Giải thích</w:t>
      </w:r>
    </w:p>
    <w:p w14:paraId="0000001B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Biểu diễn mệnh đề phủ định của mệnh đề ở câu a bằng ký hiệu logic</w:t>
      </w:r>
    </w:p>
    <w:p w14:paraId="0000001C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Biểu diễn mệnh đề phủ định của mệnh đề ở câu a bằng ngôn ngữ</w:t>
      </w:r>
    </w:p>
    <w:p w14:paraId="0000001D" w14:textId="77777777" w:rsidR="00A5531C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Mệnh đề phủ định của mệnh đề ở câu a là đúng hay sai? Giải thích</w:t>
      </w:r>
    </w:p>
    <w:p w14:paraId="0000001E" w14:textId="77777777" w:rsidR="00A5531C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</w:rPr>
        <w:t>Gợi ý:</w:t>
      </w:r>
      <w:r>
        <w:rPr>
          <w:sz w:val="24"/>
          <w:szCs w:val="24"/>
        </w:rPr>
        <w:t xml:space="preserve"> học viên xem lại video sau”: </w:t>
      </w:r>
      <w:hyperlink r:id="rId12" w:anchor="search">
        <w:r>
          <w:rPr>
            <w:b/>
            <w:color w:val="009FE6"/>
            <w:sz w:val="24"/>
            <w:szCs w:val="24"/>
            <w:highlight w:val="white"/>
          </w:rPr>
          <w:t>Mệnh đề logic</w:t>
        </w:r>
      </w:hyperlink>
      <w:r>
        <w:rPr>
          <w:sz w:val="24"/>
          <w:szCs w:val="24"/>
          <w:highlight w:val="white"/>
        </w:rPr>
        <w:t xml:space="preserve">, </w:t>
      </w:r>
      <w:hyperlink r:id="rId13" w:anchor="search">
        <w:r>
          <w:rPr>
            <w:b/>
            <w:color w:val="009FE6"/>
            <w:sz w:val="24"/>
            <w:szCs w:val="24"/>
            <w:highlight w:val="white"/>
          </w:rPr>
          <w:t>Mệnh đề định lượng - Tất cả</w:t>
        </w:r>
      </w:hyperlink>
      <w:r>
        <w:rPr>
          <w:sz w:val="24"/>
          <w:szCs w:val="24"/>
        </w:rPr>
        <w:t xml:space="preserve">, </w:t>
      </w:r>
      <w:hyperlink r:id="rId14" w:anchor="search">
        <w:r>
          <w:rPr>
            <w:b/>
            <w:color w:val="009FE6"/>
            <w:sz w:val="24"/>
            <w:szCs w:val="24"/>
            <w:highlight w:val="white"/>
          </w:rPr>
          <w:t>Mệnh đề định lượng - Có tồn tại</w:t>
        </w:r>
      </w:hyperlink>
      <w:r>
        <w:rPr>
          <w:sz w:val="24"/>
          <w:szCs w:val="24"/>
          <w:highlight w:val="white"/>
        </w:rPr>
        <w:t xml:space="preserve">, </w:t>
      </w:r>
      <w:hyperlink r:id="rId15" w:anchor="search">
        <w:r>
          <w:rPr>
            <w:b/>
            <w:color w:val="009FE6"/>
            <w:sz w:val="24"/>
            <w:szCs w:val="24"/>
            <w:highlight w:val="white"/>
          </w:rPr>
          <w:t>Phủ định của mệnh đề định lượng</w:t>
        </w:r>
      </w:hyperlink>
    </w:p>
    <w:sectPr w:rsidR="00A553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4809"/>
    <w:multiLevelType w:val="multilevel"/>
    <w:tmpl w:val="83840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345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31C"/>
    <w:rsid w:val="00672C4D"/>
    <w:rsid w:val="00A5531C"/>
    <w:rsid w:val="00DA55D9"/>
    <w:rsid w:val="00E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76A6"/>
  <w15:docId w15:val="{CF047E65-4AA9-4BD5-9278-40D610EE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ix.udemy.com/course/discrete-math/learn/lecture/14609202" TargetMode="External"/><Relationship Id="rId13" Type="http://schemas.openxmlformats.org/officeDocument/2006/relationships/hyperlink" Target="https://funix.udemy.com/course/discrete-math/learn/lecture/14609194" TargetMode="External"/><Relationship Id="rId3" Type="http://schemas.openxmlformats.org/officeDocument/2006/relationships/styles" Target="styles.xml"/><Relationship Id="rId7" Type="http://schemas.openxmlformats.org/officeDocument/2006/relationships/hyperlink" Target="https://funix.udemy.com/course/discrete-math/learn/lecture/14609194" TargetMode="External"/><Relationship Id="rId12" Type="http://schemas.openxmlformats.org/officeDocument/2006/relationships/hyperlink" Target="https://funix.udemy.com/course/discrete-math/learn/lecture/367793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unix.udemy.com/course/discrete-math/learn/lecture/14609206" TargetMode="External"/><Relationship Id="rId11" Type="http://schemas.openxmlformats.org/officeDocument/2006/relationships/hyperlink" Target="https://funix.udemy.com/course/discrete-math/learn/lecture/36779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unix.udemy.com/course/discrete-math/learn/lecture/14609206" TargetMode="External"/><Relationship Id="rId10" Type="http://schemas.openxmlformats.org/officeDocument/2006/relationships/hyperlink" Target="https://funix.udemy.com/course/discrete-math/learn/lecture/146092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unix.udemy.com/course/discrete-math/learn/lecture/14609194" TargetMode="External"/><Relationship Id="rId14" Type="http://schemas.openxmlformats.org/officeDocument/2006/relationships/hyperlink" Target="https://funix.udemy.com/course/discrete-math/learn/lecture/14609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NF+x17u2ceIeOmFKTmeMKB9VYQ==">CgMxLjA4AHIhMUp0OU5hV1NkWTJzWnRKTXQxRDlQS3Vxc0VsMGRpZW5Q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THÔNG HUY</cp:lastModifiedBy>
  <cp:revision>3</cp:revision>
  <dcterms:created xsi:type="dcterms:W3CDTF">2024-12-27T01:24:00Z</dcterms:created>
  <dcterms:modified xsi:type="dcterms:W3CDTF">2024-12-27T09:20:00Z</dcterms:modified>
</cp:coreProperties>
</file>