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115" w:type="dxa"/>
        <w:tblCellMar>
          <w:top w:w="0" w:type="dxa"/>
          <w:left w:w="115" w:type="dxa"/>
          <w:bottom w:w="0" w:type="dxa"/>
          <w:right w:w="115" w:type="dxa"/>
        </w:tblCellMar>
        <w:tblLook w:val="0000" w:noHBand="0" w:noVBand="0" w:firstColumn="0" w:lastRow="0" w:lastColumn="0" w:firstRow="0"/>
      </w:tblPr>
      <w:tblGrid>
        <w:gridCol w:w="8640"/>
      </w:tblGrid>
      <w:tr>
        <w:trPr>
          <w:trHeight w:val="681" w:hRule="atLeast"/>
        </w:trPr>
        <w:tc>
          <w:tcPr>
            <w:tcW w:w="8640" w:type="dxa"/>
            <w:tcBorders>
              <w:top w:val="single" w:sz="4" w:space="0" w:color="000000"/>
              <w:left w:val="single" w:sz="4" w:space="0" w:color="000000"/>
              <w:right w:val="single" w:sz="4" w:space="0" w:color="000000"/>
            </w:tcBorders>
          </w:tcPr>
          <w:p>
            <w:pPr>
              <w:pStyle w:val="Normal"/>
              <w:pageBreakBefore/>
              <w:spacing w:lineRule="auto" w:line="360"/>
              <w:ind w:firstLine="720"/>
              <w:jc w:val="center"/>
              <w:rPr/>
            </w:pPr>
            <w:r>
              <w:rPr/>
            </w:r>
          </w:p>
        </w:tc>
      </w:tr>
      <w:tr>
        <w:trPr>
          <w:trHeight w:val="681" w:hRule="atLeast"/>
        </w:trPr>
        <w:tc>
          <w:tcPr>
            <w:tcW w:w="8640" w:type="dxa"/>
            <w:tcBorders>
              <w:left w:val="single" w:sz="4" w:space="0" w:color="000000"/>
              <w:right w:val="single" w:sz="4" w:space="0" w:color="000000"/>
            </w:tcBorders>
          </w:tcPr>
          <w:p>
            <w:pPr>
              <w:pStyle w:val="Normal"/>
              <w:spacing w:lineRule="auto" w:line="360"/>
              <w:ind w:firstLine="720"/>
              <w:jc w:val="center"/>
              <w:rPr/>
            </w:pPr>
            <w:r>
              <w:rPr>
                <w:rFonts w:ascii="Times New Roman" w:hAnsi="Times New Roman"/>
                <w:b/>
                <w:bCs/>
                <w:sz w:val="28"/>
                <w:szCs w:val="28"/>
              </w:rPr>
              <w:tab/>
              <w:t>TRƯỜNG ĐẠI HỌC CÔNG NGHIỆP HÀ NỘI</w:t>
            </w:r>
          </w:p>
          <w:p>
            <w:pPr>
              <w:pStyle w:val="Normal"/>
              <w:spacing w:lineRule="auto" w:line="360"/>
              <w:ind w:firstLine="720"/>
              <w:jc w:val="center"/>
              <w:rPr/>
            </w:pPr>
            <w:r>
              <w:rPr>
                <w:rFonts w:ascii="Times New Roman" w:hAnsi="Times New Roman"/>
                <w:b/>
                <w:bCs/>
                <w:sz w:val="28"/>
                <w:szCs w:val="28"/>
              </w:rPr>
              <w:t>KHOA CÔNG NGHỆ THÔNG TIN</w:t>
            </w:r>
          </w:p>
          <w:p>
            <w:pPr>
              <w:pStyle w:val="Normal"/>
              <w:spacing w:lineRule="auto" w:line="360"/>
              <w:ind w:firstLine="720"/>
              <w:jc w:val="center"/>
              <w:rPr/>
            </w:pPr>
            <w:r>
              <w:rPr>
                <w:rFonts w:ascii="Times New Roman" w:hAnsi="Times New Roman"/>
                <w:b/>
                <w:bCs/>
                <w:sz w:val="28"/>
                <w:szCs w:val="28"/>
              </w:rPr>
              <w:t>---------------------------------------</w:t>
            </w:r>
          </w:p>
          <w:p>
            <w:pPr>
              <w:pStyle w:val="Normal"/>
              <w:spacing w:lineRule="auto" w:line="360"/>
              <w:ind w:firstLine="720"/>
              <w:jc w:val="center"/>
              <w:rPr/>
            </w:pPr>
            <w:r>
              <w:rPr/>
              <w:drawing>
                <wp:inline distT="0" distB="0" distL="0" distR="0">
                  <wp:extent cx="1682115" cy="1647190"/>
                  <wp:effectExtent l="0" t="0" r="0" b="0"/>
                  <wp:docPr id="1" name="Picture 3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Logo%20HaUI%20ban%20chuan"/>
                          <pic:cNvPicPr>
                            <a:picLocks noChangeAspect="1" noChangeArrowheads="1"/>
                          </pic:cNvPicPr>
                        </pic:nvPicPr>
                        <pic:blipFill>
                          <a:blip r:embed="rId2"/>
                          <a:stretch>
                            <a:fillRect/>
                          </a:stretch>
                        </pic:blipFill>
                        <pic:spPr bwMode="auto">
                          <a:xfrm>
                            <a:off x="0" y="0"/>
                            <a:ext cx="1682115" cy="1647190"/>
                          </a:xfrm>
                          <a:prstGeom prst="rect">
                            <a:avLst/>
                          </a:prstGeom>
                        </pic:spPr>
                      </pic:pic>
                    </a:graphicData>
                  </a:graphic>
                </wp:inline>
              </w:drawing>
            </w:r>
          </w:p>
        </w:tc>
      </w:tr>
      <w:tr>
        <w:trPr>
          <w:trHeight w:val="296" w:hRule="atLeast"/>
        </w:trPr>
        <w:tc>
          <w:tcPr>
            <w:tcW w:w="8640" w:type="dxa"/>
            <w:tcBorders>
              <w:left w:val="single" w:sz="4" w:space="0" w:color="000000"/>
              <w:right w:val="single" w:sz="4" w:space="0" w:color="000000"/>
            </w:tcBorders>
          </w:tcPr>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tc>
      </w:tr>
      <w:tr>
        <w:trPr>
          <w:trHeight w:val="1891" w:hRule="atLeast"/>
        </w:trPr>
        <w:tc>
          <w:tcPr>
            <w:tcW w:w="8640" w:type="dxa"/>
            <w:tcBorders>
              <w:left w:val="single" w:sz="4" w:space="0" w:color="000000"/>
              <w:right w:val="single" w:sz="4" w:space="0" w:color="000000"/>
            </w:tcBorders>
          </w:tcPr>
          <w:p>
            <w:pPr>
              <w:pStyle w:val="Normal"/>
              <w:spacing w:lineRule="auto" w:line="360"/>
              <w:ind w:firstLine="720"/>
              <w:jc w:val="center"/>
              <w:rPr/>
            </w:pPr>
            <w:r>
              <w:rPr>
                <w:rFonts w:ascii="Times New Roman" w:hAnsi="Times New Roman"/>
                <w:b/>
                <w:bCs/>
                <w:sz w:val="28"/>
                <w:szCs w:val="28"/>
              </w:rPr>
              <w:t xml:space="preserve">     </w:t>
            </w:r>
            <w:r>
              <w:rPr>
                <w:rFonts w:ascii="Times New Roman" w:hAnsi="Times New Roman"/>
                <w:b w:val="false"/>
                <w:bCs w:val="false"/>
                <w:sz w:val="30"/>
                <w:szCs w:val="30"/>
              </w:rPr>
              <w:t>ĐỒ ÁN TỐT NGHIỆP KHOA CÔNG NGHỆ THÔNG TIN</w:t>
            </w:r>
          </w:p>
          <w:p>
            <w:pPr>
              <w:pStyle w:val="Normal"/>
              <w:spacing w:lineRule="auto" w:line="360"/>
              <w:ind w:firstLine="720"/>
              <w:jc w:val="center"/>
              <w:rPr>
                <w:b/>
                <w:b/>
                <w:bCs/>
                <w:sz w:val="30"/>
                <w:szCs w:val="30"/>
              </w:rPr>
            </w:pPr>
            <w:r>
              <w:rPr>
                <w:rFonts w:ascii="Times New Roman" w:hAnsi="Times New Roman"/>
                <w:b/>
                <w:bCs/>
                <w:sz w:val="30"/>
                <w:szCs w:val="30"/>
              </w:rPr>
              <w:t>XÂY DỰNG WEBSITE THẾ THỚI DI ĐỘNG SỬ DỤNG NGÔN NGỮ PHP</w:t>
            </w:r>
          </w:p>
        </w:tc>
      </w:tr>
      <w:tr>
        <w:trPr>
          <w:trHeight w:val="296" w:hRule="atLeast"/>
        </w:trPr>
        <w:tc>
          <w:tcPr>
            <w:tcW w:w="8640" w:type="dxa"/>
            <w:tcBorders>
              <w:left w:val="single" w:sz="4" w:space="0" w:color="000000"/>
              <w:right w:val="single" w:sz="4" w:space="0" w:color="000000"/>
            </w:tcBorders>
          </w:tcPr>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tab/>
              <w:tab/>
            </w:r>
          </w:p>
        </w:tc>
      </w:tr>
      <w:tr>
        <w:trPr>
          <w:trHeight w:val="287" w:hRule="atLeast"/>
        </w:trPr>
        <w:tc>
          <w:tcPr>
            <w:tcW w:w="8640" w:type="dxa"/>
            <w:tcBorders>
              <w:left w:val="single" w:sz="4" w:space="0" w:color="000000"/>
              <w:right w:val="single" w:sz="4" w:space="0" w:color="000000"/>
            </w:tcBorders>
          </w:tcPr>
          <w:p>
            <w:pPr>
              <w:pStyle w:val="Normal"/>
              <w:spacing w:lineRule="auto" w:line="360"/>
              <w:ind w:left="2335" w:firstLine="720"/>
              <w:jc w:val="both"/>
              <w:rPr/>
            </w:pPr>
            <w:r>
              <w:rPr>
                <w:rFonts w:ascii="Times New Roman" w:hAnsi="Times New Roman"/>
                <w:b/>
                <w:bCs/>
                <w:sz w:val="28"/>
                <w:szCs w:val="28"/>
              </w:rPr>
              <w:t>GVHD:</w:t>
              <w:tab/>
              <w:tab/>
            </w:r>
            <w:r>
              <w:rPr>
                <w:rFonts w:ascii="Times New Roman" w:hAnsi="Times New Roman"/>
                <w:b/>
                <w:bCs/>
                <w:i/>
                <w:iCs/>
                <w:sz w:val="28"/>
                <w:szCs w:val="28"/>
              </w:rPr>
              <w:t>Ths. Nguyễn Xuân Hoàng</w:t>
            </w:r>
          </w:p>
        </w:tc>
      </w:tr>
      <w:tr>
        <w:trPr>
          <w:trHeight w:val="304" w:hRule="atLeast"/>
        </w:trPr>
        <w:tc>
          <w:tcPr>
            <w:tcW w:w="8640" w:type="dxa"/>
            <w:tcBorders>
              <w:left w:val="single" w:sz="4" w:space="0" w:color="000000"/>
              <w:right w:val="single" w:sz="4" w:space="0" w:color="000000"/>
            </w:tcBorders>
          </w:tcPr>
          <w:p>
            <w:pPr>
              <w:pStyle w:val="Normal"/>
              <w:tabs>
                <w:tab w:val="clear" w:pos="709"/>
                <w:tab w:val="left" w:pos="7455" w:leader="none"/>
              </w:tabs>
              <w:spacing w:lineRule="auto" w:line="360"/>
              <w:ind w:left="2335" w:firstLine="720"/>
              <w:jc w:val="both"/>
              <w:rPr/>
            </w:pPr>
            <w:r>
              <w:rPr>
                <w:rFonts w:ascii="Times New Roman" w:hAnsi="Times New Roman"/>
                <w:b/>
                <w:bCs/>
                <w:sz w:val="28"/>
                <w:szCs w:val="28"/>
              </w:rPr>
              <w:t xml:space="preserve">Sinh viên:          </w:t>
            </w:r>
            <w:r>
              <w:rPr>
                <w:rFonts w:ascii="Times New Roman" w:hAnsi="Times New Roman"/>
                <w:b/>
                <w:bCs/>
                <w:i/>
                <w:iCs/>
                <w:sz w:val="28"/>
                <w:szCs w:val="28"/>
              </w:rPr>
              <w:t>Đậu Thị Huyền</w:t>
            </w:r>
          </w:p>
        </w:tc>
      </w:tr>
      <w:tr>
        <w:trPr>
          <w:trHeight w:val="587" w:hRule="atLeast"/>
        </w:trPr>
        <w:tc>
          <w:tcPr>
            <w:tcW w:w="8640" w:type="dxa"/>
            <w:tcBorders>
              <w:left w:val="single" w:sz="4" w:space="0" w:color="000000"/>
              <w:right w:val="single" w:sz="4" w:space="0" w:color="000000"/>
            </w:tcBorders>
          </w:tcPr>
          <w:p>
            <w:pPr>
              <w:pStyle w:val="Normal"/>
              <w:tabs>
                <w:tab w:val="clear" w:pos="709"/>
                <w:tab w:val="left" w:pos="7234" w:leader="none"/>
                <w:tab w:val="left" w:pos="7455" w:leader="none"/>
              </w:tabs>
              <w:spacing w:lineRule="auto" w:line="360"/>
              <w:ind w:left="2335" w:firstLine="720"/>
              <w:jc w:val="both"/>
              <w:rPr/>
            </w:pPr>
            <w:r>
              <w:rPr>
                <w:rFonts w:ascii="Times New Roman" w:hAnsi="Times New Roman"/>
                <w:b/>
                <w:bCs/>
                <w:sz w:val="28"/>
                <w:szCs w:val="28"/>
              </w:rPr>
              <w:t>Lớp:</w:t>
            </w:r>
            <w:r>
              <w:rPr>
                <w:rFonts w:ascii="Times New Roman" w:hAnsi="Times New Roman"/>
                <w:sz w:val="28"/>
                <w:szCs w:val="28"/>
              </w:rPr>
              <w:t xml:space="preserve"> </w:t>
            </w:r>
            <w:r>
              <w:rPr>
                <w:rFonts w:ascii="Times New Roman" w:hAnsi="Times New Roman"/>
                <w:b/>
                <w:bCs/>
                <w:i/>
                <w:iCs/>
                <w:sz w:val="28"/>
                <w:szCs w:val="28"/>
              </w:rPr>
              <w:t>CNTT06</w:t>
            </w:r>
            <w:r>
              <w:rPr>
                <w:rFonts w:ascii="Times New Roman" w:hAnsi="Times New Roman"/>
                <w:sz w:val="28"/>
                <w:szCs w:val="28"/>
              </w:rPr>
              <w:t xml:space="preserve">   </w:t>
            </w:r>
            <w:r>
              <w:rPr>
                <w:rFonts w:ascii="Times New Roman" w:hAnsi="Times New Roman"/>
                <w:b/>
                <w:bCs/>
                <w:sz w:val="28"/>
                <w:szCs w:val="28"/>
              </w:rPr>
              <w:t xml:space="preserve">Khóa: </w:t>
            </w:r>
            <w:r>
              <w:rPr>
                <w:rFonts w:ascii="Times New Roman" w:hAnsi="Times New Roman"/>
                <w:b/>
                <w:bCs/>
                <w:i/>
                <w:iCs/>
                <w:sz w:val="28"/>
                <w:szCs w:val="28"/>
              </w:rPr>
              <w:t>13</w:t>
            </w:r>
          </w:p>
        </w:tc>
      </w:tr>
      <w:tr>
        <w:trPr>
          <w:trHeight w:val="296" w:hRule="atLeast"/>
        </w:trPr>
        <w:tc>
          <w:tcPr>
            <w:tcW w:w="8640" w:type="dxa"/>
            <w:tcBorders>
              <w:left w:val="single" w:sz="4" w:space="0" w:color="000000"/>
              <w:right w:val="single" w:sz="4" w:space="0" w:color="000000"/>
            </w:tcBorders>
          </w:tcPr>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tc>
      </w:tr>
      <w:tr>
        <w:trPr>
          <w:trHeight w:val="2108" w:hRule="atLeast"/>
        </w:trPr>
        <w:tc>
          <w:tcPr>
            <w:tcW w:w="8640" w:type="dxa"/>
            <w:tcBorders>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i/>
                <w:i/>
                <w:iCs/>
              </w:rPr>
            </w:pPr>
            <w:r>
              <w:rPr>
                <w:rFonts w:ascii="Times New Roman" w:hAnsi="Times New Roman"/>
                <w:b/>
                <w:bCs/>
                <w:i/>
                <w:iCs/>
                <w:sz w:val="28"/>
                <w:szCs w:val="28"/>
              </w:rPr>
              <w:t>Hà Nội – Năm 2022</w:t>
            </w:r>
          </w:p>
        </w:tc>
      </w:tr>
    </w:tbl>
    <w:p>
      <w:pPr>
        <w:pStyle w:val="TextBody"/>
        <w:jc w:val="center"/>
        <w:rPr>
          <w:rFonts w:ascii="Times New Roman" w:hAnsi="Times New Roman"/>
          <w:sz w:val="28"/>
          <w:szCs w:val="28"/>
        </w:rPr>
      </w:pPr>
      <w:bookmarkStart w:id="0" w:name="__RefHeading___Toc3405_1771790204"/>
      <w:bookmarkStart w:id="1" w:name="_Toc98454096"/>
      <w:bookmarkEnd w:id="0"/>
      <w:r>
        <w:rPr>
          <w:rFonts w:ascii="Times New Roman" w:hAnsi="Times New Roman"/>
          <w:sz w:val="28"/>
          <w:szCs w:val="28"/>
        </w:rPr>
        <w:t xml:space="preserve">LỜI </w:t>
      </w:r>
      <w:bookmarkEnd w:id="1"/>
      <w:r>
        <w:rPr>
          <w:rFonts w:ascii="Times New Roman" w:hAnsi="Times New Roman"/>
          <w:sz w:val="28"/>
          <w:szCs w:val="28"/>
        </w:rPr>
        <w:t>CẢM ƠN</w:t>
      </w:r>
      <w:r>
        <w:br w:type="page"/>
      </w:r>
    </w:p>
    <w:p>
      <w:pPr>
        <w:pStyle w:val="TextBody"/>
        <w:numPr>
          <w:ilvl w:val="2"/>
          <w:numId w:val="2"/>
        </w:numPr>
        <w:jc w:val="center"/>
        <w:rPr>
          <w:rFonts w:ascii="Times New Roman" w:hAnsi="Times New Roman"/>
          <w:b/>
          <w:b/>
          <w:bCs/>
          <w:sz w:val="28"/>
          <w:szCs w:val="28"/>
        </w:rPr>
      </w:pPr>
      <w:bookmarkStart w:id="2" w:name="__RefHeading___Toc3407_1771790204"/>
      <w:bookmarkEnd w:id="2"/>
      <w:r>
        <w:rPr>
          <w:rFonts w:ascii="Times New Roman" w:hAnsi="Times New Roman"/>
          <w:b/>
          <w:bCs/>
          <w:sz w:val="28"/>
          <w:szCs w:val="28"/>
        </w:rPr>
        <w:t>MỤC LỤC</w:t>
      </w:r>
      <w:r>
        <w:br w:type="page"/>
      </w:r>
    </w:p>
    <w:p>
      <w:pPr>
        <w:pStyle w:val="TextBody"/>
        <w:jc w:val="center"/>
        <w:rPr>
          <w:rFonts w:ascii="Times New Roman" w:hAnsi="Times New Roman"/>
          <w:b/>
          <w:b/>
          <w:bCs/>
          <w:sz w:val="28"/>
          <w:szCs w:val="28"/>
        </w:rPr>
      </w:pPr>
      <w:bookmarkStart w:id="3" w:name="__RefHeading___Toc3409_1771790204"/>
      <w:bookmarkStart w:id="4" w:name="_Toc98454098"/>
      <w:bookmarkEnd w:id="3"/>
      <w:r>
        <w:rPr>
          <w:rFonts w:ascii="Times New Roman" w:hAnsi="Times New Roman"/>
          <w:b/>
          <w:bCs/>
          <w:sz w:val="28"/>
          <w:szCs w:val="28"/>
        </w:rPr>
        <w:t xml:space="preserve">DANH MỤC HÌNH </w:t>
      </w:r>
      <w:bookmarkEnd w:id="4"/>
      <w:r>
        <w:rPr>
          <w:rFonts w:ascii="Times New Roman" w:hAnsi="Times New Roman"/>
          <w:b/>
          <w:bCs/>
          <w:sz w:val="28"/>
          <w:szCs w:val="28"/>
        </w:rPr>
        <w:t>ẢNH</w:t>
      </w:r>
    </w:p>
    <w:p>
      <w:pPr>
        <w:pStyle w:val="Normal"/>
        <w:numPr>
          <w:ilvl w:val="0"/>
          <w:numId w:val="0"/>
        </w:numPr>
        <w:spacing w:lineRule="auto" w:line="360"/>
        <w:ind w:left="0" w:hanging="0"/>
        <w:jc w:val="center"/>
        <w:outlineLvl w:val="0"/>
        <w:rPr>
          <w:rFonts w:ascii="Times New Roman" w:hAnsi="Times New Roman"/>
          <w:b/>
          <w:b/>
          <w:bCs/>
          <w:sz w:val="28"/>
          <w:szCs w:val="28"/>
        </w:rPr>
      </w:pPr>
      <w:r>
        <w:rPr>
          <w:rFonts w:ascii="Times New Roman" w:hAnsi="Times New Roman"/>
          <w:b/>
          <w:bCs/>
          <w:sz w:val="28"/>
          <w:szCs w:val="28"/>
        </w:rPr>
      </w:r>
      <w:r>
        <w:br w:type="page"/>
      </w:r>
    </w:p>
    <w:p>
      <w:pPr>
        <w:pStyle w:val="Normal"/>
        <w:numPr>
          <w:ilvl w:val="0"/>
          <w:numId w:val="0"/>
        </w:numPr>
        <w:spacing w:lineRule="auto" w:line="360"/>
        <w:ind w:left="0" w:hanging="0"/>
        <w:jc w:val="center"/>
        <w:outlineLvl w:val="0"/>
        <w:rPr/>
      </w:pPr>
      <w:bookmarkStart w:id="5" w:name="__RefHeading___Toc3411_1771790204"/>
      <w:bookmarkEnd w:id="5"/>
      <w:r>
        <w:rPr>
          <w:rFonts w:ascii="Times New Roman" w:hAnsi="Times New Roman"/>
          <w:b/>
          <w:bCs/>
          <w:sz w:val="28"/>
          <w:szCs w:val="28"/>
        </w:rPr>
        <w:t>MỞ ĐẦU</w:t>
      </w:r>
    </w:p>
    <w:p>
      <w:pPr>
        <w:pStyle w:val="TextBody"/>
        <w:spacing w:lineRule="auto" w:line="360"/>
        <w:rPr/>
      </w:pPr>
      <w:bookmarkStart w:id="6" w:name="__RefHeading___Toc3413_1771790204"/>
      <w:bookmarkEnd w:id="6"/>
      <w:r>
        <w:rPr>
          <w:rFonts w:ascii="Times New Roman" w:hAnsi="Times New Roman"/>
          <w:sz w:val="28"/>
          <w:szCs w:val="28"/>
        </w:rPr>
        <w:tab/>
      </w:r>
      <w:r>
        <w:rPr>
          <w:rFonts w:ascii="Times New Roman" w:hAnsi="Times New Roman"/>
          <w:color w:val="000000"/>
          <w:sz w:val="28"/>
          <w:szCs w:val="28"/>
        </w:rPr>
        <w:t xml:space="preserve">Cách đây vài thập niên, khi Công nghệ thông tin chưa phát triển, việc đọc báo, đọc sách, mua sắm trực tiếp,… rất phổ biến. Song vài chục năm gần đây, do việc đọc sách báo trên giấy có nhiều hạn chế như tốn diện tích lưu trữ, khó mang theo trong những chuyến đi, chính vì vậy, các trang báo điện tử, truyện tranh online,… đã xuất hiện và giải quyết được những hạn chế của sách báo cũ, đồng thời cũng thúc đẩy sự phát triển của ngành thiết kế Website.  </w:t>
      </w:r>
    </w:p>
    <w:p>
      <w:pPr>
        <w:pStyle w:val="TextBody"/>
        <w:spacing w:lineRule="auto" w:line="360"/>
        <w:rPr>
          <w:rFonts w:ascii="Times New Roman" w:hAnsi="Times New Roman"/>
          <w:sz w:val="28"/>
          <w:szCs w:val="28"/>
        </w:rPr>
      </w:pPr>
      <w:bookmarkStart w:id="7" w:name="__RefHeading___Toc3415_1771790204"/>
      <w:bookmarkEnd w:id="7"/>
      <w:r>
        <w:rPr>
          <w:rFonts w:ascii="Times New Roman" w:hAnsi="Times New Roman"/>
          <w:color w:val="000000"/>
          <w:sz w:val="28"/>
          <w:szCs w:val="28"/>
        </w:rPr>
        <w:tab/>
        <w:t>Trong xã hội hiện nay, nhu cầu giải trí và mua sắm trên Internet tăng cao, đây chính là mảnh đất màu mỡ cho ngành thiết kế website phát triển. Việc sở hữu một trang Web mang lại lợi ích to lớn cho các cá nhân, doanh nghiệp… Cũng vì thế, công nghệ Web đang ngày càng phát triển từ việc phát triển Web đơn thuần cho đến ra đời hàng loạt các nền tảng (</w:t>
      </w:r>
      <w:r>
        <w:rPr>
          <w:rFonts w:ascii="Times New Roman" w:hAnsi="Times New Roman"/>
          <w:i/>
          <w:iCs/>
          <w:color w:val="000000"/>
          <w:sz w:val="28"/>
          <w:szCs w:val="28"/>
        </w:rPr>
        <w:t>framework</w:t>
      </w:r>
      <w:r>
        <w:rPr>
          <w:rFonts w:ascii="Times New Roman" w:hAnsi="Times New Roman"/>
          <w:color w:val="000000"/>
          <w:sz w:val="28"/>
          <w:szCs w:val="28"/>
        </w:rPr>
        <w:t>) phát triển Web.</w:t>
      </w:r>
    </w:p>
    <w:p>
      <w:pPr>
        <w:pStyle w:val="TextBody"/>
        <w:spacing w:lineRule="auto" w:line="360"/>
        <w:rPr>
          <w:rFonts w:ascii="Times New Roman" w:hAnsi="Times New Roman"/>
          <w:sz w:val="28"/>
          <w:szCs w:val="28"/>
        </w:rPr>
      </w:pPr>
      <w:bookmarkStart w:id="8" w:name="__RefHeading___Toc3417_1771790204"/>
      <w:bookmarkEnd w:id="8"/>
      <w:r>
        <w:rPr>
          <w:rFonts w:ascii="Times New Roman" w:hAnsi="Times New Roman"/>
          <w:color w:val="000000"/>
          <w:sz w:val="28"/>
          <w:szCs w:val="28"/>
        </w:rPr>
        <w:tab/>
        <w:t>Nhận thức được tầm quan trọng của Website, em đã quyết định thực hiện đề tài “</w:t>
      </w:r>
      <w:r>
        <w:rPr>
          <w:rFonts w:ascii="Times New Roman" w:hAnsi="Times New Roman"/>
          <w:b/>
          <w:bCs/>
          <w:i/>
          <w:iCs/>
          <w:color w:val="000000"/>
          <w:sz w:val="28"/>
          <w:szCs w:val="28"/>
        </w:rPr>
        <w:t xml:space="preserve">Xây dựng Website thế giới di động sử dụng ngôn ngữ PHP </w:t>
      </w:r>
      <w:r>
        <w:rPr>
          <w:rFonts w:ascii="Times New Roman" w:hAnsi="Times New Roman"/>
          <w:color w:val="000000"/>
          <w:sz w:val="28"/>
          <w:szCs w:val="28"/>
        </w:rPr>
        <w:t xml:space="preserve">” dưới sự hướng dẫn nhiệt tình của thầy </w:t>
      </w:r>
      <w:r>
        <w:rPr>
          <w:rFonts w:ascii="Times New Roman" w:hAnsi="Times New Roman"/>
          <w:b/>
          <w:bCs/>
          <w:i/>
          <w:iCs/>
          <w:color w:val="000000"/>
          <w:sz w:val="28"/>
          <w:szCs w:val="28"/>
        </w:rPr>
        <w:t>Nguyễn Xuân Hoàng</w:t>
      </w:r>
      <w:r>
        <w:rPr>
          <w:rFonts w:ascii="Times New Roman" w:hAnsi="Times New Roman"/>
          <w:color w:val="000000"/>
          <w:sz w:val="28"/>
          <w:szCs w:val="28"/>
        </w:rPr>
        <w:t xml:space="preserve"> - giảng viên hướng dẫn. Đề tài hướng đến xây dựng một website bán đầy đủ các mặt hàng như: điện thoại, laptop, macbook, các thiết bị phụ kiện đi kèm như tai nghe, chuột, bàn phím,… sử dụng ngôn ngữ chính là PHP để tương tác với cơ sở dữ liệu.</w:t>
      </w:r>
    </w:p>
    <w:p>
      <w:pPr>
        <w:pStyle w:val="TextBody"/>
        <w:spacing w:lineRule="auto" w:line="360"/>
        <w:rPr>
          <w:rFonts w:ascii="Times New Roman" w:hAnsi="Times New Roman"/>
          <w:sz w:val="28"/>
          <w:szCs w:val="28"/>
        </w:rPr>
      </w:pPr>
      <w:r>
        <w:rPr>
          <w:rFonts w:ascii="Times New Roman" w:hAnsi="Times New Roman"/>
          <w:color w:val="000000"/>
          <w:sz w:val="28"/>
          <w:szCs w:val="28"/>
        </w:rPr>
        <w:tab/>
        <w:t>Trong quá trình thực hiện đồ án, mặc dù đã cố gắng hết sức nhưng cũng không tránh khỏi những sai sót, hạn chế. Em rất mong nhận được lời nhận xét của quý thầy cô và các bạn để đồ án của em được hoàn thiện hơn.</w:t>
      </w:r>
    </w:p>
    <w:p>
      <w:pPr>
        <w:pStyle w:val="TextBody"/>
        <w:spacing w:lineRule="auto" w:line="360"/>
        <w:rPr>
          <w:rFonts w:ascii="Times New Roman" w:hAnsi="Times New Roman"/>
          <w:sz w:val="28"/>
          <w:szCs w:val="28"/>
        </w:rPr>
      </w:pPr>
      <w:r>
        <w:rPr>
          <w:rFonts w:ascii="Times New Roman" w:hAnsi="Times New Roman"/>
          <w:color w:val="000000"/>
          <w:sz w:val="28"/>
          <w:szCs w:val="28"/>
        </w:rPr>
        <w:tab/>
        <w:t>Em xin chân thành cảm ơn!</w:t>
      </w:r>
    </w:p>
    <w:p>
      <w:pPr>
        <w:pStyle w:val="TextBody"/>
        <w:spacing w:lineRule="auto" w:line="360"/>
        <w:rPr>
          <w:rFonts w:ascii="Times New Roman" w:hAnsi="Times New Roman"/>
          <w:sz w:val="28"/>
          <w:szCs w:val="28"/>
        </w:rPr>
      </w:pPr>
      <w:bookmarkStart w:id="9" w:name="__RefHeading___Toc3421_1771790204"/>
      <w:bookmarkEnd w:id="9"/>
      <w:r>
        <w:rPr>
          <w:rFonts w:ascii="Times New Roman" w:hAnsi="Times New Roman"/>
          <w:sz w:val="28"/>
          <w:szCs w:val="28"/>
        </w:rPr>
        <w:tab/>
        <w:t xml:space="preserve">Nội dung bài báo  cáo bao gồm </w:t>
      </w:r>
      <w:r>
        <w:rPr>
          <w:rFonts w:ascii="Times New Roman" w:hAnsi="Times New Roman"/>
          <w:sz w:val="28"/>
          <w:szCs w:val="28"/>
        </w:rPr>
        <w:t>3 nội dung chính:</w:t>
      </w:r>
    </w:p>
    <w:p>
      <w:pPr>
        <w:pStyle w:val="TextBody"/>
        <w:numPr>
          <w:ilvl w:val="0"/>
          <w:numId w:val="3"/>
        </w:numPr>
        <w:spacing w:lineRule="auto" w:line="360"/>
        <w:rPr>
          <w:rFonts w:ascii="Times New Roman" w:hAnsi="Times New Roman"/>
          <w:sz w:val="28"/>
          <w:szCs w:val="28"/>
        </w:rPr>
      </w:pPr>
      <w:bookmarkStart w:id="10" w:name="__RefHeading___Toc3423_1771790204"/>
      <w:bookmarkEnd w:id="10"/>
      <w:r>
        <w:rPr>
          <w:rFonts w:ascii="Times New Roman" w:hAnsi="Times New Roman"/>
          <w:sz w:val="28"/>
          <w:szCs w:val="28"/>
        </w:rPr>
        <w:t xml:space="preserve">Chương 1: </w:t>
      </w:r>
      <w:r>
        <w:rPr>
          <w:rFonts w:ascii="Times New Roman" w:hAnsi="Times New Roman"/>
          <w:sz w:val="28"/>
          <w:szCs w:val="28"/>
        </w:rPr>
        <w:t>Tổng quan về cơ sở lý thuyết và công nghệ sử dụng</w:t>
      </w:r>
    </w:p>
    <w:p>
      <w:pPr>
        <w:pStyle w:val="TextBody"/>
        <w:numPr>
          <w:ilvl w:val="0"/>
          <w:numId w:val="3"/>
        </w:numPr>
        <w:spacing w:lineRule="auto" w:line="360"/>
        <w:rPr>
          <w:rFonts w:ascii="Times New Roman" w:hAnsi="Times New Roman"/>
          <w:sz w:val="28"/>
          <w:szCs w:val="28"/>
        </w:rPr>
      </w:pPr>
      <w:bookmarkStart w:id="11" w:name="__RefHeading___Toc3425_1771790204"/>
      <w:bookmarkEnd w:id="11"/>
      <w:r>
        <w:rPr>
          <w:rFonts w:ascii="Times New Roman" w:hAnsi="Times New Roman"/>
          <w:sz w:val="28"/>
          <w:szCs w:val="28"/>
        </w:rPr>
        <w:t>Chương 2: Phân tích thiết kế hệ thống</w:t>
      </w:r>
    </w:p>
    <w:p>
      <w:pPr>
        <w:pStyle w:val="TextBody"/>
        <w:numPr>
          <w:ilvl w:val="0"/>
          <w:numId w:val="3"/>
        </w:numPr>
        <w:spacing w:lineRule="auto" w:line="360"/>
        <w:rPr>
          <w:rFonts w:ascii="Times New Roman" w:hAnsi="Times New Roman"/>
          <w:sz w:val="28"/>
          <w:szCs w:val="28"/>
        </w:rPr>
      </w:pPr>
      <w:bookmarkStart w:id="12" w:name="__RefHeading___Toc3427_1771790204"/>
      <w:bookmarkEnd w:id="12"/>
      <w:r>
        <w:rPr>
          <w:rFonts w:ascii="Times New Roman" w:hAnsi="Times New Roman"/>
          <w:sz w:val="28"/>
          <w:szCs w:val="28"/>
        </w:rPr>
        <w:t>Chương 3: Kết quả thực hiện</w:t>
      </w:r>
    </w:p>
    <w:p>
      <w:pPr>
        <w:pStyle w:val="TextBody"/>
        <w:spacing w:lineRule="auto" w:line="360"/>
        <w:jc w:val="right"/>
        <w:rPr>
          <w:rFonts w:ascii="Times New Roman" w:hAnsi="Times New Roman"/>
          <w:sz w:val="28"/>
          <w:szCs w:val="28"/>
        </w:rPr>
      </w:pPr>
      <w:r>
        <w:rPr>
          <w:rFonts w:ascii="Times New Roman" w:hAnsi="Times New Roman"/>
          <w:sz w:val="28"/>
          <w:szCs w:val="28"/>
        </w:rPr>
        <w:tab/>
        <w:t xml:space="preserve">Sinh viên thực hiện </w:t>
      </w:r>
    </w:p>
    <w:p>
      <w:pPr>
        <w:pStyle w:val="TextBody"/>
        <w:spacing w:lineRule="auto" w:line="360"/>
        <w:jc w:val="right"/>
        <w:rPr>
          <w:rFonts w:ascii="Times New Roman" w:hAnsi="Times New Roman"/>
          <w:sz w:val="28"/>
          <w:szCs w:val="28"/>
        </w:rPr>
      </w:pPr>
      <w:r>
        <w:rPr>
          <w:rFonts w:ascii="Times New Roman" w:hAnsi="Times New Roman"/>
          <w:sz w:val="28"/>
          <w:szCs w:val="28"/>
        </w:rPr>
        <w:t>Đậu Thị Huyền</w:t>
      </w:r>
      <w:r>
        <w:br w:type="page"/>
      </w:r>
    </w:p>
    <w:p>
      <w:pPr>
        <w:pStyle w:val="Normal"/>
        <w:numPr>
          <w:ilvl w:val="0"/>
          <w:numId w:val="0"/>
        </w:numPr>
        <w:spacing w:lineRule="auto" w:line="360"/>
        <w:ind w:left="0" w:hanging="0"/>
        <w:jc w:val="center"/>
        <w:outlineLvl w:val="1"/>
        <w:rPr/>
      </w:pPr>
      <w:r>
        <w:rPr>
          <w:rFonts w:ascii="Times New Roman" w:hAnsi="Times New Roman"/>
          <w:b/>
          <w:bCs/>
          <w:iCs/>
          <w:sz w:val="28"/>
          <w:szCs w:val="28"/>
          <w:lang w:val="de-DE"/>
        </w:rPr>
        <w:t>CHƯƠNG 1: TỔNG QUAN VỀ CƠ SỞ LÝ THUYẾT VÀ CÔNG NGHỆ SỬ DỤNG</w:t>
      </w:r>
    </w:p>
    <w:p>
      <w:pPr>
        <w:pStyle w:val="Normal"/>
        <w:numPr>
          <w:ilvl w:val="0"/>
          <w:numId w:val="0"/>
        </w:numPr>
        <w:spacing w:lineRule="auto" w:line="360"/>
        <w:ind w:left="0" w:hanging="0"/>
        <w:jc w:val="left"/>
        <w:outlineLvl w:val="1"/>
        <w:rPr>
          <w:b/>
          <w:b/>
          <w:bCs/>
        </w:rPr>
      </w:pPr>
      <w:r>
        <w:rPr>
          <w:rFonts w:ascii="Times New Roman" w:hAnsi="Times New Roman"/>
          <w:b/>
          <w:bCs/>
          <w:iCs/>
          <w:sz w:val="28"/>
          <w:szCs w:val="28"/>
          <w:lang w:val="de-DE"/>
        </w:rPr>
        <w:t>1.1 Tổng quan</w:t>
      </w:r>
      <w:r>
        <w:rPr>
          <w:rFonts w:ascii="Times New Roman" w:hAnsi="Times New Roman"/>
          <w:b/>
          <w:bCs/>
          <w:iCs/>
          <w:sz w:val="28"/>
          <w:szCs w:val="28"/>
          <w:lang w:val="de-DE"/>
        </w:rPr>
        <w:t xml:space="preserve"> về ngôn ngữ PHP</w:t>
      </w:r>
    </w:p>
    <w:p>
      <w:pPr>
        <w:pStyle w:val="Normal"/>
        <w:numPr>
          <w:ilvl w:val="0"/>
          <w:numId w:val="0"/>
        </w:numPr>
        <w:spacing w:lineRule="auto" w:line="360"/>
        <w:ind w:left="0" w:hanging="0"/>
        <w:jc w:val="left"/>
        <w:outlineLvl w:val="1"/>
        <w:rPr>
          <w:b/>
          <w:b/>
          <w:bCs/>
          <w:i/>
          <w:i/>
          <w:iCs/>
        </w:rPr>
      </w:pPr>
      <w:r>
        <w:rPr>
          <w:rFonts w:ascii="Times New Roman" w:hAnsi="Times New Roman"/>
          <w:b/>
          <w:bCs/>
          <w:i/>
          <w:iCs/>
          <w:sz w:val="28"/>
          <w:szCs w:val="28"/>
          <w:lang w:val="de-DE"/>
        </w:rPr>
        <w:t>1.1.1 Giới thiệu</w:t>
      </w:r>
    </w:p>
    <w:p>
      <w:pPr>
        <w:pStyle w:val="TextBody"/>
        <w:numPr>
          <w:ilvl w:val="0"/>
          <w:numId w:val="0"/>
        </w:numPr>
        <w:spacing w:lineRule="auto" w:line="360"/>
        <w:ind w:left="0" w:hanging="0"/>
        <w:jc w:val="left"/>
        <w:outlineLvl w:val="1"/>
        <w:rPr/>
      </w:pPr>
      <w:r>
        <w:rPr>
          <w:rFonts w:ascii="Times New Roman" w:hAnsi="Times New Roman"/>
          <w:b/>
          <w:bCs/>
          <w:i w:val="false"/>
          <w:iCs/>
          <w:caps w:val="false"/>
          <w:smallCaps w:val="false"/>
          <w:color w:val="1C1C1C"/>
          <w:spacing w:val="0"/>
          <w:sz w:val="28"/>
          <w:szCs w:val="28"/>
          <w:lang w:val="de-DE"/>
        </w:rPr>
        <w:tab/>
      </w:r>
      <w:r>
        <w:rPr>
          <w:rFonts w:ascii="Times New Roman" w:hAnsi="Times New Roman"/>
          <w:b w:val="false"/>
          <w:i w:val="false"/>
          <w:caps w:val="false"/>
          <w:smallCaps w:val="false"/>
          <w:color w:val="1C1C1C"/>
          <w:spacing w:val="0"/>
          <w:sz w:val="28"/>
          <w:szCs w:val="28"/>
          <w:lang w:val="de-DE"/>
        </w:rPr>
        <w:t xml:space="preserve">PHP là viết tắt của từ </w:t>
      </w:r>
      <w:r>
        <w:rPr>
          <w:rFonts w:ascii="Times New Roman" w:hAnsi="Times New Roman"/>
          <w:b/>
          <w:bCs/>
          <w:i/>
          <w:iCs/>
          <w:caps w:val="false"/>
          <w:smallCaps w:val="false"/>
          <w:color w:val="1C1C1C"/>
          <w:spacing w:val="0"/>
          <w:sz w:val="28"/>
          <w:szCs w:val="28"/>
          <w:lang w:val="de-DE"/>
        </w:rPr>
        <w:t>Hypertext Preprocessor</w:t>
      </w:r>
      <w:r>
        <w:rPr>
          <w:rFonts w:ascii="Times New Roman" w:hAnsi="Times New Roman"/>
          <w:b/>
          <w:bCs/>
          <w:i/>
          <w:iCs/>
          <w:caps w:val="false"/>
          <w:smallCaps w:val="false"/>
          <w:color w:val="1C1C1C"/>
          <w:spacing w:val="0"/>
          <w:sz w:val="28"/>
          <w:szCs w:val="28"/>
          <w:lang w:val="de-DE"/>
        </w:rPr>
        <w:t xml:space="preserve"> </w:t>
      </w:r>
      <w:r>
        <w:rPr>
          <w:rFonts w:ascii="Times New Roman" w:hAnsi="Times New Roman"/>
          <w:b w:val="false"/>
          <w:bCs/>
          <w:i w:val="false"/>
          <w:iCs/>
          <w:caps w:val="false"/>
          <w:smallCaps w:val="false"/>
          <w:color w:val="1C1C1C"/>
          <w:spacing w:val="0"/>
          <w:sz w:val="28"/>
          <w:szCs w:val="28"/>
          <w:lang w:val="de-DE"/>
        </w:rPr>
        <w:t>là một ngôn ngữ lập trình</w:t>
      </w:r>
      <w:r>
        <w:rPr>
          <w:rFonts w:ascii="Times New Roman" w:hAnsi="Times New Roman"/>
          <w:b w:val="false"/>
          <w:bCs/>
          <w:i w:val="false"/>
          <w:iCs/>
          <w:caps w:val="false"/>
          <w:smallCaps w:val="false"/>
          <w:strike w:val="false"/>
          <w:dstrike w:val="false"/>
          <w:color w:val="1C1C1C"/>
          <w:spacing w:val="0"/>
          <w:sz w:val="28"/>
          <w:szCs w:val="28"/>
          <w:u w:val="none"/>
          <w:effect w:val="none"/>
          <w:lang w:val="de-DE"/>
        </w:rPr>
        <w:t xml:space="preserve"> </w:t>
      </w:r>
      <w:r>
        <w:rPr>
          <w:rFonts w:ascii="Times New Roman" w:hAnsi="Times New Roman"/>
          <w:b w:val="false"/>
          <w:bCs/>
          <w:i w:val="false"/>
          <w:iCs/>
          <w:caps w:val="false"/>
          <w:smallCaps w:val="false"/>
          <w:color w:val="1C1C1C"/>
          <w:spacing w:val="0"/>
          <w:sz w:val="28"/>
          <w:szCs w:val="28"/>
          <w:lang w:val="de-DE"/>
        </w:rPr>
        <w:t>kịch bản hay một loại mã lệnh</w:t>
      </w:r>
      <w:r>
        <w:rPr>
          <w:rFonts w:ascii="Times New Roman" w:hAnsi="Times New Roman"/>
          <w:b w:val="false"/>
          <w:bCs/>
          <w:i w:val="false"/>
          <w:iCs/>
          <w:caps w:val="false"/>
          <w:smallCaps w:val="false"/>
          <w:strike w:val="false"/>
          <w:dstrike w:val="false"/>
          <w:color w:val="1C1C1C"/>
          <w:spacing w:val="0"/>
          <w:sz w:val="28"/>
          <w:szCs w:val="28"/>
          <w:u w:val="none"/>
          <w:effect w:val="none"/>
          <w:lang w:val="de-DE"/>
        </w:rPr>
        <w:t xml:space="preserve"> </w:t>
      </w:r>
      <w:r>
        <w:rPr>
          <w:rFonts w:ascii="Times New Roman" w:hAnsi="Times New Roman"/>
          <w:b w:val="false"/>
          <w:bCs/>
          <w:i w:val="false"/>
          <w:iCs/>
          <w:caps w:val="false"/>
          <w:smallCaps w:val="false"/>
          <w:color w:val="1C1C1C"/>
          <w:spacing w:val="0"/>
          <w:sz w:val="28"/>
          <w:szCs w:val="28"/>
          <w:lang w:val="de-DE"/>
        </w:rPr>
        <w:t>chủ yếu được dùng để phát triển các ứng dụng</w:t>
      </w:r>
      <w:r>
        <w:rPr>
          <w:rFonts w:ascii="Times New Roman" w:hAnsi="Times New Roman"/>
          <w:b w:val="false"/>
          <w:bCs/>
          <w:i w:val="false"/>
          <w:iCs/>
          <w:caps w:val="false"/>
          <w:smallCaps w:val="false"/>
          <w:strike w:val="false"/>
          <w:dstrike w:val="false"/>
          <w:color w:val="1C1C1C"/>
          <w:spacing w:val="0"/>
          <w:sz w:val="28"/>
          <w:szCs w:val="28"/>
          <w:u w:val="none"/>
          <w:effect w:val="none"/>
          <w:lang w:val="de-DE"/>
        </w:rPr>
        <w:t xml:space="preserve"> </w:t>
      </w:r>
      <w:r>
        <w:rPr>
          <w:rFonts w:ascii="Times New Roman" w:hAnsi="Times New Roman"/>
          <w:b w:val="false"/>
          <w:bCs/>
          <w:i w:val="false"/>
          <w:iCs/>
          <w:caps w:val="false"/>
          <w:smallCaps w:val="false"/>
          <w:color w:val="1C1C1C"/>
          <w:spacing w:val="0"/>
          <w:sz w:val="28"/>
          <w:szCs w:val="28"/>
          <w:lang w:val="de-DE"/>
        </w:rPr>
        <w:t xml:space="preserve">viết cho máy chủ, </w:t>
      </w:r>
      <w:hyperlink r:id="rId3">
        <w:r>
          <w:rPr>
            <w:rStyle w:val="InternetLink"/>
            <w:rFonts w:ascii="Times New Roman" w:hAnsi="Times New Roman"/>
            <w:b w:val="false"/>
            <w:bCs/>
            <w:i w:val="false"/>
            <w:iCs/>
            <w:caps w:val="false"/>
            <w:smallCaps w:val="false"/>
            <w:strike w:val="false"/>
            <w:dstrike w:val="false"/>
            <w:color w:val="1C1C1C"/>
            <w:spacing w:val="0"/>
            <w:sz w:val="28"/>
            <w:szCs w:val="28"/>
            <w:u w:val="none"/>
            <w:effect w:val="none"/>
            <w:lang w:val="de-DE"/>
          </w:rPr>
          <w:t>mã nguồn mở</w:t>
        </w:r>
      </w:hyperlink>
      <w:r>
        <w:rPr>
          <w:rFonts w:ascii="Times New Roman" w:hAnsi="Times New Roman"/>
          <w:b w:val="false"/>
          <w:bCs/>
          <w:i w:val="false"/>
          <w:iCs/>
          <w:caps w:val="false"/>
          <w:smallCaps w:val="false"/>
          <w:color w:val="1C1C1C"/>
          <w:spacing w:val="0"/>
          <w:sz w:val="28"/>
          <w:szCs w:val="28"/>
          <w:lang w:val="de-DE"/>
        </w:rPr>
        <w:t>, dùng cho mục đích tổng quát. Nó rất thích hợp với web</w:t>
      </w:r>
      <w:r>
        <w:rPr>
          <w:rFonts w:ascii="Times New Roman" w:hAnsi="Times New Roman"/>
          <w:b w:val="false"/>
          <w:bCs/>
          <w:i w:val="false"/>
          <w:iCs/>
          <w:caps w:val="false"/>
          <w:smallCaps w:val="false"/>
          <w:strike w:val="false"/>
          <w:dstrike w:val="false"/>
          <w:color w:val="1C1C1C"/>
          <w:spacing w:val="0"/>
          <w:sz w:val="28"/>
          <w:szCs w:val="28"/>
          <w:u w:val="none"/>
          <w:effect w:val="none"/>
          <w:lang w:val="de-DE"/>
        </w:rPr>
        <w:t xml:space="preserve"> </w:t>
      </w:r>
      <w:r>
        <w:rPr>
          <w:rFonts w:ascii="Times New Roman" w:hAnsi="Times New Roman"/>
          <w:b w:val="false"/>
          <w:bCs/>
          <w:i w:val="false"/>
          <w:iCs/>
          <w:caps w:val="false"/>
          <w:smallCaps w:val="false"/>
          <w:color w:val="1C1C1C"/>
          <w:spacing w:val="0"/>
          <w:sz w:val="28"/>
          <w:szCs w:val="28"/>
          <w:lang w:val="de-DE"/>
        </w:rPr>
        <w:t xml:space="preserve">và có thể dễ dàng nhúng vào trang </w:t>
      </w:r>
      <w:hyperlink r:id="rId4">
        <w:r>
          <w:rPr>
            <w:rStyle w:val="InternetLink"/>
            <w:rFonts w:ascii="Times New Roman" w:hAnsi="Times New Roman"/>
            <w:b w:val="false"/>
            <w:bCs/>
            <w:i w:val="false"/>
            <w:iCs/>
            <w:caps w:val="false"/>
            <w:smallCaps w:val="false"/>
            <w:strike w:val="false"/>
            <w:dstrike w:val="false"/>
            <w:color w:val="1C1C1C"/>
            <w:spacing w:val="0"/>
            <w:sz w:val="28"/>
            <w:szCs w:val="28"/>
            <w:u w:val="none"/>
            <w:effect w:val="none"/>
            <w:lang w:val="de-DE"/>
          </w:rPr>
          <w:t>HTML</w:t>
        </w:r>
      </w:hyperlink>
      <w:r>
        <w:rPr>
          <w:rFonts w:ascii="Times New Roman" w:hAnsi="Times New Roman"/>
          <w:b w:val="false"/>
          <w:bCs/>
          <w:i w:val="false"/>
          <w:iCs/>
          <w:caps w:val="false"/>
          <w:smallCaps w:val="false"/>
          <w:color w:val="1C1C1C"/>
          <w:spacing w:val="0"/>
          <w:sz w:val="28"/>
          <w:szCs w:val="28"/>
          <w:lang w:val="de-DE"/>
        </w:rPr>
        <w:t xml:space="preserve">. Do được tối ưu hóa cho các </w:t>
      </w:r>
      <w:hyperlink r:id="rId5">
        <w:r>
          <w:rPr>
            <w:rStyle w:val="InternetLink"/>
            <w:rFonts w:ascii="Times New Roman" w:hAnsi="Times New Roman"/>
            <w:b w:val="false"/>
            <w:bCs/>
            <w:i w:val="false"/>
            <w:iCs/>
            <w:caps w:val="false"/>
            <w:smallCaps w:val="false"/>
            <w:strike w:val="false"/>
            <w:dstrike w:val="false"/>
            <w:color w:val="1C1C1C"/>
            <w:spacing w:val="0"/>
            <w:sz w:val="28"/>
            <w:szCs w:val="28"/>
            <w:u w:val="none"/>
            <w:effect w:val="none"/>
            <w:lang w:val="de-DE"/>
          </w:rPr>
          <w:t>ứng dụng web</w:t>
        </w:r>
      </w:hyperlink>
      <w:r>
        <w:rPr>
          <w:rFonts w:ascii="Times New Roman" w:hAnsi="Times New Roman"/>
          <w:b w:val="false"/>
          <w:bCs/>
          <w:i w:val="false"/>
          <w:iCs/>
          <w:caps w:val="false"/>
          <w:smallCaps w:val="false"/>
          <w:color w:val="1C1C1C"/>
          <w:spacing w:val="0"/>
          <w:sz w:val="28"/>
          <w:szCs w:val="28"/>
          <w:lang w:val="de-DE"/>
        </w:rPr>
        <w:t xml:space="preserve">, tốc độ nhanh, nhỏ gọn, cú pháp giống </w:t>
      </w:r>
      <w:r>
        <w:rPr>
          <w:rFonts w:ascii="Times New Roman" w:hAnsi="Times New Roman"/>
          <w:b w:val="false"/>
          <w:bCs/>
          <w:i w:val="false"/>
          <w:iCs/>
          <w:caps w:val="false"/>
          <w:smallCaps w:val="false"/>
          <w:strike w:val="false"/>
          <w:dstrike w:val="false"/>
          <w:color w:val="1C1C1C"/>
          <w:spacing w:val="0"/>
          <w:sz w:val="28"/>
          <w:szCs w:val="28"/>
          <w:u w:val="none"/>
          <w:effect w:val="none"/>
          <w:lang w:val="de-DE"/>
        </w:rPr>
        <w:t xml:space="preserve">C </w:t>
      </w:r>
      <w:r>
        <w:rPr>
          <w:rFonts w:ascii="Times New Roman" w:hAnsi="Times New Roman"/>
          <w:b w:val="false"/>
          <w:bCs/>
          <w:i w:val="false"/>
          <w:iCs/>
          <w:caps w:val="false"/>
          <w:smallCaps w:val="false"/>
          <w:color w:val="1C1C1C"/>
          <w:spacing w:val="0"/>
          <w:sz w:val="28"/>
          <w:szCs w:val="28"/>
          <w:lang w:val="de-DE"/>
        </w:rPr>
        <w:t>và J</w:t>
      </w:r>
      <w:hyperlink r:id="rId6">
        <w:r>
          <w:rPr>
            <w:rStyle w:val="InternetLink"/>
            <w:rFonts w:ascii="Times New Roman" w:hAnsi="Times New Roman"/>
            <w:b w:val="false"/>
            <w:bCs/>
            <w:i w:val="false"/>
            <w:iCs/>
            <w:caps w:val="false"/>
            <w:smallCaps w:val="false"/>
            <w:strike w:val="false"/>
            <w:dstrike w:val="false"/>
            <w:color w:val="1C1C1C"/>
            <w:spacing w:val="0"/>
            <w:sz w:val="28"/>
            <w:szCs w:val="28"/>
            <w:u w:val="none"/>
            <w:effect w:val="none"/>
            <w:lang w:val="de-DE"/>
          </w:rPr>
          <w:t>ava</w:t>
        </w:r>
      </w:hyperlink>
      <w:r>
        <w:rPr>
          <w:rFonts w:ascii="Times New Roman" w:hAnsi="Times New Roman"/>
          <w:b w:val="false"/>
          <w:bCs/>
          <w:i w:val="false"/>
          <w:iCs/>
          <w:caps w:val="false"/>
          <w:smallCaps w:val="false"/>
          <w:color w:val="1C1C1C"/>
          <w:spacing w:val="0"/>
          <w:sz w:val="28"/>
          <w:szCs w:val="28"/>
          <w:lang w:val="de-DE"/>
        </w:rPr>
        <w:t xml:space="preserve">, dễ học và thời gian xây dựng sản phẩm tương đối ngắn hơn so với các ngôn ngữ khác nên PHP đã nhanh chóng trở thành một </w:t>
      </w:r>
      <w:r>
        <w:rPr>
          <w:rFonts w:ascii="Times New Roman" w:hAnsi="Times New Roman"/>
          <w:b w:val="false"/>
          <w:bCs/>
          <w:i w:val="false"/>
          <w:iCs/>
          <w:caps w:val="false"/>
          <w:smallCaps w:val="false"/>
          <w:strike w:val="false"/>
          <w:dstrike w:val="false"/>
          <w:color w:val="1C1C1C"/>
          <w:spacing w:val="0"/>
          <w:sz w:val="28"/>
          <w:szCs w:val="28"/>
          <w:u w:val="none"/>
          <w:effect w:val="none"/>
          <w:lang w:val="de-DE"/>
        </w:rPr>
        <w:t xml:space="preserve">ngôn ngữ lập trình </w:t>
      </w:r>
      <w:r>
        <w:rPr>
          <w:rFonts w:ascii="Times New Roman" w:hAnsi="Times New Roman"/>
          <w:b w:val="false"/>
          <w:bCs/>
          <w:i w:val="false"/>
          <w:iCs/>
          <w:caps w:val="false"/>
          <w:smallCaps w:val="false"/>
          <w:color w:val="1C1C1C"/>
          <w:spacing w:val="0"/>
          <w:sz w:val="28"/>
          <w:szCs w:val="28"/>
          <w:lang w:val="de-DE"/>
        </w:rPr>
        <w:t>web phổ biến nhất thế giới.</w:t>
        <w:tab/>
      </w:r>
    </w:p>
    <w:p>
      <w:pPr>
        <w:pStyle w:val="TextBody"/>
        <w:numPr>
          <w:ilvl w:val="0"/>
          <w:numId w:val="0"/>
        </w:numPr>
        <w:spacing w:lineRule="auto" w:line="360"/>
        <w:ind w:left="0" w:hanging="0"/>
        <w:jc w:val="left"/>
        <w:outlineLvl w:val="1"/>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iCs/>
          <w:caps w:val="false"/>
          <w:smallCaps w:val="false"/>
          <w:color w:val="111111"/>
          <w:spacing w:val="0"/>
          <w:sz w:val="28"/>
          <w:szCs w:val="28"/>
          <w:lang w:val="de-DE"/>
        </w:rPr>
        <w:tab/>
        <w:t>Ngày nay, để phát triển hay xây dựng một webiste</w:t>
        <w:tab/>
        <w:t>là việc làm ưu tiên và tất yếu với mọi doanh nghiệp trên internet.</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PHP là ngôn ngữ lập trình được sử dụng rộng rãi nhất để phát triển trang web và ứng dụng web. Theo nhiều công ty phát triển PHP, việc sử dụng PHP đang phát triển nhanh chóng và nó được coi là lựa chọn ưu tiên của các nhà phát triển website muốn cải thiện tính bảo mật và khả năng chi trả. Nó mang lại nhiều lợi ích như một ngôn ngữ kịch bản, các doanh nghiệp trực tuyến nổi tiếng như Facebook, Wikipedia, WordPress, v.v. đang sử dụng ngôn ngữ kịch bản PHP. Theo một số thống kê, 81,3% tất cả các trang web trên thế giới sử dụng ngôn ngữ lập trình PHP.</w:t>
        <w:tab/>
      </w:r>
    </w:p>
    <w:p>
      <w:pPr>
        <w:pStyle w:val="TextBody"/>
        <w:widowControl/>
        <w:pBdr/>
        <w:spacing w:lineRule="auto" w:line="360" w:before="0" w:after="0"/>
        <w:ind w:left="0" w:right="0" w:hanging="0"/>
        <w:jc w:val="both"/>
        <w:rPr>
          <w:rFonts w:ascii="Times New Roman" w:hAnsi="Times New Roman"/>
          <w:b/>
          <w:b/>
          <w:bCs/>
          <w:i/>
          <w:i/>
          <w:iCs/>
          <w:caps w:val="false"/>
          <w:smallCaps w:val="false"/>
          <w:color w:val="111111"/>
          <w:spacing w:val="0"/>
          <w:sz w:val="28"/>
          <w:szCs w:val="28"/>
        </w:rPr>
      </w:pPr>
      <w:r>
        <w:rPr>
          <w:rFonts w:ascii="Times New Roman" w:hAnsi="Times New Roman"/>
          <w:b/>
          <w:bCs/>
          <w:i/>
          <w:iCs/>
          <w:caps w:val="false"/>
          <w:smallCaps w:val="false"/>
          <w:color w:val="111111"/>
          <w:spacing w:val="0"/>
          <w:sz w:val="28"/>
          <w:szCs w:val="28"/>
        </w:rPr>
        <w:t>1.1.2  Ưu điểm chính của PHP</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1.1.2.1 PHP dễ dàng và đơn giản</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PHP được các lập trình viên mới học một cách dễ dàng, cấu trúc mã đơn giản, PHP được thiết kế để phát triển web dễ dàng hơn và nhiều người mới bắt đầu thấy sử dụng ngôn ngữ này không mấy khó khăn.</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1.1.2.2 PHP miễn phí</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PHP là một ngôn ngữ mã nguồn mở nên việc cài đặt và tùy biến PHP là miễn phí và tự do.</w:t>
      </w:r>
    </w:p>
    <w:p>
      <w:pPr>
        <w:pStyle w:val="TextBody"/>
        <w:widowControl/>
        <w:pBdr/>
        <w:spacing w:lineRule="auto" w:line="360" w:before="0" w:after="0"/>
        <w:ind w:left="0" w:right="0" w:hanging="0"/>
        <w:jc w:val="both"/>
        <w:rPr>
          <w:rFonts w:ascii="Times New Roman" w:hAnsi="Times New Roman"/>
          <w:b w:val="false"/>
          <w:b w:val="false"/>
          <w:bCs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Hiện nay, các doanh nghiệp quy mô lớn, vừa và nhỏ lựa chọn công nghệ mã nguồn mở để giảm chi phí đầu vào của các dự án. Là một công nghệ mã nguồn mở, PHP có thể được các tổ chức sử dụng mà không phải trả bất kỳ khoản phí nào cho giấy phép hay phí bản quyền nào.</w:t>
      </w:r>
    </w:p>
    <w:p>
      <w:pPr>
        <w:pStyle w:val="TextBody"/>
        <w:widowControl/>
        <w:pBdr/>
        <w:spacing w:lineRule="auto" w:line="360" w:before="0" w:after="0"/>
        <w:ind w:left="0" w:right="0" w:hanging="0"/>
        <w:jc w:val="both"/>
        <w:rPr>
          <w:rFonts w:ascii="Times New Roman" w:hAnsi="Times New Roman"/>
          <w:b w:val="false"/>
          <w:b w:val="false"/>
          <w:bCs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Bên cạnh đó, PHP còn có thể được cài đặt trên hầu hết các Web Server thông dụng hiện nay như Apache, Nginx.</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1.1.2.3 Tốc độ nhanh</w:t>
      </w:r>
    </w:p>
    <w:p>
      <w:pPr>
        <w:pStyle w:val="TextBody"/>
        <w:widowControl/>
        <w:pBdr/>
        <w:spacing w:lineRule="auto" w:line="360" w:before="0" w:after="0"/>
        <w:ind w:left="0" w:right="0" w:hanging="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ab/>
        <w:t>Hầu hết người dùng từ bỏ trang web mất hơn 3 giây để tải. Do đó, các nhà phát triển phải tìm cách để giữ chân khách truy cập bằng cách tăng tốc độ tải trang web.</w:t>
      </w:r>
    </w:p>
    <w:p>
      <w:pPr>
        <w:pStyle w:val="TextBody"/>
        <w:widowControl/>
        <w:pBdr/>
        <w:spacing w:lineRule="auto" w:line="360" w:before="0" w:after="0"/>
        <w:ind w:left="0" w:right="0" w:hanging="0"/>
        <w:jc w:val="both"/>
        <w:rPr>
          <w:rFonts w:ascii="Times New Roman" w:hAnsi="Times New Roman"/>
          <w:b w:val="false"/>
          <w:b w:val="false"/>
          <w:bCs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PHP cải thiện khối lượng công việc lẫn tốc độ thực thi. Hoạt động trên một ngăn xếp web thông thường, PHP sử dụng máy chủ web Apache và cho phép các ứng dụng tận dụng cơ sở dữ liệu MySQL – cho phép các nhà phát triển tạo ra các giải pháp một cửa riêng cho sự hiện diện trực tuyến. Do đó, tốc độ xử lý khá cao, đây là lợi ích không chỉ cho các nhà phát triển mà còn cho khách hàng sử dụng sản phẩm của họ.</w:t>
      </w:r>
    </w:p>
    <w:p>
      <w:pPr>
        <w:pStyle w:val="TextBody"/>
        <w:widowControl/>
        <w:pBdr/>
        <w:spacing w:lineRule="auto" w:line="360" w:before="0" w:after="0"/>
        <w:ind w:left="0" w:right="0" w:hanging="0"/>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Thời gian quay vòng là một trong những yếu tố quan trọng nhất giúp nâng cao hiệu suất của bất kỳ trang web nào. PHP được biết đến với thời gian quay vòng nhanh chóng. Thư viện tiêu chuẩn lớn, một loạt các tiện ích mở rộng, chức năng đa nền tảng, tích hợp liền mạch và tùy chỉnh nhiều CMS khác nhau và khả năng nhúng cho phép các nhà phát triển có kinh nghiệm cung cấp thời gian quay vòng đặc biệt nhanh với mức giá cạnh tranh cao. Hơn nữa, bất kỳ trang web nào được phát triển bằng PHP đều có các tính năng xử lý dữ liệu nhanh hơn và trang web đó tương thích trên tất cả các hệ điều hành như Windows, UNIX, …</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1.1.2.4 Cộng đồng PHP mạnh mẽ</w:t>
      </w:r>
    </w:p>
    <w:p>
      <w:pPr>
        <w:pStyle w:val="TextBody"/>
        <w:widowControl/>
        <w:pBdr/>
        <w:spacing w:lineRule="auto" w:line="360" w:before="0" w:after="0"/>
        <w:ind w:left="0" w:right="0" w:hanging="0"/>
        <w:jc w:val="left"/>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Là một ngôn ngữ mã nguồn mở cùng với sự phổ biến của PHP thì cộng đồng PHP được coi là khá lớn và khá chất lượng.</w:t>
      </w:r>
    </w:p>
    <w:p>
      <w:pPr>
        <w:pStyle w:val="TextBody"/>
        <w:widowControl/>
        <w:pBdr/>
        <w:spacing w:lineRule="auto" w:line="360" w:before="0" w:after="0"/>
        <w:ind w:left="0" w:right="0" w:hanging="0"/>
        <w:jc w:val="left"/>
        <w:rPr>
          <w:rFonts w:ascii="Times New Roman" w:hAnsi="Times New Roman"/>
          <w:b w:val="false"/>
          <w:b w:val="false"/>
          <w:bCs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ab/>
        <w:t>Với cộng đồng phát triển lớn, việc cập nhật các bản vá lỗi phiên bản hiện tại cũng như thử nghiệm các phiên bản mới khiến PHP rất linh hoạt trong việc hoàn thiện mình.</w:t>
        <w:br/>
        <w:tab/>
      </w:r>
      <w:r>
        <w:rPr>
          <w:rFonts w:ascii="Times New Roman" w:hAnsi="Times New Roman"/>
          <w:b w:val="false"/>
          <w:bCs w:val="false"/>
          <w:i w:val="false"/>
          <w:caps w:val="false"/>
          <w:smallCaps w:val="false"/>
          <w:color w:val="000000"/>
          <w:spacing w:val="0"/>
          <w:sz w:val="28"/>
          <w:szCs w:val="28"/>
        </w:rPr>
        <w:t>Cộng đồng hỗ trợ, chia sẽ kinh nghiệm của PHP cũng rất dồi dào. Với rất nhiều diễn đàn, blog trong và ngoài nước nói về PHP đã khiến cho quá trình tiếp cận của người tìm hiểu PHP được rút ngắn nhanh chóng.</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1.1.2.5 Khả năng mở rộng</w:t>
      </w:r>
    </w:p>
    <w:p>
      <w:pPr>
        <w:pStyle w:val="TextBody"/>
        <w:widowControl/>
        <w:pBdr/>
        <w:spacing w:lineRule="auto" w:line="360" w:before="0" w:after="0"/>
        <w:ind w:left="0" w:right="0" w:hanging="0"/>
        <w:jc w:val="left"/>
        <w:rPr>
          <w:rFonts w:ascii="Times New Roman" w:hAnsi="Times New Roman"/>
          <w:b w:val="false"/>
          <w:b w:val="false"/>
          <w:bCs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Xây dựng một trang web hoặc một ứng dụng web, người sáng tạo luôn mong đợi sự phát triển của các dự án. Do đó, khả năng mở rộng là rất quan trọng vì trang web phải phát triển và có thể xử lý lưu lượng truy cập cao. Các trang web được xây dựng bằng PHP có thể dễ dàng mở rộng bằng cách thêm nhiều máy chủ hơn khi cần thiết.</w:t>
      </w:r>
      <w:r>
        <w:rPr>
          <w:rFonts w:ascii="Times New Roman" w:hAnsi="Times New Roman"/>
          <w:b w:val="false"/>
          <w:bCs w:val="false"/>
          <w:i w:val="false"/>
          <w:caps w:val="false"/>
          <w:smallCaps w:val="false"/>
          <w:color w:val="000000"/>
          <w:spacing w:val="0"/>
          <w:sz w:val="28"/>
          <w:szCs w:val="28"/>
        </w:rPr>
        <w:br/>
        <w:tab/>
      </w:r>
      <w:r>
        <w:rPr>
          <w:rFonts w:ascii="Times New Roman" w:hAnsi="Times New Roman"/>
          <w:b w:val="false"/>
          <w:bCs w:val="false"/>
          <w:i w:val="false"/>
          <w:caps w:val="false"/>
          <w:smallCaps w:val="false"/>
          <w:color w:val="000000"/>
          <w:spacing w:val="0"/>
          <w:sz w:val="28"/>
          <w:szCs w:val="28"/>
        </w:rPr>
        <w:t>Bạn hoàn toàn có thể tự xây dựng cho mình các Extension để tối ưu, bổ sung các chức năng cho PHP cũng như tối ưu luôn Core của PHP để phục vụ cho các mục đích mở rộng website của mình.</w:t>
      </w:r>
    </w:p>
    <w:p>
      <w:pPr>
        <w:pStyle w:val="TextBody"/>
        <w:widowControl/>
        <w:pBdr/>
        <w:spacing w:lineRule="auto" w:line="360" w:before="0" w:after="0"/>
        <w:ind w:left="0" w:right="0" w:hanging="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Facebook, nền tảng truyền thông xã hội lớn nhất và mạnh mẽ nhất đang chạy trên PHP. Facebook thậm chí đã tạo ra một ngôn ngữ phái sinh PHP, có tên là “Hack” để đáp ứng nhu cầu mới nổi về nhu cầu quản lý nội dung của gã khổng lồ. Điều này cho thấy mức độ linh hoạt, mạnh mẽ và khả năng mở rộng được tích hợp trong PHP. So với các ngôn ngữ khác, ưu điểm lớn nhất của PHP là mã của trang web có thể được cập nhật mà không yêu cầu máy chủ khởi động lại.</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1.1.2.6 Tính bảo mật</w:t>
      </w:r>
    </w:p>
    <w:p>
      <w:pPr>
        <w:pStyle w:val="TextBody"/>
        <w:widowControl/>
        <w:pBdr/>
        <w:spacing w:lineRule="auto" w:line="360" w:before="0" w:after="0"/>
        <w:ind w:left="0" w:right="0" w:hanging="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Một số cho rằng PHP không đủ an toàn vì nó là mã nguồn mở. Nhưng sự thật là bất kỳ ngôn ngữ lập trình nào cũng dễ bị tấn công, vấn đề là chúng được sử dụng như thế nào. Mức độ bảo mật phụ thuộc vào chuyên môn của nhà phát triển và thực tiễn của họ.</w:t>
      </w:r>
    </w:p>
    <w:p>
      <w:pPr>
        <w:pStyle w:val="TextBody"/>
        <w:widowControl/>
        <w:pBdr/>
        <w:spacing w:lineRule="auto" w:line="360" w:before="0" w:after="0"/>
        <w:ind w:left="0" w:right="0" w:hanging="0"/>
        <w:jc w:val="left"/>
        <w:rPr>
          <w:rFonts w:ascii="Times New Roman" w:hAnsi="Times New Roman"/>
          <w:b w:val="false"/>
          <w:b w:val="false"/>
          <w:bCs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PHP cũng cung cấp nhiều cơ chế cho phép bạn triển khai tính bảo mật cho ứng dụng của mình như session, các hàm filter dữ liệu, kỹ thuật ép kiểu, thư viện PDO (PHP Data Object) để tương tác với cơ sở dữ liệu an toàn hơn.</w:t>
      </w:r>
      <w:r>
        <w:rPr>
          <w:rFonts w:ascii="Times New Roman" w:hAnsi="Times New Roman"/>
          <w:b w:val="false"/>
          <w:bCs w:val="false"/>
          <w:i w:val="false"/>
          <w:caps w:val="false"/>
          <w:smallCaps w:val="false"/>
          <w:color w:val="000000"/>
          <w:spacing w:val="0"/>
          <w:sz w:val="28"/>
          <w:szCs w:val="28"/>
        </w:rPr>
        <w:br/>
        <w:tab/>
      </w:r>
      <w:r>
        <w:rPr>
          <w:rFonts w:ascii="Times New Roman" w:hAnsi="Times New Roman"/>
          <w:b w:val="false"/>
          <w:bCs w:val="false"/>
          <w:i w:val="false"/>
          <w:caps w:val="false"/>
          <w:smallCaps w:val="false"/>
          <w:color w:val="000000"/>
          <w:spacing w:val="0"/>
          <w:sz w:val="28"/>
          <w:szCs w:val="28"/>
        </w:rPr>
        <w:t>Kết hợp với các kỹ thuật bảo mật ở các tầng khác thì ứng dụng PHP sẽ trở nên chắc chắn hơn và đảm bảo hoạt động cho website.</w:t>
      </w:r>
    </w:p>
    <w:p>
      <w:pPr>
        <w:pStyle w:val="TextBody"/>
        <w:widowControl/>
        <w:pBdr/>
        <w:spacing w:lineRule="auto" w:line="360" w:before="0" w:after="0"/>
        <w:ind w:left="0" w:right="0" w:hanging="0"/>
        <w:jc w:val="both"/>
        <w:rPr>
          <w:rFonts w:ascii="Times New Roman" w:hAnsi="Times New Roman"/>
          <w:b w:val="false"/>
          <w:b w:val="false"/>
          <w:bCs w:val="false"/>
          <w:i/>
          <w:i/>
          <w:iCs/>
          <w:caps w:val="false"/>
          <w:smallCaps w:val="false"/>
          <w:color w:val="111111"/>
          <w:spacing w:val="0"/>
          <w:sz w:val="28"/>
          <w:szCs w:val="28"/>
        </w:rPr>
      </w:pPr>
      <w:r>
        <w:rPr>
          <w:rFonts w:ascii="Times New Roman" w:hAnsi="Times New Roman"/>
          <w:b w:val="false"/>
          <w:bCs w:val="false"/>
          <w:i/>
          <w:iCs/>
          <w:caps w:val="false"/>
          <w:smallCaps w:val="false"/>
          <w:color w:val="111111"/>
          <w:spacing w:val="0"/>
          <w:sz w:val="28"/>
          <w:szCs w:val="28"/>
        </w:rPr>
        <w:t>1.1.2.7 Hỗ trợ kết nối nhiều hê CSDL</w:t>
      </w:r>
    </w:p>
    <w:p>
      <w:pPr>
        <w:pStyle w:val="TextBody"/>
        <w:widowControl/>
        <w:pBdr/>
        <w:spacing w:lineRule="auto" w:line="360" w:before="0" w:after="0"/>
        <w:ind w:left="0" w:right="0" w:hanging="0"/>
        <w:jc w:val="left"/>
        <w:rPr>
          <w:b w:val="false"/>
          <w:b w:val="false"/>
          <w:bCs w:val="false"/>
          <w:i/>
          <w:i/>
          <w:iCs/>
        </w:rPr>
      </w:pPr>
      <w:r>
        <w:rPr>
          <w:rFonts w:ascii="Times New Roman" w:hAnsi="Times New Roman"/>
          <w:b w:val="false"/>
          <w:bCs w:val="false"/>
          <w:i w:val="false"/>
          <w:iCs/>
          <w:caps w:val="false"/>
          <w:smallCaps w:val="false"/>
          <w:color w:val="000000"/>
          <w:spacing w:val="0"/>
          <w:sz w:val="28"/>
          <w:szCs w:val="28"/>
        </w:rPr>
        <w:tab/>
        <w:t>Nhu cầu xây dựng web có sử dụng cơ sở dữ liệu là một nhu cầu tất yếu và PHP cũng đáp ứng rất tốt nhu cầu này. Với việc tích hợp sẵn nhiều Database Client trong PHP đã làm cho ứng dụng PHP dễ dàng kết nối tới các hệ cơ sở dữ liệu thông dụng.</w:t>
      </w:r>
      <w:r>
        <w:rPr>
          <w:rFonts w:ascii="Times New Roman" w:hAnsi="Times New Roman"/>
          <w:b w:val="false"/>
          <w:bCs w:val="false"/>
          <w:i/>
          <w:iCs/>
          <w:caps w:val="false"/>
          <w:smallCaps w:val="false"/>
          <w:color w:val="111111"/>
          <w:spacing w:val="0"/>
          <w:sz w:val="28"/>
          <w:szCs w:val="28"/>
        </w:rPr>
        <w:br/>
      </w:r>
      <w:r>
        <w:rPr>
          <w:rFonts w:ascii="Times New Roman" w:hAnsi="Times New Roman"/>
          <w:b w:val="false"/>
          <w:bCs w:val="false"/>
          <w:i/>
          <w:iCs/>
          <w:caps w:val="false"/>
          <w:smallCaps w:val="false"/>
          <w:color w:val="000000"/>
          <w:spacing w:val="0"/>
          <w:sz w:val="28"/>
          <w:szCs w:val="28"/>
        </w:rPr>
        <w:tab/>
      </w:r>
      <w:r>
        <w:rPr>
          <w:rFonts w:ascii="Times New Roman" w:hAnsi="Times New Roman"/>
          <w:b w:val="false"/>
          <w:bCs w:val="false"/>
          <w:i w:val="false"/>
          <w:iCs/>
          <w:caps w:val="false"/>
          <w:smallCaps w:val="false"/>
          <w:color w:val="000000"/>
          <w:spacing w:val="0"/>
          <w:sz w:val="28"/>
          <w:szCs w:val="28"/>
        </w:rPr>
        <w:t>Việc cập nhật và nâng cấp các Database Client đơn giản chỉ là việc thay thế các Extension của PHP để phù hợp với hệ cơ sở dữ liệu mà PHP sẽ làm việc.</w:t>
      </w:r>
      <w:r>
        <w:rPr>
          <w:rFonts w:ascii="Times New Roman" w:hAnsi="Times New Roman"/>
          <w:b w:val="false"/>
          <w:bCs w:val="false"/>
          <w:i/>
          <w:iCs/>
          <w:caps w:val="false"/>
          <w:smallCaps w:val="false"/>
          <w:color w:val="111111"/>
          <w:spacing w:val="0"/>
          <w:sz w:val="28"/>
          <w:szCs w:val="28"/>
        </w:rPr>
        <w:br/>
      </w:r>
      <w:r>
        <w:rPr>
          <w:rFonts w:ascii="Times New Roman" w:hAnsi="Times New Roman"/>
          <w:b w:val="false"/>
          <w:bCs w:val="false"/>
          <w:i/>
          <w:iCs/>
          <w:caps w:val="false"/>
          <w:smallCaps w:val="false"/>
          <w:color w:val="000000"/>
          <w:spacing w:val="0"/>
          <w:sz w:val="28"/>
          <w:szCs w:val="28"/>
        </w:rPr>
        <w:tab/>
      </w:r>
      <w:r>
        <w:rPr>
          <w:rFonts w:ascii="Times New Roman" w:hAnsi="Times New Roman"/>
          <w:b w:val="false"/>
          <w:bCs w:val="false"/>
          <w:i w:val="false"/>
          <w:iCs/>
          <w:caps w:val="false"/>
          <w:smallCaps w:val="false"/>
          <w:color w:val="000000"/>
          <w:spacing w:val="0"/>
          <w:sz w:val="28"/>
          <w:szCs w:val="28"/>
        </w:rPr>
        <w:t>Một số hệ cơ sở dữ liệu thông dụng mà PHP có thể làm việc là: MySQL, MS SQL, Oracle, Cassandra, …</w:t>
      </w:r>
      <w:r>
        <w:br w:type="page"/>
      </w:r>
    </w:p>
    <w:p>
      <w:pPr>
        <w:pStyle w:val="TextBody"/>
        <w:widowControl/>
        <w:pBdr/>
        <w:spacing w:lineRule="auto" w:line="360" w:before="0" w:after="0"/>
        <w:ind w:left="0" w:right="0" w:hanging="0"/>
        <w:jc w:val="center"/>
        <w:rPr>
          <w:b w:val="false"/>
          <w:b w:val="false"/>
          <w:bCs w:val="false"/>
          <w:i/>
          <w:i/>
          <w:iCs/>
        </w:rPr>
      </w:pPr>
      <w:r>
        <w:rPr>
          <w:rFonts w:ascii="Times New Roman" w:hAnsi="Times New Roman"/>
          <w:b/>
          <w:bCs/>
          <w:i w:val="false"/>
          <w:iCs/>
          <w:caps w:val="false"/>
          <w:smallCaps w:val="false"/>
          <w:color w:val="000000"/>
          <w:spacing w:val="0"/>
          <w:sz w:val="28"/>
          <w:szCs w:val="28"/>
          <w:lang w:val="de-DE"/>
        </w:rPr>
        <w:t>CHƯƠNG 2: PHÂN TÍCH THIẾT KẾ HỆ THỐNG</w:t>
      </w:r>
      <w:r>
        <w:br w:type="page"/>
      </w:r>
    </w:p>
    <w:p>
      <w:pPr>
        <w:pStyle w:val="TextBody"/>
        <w:widowControl/>
        <w:pBdr/>
        <w:spacing w:lineRule="auto" w:line="360" w:before="0" w:after="0"/>
        <w:ind w:left="0" w:right="0" w:hanging="0"/>
        <w:jc w:val="center"/>
        <w:rPr>
          <w:b w:val="false"/>
          <w:b w:val="false"/>
          <w:bCs w:val="false"/>
          <w:i/>
          <w:i/>
          <w:iCs/>
        </w:rPr>
      </w:pPr>
      <w:r>
        <w:rPr>
          <w:rFonts w:ascii="Times New Roman" w:hAnsi="Times New Roman"/>
          <w:b/>
          <w:bCs/>
          <w:i w:val="false"/>
          <w:iCs/>
          <w:caps w:val="false"/>
          <w:smallCaps w:val="false"/>
          <w:color w:val="000000"/>
          <w:spacing w:val="0"/>
          <w:sz w:val="28"/>
          <w:szCs w:val="28"/>
          <w:lang w:val="de-DE"/>
        </w:rPr>
        <w:t>CHƯƠNG 3:  KẾT QUẢ THỰC HIỆN</w:t>
      </w:r>
    </w:p>
    <w:sectPr>
      <w:headerReference w:type="default" r:id="rId7"/>
      <w:type w:val="nextPage"/>
      <w:pgSz w:w="11906" w:h="16838"/>
      <w:pgMar w:left="1987" w:right="1138" w:header="0" w:top="1411"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s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 News Roman" w:hAnsi="Time News Roman"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InternetLink">
    <w:name w:val="Hyperlink"/>
    <w:uiPriority w:val="99"/>
    <w:rPr>
      <w:color w:val="000080"/>
      <w:u w:val="single"/>
    </w:rPr>
  </w:style>
  <w:style w:type="character" w:styleId="Emphasis">
    <w:name w:val="Emphasis"/>
    <w:qFormat/>
    <w:rPr>
      <w:i/>
      <w:iCs/>
    </w:rPr>
  </w:style>
  <w:style w:type="character" w:styleId="Character20style" w:customStyle="1">
    <w:name w:val="Character_20_style"/>
    <w:qFormat/>
    <w:rPr/>
  </w:style>
  <w:style w:type="character" w:styleId="HeaderChar" w:customStyle="1">
    <w:name w:val="Header Char"/>
    <w:basedOn w:val="DefaultParagraphFont"/>
    <w:link w:val="Header"/>
    <w:uiPriority w:val="99"/>
    <w:qFormat/>
    <w:rsid w:val="00ca00ad"/>
    <w:rPr>
      <w:rFonts w:ascii="Time News Roman" w:hAnsi="Time News Roman" w:cs="Mangal"/>
      <w:szCs w:val="21"/>
    </w:rPr>
  </w:style>
  <w:style w:type="character" w:styleId="FooterChar" w:customStyle="1">
    <w:name w:val="Footer Char"/>
    <w:basedOn w:val="DefaultParagraphFont"/>
    <w:link w:val="Footer"/>
    <w:uiPriority w:val="99"/>
    <w:qFormat/>
    <w:rsid w:val="00ca00ad"/>
    <w:rPr>
      <w:rFonts w:ascii="Time News Roman" w:hAnsi="Time News Roman" w:cs="Mangal"/>
      <w:szCs w:val="21"/>
    </w:rPr>
  </w:style>
  <w:style w:type="character" w:styleId="IndexLink" w:customStyle="1">
    <w:name w:val="Index Link"/>
    <w:qFormat/>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120" w:after="120"/>
      <w:ind w:left="720" w:firstLine="397"/>
      <w:contextualSpacing/>
    </w:pPr>
    <w:rPr/>
  </w:style>
  <w:style w:type="paragraph" w:styleId="TableContents" w:customStyle="1">
    <w:name w:val="Table Contents"/>
    <w:basedOn w:val="Normal"/>
    <w:qFormat/>
    <w:pPr>
      <w:suppressLineNumbers/>
    </w:pPr>
    <w:rPr/>
  </w:style>
  <w:style w:type="paragraph" w:styleId="TOCHeading">
    <w:name w:val="TOC Heading"/>
    <w:basedOn w:val="Heading1"/>
    <w:next w:val="Normal"/>
    <w:uiPriority w:val="39"/>
    <w:unhideWhenUsed/>
    <w:qFormat/>
    <w:rsid w:val="00ca00ad"/>
    <w:pPr>
      <w:keepLines/>
      <w:numPr>
        <w:ilvl w:val="0"/>
        <w:numId w:val="0"/>
      </w:numPr>
      <w:suppressAutoHyphens w:val="false"/>
      <w:spacing w:lineRule="auto" w:line="259" w:before="240" w:after="0"/>
    </w:pPr>
    <w:rPr>
      <w:rFonts w:ascii="Calibri Light" w:hAnsi="Calibri Light" w:eastAsia="等线 Light"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3">
    <w:name w:val="TOC 3"/>
    <w:basedOn w:val="Normal"/>
    <w:next w:val="Normal"/>
    <w:autoRedefine/>
    <w:uiPriority w:val="39"/>
    <w:unhideWhenUsed/>
    <w:rsid w:val="00ca00ad"/>
    <w:pPr>
      <w:spacing w:before="0" w:after="100"/>
      <w:ind w:left="480" w:hanging="0"/>
    </w:pPr>
    <w:rPr>
      <w:rFonts w:cs="Mangal"/>
      <w:szCs w:val="21"/>
    </w:rPr>
  </w:style>
  <w:style w:type="paragraph" w:styleId="Contents1">
    <w:name w:val="TOC 1"/>
    <w:basedOn w:val="Normal"/>
    <w:next w:val="Normal"/>
    <w:autoRedefine/>
    <w:uiPriority w:val="39"/>
    <w:unhideWhenUsed/>
    <w:rsid w:val="00ca00ad"/>
    <w:pPr>
      <w:spacing w:before="0" w:after="100"/>
    </w:pPr>
    <w:rPr>
      <w:rFonts w:cs="Mangal"/>
      <w:szCs w:val="21"/>
    </w:rPr>
  </w:style>
  <w:style w:type="paragraph" w:styleId="Contents2">
    <w:name w:val="TOC 2"/>
    <w:basedOn w:val="Normal"/>
    <w:next w:val="Normal"/>
    <w:autoRedefine/>
    <w:uiPriority w:val="39"/>
    <w:unhideWhenUsed/>
    <w:rsid w:val="00ca00ad"/>
    <w:pPr>
      <w:spacing w:before="0" w:after="100"/>
      <w:ind w:left="240" w:hanging="0"/>
    </w:pPr>
    <w:rPr>
      <w:rFonts w:cs="Mangal"/>
      <w:szCs w:val="21"/>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a00ad"/>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ca00ad"/>
    <w:pPr>
      <w:tabs>
        <w:tab w:val="clear" w:pos="709"/>
        <w:tab w:val="center" w:pos="4680" w:leader="none"/>
        <w:tab w:val="right" w:pos="9360" w:leader="none"/>
      </w:tabs>
    </w:pPr>
    <w:rPr>
      <w:rFonts w:cs="Mangal"/>
      <w:szCs w:val="21"/>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4">
    <w:name w:val="TOC 4"/>
    <w:basedOn w:val="Index"/>
    <w:pPr>
      <w:tabs>
        <w:tab w:val="clear" w:pos="709"/>
        <w:tab w:val="right" w:pos="7932" w:leader="dot"/>
      </w:tabs>
      <w:ind w:left="849"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wikipedia.org/wiki/Ph&#7847;n_m&#7873;m_ngu&#7891;n_m&#7903;" TargetMode="External"/><Relationship Id="rId4" Type="http://schemas.openxmlformats.org/officeDocument/2006/relationships/hyperlink" Target="https://vi.wikipedia.org/wiki/HTML" TargetMode="External"/><Relationship Id="rId5" Type="http://schemas.openxmlformats.org/officeDocument/2006/relationships/hyperlink" Target="https://vi.wikipedia.org/wiki/&#7912;ng_d&#7909;ng_web" TargetMode="External"/><Relationship Id="rId6" Type="http://schemas.openxmlformats.org/officeDocument/2006/relationships/hyperlink" Target="https://vi.wikipedia.org/wiki/Java_(ng&#244;n_ng&#7919;_l&#7853;p_tr&#236;nh)"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3710-CBA8-4F63-837C-54770FFA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LibreOffice/6.4.7.2$Linux_X86_64 LibreOffice_project/40$Build-2</Application>
  <Pages>12</Pages>
  <Words>1750</Words>
  <Characters>6235</Characters>
  <CharactersWithSpaces>7988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2022-03-14T16:09:00Z</dcterms:created>
  <dc:creator>Nguyen Thi Huong (FSG.TSS)</dc:creator>
  <dc:description/>
  <dc:language>en-US</dc:language>
  <cp:lastModifiedBy/>
  <dcterms:modified xsi:type="dcterms:W3CDTF">2022-04-24T19:37:04Z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