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CỘNG HÒA XÃ HỘI CHỦ NGHĨA VIỆT NAM</w:t>
      </w:r>
    </w:p>
    <w:p>
      <w:pPr>
        <w:jc w:val="center"/>
      </w:pPr>
      <w:r>
        <w:rPr>
          <w:b/>
          <w:i w:val="0"/>
        </w:rPr>
        <w:t>Độc lập - Tự do - Hạnh phúc</w:t>
      </w:r>
    </w:p>
    <w:p>
      <w:pPr>
        <w:jc w:val="center"/>
      </w:pPr>
      <w:r>
        <w:rPr>
          <w:b w:val="0"/>
          <w:i w:val="0"/>
        </w:rPr>
        <w:t>---oOo---</w:t>
      </w:r>
    </w:p>
    <w:p>
      <w:pPr>
        <w:spacing w:before="160" w:after="160"/>
        <w:jc w:val="center"/>
      </w:pPr>
      <w:r>
        <w:rPr>
          <w:b/>
          <w:i w:val="0"/>
          <w:sz w:val="32"/>
        </w:rPr>
        <w:t>BIÊN BẢN TRẢ LẠI HÀNG (NỘI BỘ)</w:t>
      </w:r>
    </w:p>
    <w:p>
      <w:pPr>
        <w:jc w:val="both"/>
      </w:pPr>
      <w:r>
        <w:rPr>
          <w:b w:val="0"/>
          <w:i w:val="0"/>
        </w:rPr>
        <w:t>- Căn cứ vào Nghị định 70/2025/NĐ-CP ngày 20/03/2025 của Chính phủ quy định về hóa đơn, chứng từ</w:t>
      </w:r>
    </w:p>
    <w:p>
      <w:r>
        <w:rPr>
          <w:b w:val="0"/>
          <w:i w:val="0"/>
        </w:rPr>
        <w:t>- Căn cứ vào thỏa thuận giữa các bên</w:t>
      </w:r>
    </w:p>
    <w:p>
      <w:r>
        <w:rPr>
          <w:b w:val="0"/>
          <w:i w:val="0"/>
        </w:rPr>
        <w:t xml:space="preserve">Hôm nay, ngày </w:t>
      </w:r>
      <w:r>
        <w:rPr>
          <w:b w:val="0"/>
          <w:i w:val="0"/>
        </w:rPr>
        <w:t>{ngay}</w:t>
      </w:r>
      <w:r>
        <w:rPr>
          <w:b w:val="0"/>
          <w:i w:val="0"/>
        </w:rPr>
        <w:t xml:space="preserve"> tháng </w:t>
      </w:r>
      <w:r>
        <w:rPr>
          <w:b w:val="0"/>
          <w:i w:val="0"/>
        </w:rPr>
        <w:t>{thang}</w:t>
      </w:r>
      <w:r>
        <w:rPr>
          <w:b w:val="0"/>
          <w:i w:val="0"/>
        </w:rPr>
        <w:t xml:space="preserve"> năm </w:t>
      </w:r>
      <w:r>
        <w:rPr>
          <w:b w:val="0"/>
          <w:i w:val="0"/>
        </w:rPr>
        <w:t>{nam}</w:t>
      </w:r>
      <w:r>
        <w:rPr>
          <w:b w:val="0"/>
          <w:i w:val="0"/>
        </w:rPr>
        <w:t xml:space="preserve"> đại diện ba bên chúng tôi gồm có:</w:t>
      </w:r>
    </w:p>
    <w:p>
      <w:r>
        <w:rPr>
          <w:b/>
          <w:i w:val="0"/>
        </w:rPr>
        <w:t>BÊN A: Bộ phận kế toán</w:t>
      </w:r>
    </w:p>
    <w:p>
      <w:r>
        <w:rPr>
          <w:b w:val="0"/>
          <w:i w:val="0"/>
        </w:rPr>
        <w:t xml:space="preserve">Đại Diện: </w:t>
      </w:r>
      <w:r>
        <w:rPr>
          <w:b w:val="0"/>
          <w:i w:val="0"/>
        </w:rPr>
        <w:t>{benA}</w:t>
      </w:r>
    </w:p>
    <w:p>
      <w:r>
        <w:rPr>
          <w:b w:val="0"/>
          <w:i w:val="0"/>
        </w:rPr>
        <w:t xml:space="preserve">Chức vụ: </w:t>
      </w:r>
      <w:r>
        <w:rPr>
          <w:b w:val="0"/>
          <w:i w:val="0"/>
        </w:rPr>
        <w:t>{benAChucVu}</w:t>
      </w:r>
    </w:p>
    <w:p>
      <w:r>
        <w:rPr>
          <w:b/>
          <w:i w:val="0"/>
        </w:rPr>
        <w:t>BÊN B: Bộ phận Kho vận</w:t>
      </w:r>
    </w:p>
    <w:p>
      <w:r>
        <w:rPr>
          <w:b w:val="0"/>
          <w:i w:val="0"/>
        </w:rPr>
        <w:t xml:space="preserve">Đại Diện: </w:t>
      </w:r>
      <w:r>
        <w:rPr>
          <w:b w:val="0"/>
          <w:i w:val="0"/>
        </w:rPr>
        <w:t>{benB}</w:t>
      </w:r>
    </w:p>
    <w:p>
      <w:r>
        <w:rPr>
          <w:b w:val="0"/>
          <w:i w:val="0"/>
        </w:rPr>
        <w:t xml:space="preserve">Chức vụ: </w:t>
      </w:r>
      <w:r>
        <w:rPr>
          <w:b w:val="0"/>
          <w:i w:val="0"/>
        </w:rPr>
        <w:t>{benBChucVu}</w:t>
      </w:r>
    </w:p>
    <w:p>
      <w:r>
        <w:rPr>
          <w:b/>
          <w:i w:val="0"/>
        </w:rPr>
        <w:t>BÊN C: Bộ phận Kinh Doanh</w:t>
      </w:r>
    </w:p>
    <w:p>
      <w:r>
        <w:rPr>
          <w:b w:val="0"/>
          <w:i w:val="0"/>
        </w:rPr>
        <w:t xml:space="preserve">Đại Diện: </w:t>
      </w:r>
      <w:r>
        <w:rPr>
          <w:b w:val="0"/>
          <w:i w:val="0"/>
        </w:rPr>
        <w:t>{benC}</w:t>
      </w:r>
    </w:p>
    <w:p>
      <w:r>
        <w:rPr>
          <w:b w:val="0"/>
          <w:i w:val="0"/>
        </w:rPr>
        <w:t xml:space="preserve">Chức vụ: </w:t>
      </w:r>
      <w:r>
        <w:rPr>
          <w:b w:val="0"/>
          <w:i w:val="0"/>
        </w:rPr>
        <w:t>{benCChucVu}</w:t>
      </w:r>
    </w:p>
    <w:p>
      <w:pPr>
        <w:jc w:val="both"/>
      </w:pPr>
      <w:r>
        <w:rPr>
          <w:b w:val="0"/>
          <w:i w:val="0"/>
        </w:rPr>
        <w:t xml:space="preserve">- Ba bên thống nhất lập biên bản trả lại hàng theo Hóa đơn số </w:t>
      </w:r>
      <w:r>
        <w:rPr>
          <w:b w:val="0"/>
          <w:i w:val="0"/>
        </w:rPr>
        <w:t>{soHD}</w:t>
      </w:r>
      <w:r>
        <w:rPr>
          <w:b w:val="0"/>
          <w:i w:val="0"/>
        </w:rPr>
        <w:t xml:space="preserve"> đã lập, có ký hiệu: </w:t>
      </w:r>
      <w:r>
        <w:rPr>
          <w:b w:val="0"/>
          <w:i w:val="0"/>
        </w:rPr>
        <w:t>{kyHieu}</w:t>
      </w:r>
      <w:r>
        <w:rPr>
          <w:b w:val="0"/>
          <w:i w:val="0"/>
        </w:rPr>
        <w:t xml:space="preserve"> ngày </w:t>
      </w:r>
      <w:r>
        <w:rPr>
          <w:b w:val="0"/>
          <w:i w:val="0"/>
        </w:rPr>
        <w:t>{ngayHD}</w:t>
      </w:r>
      <w:r>
        <w:rPr>
          <w:b w:val="0"/>
          <w:i w:val="0"/>
        </w:rPr>
        <w:t xml:space="preserve"> tháng </w:t>
      </w:r>
      <w:r>
        <w:rPr>
          <w:b w:val="0"/>
          <w:i w:val="0"/>
        </w:rPr>
        <w:t>{thangHD}</w:t>
      </w:r>
      <w:r>
        <w:rPr>
          <w:b w:val="0"/>
          <w:i w:val="0"/>
        </w:rPr>
        <w:t xml:space="preserve"> năm </w:t>
      </w:r>
      <w:r>
        <w:rPr>
          <w:b w:val="0"/>
          <w:i w:val="0"/>
        </w:rPr>
        <w:t>{namHD}</w:t>
      </w:r>
    </w:p>
    <w:p>
      <w:pPr>
        <w:jc w:val="both"/>
      </w:pPr>
      <w:r>
        <w:rPr>
          <w:b/>
          <w:i w:val="0"/>
        </w:rPr>
        <w:t xml:space="preserve">1. Lý do xuất trả: </w:t>
      </w:r>
      <w:r>
        <w:rPr>
          <w:b w:val="0"/>
          <w:i w:val="0"/>
        </w:rPr>
        <w:t>{lyDo}</w:t>
      </w:r>
    </w:p>
    <w:p>
      <w:r>
        <w:rPr>
          <w:b/>
          <w:i w:val="0"/>
        </w:rPr>
        <w:t>2. Chi tiết về hàng hóa xuất trả: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STT</w:t>
            </w:r>
          </w:p>
        </w:tc>
        <w:tc>
          <w:tcPr>
            <w:tcW w:type="dxa" w:w="3175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Tên hàng hóa, dịch vụ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Đơn vị tính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Số lượng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Số lô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Đơn giá</w:t>
              <w:br/>
              <w:t>(gồm VAT)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Thành tiền</w:t>
            </w:r>
          </w:p>
        </w:tc>
      </w:tr>
      <w:tr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  <w:t>{#items}{stt}</w:t>
            </w:r>
          </w:p>
        </w:tc>
        <w:tc>
          <w:tcPr>
            <w:tcW w:type="dxa" w:w="3175"/>
          </w:tcPr>
          <w:p>
            <w:pPr>
              <w:spacing w:after="0"/>
              <w:jc w:val="left"/>
            </w:pPr>
            <w:r>
              <w:rPr>
                <w:b w:val="0"/>
                <w:sz w:val="24"/>
              </w:rPr>
              <w:t>{ten}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  <w:t>{dvt}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rPr>
                <w:b w:val="0"/>
                <w:sz w:val="24"/>
              </w:rPr>
              <w:t>{soLuong}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b w:val="0"/>
                <w:sz w:val="24"/>
              </w:rPr>
              <w:t>{soLo}</w:t>
            </w:r>
          </w:p>
        </w:tc>
        <w:tc>
          <w:tcPr>
            <w:tcW w:type="dxa" w:w="1474"/>
          </w:tcPr>
          <w:p>
            <w:pPr>
              <w:spacing w:after="0"/>
              <w:jc w:val="right"/>
            </w:pPr>
            <w:r>
              <w:rPr>
                <w:b w:val="0"/>
                <w:sz w:val="24"/>
              </w:rPr>
              <w:t>{donGia}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b w:val="0"/>
                <w:sz w:val="24"/>
              </w:rPr>
              <w:t>{thanhTien}{/items}</w:t>
            </w:r>
          </w:p>
        </w:tc>
      </w:tr>
      <w:tr>
        <w:tc>
          <w:tcPr>
            <w:tcW w:type="dxa" w:w="1474"/>
            <w:gridSpan w:val="6"/>
          </w:tcPr>
          <w:p>
            <w:pPr>
              <w:spacing w:after="0"/>
              <w:jc w:val="left"/>
            </w:pPr>
            <w:r>
              <w:rPr>
                <w:b/>
                <w:sz w:val="24"/>
              </w:rPr>
              <w:t>Tổng cộng tiền thanh toán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b/>
                <w:sz w:val="24"/>
              </w:rPr>
              <w:t>{tongTien} đ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Xác nhận của đại diện bên A</w:t>
            </w:r>
          </w:p>
        </w:tc>
        <w:tc>
          <w:tcPr>
            <w:tcW w:type="dxa" w:w="3307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Xác nhận của đại diện bên B</w:t>
            </w:r>
          </w:p>
        </w:tc>
        <w:tc>
          <w:tcPr>
            <w:tcW w:type="dxa" w:w="3307"/>
          </w:tcPr>
          <w:p>
            <w:pPr>
              <w:spacing w:after="0"/>
              <w:jc w:val="center"/>
            </w:pPr>
            <w:r>
              <w:rPr>
                <w:b/>
                <w:sz w:val="24"/>
              </w:rPr>
              <w:t>Xác nhận của đại diện bên C</w:t>
            </w:r>
          </w:p>
        </w:tc>
      </w:tr>
      <w:tr>
        <w:tc>
          <w:tcPr>
            <w:tcW w:type="dxa" w:w="3307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</w:rPr>
              <w:t>{benA}</w:t>
            </w:r>
          </w:p>
        </w:tc>
        <w:tc>
          <w:tcPr>
            <w:tcW w:type="dxa" w:w="3307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</w:rPr>
              <w:t>{benB}</w:t>
            </w:r>
          </w:p>
        </w:tc>
        <w:tc>
          <w:tcPr>
            <w:tcW w:type="dxa" w:w="3307"/>
          </w:tcPr>
          <w:p>
            <w:pPr>
              <w:jc w:val="center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</w:rPr>
              <w:t>{benC}</w:t>
            </w:r>
          </w:p>
        </w:tc>
      </w:tr>
    </w:tbl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