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87346" w14:textId="02B6BF13" w:rsidR="002E3531" w:rsidRDefault="00747959" w:rsidP="0060442D">
      <w:pPr>
        <w:pStyle w:val="tiu"/>
        <w:ind w:right="-720"/>
      </w:pPr>
      <w:bookmarkStart w:id="0" w:name="_Toc198350389"/>
      <w:r>
        <w:t>Báo cáo phân tích dữ liệu bán hàng</w:t>
      </w:r>
      <w:bookmarkEnd w:id="0"/>
    </w:p>
    <w:p w14:paraId="43F8D8EB" w14:textId="008C07A1" w:rsidR="00A2347B" w:rsidRDefault="00A2347B" w:rsidP="0060442D">
      <w:pPr>
        <w:ind w:right="-720"/>
        <w:jc w:val="center"/>
      </w:pPr>
      <w:r>
        <w:t>(</w:t>
      </w:r>
      <w:r w:rsidRPr="00A2347B">
        <w:t>Nguồn dữ liệu từ adv</w:t>
      </w:r>
      <w:r>
        <w:t>anture Work2012)</w:t>
      </w:r>
    </w:p>
    <w:p w14:paraId="5B728873" w14:textId="228FEDAF" w:rsidR="0060442D" w:rsidRDefault="0060442D" w:rsidP="0060442D">
      <w:pPr>
        <w:pStyle w:val="tiu"/>
        <w:ind w:right="0"/>
      </w:pPr>
      <w:bookmarkStart w:id="1" w:name="_Toc198350390"/>
      <w:r>
        <w:t>Mục Lục</w:t>
      </w:r>
      <w:bookmarkEnd w:id="1"/>
    </w:p>
    <w:sdt>
      <w:sdtPr>
        <w:id w:val="-22136738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8"/>
          <w:szCs w:val="24"/>
          <w14:ligatures w14:val="standardContextual"/>
        </w:rPr>
      </w:sdtEndPr>
      <w:sdtContent>
        <w:p w14:paraId="0D4C76CA" w14:textId="7874D635" w:rsidR="003A0DBD" w:rsidRDefault="003A0DBD">
          <w:pPr>
            <w:pStyle w:val="TOCHeading"/>
          </w:pPr>
        </w:p>
        <w:p w14:paraId="73CF390C" w14:textId="140DF508" w:rsidR="000E56F8" w:rsidRDefault="003A0DB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50389" w:history="1">
            <w:r w:rsidR="000E56F8" w:rsidRPr="006555F9">
              <w:rPr>
                <w:rStyle w:val="Hyperlink"/>
                <w:noProof/>
              </w:rPr>
              <w:t>Báo cáo phân tích dữ liệu bán hàng</w:t>
            </w:r>
            <w:r w:rsidR="000E56F8">
              <w:rPr>
                <w:noProof/>
                <w:webHidden/>
              </w:rPr>
              <w:tab/>
            </w:r>
            <w:r w:rsidR="000E56F8">
              <w:rPr>
                <w:noProof/>
                <w:webHidden/>
              </w:rPr>
              <w:fldChar w:fldCharType="begin"/>
            </w:r>
            <w:r w:rsidR="000E56F8">
              <w:rPr>
                <w:noProof/>
                <w:webHidden/>
              </w:rPr>
              <w:instrText xml:space="preserve"> PAGEREF _Toc198350389 \h </w:instrText>
            </w:r>
            <w:r w:rsidR="000E56F8">
              <w:rPr>
                <w:noProof/>
                <w:webHidden/>
              </w:rPr>
            </w:r>
            <w:r w:rsidR="000E56F8">
              <w:rPr>
                <w:noProof/>
                <w:webHidden/>
              </w:rPr>
              <w:fldChar w:fldCharType="separate"/>
            </w:r>
            <w:r w:rsidR="000E56F8">
              <w:rPr>
                <w:noProof/>
                <w:webHidden/>
              </w:rPr>
              <w:t>1</w:t>
            </w:r>
            <w:r w:rsidR="000E56F8">
              <w:rPr>
                <w:noProof/>
                <w:webHidden/>
              </w:rPr>
              <w:fldChar w:fldCharType="end"/>
            </w:r>
          </w:hyperlink>
        </w:p>
        <w:p w14:paraId="6FCC8741" w14:textId="77F5B941" w:rsidR="000E56F8" w:rsidRDefault="000E56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350390" w:history="1">
            <w:r w:rsidRPr="006555F9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_Toc198350390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DB93C" w14:textId="20DED28F" w:rsidR="000E56F8" w:rsidRDefault="000E56F8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350391" w:history="1">
            <w:r w:rsidRPr="006555F9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6555F9">
              <w:rPr>
                <w:rStyle w:val="Hyperlink"/>
                <w:noProof/>
              </w:rPr>
              <w:t>Phân tích dữ liệu bán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_Toc198350391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7E692" w14:textId="710BEA14" w:rsidR="000E56F8" w:rsidRDefault="000E56F8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350392" w:history="1">
            <w:r w:rsidRPr="006555F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6555F9">
              <w:rPr>
                <w:rStyle w:val="Hyperlink"/>
                <w:noProof/>
              </w:rPr>
              <w:t>Các báo cáo đề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_Toc198350392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55C96" w14:textId="1BF3E940" w:rsidR="000E56F8" w:rsidRDefault="000E56F8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350393" w:history="1">
            <w:r w:rsidRPr="006555F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6555F9">
              <w:rPr>
                <w:rStyle w:val="Hyperlink"/>
                <w:noProof/>
              </w:rPr>
              <w:t>Các đối tượng cần quản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_Toc198350393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DAF67" w14:textId="3C2DEE22" w:rsidR="000E56F8" w:rsidRDefault="000E56F8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350394" w:history="1">
            <w:r w:rsidRPr="006555F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6555F9">
              <w:rPr>
                <w:rStyle w:val="Hyperlink"/>
                <w:noProof/>
              </w:rPr>
              <w:t>Mô hình DW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_Toc198350394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A44CF" w14:textId="34FEABC8" w:rsidR="003A0DBD" w:rsidRPr="00A2347B" w:rsidRDefault="003A0DBD" w:rsidP="003A0DBD">
          <w:r>
            <w:rPr>
              <w:b/>
              <w:bCs/>
              <w:noProof/>
            </w:rPr>
            <w:fldChar w:fldCharType="end"/>
          </w:r>
        </w:p>
      </w:sdtContent>
    </w:sdt>
    <w:p w14:paraId="779F8315" w14:textId="3B003C9B" w:rsidR="00747959" w:rsidRPr="0060442D" w:rsidRDefault="00747959" w:rsidP="0060442D">
      <w:pPr>
        <w:pStyle w:val="Tiu2"/>
        <w:numPr>
          <w:ilvl w:val="0"/>
          <w:numId w:val="13"/>
        </w:numPr>
        <w:outlineLvl w:val="1"/>
      </w:pPr>
      <w:bookmarkStart w:id="2" w:name="_Toc198350391"/>
      <w:r w:rsidRPr="0060442D">
        <w:t xml:space="preserve">Phân tích </w:t>
      </w:r>
      <w:r w:rsidR="0060442D" w:rsidRPr="0060442D">
        <w:t xml:space="preserve">dữ liệu </w:t>
      </w:r>
      <w:r w:rsidRPr="0060442D">
        <w:t>bán hàng</w:t>
      </w:r>
      <w:bookmarkEnd w:id="2"/>
    </w:p>
    <w:p w14:paraId="442A0EDB" w14:textId="438FEED7" w:rsidR="00747959" w:rsidRDefault="00747959" w:rsidP="0060442D">
      <w:pPr>
        <w:pStyle w:val="Tiu2"/>
        <w:numPr>
          <w:ilvl w:val="0"/>
          <w:numId w:val="6"/>
        </w:numPr>
        <w:ind w:right="-720"/>
        <w:outlineLvl w:val="2"/>
      </w:pPr>
      <w:bookmarkStart w:id="3" w:name="_Toc198350392"/>
      <w:r>
        <w:t>Các báo cáo đề xuất</w:t>
      </w:r>
      <w:bookmarkEnd w:id="3"/>
    </w:p>
    <w:p w14:paraId="37E6BB1F" w14:textId="6661E3A7" w:rsidR="00747959" w:rsidRPr="00B32F59" w:rsidRDefault="00ED6369" w:rsidP="0060442D">
      <w:pPr>
        <w:pStyle w:val="ListParagraph"/>
        <w:numPr>
          <w:ilvl w:val="0"/>
          <w:numId w:val="8"/>
        </w:numPr>
        <w:ind w:right="-720"/>
      </w:pPr>
      <w:r w:rsidRPr="00B32F59">
        <w:t>Báo cáo d</w:t>
      </w:r>
      <w:r w:rsidR="00747959" w:rsidRPr="00B32F59">
        <w:t>oanh thu theo</w:t>
      </w:r>
      <w:r w:rsidRPr="00B32F59">
        <w:t xml:space="preserve"> thời gian</w:t>
      </w:r>
      <w:r w:rsidR="00A0771F">
        <w:sym w:font="Wingdings" w:char="F0E0"/>
      </w:r>
      <w:r w:rsidR="00A0771F">
        <w:t xml:space="preserve"> </w:t>
      </w:r>
      <w:r w:rsidR="00986191">
        <w:t>Doanh thu, thời gian</w:t>
      </w:r>
    </w:p>
    <w:p w14:paraId="0F944242" w14:textId="0D5A7F1C" w:rsidR="00B32F59" w:rsidRDefault="00B32F59" w:rsidP="0060442D">
      <w:pPr>
        <w:pStyle w:val="ListParagraph"/>
        <w:numPr>
          <w:ilvl w:val="0"/>
          <w:numId w:val="8"/>
        </w:numPr>
        <w:ind w:right="-720"/>
      </w:pPr>
      <w:r w:rsidRPr="00B32F59">
        <w:t>Báo cáo</w:t>
      </w:r>
      <w:r>
        <w:t xml:space="preserve"> d</w:t>
      </w:r>
      <w:r w:rsidRPr="00B32F59">
        <w:t>oanh thu theo</w:t>
      </w:r>
      <w:r w:rsidR="003F33DB">
        <w:t xml:space="preserve"> kiểu khách hàng theo </w:t>
      </w:r>
      <w:r w:rsidR="00A2347B">
        <w:t xml:space="preserve">thời gian </w:t>
      </w:r>
      <w:r w:rsidR="00A2347B">
        <w:sym w:font="Wingdings" w:char="F0E0"/>
      </w:r>
      <w:r w:rsidR="00A2347B">
        <w:t xml:space="preserve"> </w:t>
      </w:r>
      <w:r w:rsidR="003F33DB">
        <w:t>Doanh thu, kiểu khách hàng</w:t>
      </w:r>
    </w:p>
    <w:p w14:paraId="23D9FF33" w14:textId="3AF58932" w:rsidR="00A2347B" w:rsidRPr="00A2347B" w:rsidRDefault="00A2347B" w:rsidP="0060442D">
      <w:pPr>
        <w:pStyle w:val="ListParagraph"/>
        <w:ind w:left="1440" w:right="-720"/>
      </w:pPr>
      <w:r w:rsidRPr="00A2347B">
        <w:t>Lưu ý: Có 2 loại khách hàng là: cá nh</w:t>
      </w:r>
      <w:r>
        <w:t>ân, doanh nghiệp</w:t>
      </w:r>
    </w:p>
    <w:p w14:paraId="45BE981F" w14:textId="7E0C67DB" w:rsidR="00B32F59" w:rsidRDefault="00B32F59" w:rsidP="0060442D">
      <w:pPr>
        <w:pStyle w:val="ListParagraph"/>
        <w:numPr>
          <w:ilvl w:val="0"/>
          <w:numId w:val="8"/>
        </w:numPr>
        <w:ind w:right="-720"/>
      </w:pPr>
      <w:r w:rsidRPr="00B32F59">
        <w:t>Báo cáo</w:t>
      </w:r>
      <w:r>
        <w:t xml:space="preserve"> d</w:t>
      </w:r>
      <w:r w:rsidRPr="00B32F59">
        <w:t>oanh thu theo sản phẩm</w:t>
      </w:r>
      <w:r w:rsidR="00986191">
        <w:t xml:space="preserve"> </w:t>
      </w:r>
      <w:r w:rsidR="00986191">
        <w:sym w:font="Wingdings" w:char="F0E0"/>
      </w:r>
      <w:r w:rsidR="00986191">
        <w:t xml:space="preserve"> doanh thu, sản phẩm</w:t>
      </w:r>
    </w:p>
    <w:p w14:paraId="3BDEB54E" w14:textId="4E665A87" w:rsidR="00B32F59" w:rsidRDefault="00B32F59" w:rsidP="0060442D">
      <w:pPr>
        <w:pStyle w:val="ListParagraph"/>
        <w:numPr>
          <w:ilvl w:val="0"/>
          <w:numId w:val="8"/>
        </w:numPr>
        <w:ind w:right="-720"/>
      </w:pPr>
      <w:r w:rsidRPr="00B32F59">
        <w:t>Báo cáo</w:t>
      </w:r>
      <w:r>
        <w:t xml:space="preserve"> d</w:t>
      </w:r>
      <w:r w:rsidRPr="00B32F59">
        <w:t>oanh thu theo nhóm sản phẩm</w:t>
      </w:r>
      <w:r w:rsidR="00986191">
        <w:t xml:space="preserve"> </w:t>
      </w:r>
      <w:r w:rsidR="00986191">
        <w:sym w:font="Wingdings" w:char="F0E0"/>
      </w:r>
      <w:r w:rsidR="00986191">
        <w:t xml:space="preserve"> doanh thu, nhóm sản phẩm</w:t>
      </w:r>
    </w:p>
    <w:p w14:paraId="5A14EBCB" w14:textId="1B7A8D2E" w:rsidR="00A2347B" w:rsidRPr="00B32F59" w:rsidRDefault="00A2347B" w:rsidP="0060442D">
      <w:pPr>
        <w:ind w:left="1080" w:right="-720" w:firstLine="360"/>
      </w:pPr>
      <w:r>
        <w:t>Lưu ý: Có sản phẩm chưa phân loại thì category= null</w:t>
      </w:r>
    </w:p>
    <w:p w14:paraId="0CAC94EA" w14:textId="79C7ECB5" w:rsidR="00B32F59" w:rsidRDefault="00B32F59" w:rsidP="0060442D">
      <w:pPr>
        <w:pStyle w:val="ListParagraph"/>
        <w:numPr>
          <w:ilvl w:val="0"/>
          <w:numId w:val="8"/>
        </w:numPr>
        <w:ind w:right="-720"/>
      </w:pPr>
      <w:r w:rsidRPr="00B32F59">
        <w:t>Báo cáo</w:t>
      </w:r>
      <w:r>
        <w:t xml:space="preserve"> d</w:t>
      </w:r>
      <w:r w:rsidRPr="00B32F59">
        <w:t>oanh thu theo khu vực</w:t>
      </w:r>
      <w:r w:rsidR="00986191">
        <w:t xml:space="preserve">  </w:t>
      </w:r>
      <w:r w:rsidR="00986191">
        <w:sym w:font="Wingdings" w:char="F0E0"/>
      </w:r>
      <w:r w:rsidR="00986191">
        <w:t xml:space="preserve"> doanh thu, khu vực</w:t>
      </w:r>
    </w:p>
    <w:p w14:paraId="1AB501E5" w14:textId="4CCD261D" w:rsidR="003F33DB" w:rsidRDefault="00CE3CF6" w:rsidP="0060442D">
      <w:pPr>
        <w:pStyle w:val="ListParagraph"/>
        <w:numPr>
          <w:ilvl w:val="0"/>
          <w:numId w:val="8"/>
        </w:numPr>
        <w:ind w:right="-720"/>
      </w:pPr>
      <w:r w:rsidRPr="003F33DB">
        <w:lastRenderedPageBreak/>
        <w:t>Báo cáo so sánh doanh thu bán h</w:t>
      </w:r>
      <w:r>
        <w:t>àng online và offline theo thời gian</w:t>
      </w:r>
    </w:p>
    <w:p w14:paraId="04F2055D" w14:textId="353C189C" w:rsidR="004C4B59" w:rsidRDefault="004C4B59" w:rsidP="0060442D">
      <w:pPr>
        <w:pStyle w:val="ListParagraph"/>
        <w:numPr>
          <w:ilvl w:val="0"/>
          <w:numId w:val="12"/>
        </w:numPr>
        <w:ind w:right="-720"/>
      </w:pPr>
      <w:r>
        <w:t>Lưu ý: Trạng thái đơn hàng 0:offline, 1:online</w:t>
      </w:r>
    </w:p>
    <w:p w14:paraId="65BEABF2" w14:textId="26DD494B" w:rsidR="004C4B59" w:rsidRPr="004C4B59" w:rsidRDefault="004C4B59" w:rsidP="0060442D">
      <w:pPr>
        <w:pStyle w:val="ListParagraph"/>
        <w:numPr>
          <w:ilvl w:val="0"/>
          <w:numId w:val="12"/>
        </w:numPr>
        <w:ind w:right="-720"/>
      </w:pPr>
      <w:r w:rsidRPr="004C4B59">
        <w:t>Các đơn hàng có SalesPersonID= nu</w:t>
      </w:r>
      <w:r>
        <w:t>ll là đơn hàng onl</w:t>
      </w:r>
    </w:p>
    <w:p w14:paraId="4054C848" w14:textId="55FCCEED" w:rsidR="00B32F59" w:rsidRDefault="00B32F59" w:rsidP="0060442D">
      <w:pPr>
        <w:pStyle w:val="ListParagraph"/>
        <w:numPr>
          <w:ilvl w:val="0"/>
          <w:numId w:val="8"/>
        </w:numPr>
        <w:ind w:right="-720"/>
      </w:pPr>
      <w:r w:rsidRPr="00B32F59">
        <w:t>Báo cáo</w:t>
      </w:r>
      <w:r w:rsidR="00A2347B">
        <w:t xml:space="preserve"> doanh thu</w:t>
      </w:r>
      <w:r>
        <w:t xml:space="preserve"> </w:t>
      </w:r>
      <w:r w:rsidR="00A2347B">
        <w:t xml:space="preserve">top 5 saller </w:t>
      </w:r>
      <w:r w:rsidR="00986191">
        <w:sym w:font="Wingdings" w:char="F0E0"/>
      </w:r>
      <w:r w:rsidR="00986191">
        <w:t xml:space="preserve"> doanh thu, nhân viên</w:t>
      </w:r>
    </w:p>
    <w:p w14:paraId="19639483" w14:textId="2F89DCDC" w:rsidR="004C4B59" w:rsidRPr="004C4B59" w:rsidRDefault="004C4B59" w:rsidP="0060442D">
      <w:pPr>
        <w:pStyle w:val="ListParagraph"/>
        <w:numPr>
          <w:ilvl w:val="0"/>
          <w:numId w:val="11"/>
        </w:numPr>
        <w:ind w:right="-720"/>
      </w:pPr>
      <w:r w:rsidRPr="004C4B59">
        <w:t>Lưu ý: Các đơn hàng có SalesPersonID= nu</w:t>
      </w:r>
      <w:r>
        <w:t>ll tức là đơn hàng online</w:t>
      </w:r>
    </w:p>
    <w:p w14:paraId="7E23E03E" w14:textId="4705AD6D" w:rsidR="00ED6369" w:rsidRDefault="00ED6369" w:rsidP="0060442D">
      <w:pPr>
        <w:pStyle w:val="ListParagraph"/>
        <w:numPr>
          <w:ilvl w:val="0"/>
          <w:numId w:val="8"/>
        </w:numPr>
        <w:ind w:right="-720"/>
      </w:pPr>
      <w:r w:rsidRPr="00B32F59">
        <w:t xml:space="preserve">Báo cáo </w:t>
      </w:r>
      <w:r w:rsidR="00B32F59" w:rsidRPr="00B32F59">
        <w:t>t</w:t>
      </w:r>
      <w:r w:rsidRPr="00B32F59">
        <w:t xml:space="preserve">ỷ lệ </w:t>
      </w:r>
      <w:r w:rsidR="00986191">
        <w:t>hủy của đơn hàng</w:t>
      </w:r>
      <w:r w:rsidR="003F33DB">
        <w:t xml:space="preserve"> theo tháng</w:t>
      </w:r>
      <w:r w:rsidR="00986191">
        <w:sym w:font="Wingdings" w:char="F0E0"/>
      </w:r>
      <w:r w:rsidR="00986191">
        <w:t xml:space="preserve"> t</w:t>
      </w:r>
      <w:r w:rsidR="003F33DB">
        <w:t>ỷ lệ hủy</w:t>
      </w:r>
      <w:r w:rsidR="00986191">
        <w:t>, đơn hàng</w:t>
      </w:r>
    </w:p>
    <w:p w14:paraId="02D6B35B" w14:textId="5AAC387C" w:rsidR="00A2347B" w:rsidRPr="00A2347B" w:rsidRDefault="00A2347B" w:rsidP="0060442D">
      <w:pPr>
        <w:pStyle w:val="ListParagraph"/>
        <w:ind w:left="1440" w:right="-720"/>
      </w:pPr>
      <w:r w:rsidRPr="00A2347B">
        <w:t>Lưu ý: Có 5 trạng thía đ</w:t>
      </w:r>
      <w:r>
        <w:t>ơn hàng, id=5 ( Hủy)</w:t>
      </w:r>
    </w:p>
    <w:p w14:paraId="77F803A8" w14:textId="4937845E" w:rsidR="00ED6369" w:rsidRDefault="00ED6369" w:rsidP="0060442D">
      <w:pPr>
        <w:pStyle w:val="ListParagraph"/>
        <w:numPr>
          <w:ilvl w:val="0"/>
          <w:numId w:val="8"/>
        </w:numPr>
        <w:ind w:right="-720"/>
      </w:pPr>
      <w:r w:rsidRPr="00B32F59">
        <w:t xml:space="preserve">Báo cáo </w:t>
      </w:r>
      <w:r w:rsidR="00B32F59">
        <w:t>so sánh doanh thu</w:t>
      </w:r>
      <w:r w:rsidRPr="00B32F59">
        <w:t xml:space="preserve"> trước và </w:t>
      </w:r>
      <w:r w:rsidR="003F33DB">
        <w:t>trong</w:t>
      </w:r>
      <w:r w:rsidR="004A1834">
        <w:t xml:space="preserve"> chương tr</w:t>
      </w:r>
      <w:r w:rsidR="008B2E85">
        <w:t xml:space="preserve">ình </w:t>
      </w:r>
      <w:r w:rsidRPr="00B32F59">
        <w:t>khuyến mãi</w:t>
      </w:r>
      <w:r w:rsidR="008B2E85">
        <w:t xml:space="preserve"> </w:t>
      </w:r>
      <w:r w:rsidR="008B2E85">
        <w:sym w:font="Wingdings" w:char="F0E0"/>
      </w:r>
      <w:r w:rsidR="008B2E85">
        <w:t xml:space="preserve"> </w:t>
      </w:r>
      <w:r w:rsidR="003F33DB">
        <w:t>doanh thu trước và trong khuyến mãi</w:t>
      </w:r>
      <w:r w:rsidR="008B2E85">
        <w:t>, khuyến mãi</w:t>
      </w:r>
    </w:p>
    <w:p w14:paraId="7F0E8266" w14:textId="30F0F6CE" w:rsidR="003F33DB" w:rsidRDefault="003F33DB" w:rsidP="0060442D">
      <w:pPr>
        <w:pStyle w:val="ListParagraph"/>
        <w:numPr>
          <w:ilvl w:val="0"/>
          <w:numId w:val="8"/>
        </w:numPr>
        <w:ind w:right="-720"/>
      </w:pPr>
      <w:r>
        <w:t xml:space="preserve"> </w:t>
      </w:r>
      <w:r w:rsidRPr="003F33DB">
        <w:t>Báo cáo số lượng tiêu</w:t>
      </w:r>
      <w:r>
        <w:t xml:space="preserve"> thụ của mặt hàng khuyến mãi trong đợt khuyến mãi </w:t>
      </w:r>
      <w:r>
        <w:sym w:font="Wingdings" w:char="F0E0"/>
      </w:r>
      <w:r>
        <w:t xml:space="preserve"> Số lượng sp khuyến mãi, sản phẩm</w:t>
      </w:r>
    </w:p>
    <w:p w14:paraId="508D0608" w14:textId="30C56784" w:rsidR="003F33DB" w:rsidRDefault="003F33DB" w:rsidP="00D5784F">
      <w:pPr>
        <w:pStyle w:val="ListParagraph"/>
        <w:numPr>
          <w:ilvl w:val="0"/>
          <w:numId w:val="6"/>
        </w:numPr>
        <w:ind w:right="-720"/>
        <w:outlineLvl w:val="2"/>
      </w:pPr>
      <w:bookmarkStart w:id="4" w:name="_Toc198350393"/>
      <w:r>
        <w:t>Các đối tượng cần quản l</w:t>
      </w:r>
      <w:r w:rsidR="006C25EB">
        <w:t>ý</w:t>
      </w:r>
      <w:bookmarkEnd w:id="4"/>
    </w:p>
    <w:p w14:paraId="5C2C1577" w14:textId="643C52BE" w:rsidR="003F33DB" w:rsidRDefault="003F33DB" w:rsidP="0060442D">
      <w:pPr>
        <w:pStyle w:val="ListParagraph"/>
        <w:ind w:left="1440" w:right="-720"/>
      </w:pPr>
      <w:r>
        <w:t>Dim</w:t>
      </w:r>
      <w:r w:rsidR="001202B6">
        <w:t>_Customer ( personCustomer , storeCustomer)</w:t>
      </w:r>
    </w:p>
    <w:p w14:paraId="0AD4DBD1" w14:textId="1505BC15" w:rsidR="001202B6" w:rsidRDefault="001202B6" w:rsidP="0060442D">
      <w:pPr>
        <w:pStyle w:val="ListParagraph"/>
        <w:ind w:left="1440" w:right="-720"/>
      </w:pPr>
      <w:r>
        <w:t>Dim_Product</w:t>
      </w:r>
    </w:p>
    <w:p w14:paraId="4491031E" w14:textId="1A8AFA00" w:rsidR="003A2B6E" w:rsidRDefault="003A2B6E" w:rsidP="0060442D">
      <w:pPr>
        <w:pStyle w:val="ListParagraph"/>
        <w:ind w:left="1440" w:right="-720"/>
      </w:pPr>
      <w:r w:rsidRPr="00A229F6">
        <w:t>Dim_Date</w:t>
      </w:r>
    </w:p>
    <w:p w14:paraId="7DAB9FD9" w14:textId="7DB74B93" w:rsidR="00164AD3" w:rsidRDefault="00164AD3" w:rsidP="0060442D">
      <w:pPr>
        <w:pStyle w:val="ListParagraph"/>
        <w:ind w:left="1440" w:right="-720"/>
      </w:pPr>
      <w:r>
        <w:t>Dim_</w:t>
      </w:r>
      <w:r>
        <w:t>Subc</w:t>
      </w:r>
      <w:r>
        <w:t>ategoryProduct</w:t>
      </w:r>
    </w:p>
    <w:p w14:paraId="4E3AED1D" w14:textId="6F46871A" w:rsidR="001202B6" w:rsidRDefault="001202B6" w:rsidP="0060442D">
      <w:pPr>
        <w:pStyle w:val="ListParagraph"/>
        <w:ind w:left="1440" w:right="-720"/>
      </w:pPr>
      <w:r>
        <w:t>Dim_CategoryProduct</w:t>
      </w:r>
    </w:p>
    <w:p w14:paraId="44D14E7B" w14:textId="6C5348EA" w:rsidR="006E6C3C" w:rsidRDefault="006E6C3C" w:rsidP="0060442D">
      <w:pPr>
        <w:pStyle w:val="ListParagraph"/>
        <w:ind w:left="1440" w:right="-720"/>
      </w:pPr>
      <w:r>
        <w:t>DimSaleChannel ( online and ofline)</w:t>
      </w:r>
    </w:p>
    <w:p w14:paraId="27A6293F" w14:textId="41A172DB" w:rsidR="00164AD3" w:rsidRDefault="00164AD3" w:rsidP="0060442D">
      <w:pPr>
        <w:pStyle w:val="ListParagraph"/>
        <w:ind w:left="1440" w:right="-720"/>
      </w:pPr>
      <w:r>
        <w:t>DimOrderStatus</w:t>
      </w:r>
    </w:p>
    <w:p w14:paraId="18582467" w14:textId="15E757E1" w:rsidR="001202B6" w:rsidRDefault="001202B6" w:rsidP="0060442D">
      <w:pPr>
        <w:pStyle w:val="ListParagraph"/>
        <w:ind w:left="1440" w:right="-720"/>
      </w:pPr>
      <w:r>
        <w:t>Dim_Teritory</w:t>
      </w:r>
    </w:p>
    <w:p w14:paraId="09D8BE04" w14:textId="355E79C3" w:rsidR="001202B6" w:rsidRDefault="001202B6" w:rsidP="0060442D">
      <w:pPr>
        <w:pStyle w:val="ListParagraph"/>
        <w:ind w:left="1440" w:right="-720"/>
      </w:pPr>
      <w:r>
        <w:t>Di</w:t>
      </w:r>
      <w:r w:rsidR="006E6C3C">
        <w:t>m_Employee</w:t>
      </w:r>
    </w:p>
    <w:p w14:paraId="23E44275" w14:textId="4A81F89C" w:rsidR="001202B6" w:rsidRDefault="001202B6" w:rsidP="0060442D">
      <w:pPr>
        <w:pStyle w:val="ListParagraph"/>
        <w:ind w:left="1440" w:right="-720"/>
      </w:pPr>
      <w:r>
        <w:t>Dim_Promotion</w:t>
      </w:r>
    </w:p>
    <w:p w14:paraId="74F41F43" w14:textId="74A42CB3" w:rsidR="00D5784F" w:rsidRDefault="006E6C3C" w:rsidP="00D5784F">
      <w:pPr>
        <w:pStyle w:val="ListParagraph"/>
        <w:ind w:left="1440" w:right="-720"/>
      </w:pPr>
      <w:r>
        <w:t>Fact_Sales</w:t>
      </w:r>
    </w:p>
    <w:p w14:paraId="440ECE13" w14:textId="3CFA9A09" w:rsidR="004C4B59" w:rsidRDefault="004C4B59" w:rsidP="00D5784F">
      <w:pPr>
        <w:pStyle w:val="ListParagraph"/>
        <w:numPr>
          <w:ilvl w:val="0"/>
          <w:numId w:val="6"/>
        </w:numPr>
        <w:ind w:right="-720"/>
        <w:outlineLvl w:val="2"/>
      </w:pPr>
      <w:bookmarkStart w:id="5" w:name="_Toc198350394"/>
      <w:r>
        <w:t>Mô hình DW</w:t>
      </w:r>
      <w:bookmarkEnd w:id="5"/>
    </w:p>
    <w:p w14:paraId="7B98C656" w14:textId="22F70E2E" w:rsidR="00D5784F" w:rsidRDefault="00D5784F" w:rsidP="003A0DBD">
      <w:pPr>
        <w:pStyle w:val="ListParagraph"/>
        <w:numPr>
          <w:ilvl w:val="0"/>
          <w:numId w:val="11"/>
        </w:numPr>
        <w:ind w:left="1080"/>
      </w:pPr>
      <w:r>
        <w:t>DW được xây dựng theo mô hình sao kết hợp bông tuyết với 10 dimension và một bảng FactSales trung tâm.</w:t>
      </w:r>
    </w:p>
    <w:p w14:paraId="260217CC" w14:textId="67BAA3BA" w:rsidR="0060442D" w:rsidRDefault="0060442D" w:rsidP="0060442D">
      <w:pPr>
        <w:ind w:right="-720"/>
      </w:pPr>
      <w:r w:rsidRPr="0060442D">
        <w:lastRenderedPageBreak/>
        <w:drawing>
          <wp:inline distT="0" distB="0" distL="0" distR="0" wp14:anchorId="7E281100" wp14:editId="1B16414A">
            <wp:extent cx="6208157" cy="3228109"/>
            <wp:effectExtent l="0" t="0" r="2540" b="0"/>
            <wp:docPr id="1740017570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17570" name="Picture 1" descr="A computer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2684" cy="325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14D7" w14:textId="0EAEF87E" w:rsidR="0060442D" w:rsidRDefault="0060442D" w:rsidP="0060442D">
      <w:pPr>
        <w:ind w:right="-720"/>
      </w:pPr>
      <w:r w:rsidRPr="0060442D">
        <w:drawing>
          <wp:inline distT="0" distB="0" distL="0" distR="0" wp14:anchorId="697FA84D" wp14:editId="23049A09">
            <wp:extent cx="6189642" cy="2440808"/>
            <wp:effectExtent l="0" t="0" r="1905" b="0"/>
            <wp:docPr id="6402629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6292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6614" cy="245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FB75" w14:textId="333A184B" w:rsidR="00475F2F" w:rsidRDefault="00475F2F" w:rsidP="0060442D">
      <w:pPr>
        <w:ind w:right="-720"/>
      </w:pPr>
    </w:p>
    <w:p w14:paraId="5C40334E" w14:textId="77777777" w:rsidR="004C4B59" w:rsidRDefault="004C4B59" w:rsidP="0060442D">
      <w:pPr>
        <w:pStyle w:val="ListParagraph"/>
        <w:ind w:left="1080" w:right="-720"/>
      </w:pPr>
    </w:p>
    <w:p w14:paraId="7E6770E3" w14:textId="77777777" w:rsidR="004C4B59" w:rsidRDefault="004C4B59" w:rsidP="0060442D">
      <w:pPr>
        <w:pStyle w:val="ListParagraph"/>
        <w:ind w:left="1080" w:right="-720"/>
      </w:pPr>
    </w:p>
    <w:p w14:paraId="5D9AEFF5" w14:textId="77777777" w:rsidR="004C4B59" w:rsidRDefault="004C4B59" w:rsidP="0060442D">
      <w:pPr>
        <w:ind w:right="-720"/>
      </w:pPr>
    </w:p>
    <w:p w14:paraId="6821C15C" w14:textId="77777777" w:rsidR="001202B6" w:rsidRDefault="001202B6" w:rsidP="0060442D">
      <w:pPr>
        <w:pStyle w:val="ListParagraph"/>
        <w:ind w:left="1440" w:right="-720"/>
      </w:pPr>
    </w:p>
    <w:p w14:paraId="4464ED16" w14:textId="77777777" w:rsidR="001202B6" w:rsidRPr="003F33DB" w:rsidRDefault="001202B6" w:rsidP="0060442D">
      <w:pPr>
        <w:pStyle w:val="ListParagraph"/>
        <w:ind w:left="1440" w:right="-720"/>
      </w:pPr>
    </w:p>
    <w:p w14:paraId="4FDE6074" w14:textId="77777777" w:rsidR="00ED6369" w:rsidRPr="003F33DB" w:rsidRDefault="00ED6369" w:rsidP="0060442D">
      <w:pPr>
        <w:ind w:left="360" w:right="-720" w:firstLine="720"/>
      </w:pPr>
    </w:p>
    <w:p w14:paraId="14305B8F" w14:textId="77777777" w:rsidR="00ED6369" w:rsidRPr="003F33DB" w:rsidRDefault="00ED6369" w:rsidP="0060442D">
      <w:pPr>
        <w:ind w:left="1080" w:right="-720"/>
      </w:pPr>
    </w:p>
    <w:p w14:paraId="0743D290" w14:textId="77777777" w:rsidR="00ED6369" w:rsidRPr="003F33DB" w:rsidRDefault="00ED6369" w:rsidP="0060442D">
      <w:pPr>
        <w:ind w:left="1080" w:right="-720"/>
      </w:pPr>
    </w:p>
    <w:sectPr w:rsidR="00ED6369" w:rsidRPr="003F3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45FCA"/>
    <w:multiLevelType w:val="hybridMultilevel"/>
    <w:tmpl w:val="2E56DE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A26AB0"/>
    <w:multiLevelType w:val="hybridMultilevel"/>
    <w:tmpl w:val="65D2AA38"/>
    <w:lvl w:ilvl="0" w:tplc="75E43DE8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0C27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467E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5F0F13A0"/>
    <w:multiLevelType w:val="hybridMultilevel"/>
    <w:tmpl w:val="9844F7B2"/>
    <w:lvl w:ilvl="0" w:tplc="E418FC74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42414B"/>
    <w:multiLevelType w:val="hybridMultilevel"/>
    <w:tmpl w:val="C9E63972"/>
    <w:lvl w:ilvl="0" w:tplc="DE9EE2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640C6"/>
    <w:multiLevelType w:val="hybridMultilevel"/>
    <w:tmpl w:val="ACF4A908"/>
    <w:lvl w:ilvl="0" w:tplc="244853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3430A7"/>
    <w:multiLevelType w:val="hybridMultilevel"/>
    <w:tmpl w:val="097E7D30"/>
    <w:lvl w:ilvl="0" w:tplc="88D4947E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D6C17E9"/>
    <w:multiLevelType w:val="hybridMultilevel"/>
    <w:tmpl w:val="CBF6458C"/>
    <w:lvl w:ilvl="0" w:tplc="157EED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91E7B"/>
    <w:multiLevelType w:val="hybridMultilevel"/>
    <w:tmpl w:val="74706FBC"/>
    <w:lvl w:ilvl="0" w:tplc="16367AC0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1DF4FBF"/>
    <w:multiLevelType w:val="hybridMultilevel"/>
    <w:tmpl w:val="3EFE09B2"/>
    <w:lvl w:ilvl="0" w:tplc="77C68C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0284C"/>
    <w:multiLevelType w:val="hybridMultilevel"/>
    <w:tmpl w:val="2B2A6490"/>
    <w:lvl w:ilvl="0" w:tplc="59FA4B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A4E0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F28AC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F63756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F2A6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7EDD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666C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FA78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768E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06677"/>
    <w:multiLevelType w:val="hybridMultilevel"/>
    <w:tmpl w:val="3B12A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7101570">
    <w:abstractNumId w:val="8"/>
  </w:num>
  <w:num w:numId="2" w16cid:durableId="1720784444">
    <w:abstractNumId w:val="10"/>
  </w:num>
  <w:num w:numId="3" w16cid:durableId="1125923890">
    <w:abstractNumId w:val="6"/>
  </w:num>
  <w:num w:numId="4" w16cid:durableId="1582443649">
    <w:abstractNumId w:val="11"/>
  </w:num>
  <w:num w:numId="5" w16cid:durableId="260459734">
    <w:abstractNumId w:val="12"/>
  </w:num>
  <w:num w:numId="6" w16cid:durableId="1306815952">
    <w:abstractNumId w:val="0"/>
  </w:num>
  <w:num w:numId="7" w16cid:durableId="586616696">
    <w:abstractNumId w:val="2"/>
  </w:num>
  <w:num w:numId="8" w16cid:durableId="1482843944">
    <w:abstractNumId w:val="3"/>
  </w:num>
  <w:num w:numId="9" w16cid:durableId="1411267533">
    <w:abstractNumId w:val="4"/>
  </w:num>
  <w:num w:numId="10" w16cid:durableId="1253926802">
    <w:abstractNumId w:val="9"/>
  </w:num>
  <w:num w:numId="11" w16cid:durableId="1436562770">
    <w:abstractNumId w:val="1"/>
  </w:num>
  <w:num w:numId="12" w16cid:durableId="1715233433">
    <w:abstractNumId w:val="7"/>
  </w:num>
  <w:num w:numId="13" w16cid:durableId="94138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59"/>
    <w:rsid w:val="00056B47"/>
    <w:rsid w:val="000A42A0"/>
    <w:rsid w:val="000C5EF7"/>
    <w:rsid w:val="000E56F8"/>
    <w:rsid w:val="001202B6"/>
    <w:rsid w:val="0016359F"/>
    <w:rsid w:val="00164AD3"/>
    <w:rsid w:val="00177369"/>
    <w:rsid w:val="0028416C"/>
    <w:rsid w:val="002E3531"/>
    <w:rsid w:val="003720AF"/>
    <w:rsid w:val="003A0DBD"/>
    <w:rsid w:val="003A2B6E"/>
    <w:rsid w:val="003D69D0"/>
    <w:rsid w:val="003F33DB"/>
    <w:rsid w:val="00475F2F"/>
    <w:rsid w:val="004A1834"/>
    <w:rsid w:val="004C4B59"/>
    <w:rsid w:val="004F1222"/>
    <w:rsid w:val="00566899"/>
    <w:rsid w:val="005F4B88"/>
    <w:rsid w:val="0060442D"/>
    <w:rsid w:val="0068065C"/>
    <w:rsid w:val="006B76D5"/>
    <w:rsid w:val="006C25EB"/>
    <w:rsid w:val="006E62E5"/>
    <w:rsid w:val="006E6C3C"/>
    <w:rsid w:val="00747959"/>
    <w:rsid w:val="00761EC0"/>
    <w:rsid w:val="0079739A"/>
    <w:rsid w:val="007C135F"/>
    <w:rsid w:val="00865509"/>
    <w:rsid w:val="008A41D9"/>
    <w:rsid w:val="008B2E85"/>
    <w:rsid w:val="008D139E"/>
    <w:rsid w:val="00985CA2"/>
    <w:rsid w:val="00986191"/>
    <w:rsid w:val="009868A1"/>
    <w:rsid w:val="009B028E"/>
    <w:rsid w:val="00A0771F"/>
    <w:rsid w:val="00A229F6"/>
    <w:rsid w:val="00A2347B"/>
    <w:rsid w:val="00AB3CCE"/>
    <w:rsid w:val="00B32F59"/>
    <w:rsid w:val="00BD7950"/>
    <w:rsid w:val="00C27741"/>
    <w:rsid w:val="00CE3CF6"/>
    <w:rsid w:val="00D5784F"/>
    <w:rsid w:val="00E56DFA"/>
    <w:rsid w:val="00ED6369"/>
    <w:rsid w:val="00F8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262B"/>
  <w15:chartTrackingRefBased/>
  <w15:docId w15:val="{5F4CB268-32F5-4E0E-A826-FE79D4C1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B47"/>
    <w:pPr>
      <w:spacing w:line="360" w:lineRule="auto"/>
      <w:ind w:right="144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9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9D0"/>
    <w:pPr>
      <w:keepNext/>
      <w:keepLines/>
      <w:spacing w:before="80" w:after="40"/>
      <w:ind w:right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9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9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9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9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1"/>
    <w:uiPriority w:val="1"/>
    <w:qFormat/>
    <w:rsid w:val="00C27741"/>
    <w:pPr>
      <w:spacing w:after="0" w:line="360" w:lineRule="auto"/>
      <w:ind w:right="1440"/>
    </w:pPr>
    <w:rPr>
      <w:rFonts w:ascii="Times New Roman" w:hAnsi="Times New Roman"/>
      <w:b/>
      <w:sz w:val="32"/>
    </w:rPr>
  </w:style>
  <w:style w:type="paragraph" w:customStyle="1" w:styleId="tiu">
    <w:name w:val="tiêu đề"/>
    <w:basedOn w:val="Heading1"/>
    <w:link w:val="tiuChar"/>
    <w:qFormat/>
    <w:rsid w:val="00747959"/>
    <w:pPr>
      <w:jc w:val="center"/>
    </w:pPr>
    <w:rPr>
      <w:rFonts w:ascii="Times New Roman" w:hAnsi="Times New Roman"/>
      <w:b/>
      <w:color w:val="auto"/>
      <w:sz w:val="32"/>
    </w:rPr>
  </w:style>
  <w:style w:type="character" w:customStyle="1" w:styleId="tiuChar">
    <w:name w:val="tiêu đề Char"/>
    <w:basedOn w:val="DefaultParagraphFont"/>
    <w:link w:val="tiu"/>
    <w:rsid w:val="00747959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C27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Tiu2">
    <w:name w:val="Tiêu Đề2"/>
    <w:basedOn w:val="tiu"/>
    <w:link w:val="Tiu2Char"/>
    <w:qFormat/>
    <w:rsid w:val="00747959"/>
    <w:pPr>
      <w:jc w:val="left"/>
    </w:pPr>
    <w:rPr>
      <w:b w:val="0"/>
      <w:sz w:val="30"/>
    </w:rPr>
  </w:style>
  <w:style w:type="character" w:customStyle="1" w:styleId="Tiu2Char">
    <w:name w:val="Tiêu Đề2 Char"/>
    <w:basedOn w:val="tiuChar"/>
    <w:link w:val="Tiu2"/>
    <w:rsid w:val="00747959"/>
    <w:rPr>
      <w:rFonts w:ascii="Times New Roman" w:eastAsiaTheme="majorEastAsia" w:hAnsi="Times New Roman" w:cstheme="majorBidi"/>
      <w:b w:val="0"/>
      <w:sz w:val="3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9D0"/>
    <w:rPr>
      <w:rFonts w:ascii="Times New Roman" w:eastAsiaTheme="majorEastAsia" w:hAnsi="Times New Roman" w:cstheme="majorBidi"/>
      <w:iC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959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95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959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95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959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47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9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959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747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959"/>
    <w:rPr>
      <w:rFonts w:ascii="Times New Roman" w:hAnsi="Times New Roman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74795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A0DBD"/>
    <w:pPr>
      <w:spacing w:before="240" w:after="0" w:line="259" w:lineRule="auto"/>
      <w:ind w:right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A0D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0DBD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3A0DBD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3A0DB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88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0615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636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917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1206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0413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7318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614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00880-EC63-4259-9D0F-EFB367A4E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HUYỀN</dc:creator>
  <cp:keywords/>
  <dc:description/>
  <cp:lastModifiedBy>LÊ THANH HUYỀN</cp:lastModifiedBy>
  <cp:revision>2</cp:revision>
  <dcterms:created xsi:type="dcterms:W3CDTF">2025-05-16T22:02:00Z</dcterms:created>
  <dcterms:modified xsi:type="dcterms:W3CDTF">2025-05-16T22:02:00Z</dcterms:modified>
</cp:coreProperties>
</file>