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AFD17" w14:textId="3FD2018B" w:rsidR="002E3531" w:rsidRDefault="009F22E7" w:rsidP="00021F5E">
      <w:pPr>
        <w:pStyle w:val="tiu"/>
        <w:ind w:right="-720"/>
        <w:jc w:val="center"/>
      </w:pPr>
      <w:bookmarkStart w:id="0" w:name="_Toc198353356"/>
      <w:r>
        <w:t>Mô tả quá trình ETL</w:t>
      </w:r>
      <w:bookmarkEnd w:id="0"/>
    </w:p>
    <w:sdt>
      <w:sdtPr>
        <w:id w:val="-104111575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8"/>
          <w:szCs w:val="24"/>
          <w14:ligatures w14:val="standardContextual"/>
        </w:rPr>
      </w:sdtEndPr>
      <w:sdtContent>
        <w:p w14:paraId="00746856" w14:textId="2DF9CD22" w:rsidR="00021F5E" w:rsidRDefault="00021F5E">
          <w:pPr>
            <w:pStyle w:val="TOCHeading"/>
          </w:pPr>
          <w:r>
            <w:t>Contents</w:t>
          </w:r>
        </w:p>
        <w:p w14:paraId="4D2A6A6B" w14:textId="29A5F1CE" w:rsidR="00BF7AB4" w:rsidRDefault="00021F5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53356" w:history="1">
            <w:r w:rsidR="00BF7AB4" w:rsidRPr="00D807F1">
              <w:rPr>
                <w:rStyle w:val="Hyperlink"/>
                <w:noProof/>
              </w:rPr>
              <w:t>Mô tả quá trình ETL</w:t>
            </w:r>
            <w:r w:rsidR="00BF7AB4">
              <w:rPr>
                <w:noProof/>
                <w:webHidden/>
              </w:rPr>
              <w:tab/>
            </w:r>
            <w:r w:rsidR="00BF7AB4">
              <w:rPr>
                <w:noProof/>
                <w:webHidden/>
              </w:rPr>
              <w:fldChar w:fldCharType="begin"/>
            </w:r>
            <w:r w:rsidR="00BF7AB4">
              <w:rPr>
                <w:noProof/>
                <w:webHidden/>
              </w:rPr>
              <w:instrText xml:space="preserve"> PAGEREF _Toc198353356 \h </w:instrText>
            </w:r>
            <w:r w:rsidR="00BF7AB4">
              <w:rPr>
                <w:noProof/>
                <w:webHidden/>
              </w:rPr>
            </w:r>
            <w:r w:rsidR="00BF7AB4">
              <w:rPr>
                <w:noProof/>
                <w:webHidden/>
              </w:rPr>
              <w:fldChar w:fldCharType="separate"/>
            </w:r>
            <w:r w:rsidR="00BF7AB4">
              <w:rPr>
                <w:noProof/>
                <w:webHidden/>
              </w:rPr>
              <w:t>1</w:t>
            </w:r>
            <w:r w:rsidR="00BF7AB4">
              <w:rPr>
                <w:noProof/>
                <w:webHidden/>
              </w:rPr>
              <w:fldChar w:fldCharType="end"/>
            </w:r>
          </w:hyperlink>
        </w:p>
        <w:p w14:paraId="6F416BFA" w14:textId="65B62F1E" w:rsidR="00BF7AB4" w:rsidRDefault="00BF7AB4">
          <w:pPr>
            <w:pStyle w:val="TOC2"/>
            <w:tabs>
              <w:tab w:val="left" w:pos="72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57" w:history="1">
            <w:r w:rsidRPr="00D807F1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Mô tả Control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3F3F" w14:textId="332BEE58" w:rsidR="00BF7AB4" w:rsidRDefault="00BF7AB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58" w:history="1">
            <w:r w:rsidRPr="00D807F1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Mô tả các 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F1D3D" w14:textId="7381F38F" w:rsidR="00BF7AB4" w:rsidRDefault="00BF7AB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59" w:history="1">
            <w:r w:rsidRPr="00D807F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Extract dữ liệu từ nguồn vào stagging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1A6B1" w14:textId="1A22B865" w:rsidR="00BF7AB4" w:rsidRDefault="00BF7AB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0" w:history="1">
            <w:r w:rsidRPr="00D807F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Tranform và load các bảng dữ liệu không chứa khóa ngoại (DimTerritory, DimCategory, DimPromotion)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4C61E" w14:textId="40B61E43" w:rsidR="00BF7AB4" w:rsidRDefault="00BF7AB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1" w:history="1">
            <w:r w:rsidRPr="00D807F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Load bảng DimSubcategory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1435D" w14:textId="74F0810E" w:rsidR="00BF7AB4" w:rsidRDefault="00BF7AB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2" w:history="1">
            <w:r w:rsidRPr="00D807F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Tranform and load DimProduct, DimEmployee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23828" w14:textId="7D41BDF8" w:rsidR="00BF7AB4" w:rsidRDefault="00BF7AB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3" w:history="1">
            <w:r w:rsidRPr="00D807F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Tranform and load DimProduct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0343" w14:textId="1E571E02" w:rsidR="00BF7AB4" w:rsidRDefault="00BF7AB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4" w:history="1">
            <w:r w:rsidRPr="00D807F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Tranform and load FactSales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0C09" w14:textId="3638CBA4" w:rsidR="00BF7AB4" w:rsidRDefault="00BF7AB4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5" w:history="1">
            <w:r w:rsidRPr="00D807F1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Mô tả quá trình lập lịch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A84A" w14:textId="7263DA83" w:rsidR="00BF7AB4" w:rsidRDefault="00BF7AB4">
          <w:pPr>
            <w:pStyle w:val="TOC3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6" w:history="1">
            <w:r w:rsidRPr="00D807F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Pr="00D807F1">
              <w:rPr>
                <w:rStyle w:val="Hyperlink"/>
                <w:noProof/>
              </w:rPr>
              <w:t>Tạo một job tự động hàng ngày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5CB63" w14:textId="0B50CE23" w:rsidR="00BF7AB4" w:rsidRDefault="00BF7AB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198353367" w:history="1">
            <w:r w:rsidRPr="00D807F1">
              <w:rPr>
                <w:rStyle w:val="Hyperlink"/>
                <w:noProof/>
              </w:rPr>
              <w:t>2. Lịch sử chạy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_Toc198353367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6E9B" w14:textId="5338911F" w:rsidR="00021F5E" w:rsidRDefault="00021F5E">
          <w:r>
            <w:rPr>
              <w:b/>
              <w:bCs/>
              <w:noProof/>
            </w:rPr>
            <w:fldChar w:fldCharType="end"/>
          </w:r>
        </w:p>
      </w:sdtContent>
    </w:sdt>
    <w:p w14:paraId="1E4994D1" w14:textId="77777777" w:rsidR="00021F5E" w:rsidRDefault="00021F5E" w:rsidP="00021F5E">
      <w:pPr>
        <w:pStyle w:val="tiu"/>
        <w:ind w:right="-720"/>
        <w:jc w:val="center"/>
      </w:pPr>
    </w:p>
    <w:p w14:paraId="4499543D" w14:textId="577F4F1F" w:rsidR="009F22E7" w:rsidRDefault="009F22E7" w:rsidP="00021F5E">
      <w:pPr>
        <w:pStyle w:val="ListParagraph"/>
        <w:numPr>
          <w:ilvl w:val="0"/>
          <w:numId w:val="6"/>
        </w:numPr>
        <w:outlineLvl w:val="1"/>
      </w:pPr>
      <w:bookmarkStart w:id="1" w:name="_Toc198353357"/>
      <w:r>
        <w:t>Mô tả Control flow</w:t>
      </w:r>
      <w:bookmarkEnd w:id="1"/>
      <w:r>
        <w:t xml:space="preserve"> </w:t>
      </w:r>
    </w:p>
    <w:p w14:paraId="66A700C5" w14:textId="16050833" w:rsidR="009F22E7" w:rsidRDefault="009F22E7" w:rsidP="00021F5E">
      <w:r w:rsidRPr="009F22E7">
        <w:rPr>
          <w:noProof/>
        </w:rPr>
        <w:lastRenderedPageBreak/>
        <w:drawing>
          <wp:inline distT="0" distB="0" distL="0" distR="0" wp14:anchorId="5A184506" wp14:editId="1C4C4156">
            <wp:extent cx="5163271" cy="5992061"/>
            <wp:effectExtent l="0" t="0" r="0" b="8890"/>
            <wp:docPr id="1569323911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323911" name="Picture 1" descr="A diagram of a proces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1AF9" w14:textId="3F312F08" w:rsidR="009F22E7" w:rsidRDefault="009F22E7" w:rsidP="009F22E7">
      <w:pPr>
        <w:pStyle w:val="ListParagraph"/>
        <w:numPr>
          <w:ilvl w:val="0"/>
          <w:numId w:val="3"/>
        </w:numPr>
      </w:pPr>
      <w:r>
        <w:t>Mô tả luồng chạy: các luồng được chạy theo thứ tự từ trên xuống, luồng trên thành công thì mới xử lý tới luồng dưới.</w:t>
      </w:r>
    </w:p>
    <w:p w14:paraId="36BED6D7" w14:textId="0FF87E55" w:rsidR="009F22E7" w:rsidRDefault="009F22E7" w:rsidP="009F22E7">
      <w:pPr>
        <w:pStyle w:val="ListParagraph"/>
        <w:numPr>
          <w:ilvl w:val="0"/>
          <w:numId w:val="4"/>
        </w:numPr>
      </w:pPr>
      <w:r>
        <w:t>Truncate Stagging: Sử dụng Execute sql task để xóa dữ liệu cũ trong các bảng stagging trước khi luồng ETL được chạy lại.</w:t>
      </w:r>
    </w:p>
    <w:p w14:paraId="3D40F9E6" w14:textId="0ABD0CF0" w:rsidR="009F22E7" w:rsidRDefault="009F22E7" w:rsidP="009F22E7">
      <w:pPr>
        <w:pStyle w:val="ListParagraph"/>
        <w:numPr>
          <w:ilvl w:val="0"/>
          <w:numId w:val="4"/>
        </w:numPr>
      </w:pPr>
      <w:r>
        <w:lastRenderedPageBreak/>
        <w:t>Get data from advanture work 2012: extract dữ liệu từ nguồn advanture work 2012</w:t>
      </w:r>
    </w:p>
    <w:p w14:paraId="2838267E" w14:textId="164D06A8" w:rsidR="009F22E7" w:rsidRDefault="009F22E7" w:rsidP="009F22E7">
      <w:pPr>
        <w:pStyle w:val="ListParagraph"/>
        <w:numPr>
          <w:ilvl w:val="0"/>
          <w:numId w:val="4"/>
        </w:numPr>
      </w:pPr>
      <w:r>
        <w:t>Tranform_Load1: Dùng để tranform, load dữ liệu vào các bảng dim mà không chứ khóa ngoại trước</w:t>
      </w:r>
    </w:p>
    <w:p w14:paraId="71078306" w14:textId="24128BE8" w:rsidR="009F22E7" w:rsidRDefault="009F22E7" w:rsidP="009F22E7">
      <w:pPr>
        <w:pStyle w:val="ListParagraph"/>
        <w:numPr>
          <w:ilvl w:val="0"/>
          <w:numId w:val="4"/>
        </w:numPr>
      </w:pPr>
      <w:r>
        <w:t>Tranform_Load Product, Employee, Customer: xử lý dữ liệu để đưa vào các bảng dimension tương ứng</w:t>
      </w:r>
    </w:p>
    <w:p w14:paraId="40E6CF23" w14:textId="55765F23" w:rsidR="009F22E7" w:rsidRDefault="009F22E7" w:rsidP="009F22E7">
      <w:pPr>
        <w:pStyle w:val="ListParagraph"/>
        <w:numPr>
          <w:ilvl w:val="0"/>
          <w:numId w:val="4"/>
        </w:numPr>
      </w:pPr>
      <w:r>
        <w:t>Load fact_Sales: xử lý tranform để load dữ liệu vào fact sales.</w:t>
      </w:r>
    </w:p>
    <w:p w14:paraId="01F62A21" w14:textId="23A4FBA0" w:rsidR="009F22E7" w:rsidRDefault="009F22E7" w:rsidP="00021F5E">
      <w:pPr>
        <w:pStyle w:val="ListParagraph"/>
        <w:numPr>
          <w:ilvl w:val="0"/>
          <w:numId w:val="6"/>
        </w:numPr>
        <w:outlineLvl w:val="1"/>
      </w:pPr>
      <w:bookmarkStart w:id="2" w:name="_Toc198353358"/>
      <w:r>
        <w:t>Mô tả các Data flow</w:t>
      </w:r>
      <w:bookmarkEnd w:id="2"/>
    </w:p>
    <w:p w14:paraId="428D835C" w14:textId="79CECDFF" w:rsidR="009F22E7" w:rsidRDefault="009F22E7" w:rsidP="00021F5E">
      <w:pPr>
        <w:pStyle w:val="ListParagraph"/>
        <w:numPr>
          <w:ilvl w:val="0"/>
          <w:numId w:val="7"/>
        </w:numPr>
        <w:outlineLvl w:val="2"/>
      </w:pPr>
      <w:bookmarkStart w:id="3" w:name="_Toc198353359"/>
      <w:r w:rsidRPr="009F22E7">
        <w:t>Extract dữ liệu từ ngu</w:t>
      </w:r>
      <w:r>
        <w:t>ồn vào stagging</w:t>
      </w:r>
      <w:bookmarkEnd w:id="3"/>
    </w:p>
    <w:p w14:paraId="5742025B" w14:textId="713C26EA" w:rsidR="009F22E7" w:rsidRPr="009F22E7" w:rsidRDefault="009F22E7" w:rsidP="009F22E7">
      <w:pPr>
        <w:pStyle w:val="ListParagraph"/>
        <w:ind w:left="1440"/>
      </w:pPr>
      <w:r w:rsidRPr="009F22E7">
        <w:rPr>
          <w:noProof/>
        </w:rPr>
        <w:drawing>
          <wp:inline distT="0" distB="0" distL="0" distR="0" wp14:anchorId="2BADD3AC" wp14:editId="10527486">
            <wp:extent cx="5607170" cy="2286000"/>
            <wp:effectExtent l="0" t="0" r="0" b="0"/>
            <wp:docPr id="1704900948" name="Picture 1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00948" name="Picture 1" descr="A screenshot of a dia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889" cy="22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7779" w14:textId="25F2C61A" w:rsidR="009F22E7" w:rsidRDefault="000473CA" w:rsidP="00021F5E">
      <w:pPr>
        <w:pStyle w:val="ListParagraph"/>
        <w:numPr>
          <w:ilvl w:val="0"/>
          <w:numId w:val="7"/>
        </w:numPr>
        <w:outlineLvl w:val="2"/>
      </w:pPr>
      <w:bookmarkStart w:id="4" w:name="_Toc198353360"/>
      <w:r>
        <w:t>Tranform và load các bảng dữ liệu không chứa khóa ngoại (DimTerritory, DimCategory, DimPromotion)</w:t>
      </w:r>
      <w:bookmarkEnd w:id="4"/>
    </w:p>
    <w:p w14:paraId="00AD5B84" w14:textId="1483B27D" w:rsidR="000473CA" w:rsidRDefault="000473CA" w:rsidP="000473CA">
      <w:pPr>
        <w:pStyle w:val="ListParagraph"/>
        <w:ind w:left="1440"/>
      </w:pPr>
      <w:r w:rsidRPr="000473CA">
        <w:rPr>
          <w:noProof/>
        </w:rPr>
        <w:drawing>
          <wp:inline distT="0" distB="0" distL="0" distR="0" wp14:anchorId="1B6321A8" wp14:editId="596D3B5B">
            <wp:extent cx="5652655" cy="1546629"/>
            <wp:effectExtent l="0" t="0" r="5715" b="0"/>
            <wp:docPr id="356038673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8673" name="Picture 1" descr="A diagram of a flowcha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8812" cy="15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FE53" w14:textId="0F107B72" w:rsidR="000473CA" w:rsidRDefault="000473CA" w:rsidP="00021F5E">
      <w:pPr>
        <w:pStyle w:val="ListParagraph"/>
        <w:numPr>
          <w:ilvl w:val="0"/>
          <w:numId w:val="7"/>
        </w:numPr>
        <w:outlineLvl w:val="2"/>
      </w:pPr>
      <w:bookmarkStart w:id="5" w:name="_Toc198353361"/>
      <w:r>
        <w:t>Load bảng DimSubcategory</w:t>
      </w:r>
      <w:bookmarkEnd w:id="5"/>
    </w:p>
    <w:p w14:paraId="265041E8" w14:textId="7751B387" w:rsidR="000473CA" w:rsidRDefault="000473CA" w:rsidP="000473CA">
      <w:pPr>
        <w:pStyle w:val="ListParagraph"/>
        <w:ind w:left="1440"/>
      </w:pPr>
      <w:r w:rsidRPr="000473CA">
        <w:rPr>
          <w:noProof/>
        </w:rPr>
        <w:lastRenderedPageBreak/>
        <w:drawing>
          <wp:inline distT="0" distB="0" distL="0" distR="0" wp14:anchorId="14614C37" wp14:editId="0635B302">
            <wp:extent cx="5702409" cy="3851563"/>
            <wp:effectExtent l="0" t="0" r="0" b="0"/>
            <wp:docPr id="204288712" name="Picture 1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88712" name="Picture 1" descr="A diagram of a software proces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625" cy="385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47E" w14:textId="34CF231C" w:rsidR="000473CA" w:rsidRDefault="000473CA" w:rsidP="00021F5E">
      <w:pPr>
        <w:pStyle w:val="ListParagraph"/>
        <w:numPr>
          <w:ilvl w:val="0"/>
          <w:numId w:val="7"/>
        </w:numPr>
        <w:outlineLvl w:val="2"/>
      </w:pPr>
      <w:bookmarkStart w:id="6" w:name="_Toc198353362"/>
      <w:r>
        <w:t>Tranform and load DimProduct, DimEmployee</w:t>
      </w:r>
      <w:bookmarkEnd w:id="6"/>
    </w:p>
    <w:p w14:paraId="4D2EB54D" w14:textId="0D58928E" w:rsidR="000473CA" w:rsidRDefault="000473CA" w:rsidP="000473CA">
      <w:pPr>
        <w:pStyle w:val="ListParagraph"/>
        <w:ind w:left="1440"/>
      </w:pPr>
      <w:r w:rsidRPr="000473CA">
        <w:rPr>
          <w:noProof/>
        </w:rPr>
        <w:drawing>
          <wp:inline distT="0" distB="0" distL="0" distR="0" wp14:anchorId="19FB055D" wp14:editId="2084CCDB">
            <wp:extent cx="5742379" cy="2805545"/>
            <wp:effectExtent l="0" t="0" r="0" b="0"/>
            <wp:docPr id="2024639808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39808" name="Picture 1" descr="A screenshot of a computer flowchar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1332" cy="2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7E29" w14:textId="151AF129" w:rsidR="000473CA" w:rsidRDefault="000473CA" w:rsidP="00021F5E">
      <w:pPr>
        <w:pStyle w:val="ListParagraph"/>
        <w:numPr>
          <w:ilvl w:val="0"/>
          <w:numId w:val="7"/>
        </w:numPr>
        <w:outlineLvl w:val="2"/>
      </w:pPr>
      <w:bookmarkStart w:id="7" w:name="_Toc198353363"/>
      <w:r>
        <w:t>Tranform and load DimProduct</w:t>
      </w:r>
      <w:bookmarkEnd w:id="7"/>
    </w:p>
    <w:p w14:paraId="04D51FA2" w14:textId="08D0E14E" w:rsidR="000473CA" w:rsidRDefault="000473CA" w:rsidP="000473CA">
      <w:pPr>
        <w:pStyle w:val="ListParagraph"/>
        <w:ind w:left="1440"/>
      </w:pPr>
      <w:r w:rsidRPr="000473CA">
        <w:rPr>
          <w:noProof/>
        </w:rPr>
        <w:lastRenderedPageBreak/>
        <w:drawing>
          <wp:inline distT="0" distB="0" distL="0" distR="0" wp14:anchorId="5060187E" wp14:editId="667F39C0">
            <wp:extent cx="5594123" cy="3096491"/>
            <wp:effectExtent l="0" t="0" r="6985" b="8890"/>
            <wp:docPr id="1151914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145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566" cy="31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C0DC" w14:textId="1DCEDCE7" w:rsidR="000473CA" w:rsidRDefault="000473CA" w:rsidP="000473CA">
      <w:pPr>
        <w:pStyle w:val="ListParagraph"/>
        <w:ind w:left="1440"/>
      </w:pPr>
      <w:r w:rsidRPr="000473CA">
        <w:rPr>
          <w:noProof/>
        </w:rPr>
        <w:drawing>
          <wp:inline distT="0" distB="0" distL="0" distR="0" wp14:anchorId="23FD5632" wp14:editId="554B8BB1">
            <wp:extent cx="5771313" cy="3747654"/>
            <wp:effectExtent l="0" t="0" r="1270" b="5715"/>
            <wp:docPr id="1825004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04797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833" cy="375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F70" w14:textId="71267EB8" w:rsidR="000473CA" w:rsidRDefault="000473CA" w:rsidP="00021F5E">
      <w:pPr>
        <w:pStyle w:val="ListParagraph"/>
        <w:numPr>
          <w:ilvl w:val="0"/>
          <w:numId w:val="7"/>
        </w:numPr>
        <w:outlineLvl w:val="2"/>
      </w:pPr>
      <w:bookmarkStart w:id="8" w:name="_Toc198353364"/>
      <w:r>
        <w:t>Tranform and load FactSales</w:t>
      </w:r>
      <w:bookmarkEnd w:id="8"/>
    </w:p>
    <w:p w14:paraId="41CEBF43" w14:textId="49DC6D91" w:rsidR="000473CA" w:rsidRDefault="000473CA" w:rsidP="000473CA">
      <w:pPr>
        <w:pStyle w:val="ListParagraph"/>
        <w:ind w:left="1440"/>
      </w:pPr>
      <w:r w:rsidRPr="000473CA">
        <w:rPr>
          <w:noProof/>
        </w:rPr>
        <w:lastRenderedPageBreak/>
        <w:drawing>
          <wp:inline distT="0" distB="0" distL="0" distR="0" wp14:anchorId="28643875" wp14:editId="7803615A">
            <wp:extent cx="5427175" cy="4980709"/>
            <wp:effectExtent l="0" t="0" r="2540" b="0"/>
            <wp:docPr id="43227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76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863" cy="499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9732" w14:textId="05C3984B" w:rsidR="00785107" w:rsidRDefault="00785107" w:rsidP="000473CA">
      <w:pPr>
        <w:pStyle w:val="ListParagraph"/>
        <w:ind w:left="1440"/>
      </w:pPr>
      <w:r w:rsidRPr="00785107">
        <w:rPr>
          <w:noProof/>
        </w:rPr>
        <w:lastRenderedPageBreak/>
        <w:drawing>
          <wp:inline distT="0" distB="0" distL="0" distR="0" wp14:anchorId="3BB6378F" wp14:editId="06B0B12E">
            <wp:extent cx="5722205" cy="4267200"/>
            <wp:effectExtent l="0" t="0" r="0" b="0"/>
            <wp:docPr id="991845624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45624" name="Picture 1" descr="A diagram of a company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5111" cy="426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A7D0" w14:textId="5843A72E" w:rsidR="00785107" w:rsidRDefault="00785107" w:rsidP="000473CA">
      <w:pPr>
        <w:pStyle w:val="ListParagraph"/>
        <w:ind w:left="1440"/>
      </w:pPr>
      <w:r w:rsidRPr="00785107">
        <w:rPr>
          <w:noProof/>
        </w:rPr>
        <w:lastRenderedPageBreak/>
        <w:drawing>
          <wp:inline distT="0" distB="0" distL="0" distR="0" wp14:anchorId="36716D86" wp14:editId="077E8921">
            <wp:extent cx="5624945" cy="4421231"/>
            <wp:effectExtent l="0" t="0" r="0" b="0"/>
            <wp:docPr id="973927633" name="Picture 1" descr="A screenshot of a computer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27633" name="Picture 1" descr="A screenshot of a computer flowchar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56" cy="442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27D59" w14:textId="515655E8" w:rsidR="00785107" w:rsidRDefault="00785107" w:rsidP="000473CA">
      <w:pPr>
        <w:pStyle w:val="ListParagraph"/>
        <w:ind w:left="1440"/>
      </w:pPr>
      <w:r w:rsidRPr="00785107">
        <w:rPr>
          <w:noProof/>
        </w:rPr>
        <w:lastRenderedPageBreak/>
        <w:drawing>
          <wp:inline distT="0" distB="0" distL="0" distR="0" wp14:anchorId="782A8DF4" wp14:editId="7A9D633C">
            <wp:extent cx="5624945" cy="4573874"/>
            <wp:effectExtent l="0" t="0" r="0" b="0"/>
            <wp:docPr id="1577546704" name="Picture 1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546704" name="Picture 1" descr="A diagram of a software projec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37054" cy="458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E033" w14:textId="59168DB3" w:rsidR="00785107" w:rsidRDefault="00785107" w:rsidP="000473CA">
      <w:pPr>
        <w:pStyle w:val="ListParagraph"/>
        <w:ind w:left="1440"/>
      </w:pPr>
      <w:r w:rsidRPr="00785107">
        <w:rPr>
          <w:noProof/>
        </w:rPr>
        <w:lastRenderedPageBreak/>
        <w:drawing>
          <wp:inline distT="0" distB="0" distL="0" distR="0" wp14:anchorId="5146FC92" wp14:editId="699EAD37">
            <wp:extent cx="5458691" cy="3720774"/>
            <wp:effectExtent l="0" t="0" r="8890" b="0"/>
            <wp:docPr id="200911780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17803" name="Picture 1" descr="A diagram of a company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0386" cy="37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8048" w14:textId="344FD740" w:rsidR="00785107" w:rsidRDefault="00785107" w:rsidP="000473CA">
      <w:pPr>
        <w:pStyle w:val="ListParagraph"/>
        <w:ind w:left="1440"/>
      </w:pPr>
      <w:r w:rsidRPr="00785107">
        <w:rPr>
          <w:noProof/>
        </w:rPr>
        <w:drawing>
          <wp:inline distT="0" distB="0" distL="0" distR="0" wp14:anchorId="760177B5" wp14:editId="02F9CF31">
            <wp:extent cx="5486400" cy="4343985"/>
            <wp:effectExtent l="0" t="0" r="0" b="0"/>
            <wp:docPr id="15182075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20759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2456" cy="434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EA96C" w14:textId="50859F0C" w:rsidR="006C0F21" w:rsidRDefault="006C0F21" w:rsidP="00021F5E">
      <w:pPr>
        <w:pStyle w:val="ListParagraph"/>
        <w:numPr>
          <w:ilvl w:val="0"/>
          <w:numId w:val="6"/>
        </w:numPr>
        <w:outlineLvl w:val="1"/>
      </w:pPr>
      <w:bookmarkStart w:id="9" w:name="_Toc198353365"/>
      <w:r>
        <w:lastRenderedPageBreak/>
        <w:t>Mô tả quá trình lập lịch</w:t>
      </w:r>
      <w:bookmarkEnd w:id="9"/>
    </w:p>
    <w:p w14:paraId="4BBCDB0C" w14:textId="650A68E7" w:rsidR="006C0F21" w:rsidRDefault="006C0F21" w:rsidP="00021F5E">
      <w:pPr>
        <w:pStyle w:val="ListParagraph"/>
        <w:numPr>
          <w:ilvl w:val="0"/>
          <w:numId w:val="9"/>
        </w:numPr>
        <w:outlineLvl w:val="2"/>
      </w:pPr>
      <w:bookmarkStart w:id="10" w:name="_Toc198353366"/>
      <w:r>
        <w:t>Tạo một job tự động hàng ngày</w:t>
      </w:r>
      <w:bookmarkEnd w:id="10"/>
    </w:p>
    <w:p w14:paraId="5882FB52" w14:textId="4A27358D" w:rsidR="006C0F21" w:rsidRDefault="006C0F21" w:rsidP="006C0F21">
      <w:pPr>
        <w:pStyle w:val="ListParagraph"/>
      </w:pPr>
      <w:r w:rsidRPr="006C0F21">
        <w:rPr>
          <w:noProof/>
        </w:rPr>
        <w:drawing>
          <wp:inline distT="0" distB="0" distL="0" distR="0" wp14:anchorId="5D3E4CD8" wp14:editId="1B962CF3">
            <wp:extent cx="3543795" cy="2591162"/>
            <wp:effectExtent l="0" t="0" r="0" b="0"/>
            <wp:docPr id="29187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770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3C36" w14:textId="46F1274D" w:rsidR="006C0F21" w:rsidRDefault="006C0F21" w:rsidP="00021F5E">
      <w:pPr>
        <w:pStyle w:val="ListParagraph"/>
        <w:outlineLvl w:val="2"/>
      </w:pPr>
      <w:bookmarkStart w:id="11" w:name="_Toc198353367"/>
      <w:r>
        <w:t>2. Lịch sử chạy</w:t>
      </w:r>
      <w:bookmarkEnd w:id="11"/>
    </w:p>
    <w:p w14:paraId="1BE4A060" w14:textId="4B74696B" w:rsidR="006C0F21" w:rsidRDefault="006C0F21" w:rsidP="006C0F21">
      <w:pPr>
        <w:pStyle w:val="ListParagraph"/>
        <w:ind w:left="1080"/>
      </w:pPr>
      <w:r w:rsidRPr="006C0F21">
        <w:rPr>
          <w:noProof/>
        </w:rPr>
        <w:drawing>
          <wp:inline distT="0" distB="0" distL="0" distR="0" wp14:anchorId="4BFD0217" wp14:editId="28465D70">
            <wp:extent cx="5943600" cy="1779905"/>
            <wp:effectExtent l="0" t="0" r="0" b="0"/>
            <wp:docPr id="4153183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8312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8410" w14:textId="77777777" w:rsidR="00785107" w:rsidRDefault="00785107" w:rsidP="000473CA">
      <w:pPr>
        <w:pStyle w:val="ListParagraph"/>
        <w:ind w:left="1440"/>
      </w:pPr>
    </w:p>
    <w:p w14:paraId="25D10F6C" w14:textId="77777777" w:rsidR="000473CA" w:rsidRPr="009F22E7" w:rsidRDefault="000473CA" w:rsidP="000473CA">
      <w:pPr>
        <w:pStyle w:val="ListParagraph"/>
        <w:ind w:left="1440"/>
      </w:pPr>
    </w:p>
    <w:sectPr w:rsidR="000473CA" w:rsidRPr="009F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72B0B"/>
    <w:multiLevelType w:val="hybridMultilevel"/>
    <w:tmpl w:val="F7F4CEFC"/>
    <w:lvl w:ilvl="0" w:tplc="A02C1E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6A7710"/>
    <w:multiLevelType w:val="hybridMultilevel"/>
    <w:tmpl w:val="36720CCC"/>
    <w:lvl w:ilvl="0" w:tplc="63C01C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9234A8"/>
    <w:multiLevelType w:val="hybridMultilevel"/>
    <w:tmpl w:val="9DBE0F68"/>
    <w:lvl w:ilvl="0" w:tplc="9E7C6C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83235"/>
    <w:multiLevelType w:val="hybridMultilevel"/>
    <w:tmpl w:val="84066F54"/>
    <w:lvl w:ilvl="0" w:tplc="F7644F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C3430"/>
    <w:multiLevelType w:val="hybridMultilevel"/>
    <w:tmpl w:val="8C564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30D2C"/>
    <w:multiLevelType w:val="hybridMultilevel"/>
    <w:tmpl w:val="E4AAF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67CF4"/>
    <w:multiLevelType w:val="hybridMultilevel"/>
    <w:tmpl w:val="57A02E60"/>
    <w:lvl w:ilvl="0" w:tplc="C01E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B95E79"/>
    <w:multiLevelType w:val="hybridMultilevel"/>
    <w:tmpl w:val="DC5E9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77EFE"/>
    <w:multiLevelType w:val="hybridMultilevel"/>
    <w:tmpl w:val="F38499F2"/>
    <w:lvl w:ilvl="0" w:tplc="21C871D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399859">
    <w:abstractNumId w:val="8"/>
  </w:num>
  <w:num w:numId="2" w16cid:durableId="1524634414">
    <w:abstractNumId w:val="5"/>
  </w:num>
  <w:num w:numId="3" w16cid:durableId="1856530361">
    <w:abstractNumId w:val="3"/>
  </w:num>
  <w:num w:numId="4" w16cid:durableId="442189570">
    <w:abstractNumId w:val="0"/>
  </w:num>
  <w:num w:numId="5" w16cid:durableId="835340065">
    <w:abstractNumId w:val="7"/>
  </w:num>
  <w:num w:numId="6" w16cid:durableId="1221399161">
    <w:abstractNumId w:val="2"/>
  </w:num>
  <w:num w:numId="7" w16cid:durableId="238295883">
    <w:abstractNumId w:val="1"/>
  </w:num>
  <w:num w:numId="8" w16cid:durableId="1641230928">
    <w:abstractNumId w:val="6"/>
  </w:num>
  <w:num w:numId="9" w16cid:durableId="16991166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9E"/>
    <w:rsid w:val="00021F5E"/>
    <w:rsid w:val="000473CA"/>
    <w:rsid w:val="00056B47"/>
    <w:rsid w:val="0016359F"/>
    <w:rsid w:val="002E3531"/>
    <w:rsid w:val="003720AF"/>
    <w:rsid w:val="003D69D0"/>
    <w:rsid w:val="00566899"/>
    <w:rsid w:val="005F4B88"/>
    <w:rsid w:val="006C0F21"/>
    <w:rsid w:val="00785107"/>
    <w:rsid w:val="0079739A"/>
    <w:rsid w:val="007C135F"/>
    <w:rsid w:val="008A41D9"/>
    <w:rsid w:val="00925D9E"/>
    <w:rsid w:val="009868A1"/>
    <w:rsid w:val="009F22E7"/>
    <w:rsid w:val="00BF7AB4"/>
    <w:rsid w:val="00C27741"/>
    <w:rsid w:val="00C760E4"/>
    <w:rsid w:val="00CF5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2BB0D"/>
  <w15:chartTrackingRefBased/>
  <w15:docId w15:val="{5BE1D841-C251-4A87-899F-F701B97E2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47"/>
    <w:pPr>
      <w:spacing w:line="360" w:lineRule="auto"/>
      <w:ind w:right="1440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D9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D0"/>
    <w:pPr>
      <w:keepNext/>
      <w:keepLines/>
      <w:spacing w:before="80" w:after="40"/>
      <w:ind w:right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D9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D9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D9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D9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D9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H1"/>
    <w:uiPriority w:val="1"/>
    <w:qFormat/>
    <w:rsid w:val="00C27741"/>
    <w:pPr>
      <w:spacing w:after="0" w:line="360" w:lineRule="auto"/>
      <w:ind w:right="1440"/>
    </w:pPr>
    <w:rPr>
      <w:rFonts w:ascii="Times New Roman" w:hAnsi="Times New Roman"/>
      <w:b/>
      <w:sz w:val="32"/>
    </w:rPr>
  </w:style>
  <w:style w:type="paragraph" w:customStyle="1" w:styleId="tiu">
    <w:name w:val="tiêu đề"/>
    <w:basedOn w:val="Heading1"/>
    <w:link w:val="tiuChar"/>
    <w:qFormat/>
    <w:rsid w:val="00C27741"/>
    <w:rPr>
      <w:rFonts w:ascii="Times New Roman" w:hAnsi="Times New Roman"/>
      <w:b/>
      <w:sz w:val="32"/>
    </w:rPr>
  </w:style>
  <w:style w:type="character" w:customStyle="1" w:styleId="tiuChar">
    <w:name w:val="tiêu đề Char"/>
    <w:basedOn w:val="DefaultParagraphFont"/>
    <w:link w:val="tiu"/>
    <w:rsid w:val="00C27741"/>
    <w:rPr>
      <w:rFonts w:ascii="Times New Roman" w:eastAsiaTheme="majorEastAsia" w:hAnsi="Times New Roman" w:cstheme="majorBidi"/>
      <w:b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27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Tiu2">
    <w:name w:val="Tiêu Đề2"/>
    <w:basedOn w:val="tiu"/>
    <w:link w:val="Tiu2Char"/>
    <w:qFormat/>
    <w:rsid w:val="00056B47"/>
    <w:rPr>
      <w:b w:val="0"/>
      <w:sz w:val="30"/>
    </w:rPr>
  </w:style>
  <w:style w:type="character" w:customStyle="1" w:styleId="Tiu2Char">
    <w:name w:val="Tiêu Đề2 Char"/>
    <w:basedOn w:val="tiuChar"/>
    <w:link w:val="Tiu2"/>
    <w:rsid w:val="00056B47"/>
    <w:rPr>
      <w:rFonts w:ascii="Times New Roman" w:eastAsiaTheme="majorEastAsia" w:hAnsi="Times New Roman" w:cstheme="majorBidi"/>
      <w:b w:val="0"/>
      <w:color w:val="0F4761" w:themeColor="accent1" w:themeShade="BF"/>
      <w:sz w:val="30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D0"/>
    <w:rPr>
      <w:rFonts w:ascii="Times New Roman" w:eastAsiaTheme="majorEastAsia" w:hAnsi="Times New Roman" w:cstheme="majorBidi"/>
      <w:iC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D9E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D9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D9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D9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D9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5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D9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D9E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925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D9E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925D9E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1F5E"/>
    <w:pPr>
      <w:spacing w:before="240" w:after="0" w:line="259" w:lineRule="auto"/>
      <w:ind w:right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21F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21F5E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021F5E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021F5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D6DDC-FB1C-4200-93E1-6D79722F5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HUYỀN</dc:creator>
  <cp:keywords/>
  <dc:description/>
  <cp:lastModifiedBy>LÊ THANH HUYỀN</cp:lastModifiedBy>
  <cp:revision>5</cp:revision>
  <dcterms:created xsi:type="dcterms:W3CDTF">2025-05-16T22:10:00Z</dcterms:created>
  <dcterms:modified xsi:type="dcterms:W3CDTF">2025-05-16T22:49:00Z</dcterms:modified>
</cp:coreProperties>
</file>