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i w:val="0"/>
          <w:color w:val="6B7683"/>
          <w:sz w:val="26"/>
        </w:rPr>
        <w:t xml:space="preserve">ĐÁP ÁN — </w:t>
      </w:r>
      <w:r>
        <w:rPr>
          <w:rFonts w:ascii="Calibri" w:hAnsi="Calibri"/>
          <w:b w:val="0"/>
          <w:i/>
          <w:color w:val="6B7683"/>
          <w:sz w:val="26"/>
        </w:rPr>
        <w:t>chỉ dành cho giáo viên</w:t>
      </w:r>
    </w:p>
    <w:p>
      <w:pPr>
        <w:jc w:val="center"/>
      </w:pPr>
      <w:r>
        <w:rPr>
          <w:rFonts w:ascii="Microsoft YaHei" w:hAnsi="Microsoft YaHei" w:eastAsia="Microsoft YaHei"/>
          <w:b/>
          <w:i w:val="0"/>
          <w:color w:val="C0392B"/>
          <w:sz w:val="40"/>
        </w:rPr>
        <w:t>Buổi 9: 我去买杯奶茶 — 没有/离/时量补语(1)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1.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Nối từ với nghĩa</w:t>
      </w:r>
    </w:p>
    <w:p>
      <w:r>
        <w:rPr>
          <w:rFonts w:ascii="Microsoft YaHei" w:hAnsi="Microsoft YaHei" w:eastAsia="Microsoft YaHei"/>
          <w:b/>
          <w:i w:val="0"/>
          <w:color w:val="1F2933"/>
          <w:sz w:val="28"/>
        </w:rPr>
        <w:t>坏</w:t>
      </w:r>
      <w:r>
        <w:rPr>
          <w:rFonts w:ascii="Calibri" w:hAnsi="Calibri"/>
          <w:b/>
          <w:i w:val="0"/>
          <w:color w:val="C0392B"/>
          <w:sz w:val="24"/>
        </w:rPr>
        <w:t xml:space="preserve">  → F.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hỏng, xấu</w:t>
      </w:r>
    </w:p>
    <w:p>
      <w:r>
        <w:rPr>
          <w:rFonts w:ascii="Microsoft YaHei" w:hAnsi="Microsoft YaHei" w:eastAsia="Microsoft YaHei"/>
          <w:b/>
          <w:i w:val="0"/>
          <w:color w:val="1F2933"/>
          <w:sz w:val="28"/>
        </w:rPr>
        <w:t>个子</w:t>
      </w:r>
      <w:r>
        <w:rPr>
          <w:rFonts w:ascii="Calibri" w:hAnsi="Calibri"/>
          <w:b/>
          <w:i w:val="0"/>
          <w:color w:val="C0392B"/>
          <w:sz w:val="24"/>
        </w:rPr>
        <w:t xml:space="preserve">  → A.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vóc dáng</w:t>
      </w:r>
    </w:p>
    <w:p>
      <w:r>
        <w:rPr>
          <w:rFonts w:ascii="Microsoft YaHei" w:hAnsi="Microsoft YaHei" w:eastAsia="Microsoft YaHei"/>
          <w:b/>
          <w:i w:val="0"/>
          <w:color w:val="1F2933"/>
          <w:sz w:val="28"/>
        </w:rPr>
        <w:t>离</w:t>
      </w:r>
      <w:r>
        <w:rPr>
          <w:rFonts w:ascii="Calibri" w:hAnsi="Calibri"/>
          <w:b/>
          <w:i w:val="0"/>
          <w:color w:val="C0392B"/>
          <w:sz w:val="24"/>
        </w:rPr>
        <w:t xml:space="preserve">  → B.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cách, khoảng cách</w:t>
      </w:r>
    </w:p>
    <w:p>
      <w:r>
        <w:rPr>
          <w:rFonts w:ascii="Microsoft YaHei" w:hAnsi="Microsoft YaHei" w:eastAsia="Microsoft YaHei"/>
          <w:b/>
          <w:i w:val="0"/>
          <w:color w:val="1F2933"/>
          <w:sz w:val="28"/>
        </w:rPr>
        <w:t>推荐</w:t>
      </w:r>
      <w:r>
        <w:rPr>
          <w:rFonts w:ascii="Calibri" w:hAnsi="Calibri"/>
          <w:b/>
          <w:i w:val="0"/>
          <w:color w:val="C0392B"/>
          <w:sz w:val="24"/>
        </w:rPr>
        <w:t xml:space="preserve">  → C.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khuyên dùng, gợi ý</w:t>
      </w:r>
    </w:p>
    <w:p>
      <w:r>
        <w:rPr>
          <w:rFonts w:ascii="Microsoft YaHei" w:hAnsi="Microsoft YaHei" w:eastAsia="Microsoft YaHei"/>
          <w:b/>
          <w:i w:val="0"/>
          <w:color w:val="1F2933"/>
          <w:sz w:val="28"/>
        </w:rPr>
        <w:t>打包</w:t>
      </w:r>
      <w:r>
        <w:rPr>
          <w:rFonts w:ascii="Calibri" w:hAnsi="Calibri"/>
          <w:b/>
          <w:i w:val="0"/>
          <w:color w:val="C0392B"/>
          <w:sz w:val="24"/>
        </w:rPr>
        <w:t xml:space="preserve">  → D.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mang đi, gói mang về</w:t>
      </w:r>
    </w:p>
    <w:p>
      <w:r>
        <w:rPr>
          <w:rFonts w:ascii="Microsoft YaHei" w:hAnsi="Microsoft YaHei" w:eastAsia="Microsoft YaHei"/>
          <w:b/>
          <w:i w:val="0"/>
          <w:color w:val="1F2933"/>
          <w:sz w:val="28"/>
        </w:rPr>
        <w:t>几分熟</w:t>
      </w:r>
      <w:r>
        <w:rPr>
          <w:rFonts w:ascii="Calibri" w:hAnsi="Calibri"/>
          <w:b/>
          <w:i w:val="0"/>
          <w:color w:val="C0392B"/>
          <w:sz w:val="24"/>
        </w:rPr>
        <w:t xml:space="preserve">  → E.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hỏi độ chín (món ăn)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2.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Điền từ vào chỗ trống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这个手机没有那个贵。</w:t>
      </w:r>
      <w:r>
        <w:rPr>
          <w:rFonts w:ascii="Calibri" w:hAnsi="Calibri"/>
          <w:b w:val="0"/>
          <w:i/>
          <w:color w:val="6B7683"/>
          <w:sz w:val="20"/>
        </w:rPr>
        <w:t xml:space="preserve">  [phỏng theo 真题]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银行离超市很近，走路就到。</w:t>
      </w:r>
      <w:r>
        <w:rPr>
          <w:rFonts w:ascii="Calibri" w:hAnsi="Calibri"/>
          <w:b w:val="0"/>
          <w:i/>
          <w:color w:val="6B7683"/>
          <w:sz w:val="20"/>
        </w:rPr>
        <w:t xml:space="preserve">  [phỏng theo 真题]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3)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我从来没见过那么高的人。</w:t>
      </w:r>
      <w:r>
        <w:rPr>
          <w:rFonts w:ascii="Calibri" w:hAnsi="Calibri"/>
          <w:b w:val="0"/>
          <w:i/>
          <w:color w:val="6B7683"/>
          <w:sz w:val="20"/>
        </w:rPr>
        <w:t xml:space="preserve">  [phỏng theo 真题]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3.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Đọc hiểu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田方想给女儿买什么？</w:t>
      </w:r>
    </w:p>
    <w:p>
      <w:pPr>
        <w:ind w:left="360"/>
      </w:pPr>
      <w:r>
        <w:rPr>
          <w:rFonts w:ascii="Calibri" w:hAnsi="Calibri"/>
          <w:b/>
          <w:i w:val="0"/>
          <w:color w:val="C0392B"/>
          <w:sz w:val="24"/>
        </w:rPr>
        <w:t xml:space="preserve">✔ A. </w:t>
      </w:r>
      <w:r>
        <w:rPr>
          <w:rFonts w:ascii="Microsoft YaHei" w:hAnsi="Microsoft YaHei" w:eastAsia="Microsoft YaHei"/>
          <w:b/>
          <w:i w:val="0"/>
          <w:color w:val="1F2933"/>
          <w:sz w:val="24"/>
        </w:rPr>
        <w:t>裤子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B.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衣服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C.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手表</w:t>
      </w:r>
    </w:p>
    <w:p>
      <w:r>
        <w:rPr>
          <w:rFonts w:ascii="Calibri" w:hAnsi="Calibri"/>
          <w:b w:val="0"/>
          <w:i/>
          <w:color w:val="6B7683"/>
          <w:sz w:val="20"/>
        </w:rPr>
        <w:t>[phỏng theo 真题]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田方买的奶茶是什么杯型？</w:t>
      </w:r>
    </w:p>
    <w:p>
      <w:pPr>
        <w:ind w:left="360"/>
      </w:pPr>
      <w:r>
        <w:rPr>
          <w:rFonts w:ascii="Calibri" w:hAnsi="Calibri"/>
          <w:b/>
          <w:i w:val="0"/>
          <w:color w:val="C0392B"/>
          <w:sz w:val="24"/>
        </w:rPr>
        <w:t xml:space="preserve">✔ A. </w:t>
      </w:r>
      <w:r>
        <w:rPr>
          <w:rFonts w:ascii="Microsoft YaHei" w:hAnsi="Microsoft YaHei" w:eastAsia="Microsoft YaHei"/>
          <w:b/>
          <w:i w:val="0"/>
          <w:color w:val="1F2933"/>
          <w:sz w:val="24"/>
        </w:rPr>
        <w:t>大杯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B.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小杯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C.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中杯</w:t>
      </w:r>
    </w:p>
    <w:p>
      <w:r>
        <w:rPr>
          <w:rFonts w:ascii="Calibri" w:hAnsi="Calibri"/>
          <w:b w:val="0"/>
          <w:i/>
          <w:color w:val="6B7683"/>
          <w:sz w:val="20"/>
        </w:rPr>
        <w:t>[phỏng theo 真题]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3)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从奶茶店走到朋友家要多长时间？</w:t>
      </w:r>
    </w:p>
    <w:p>
      <w:pPr>
        <w:ind w:left="360"/>
      </w:pPr>
      <w:r>
        <w:rPr>
          <w:rFonts w:ascii="Calibri" w:hAnsi="Calibri"/>
          <w:b/>
          <w:i w:val="0"/>
          <w:color w:val="C0392B"/>
          <w:sz w:val="24"/>
        </w:rPr>
        <w:t xml:space="preserve">✔ A. </w:t>
      </w:r>
      <w:r>
        <w:rPr>
          <w:rFonts w:ascii="Microsoft YaHei" w:hAnsi="Microsoft YaHei" w:eastAsia="Microsoft YaHei"/>
          <w:b/>
          <w:i w:val="0"/>
          <w:color w:val="1F2933"/>
          <w:sz w:val="24"/>
        </w:rPr>
        <w:t>十分钟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B.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半个小时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C.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一个小时</w:t>
      </w:r>
    </w:p>
    <w:p>
      <w:r>
        <w:rPr>
          <w:rFonts w:ascii="Calibri" w:hAnsi="Calibri"/>
          <w:b w:val="0"/>
          <w:i/>
          <w:color w:val="6B7683"/>
          <w:sz w:val="20"/>
        </w:rPr>
        <w:t>[phỏng theo 真题]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4.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Sắp xếp thành câu đúng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Calibri" w:hAnsi="Calibri"/>
          <w:b/>
          <w:i w:val="0"/>
          <w:color w:val="6B7683"/>
          <w:sz w:val="22"/>
        </w:rPr>
        <w:t xml:space="preserve">Chuẩn (đủ điểm):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这台电脑没有那台快。</w:t>
      </w:r>
      <w:r>
        <w:rPr>
          <w:rFonts w:ascii="Calibri" w:hAnsi="Calibri"/>
          <w:b w:val="0"/>
          <w:i/>
          <w:color w:val="6B7683"/>
          <w:sz w:val="20"/>
        </w:rPr>
        <w:t xml:space="preserve">  [phỏng theo 真题]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Calibri" w:hAnsi="Calibri"/>
          <w:b/>
          <w:i w:val="0"/>
          <w:color w:val="6B7683"/>
          <w:sz w:val="22"/>
        </w:rPr>
        <w:t xml:space="preserve">Chuẩn (đủ điểm):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他的家离公司很近。</w:t>
      </w:r>
      <w:r>
        <w:rPr>
          <w:rFonts w:ascii="Calibri" w:hAnsi="Calibri"/>
          <w:b w:val="0"/>
          <w:i/>
          <w:color w:val="6B7683"/>
          <w:sz w:val="20"/>
        </w:rPr>
        <w:t xml:space="preserve">  [phỏng theo 真题]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3) </w:t>
      </w:r>
      <w:r>
        <w:rPr>
          <w:rFonts w:ascii="Calibri" w:hAnsi="Calibri"/>
          <w:b/>
          <w:i w:val="0"/>
          <w:color w:val="6B7683"/>
          <w:sz w:val="22"/>
        </w:rPr>
        <w:t xml:space="preserve">Chuẩn (đủ điểm):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我们在饭馆坐了一个下午。</w:t>
      </w:r>
      <w:r>
        <w:rPr>
          <w:rFonts w:ascii="Calibri" w:hAnsi="Calibri"/>
          <w:b w:val="0"/>
          <w:i/>
          <w:color w:val="6B7683"/>
          <w:sz w:val="20"/>
        </w:rPr>
        <w:t xml:space="preserve">  [phỏng theo 真题]</w:t>
      </w:r>
    </w:p>
    <w:p>
      <w:pPr>
        <w:ind w:left="360"/>
      </w:pPr>
      <w:r>
        <w:rPr>
          <w:rFonts w:ascii="Calibri" w:hAnsi="Calibri"/>
          <w:b/>
          <w:i w:val="0"/>
          <w:color w:val="C0392B"/>
          <w:sz w:val="22"/>
        </w:rPr>
        <w:t xml:space="preserve">Nâng cao (điểm cao):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我们在饭馆坐了一个下午，一直聊天儿，没注意时间。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5.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Dịch và đặt câu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Calibri" w:hAnsi="Calibri"/>
          <w:b/>
          <w:i w:val="0"/>
          <w:color w:val="6B7683"/>
          <w:sz w:val="22"/>
        </w:rPr>
        <w:t xml:space="preserve">Chuẩn (đủ điểm):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我的猫没有你的猫那么大。</w:t>
      </w:r>
      <w:r>
        <w:rPr>
          <w:rFonts w:ascii="Calibri" w:hAnsi="Calibri"/>
          <w:b w:val="0"/>
          <w:i/>
          <w:color w:val="6B7683"/>
          <w:sz w:val="20"/>
        </w:rPr>
        <w:t xml:space="preserve">  [phỏng theo 真题]</w:t>
      </w:r>
    </w:p>
    <w:p>
      <w:pPr>
        <w:ind w:left="360"/>
      </w:pPr>
      <w:r>
        <w:rPr>
          <w:rFonts w:ascii="Calibri" w:hAnsi="Calibri"/>
          <w:b/>
          <w:i w:val="0"/>
          <w:color w:val="C0392B"/>
          <w:sz w:val="22"/>
        </w:rPr>
        <w:t xml:space="preserve">Nâng cao (điểm cao):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我的猫没有你的猫那么大，因为它才三个月。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Calibri" w:hAnsi="Calibri"/>
          <w:b/>
          <w:i w:val="0"/>
          <w:color w:val="6B7683"/>
          <w:sz w:val="22"/>
        </w:rPr>
        <w:t xml:space="preserve">Chuẩn (đủ điểm):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医院离我家不远。</w:t>
      </w:r>
      <w:r>
        <w:rPr>
          <w:rFonts w:ascii="Calibri" w:hAnsi="Calibri"/>
          <w:b w:val="0"/>
          <w:i/>
          <w:color w:val="6B7683"/>
          <w:sz w:val="20"/>
        </w:rPr>
        <w:t xml:space="preserve">  [phỏng theo 真题]</w:t>
      </w:r>
    </w:p>
    <w:p>
      <w:pPr>
        <w:ind w:left="360"/>
      </w:pPr>
      <w:r>
        <w:rPr>
          <w:rFonts w:ascii="Calibri" w:hAnsi="Calibri"/>
          <w:b/>
          <w:i w:val="0"/>
          <w:color w:val="C0392B"/>
          <w:sz w:val="22"/>
        </w:rPr>
        <w:t xml:space="preserve">Nâng cao (điểm cao):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医院离我家不远，走路十分钟就到了。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3) </w:t>
      </w:r>
      <w:r>
        <w:rPr>
          <w:rFonts w:ascii="Calibri" w:hAnsi="Calibri"/>
          <w:b/>
          <w:i w:val="0"/>
          <w:color w:val="6B7683"/>
          <w:sz w:val="22"/>
        </w:rPr>
        <w:t xml:space="preserve">Chuẩn (đủ điểm):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他等我等了半个小时了。</w:t>
      </w:r>
      <w:r>
        <w:rPr>
          <w:rFonts w:ascii="Calibri" w:hAnsi="Calibri"/>
          <w:b w:val="0"/>
          <w:i/>
          <w:color w:val="6B7683"/>
          <w:sz w:val="20"/>
        </w:rPr>
        <w:t xml:space="preserve">  [phỏng theo 真题]</w:t>
      </w:r>
    </w:p>
    <w:p>
      <w:pPr>
        <w:ind w:left="360"/>
      </w:pPr>
      <w:r>
        <w:rPr>
          <w:rFonts w:ascii="Calibri" w:hAnsi="Calibri"/>
          <w:b/>
          <w:i w:val="0"/>
          <w:color w:val="C0392B"/>
          <w:sz w:val="22"/>
        </w:rPr>
        <w:t xml:space="preserve">Nâng cao (điểm cao):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他等我等了半个小时了，我们得快点儿走了。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6.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🔊 Nghe hiểu</w:t>
      </w:r>
    </w:p>
    <w:p>
      <w:r>
        <w:rPr>
          <w:rFonts w:ascii="Calibri" w:hAnsi="Calibri"/>
          <w:b/>
          <w:i w:val="0"/>
          <w:color w:val="6B7683"/>
          <w:sz w:val="24"/>
        </w:rPr>
        <w:t xml:space="preserve">1) 听力文本: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老板，这个甜点多少钱？</w:t>
      </w:r>
    </w:p>
    <w:p>
      <w:r>
        <w:rPr>
          <w:rFonts w:ascii="Calibri" w:hAnsi="Calibri"/>
          <w:b/>
          <w:i w:val="0"/>
          <w:color w:val="C0392B"/>
          <w:sz w:val="24"/>
        </w:rPr>
        <w:t>✔ A</w:t>
      </w:r>
      <w:r>
        <w:rPr>
          <w:rFonts w:ascii="Calibri" w:hAnsi="Calibri"/>
          <w:b w:val="0"/>
          <w:i/>
          <w:color w:val="6B7683"/>
          <w:sz w:val="20"/>
        </w:rPr>
        <w:t xml:space="preserve">  [phỏng theo 真题]</w:t>
      </w:r>
    </w:p>
    <w:p>
      <w:r>
        <w:rPr>
          <w:rFonts w:ascii="Calibri" w:hAnsi="Calibri"/>
          <w:b/>
          <w:i w:val="0"/>
          <w:color w:val="6B7683"/>
          <w:sz w:val="24"/>
        </w:rPr>
        <w:t xml:space="preserve">2) 听力文本: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我家离学校不太远，走路十五分钟就到。</w:t>
      </w:r>
    </w:p>
    <w:p>
      <w:r>
        <w:rPr>
          <w:rFonts w:ascii="Calibri" w:hAnsi="Calibri"/>
          <w:b/>
          <w:i w:val="0"/>
          <w:color w:val="C0392B"/>
          <w:sz w:val="24"/>
        </w:rPr>
        <w:t>✔ A</w:t>
      </w:r>
      <w:r>
        <w:rPr>
          <w:rFonts w:ascii="Calibri" w:hAnsi="Calibri"/>
          <w:b w:val="0"/>
          <w:i/>
          <w:color w:val="6B7683"/>
          <w:sz w:val="20"/>
        </w:rPr>
        <w:t xml:space="preserve">  [phỏng theo 真题]</w:t>
      </w:r>
    </w:p>
    <w:p>
      <w:r>
        <w:rPr>
          <w:rFonts w:ascii="Calibri" w:hAnsi="Calibri"/>
          <w:b/>
          <w:i w:val="0"/>
          <w:color w:val="6B7683"/>
          <w:sz w:val="24"/>
        </w:rPr>
        <w:t xml:space="preserve">3) 听力文本: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他打篮球打了两个小时了，还在打。</w:t>
      </w:r>
    </w:p>
    <w:p>
      <w:r>
        <w:rPr>
          <w:rFonts w:ascii="Calibri" w:hAnsi="Calibri"/>
          <w:b/>
          <w:i w:val="0"/>
          <w:color w:val="C0392B"/>
          <w:sz w:val="24"/>
        </w:rPr>
        <w:t>✔ A</w:t>
      </w:r>
      <w:r>
        <w:rPr>
          <w:rFonts w:ascii="Calibri" w:hAnsi="Calibri"/>
          <w:b w:val="0"/>
          <w:i/>
          <w:color w:val="6B7683"/>
          <w:sz w:val="20"/>
        </w:rPr>
        <w:t xml:space="preserve">  [phỏng theo 真题]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7.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🗣 Nghe và nhắc lại (听后重复)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这儿离超市不太远。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我要一杯小杯的奶茶。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8.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🗣 Câu hỏi 1 (回答问题)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你觉得走路和坐车，哪个更方便？为什么？</w:t>
      </w:r>
    </w:p>
    <w:p>
      <w:pPr>
        <w:ind w:left="360"/>
      </w:pPr>
      <w:r>
        <w:rPr>
          <w:rFonts w:ascii="Calibri" w:hAnsi="Calibri"/>
          <w:b/>
          <w:i w:val="0"/>
          <w:color w:val="6B7683"/>
          <w:sz w:val="22"/>
        </w:rPr>
        <w:t xml:space="preserve">Gợi ý — Chuẩn (đạt):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开头 (Mở bài): Bạn thường đi bằng gì để đến những nơi gần nhà? Bạn có thích đi bộ không? — 主体 (Thân bài): Đi bộ có gì tiện, có gì bất tiện? Ngồi xe thì sao? — 结尾 (Kết bài): Bạn thường chọn cách nào khi khoảng cách gần? Vì sao?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9.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🗣 Câu hỏi 2 (回答问题)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你去饭馆的时候，喜欢点什么样的菜？</w:t>
      </w:r>
    </w:p>
    <w:p>
      <w:pPr>
        <w:ind w:left="360"/>
      </w:pPr>
      <w:r>
        <w:rPr>
          <w:rFonts w:ascii="Calibri" w:hAnsi="Calibri"/>
          <w:b/>
          <w:i w:val="0"/>
          <w:color w:val="6B7683"/>
          <w:sz w:val="22"/>
        </w:rPr>
        <w:t xml:space="preserve">Gợi ý — Chuẩn (đạt):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开头 (Mở bài): Bạn có thường đi ăn ở nhà hàng không? Bạn thích ăn món Trung Quốc hay món khác? — 主体 (Thân bài): Bạn thường gọi món khai vị, món chính hay món tráng miệng? Có món nào bạn hay gọi vì được nhân viên gợi ý không? — 结尾 (Kết bài): Bạn thích ăn tại nhà hàng hay mang về nhà ăn hơn? Vì sao?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