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EC0" w:rsidRDefault="00296EC0" w:rsidP="00296EC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35. AN UNPLEASANT DREAM I ONCE HAD</w:t>
      </w:r>
    </w:p>
    <w:p w:rsidR="00296EC0" w:rsidRPr="00404C57" w:rsidRDefault="00296EC0" w:rsidP="00296EC0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96EC0" w:rsidRDefault="00296EC0" w:rsidP="00296EC0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The outline:</w:t>
      </w:r>
    </w:p>
    <w:p w:rsidR="00296EC0" w:rsidRDefault="00296EC0" w:rsidP="00296EC0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96EC0" w:rsidRDefault="00296EC0" w:rsidP="00296EC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2647F">
        <w:rPr>
          <w:rFonts w:ascii="Times New Roman" w:hAnsi="Times New Roman" w:cs="Times New Roman"/>
          <w:sz w:val="26"/>
          <w:szCs w:val="26"/>
        </w:rPr>
        <w:t xml:space="preserve">When? </w:t>
      </w:r>
    </w:p>
    <w:p w:rsidR="00296EC0" w:rsidRDefault="00296EC0" w:rsidP="00296EC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2647F">
        <w:rPr>
          <w:rFonts w:ascii="Times New Roman" w:hAnsi="Times New Roman" w:cs="Times New Roman"/>
          <w:sz w:val="26"/>
          <w:szCs w:val="26"/>
        </w:rPr>
        <w:t>What kind of dream?</w:t>
      </w:r>
    </w:p>
    <w:p w:rsidR="00296EC0" w:rsidRDefault="00296EC0" w:rsidP="00296EC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2647F">
        <w:rPr>
          <w:rFonts w:ascii="Times New Roman" w:hAnsi="Times New Roman" w:cs="Times New Roman"/>
          <w:sz w:val="26"/>
          <w:szCs w:val="26"/>
        </w:rPr>
        <w:t>Why it was unpleasant?</w:t>
      </w:r>
    </w:p>
    <w:p w:rsidR="00296EC0" w:rsidRPr="00E2647F" w:rsidRDefault="00296EC0" w:rsidP="00296EC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2647F">
        <w:rPr>
          <w:rFonts w:ascii="Times New Roman" w:hAnsi="Times New Roman" w:cs="Times New Roman"/>
          <w:sz w:val="26"/>
          <w:szCs w:val="26"/>
        </w:rPr>
        <w:t>The end.</w:t>
      </w:r>
    </w:p>
    <w:p w:rsidR="00296EC0" w:rsidRDefault="00296EC0" w:rsidP="00296EC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96EC0" w:rsidRPr="00404C57" w:rsidRDefault="00296EC0" w:rsidP="00296E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I have dreams almost every night. One dream, however, frightened me greatly. It was indeed a horrible one.</w:t>
      </w:r>
    </w:p>
    <w:p w:rsidR="00296EC0" w:rsidRPr="00404C57" w:rsidRDefault="00296EC0" w:rsidP="00296E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One day, after a hearty meal, I went out for a short walk. I was alone on a lonely road near a grave-yard. I was thinking of my lessons when I suddenly heard a voice calling me. I looked back and saw an old lady grinning at me. She had long filthy hair. Her face was covered with blood and her nails were very long. She was wearing a white dress. I just stared at her in fear. I dared not move or try to run. I saw her walking towards me. I was too frightened to move. Her long hands then began to stretch out to catch me. I heard her laughing at the same time. It was horrible sound and my body turned cold. Just before she could catch me, however, I made a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desparate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effort to run. But she was behind me and almost caught me. I now screamed.</w:t>
      </w:r>
    </w:p>
    <w:p w:rsidR="00296EC0" w:rsidRPr="00404C57" w:rsidRDefault="00296EC0" w:rsidP="00296E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As soon as I screamed,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however ,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I woke up to find that I had only been dreaming. It was a great relief indeed.</w:t>
      </w:r>
    </w:p>
    <w:p w:rsidR="00296EC0" w:rsidRDefault="00296EC0" w:rsidP="00296EC0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96EC0" w:rsidRDefault="00296EC0" w:rsidP="00296EC0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Word-meaning: </w:t>
      </w:r>
    </w:p>
    <w:p w:rsidR="00296EC0" w:rsidRPr="00404C57" w:rsidRDefault="00296EC0" w:rsidP="00296EC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b/>
          <w:sz w:val="26"/>
          <w:szCs w:val="26"/>
        </w:rPr>
        <w:t>desparate</w:t>
      </w:r>
      <w:proofErr w:type="spellEnd"/>
      <w:proofErr w:type="gram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= losing all hope.</w:t>
      </w:r>
    </w:p>
    <w:p w:rsidR="00296EC0" w:rsidRPr="00404C57" w:rsidRDefault="00296EC0" w:rsidP="00296EC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Grinning = showing the teeth while smiling.</w:t>
      </w:r>
    </w:p>
    <w:p w:rsidR="00296EC0" w:rsidRPr="00404C57" w:rsidRDefault="00296EC0" w:rsidP="00296EC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 Horrible = frightening.</w:t>
      </w:r>
    </w:p>
    <w:p w:rsidR="00296EC0" w:rsidRPr="00404C57" w:rsidRDefault="00296EC0" w:rsidP="00296EC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Relief = </w:t>
      </w:r>
      <w:proofErr w:type="spellStart"/>
      <w:proofErr w:type="gramStart"/>
      <w:r w:rsidRPr="00404C57">
        <w:rPr>
          <w:rFonts w:ascii="Times New Roman" w:hAnsi="Times New Roman" w:cs="Times New Roman"/>
          <w:b/>
          <w:sz w:val="26"/>
          <w:szCs w:val="26"/>
        </w:rPr>
        <w:t>lessing</w:t>
      </w:r>
      <w:proofErr w:type="spellEnd"/>
      <w:proofErr w:type="gram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of fear.</w:t>
      </w:r>
    </w:p>
    <w:p w:rsidR="00296EC0" w:rsidRPr="00404C57" w:rsidRDefault="00296EC0" w:rsidP="00296EC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br w:type="page"/>
      </w:r>
    </w:p>
    <w:p w:rsidR="00296EC0" w:rsidRPr="00404C57" w:rsidRDefault="00296EC0" w:rsidP="00296EC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lastRenderedPageBreak/>
        <w:t>A. VOCABULARY AND WORD ENRICHMENT</w:t>
      </w:r>
      <w:r w:rsidRPr="00404C57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96EC0" w:rsidRDefault="00296EC0" w:rsidP="00296E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767FB">
        <w:rPr>
          <w:rFonts w:ascii="Times New Roman" w:hAnsi="Times New Roman" w:cs="Times New Roman"/>
          <w:b/>
          <w:sz w:val="26"/>
          <w:szCs w:val="26"/>
        </w:rPr>
        <w:t xml:space="preserve">Hearty meal </w:t>
      </w:r>
      <w:r w:rsidRPr="000767FB">
        <w:rPr>
          <w:rFonts w:ascii="Times New Roman" w:hAnsi="Times New Roman" w:cs="Times New Roman"/>
          <w:sz w:val="26"/>
          <w:szCs w:val="26"/>
        </w:rPr>
        <w:t>/ˈ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hɑ</w:t>
      </w:r>
      <w:proofErr w:type="spellEnd"/>
      <w:r w:rsidRPr="000767FB">
        <w:rPr>
          <w:rFonts w:ascii="Times New Roman" w:hAnsi="Times New Roman" w:cs="Times New Roman" w:hint="eastAsia"/>
          <w:sz w:val="26"/>
          <w:szCs w:val="26"/>
        </w:rPr>
        <w:t>ː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ti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>- mi</w:t>
      </w:r>
      <w:r w:rsidRPr="000767FB">
        <w:rPr>
          <w:rFonts w:ascii="Times New Roman" w:hAnsi="Times New Roman" w:cs="Times New Roman" w:hint="eastAsia"/>
          <w:sz w:val="26"/>
          <w:szCs w:val="26"/>
        </w:rPr>
        <w:t>ː</w:t>
      </w:r>
      <w:r w:rsidRPr="000767FB">
        <w:rPr>
          <w:rFonts w:ascii="Times New Roman" w:hAnsi="Times New Roman" w:cs="Times New Roman"/>
          <w:sz w:val="26"/>
          <w:szCs w:val="26"/>
        </w:rPr>
        <w:t xml:space="preserve">l / (n) = big meal =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bữa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no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nê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>)</w:t>
      </w:r>
    </w:p>
    <w:p w:rsidR="00296EC0" w:rsidRDefault="00296EC0" w:rsidP="00296E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767FB">
        <w:rPr>
          <w:rFonts w:ascii="Times New Roman" w:hAnsi="Times New Roman" w:cs="Times New Roman"/>
          <w:b/>
          <w:sz w:val="26"/>
          <w:szCs w:val="26"/>
        </w:rPr>
        <w:t xml:space="preserve">Graveyard </w:t>
      </w:r>
      <w:r w:rsidRPr="000767FB">
        <w:rPr>
          <w:rFonts w:ascii="Times New Roman" w:hAnsi="Times New Roman" w:cs="Times New Roman"/>
          <w:sz w:val="26"/>
          <w:szCs w:val="26"/>
        </w:rPr>
        <w:t>/ˈ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ɡreɪvjɑ</w:t>
      </w:r>
      <w:proofErr w:type="spellEnd"/>
      <w:r w:rsidRPr="000767FB">
        <w:rPr>
          <w:rFonts w:ascii="Times New Roman" w:hAnsi="Times New Roman" w:cs="Times New Roman" w:hint="eastAsia"/>
          <w:sz w:val="26"/>
          <w:szCs w:val="26"/>
        </w:rPr>
        <w:t>ː</w:t>
      </w:r>
      <w:r w:rsidRPr="000767FB">
        <w:rPr>
          <w:rFonts w:ascii="Times New Roman" w:hAnsi="Times New Roman" w:cs="Times New Roman"/>
          <w:sz w:val="26"/>
          <w:szCs w:val="26"/>
        </w:rPr>
        <w:t xml:space="preserve">d/ (n) = cemetery, burial ground =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>.</w:t>
      </w:r>
    </w:p>
    <w:p w:rsidR="00296EC0" w:rsidRPr="000767FB" w:rsidRDefault="00296EC0" w:rsidP="00296E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767FB">
        <w:rPr>
          <w:rFonts w:ascii="Times New Roman" w:hAnsi="Times New Roman" w:cs="Times New Roman"/>
          <w:b/>
          <w:sz w:val="26"/>
          <w:szCs w:val="26"/>
        </w:rPr>
        <w:t xml:space="preserve">To grin </w:t>
      </w:r>
      <w:r w:rsidRPr="000767F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ɡrɪn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/ = to smile broadly </w:t>
      </w:r>
      <w:proofErr w:type="gramStart"/>
      <w:r w:rsidRPr="000767FB">
        <w:rPr>
          <w:rFonts w:ascii="Times New Roman" w:hAnsi="Times New Roman" w:cs="Times New Roman"/>
          <w:sz w:val="26"/>
          <w:szCs w:val="26"/>
        </w:rPr>
        <w:t>( so</w:t>
      </w:r>
      <w:proofErr w:type="gramEnd"/>
      <w:r w:rsidRPr="000767FB">
        <w:rPr>
          <w:rFonts w:ascii="Times New Roman" w:hAnsi="Times New Roman" w:cs="Times New Roman"/>
          <w:sz w:val="26"/>
          <w:szCs w:val="26"/>
        </w:rPr>
        <w:t xml:space="preserve"> as to show one’s teeth ) =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cười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nham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nhở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96EC0" w:rsidRPr="000767FB" w:rsidRDefault="00296EC0" w:rsidP="00296E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767FB">
        <w:rPr>
          <w:rFonts w:ascii="Times New Roman" w:hAnsi="Times New Roman" w:cs="Times New Roman"/>
          <w:b/>
          <w:sz w:val="26"/>
          <w:szCs w:val="26"/>
        </w:rPr>
        <w:t xml:space="preserve">Filthy </w:t>
      </w:r>
      <w:r w:rsidRPr="000767FB">
        <w:rPr>
          <w:rFonts w:ascii="Times New Roman" w:hAnsi="Times New Roman" w:cs="Times New Roman"/>
          <w:sz w:val="26"/>
          <w:szCs w:val="26"/>
        </w:rPr>
        <w:t>/ˈ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fɪlθi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>/ (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adj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) = disgustingly dirty =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hôi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hám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bẩn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thỉu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>.</w:t>
      </w:r>
    </w:p>
    <w:p w:rsidR="00296EC0" w:rsidRPr="000767FB" w:rsidRDefault="00296EC0" w:rsidP="00296EC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To stare </w:t>
      </w:r>
      <w:r w:rsidRPr="000767F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steə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(r)/ at s/b = to look at s/b with one’s eyes open widely =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trố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>.</w:t>
      </w:r>
    </w:p>
    <w:p w:rsidR="00296EC0" w:rsidRPr="000767FB" w:rsidRDefault="00296EC0" w:rsidP="00296EC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67FB">
        <w:rPr>
          <w:rFonts w:ascii="Times New Roman" w:hAnsi="Times New Roman" w:cs="Times New Roman"/>
          <w:b/>
          <w:sz w:val="26"/>
          <w:szCs w:val="26"/>
        </w:rPr>
        <w:t xml:space="preserve">To </w:t>
      </w:r>
      <w:r w:rsidRPr="000767FB">
        <w:rPr>
          <w:rFonts w:ascii="Times New Roman" w:hAnsi="Times New Roman" w:cs="Times New Roman"/>
          <w:sz w:val="26"/>
          <w:szCs w:val="26"/>
        </w:rPr>
        <w:t xml:space="preserve">stretch out = to extend =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chìa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vươn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>.</w:t>
      </w:r>
    </w:p>
    <w:p w:rsidR="00296EC0" w:rsidRPr="000767FB" w:rsidRDefault="00296EC0" w:rsidP="00296EC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67FB">
        <w:rPr>
          <w:rFonts w:ascii="Times New Roman" w:hAnsi="Times New Roman" w:cs="Times New Roman"/>
          <w:b/>
          <w:sz w:val="26"/>
          <w:szCs w:val="26"/>
        </w:rPr>
        <w:t>Effort /ˈ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efət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/ (n) =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energenic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attempt =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>.</w:t>
      </w:r>
    </w:p>
    <w:p w:rsidR="00296EC0" w:rsidRDefault="00296EC0" w:rsidP="00296EC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67FB">
        <w:rPr>
          <w:rFonts w:ascii="Times New Roman" w:hAnsi="Times New Roman" w:cs="Times New Roman"/>
          <w:b/>
          <w:sz w:val="26"/>
          <w:szCs w:val="26"/>
        </w:rPr>
        <w:t xml:space="preserve">Relief </w:t>
      </w:r>
      <w:r w:rsidRPr="000767F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rɪˈli</w:t>
      </w:r>
      <w:proofErr w:type="spellEnd"/>
      <w:r w:rsidRPr="000767FB">
        <w:rPr>
          <w:rFonts w:ascii="Times New Roman" w:hAnsi="Times New Roman" w:cs="Times New Roman" w:hint="eastAsia"/>
          <w:sz w:val="26"/>
          <w:szCs w:val="26"/>
        </w:rPr>
        <w:t>ː</w:t>
      </w:r>
      <w:r w:rsidRPr="000767FB">
        <w:rPr>
          <w:rFonts w:ascii="Times New Roman" w:hAnsi="Times New Roman" w:cs="Times New Roman"/>
          <w:sz w:val="26"/>
          <w:szCs w:val="26"/>
        </w:rPr>
        <w:t xml:space="preserve">f/ (n) = freedom from </w:t>
      </w:r>
      <w:proofErr w:type="gramStart"/>
      <w:r w:rsidRPr="000767FB">
        <w:rPr>
          <w:rFonts w:ascii="Times New Roman" w:hAnsi="Times New Roman" w:cs="Times New Roman"/>
          <w:sz w:val="26"/>
          <w:szCs w:val="26"/>
        </w:rPr>
        <w:t>anxiety ;</w:t>
      </w:r>
      <w:proofErr w:type="gramEnd"/>
      <w:r w:rsidRPr="000767FB">
        <w:rPr>
          <w:rFonts w:ascii="Times New Roman" w:hAnsi="Times New Roman" w:cs="Times New Roman"/>
          <w:sz w:val="26"/>
          <w:szCs w:val="26"/>
        </w:rPr>
        <w:t xml:space="preserve"> comfort =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yên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7FB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0767FB">
        <w:rPr>
          <w:rFonts w:ascii="Times New Roman" w:hAnsi="Times New Roman" w:cs="Times New Roman"/>
          <w:sz w:val="26"/>
          <w:szCs w:val="26"/>
        </w:rPr>
        <w:t>.</w:t>
      </w:r>
    </w:p>
    <w:p w:rsidR="00296EC0" w:rsidRDefault="00296EC0" w:rsidP="00296EC0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96EC0" w:rsidRPr="00404C57" w:rsidRDefault="00296EC0" w:rsidP="00296EC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404C57">
        <w:rPr>
          <w:rFonts w:ascii="Times New Roman" w:hAnsi="Times New Roman" w:cs="Times New Roman"/>
          <w:b/>
          <w:sz w:val="26"/>
          <w:szCs w:val="26"/>
        </w:rPr>
        <w:t>MỘT GIẤC MƠ CHẲNG LẤY GÌ LÀM THÚ VỊ MÀ TÔI ĐÃ CÓ LẦN ĐÃ TRẢI QUA.</w:t>
      </w:r>
      <w:proofErr w:type="gramEnd"/>
    </w:p>
    <w:p w:rsidR="00296EC0" w:rsidRDefault="00296EC0" w:rsidP="00296EC0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Dàn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296EC0" w:rsidRPr="00404C57" w:rsidRDefault="00296EC0" w:rsidP="00296EC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296EC0" w:rsidRPr="00404C57" w:rsidRDefault="00296EC0" w:rsidP="00296EC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Giấc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?</w:t>
      </w:r>
    </w:p>
    <w:p w:rsidR="00296EC0" w:rsidRPr="00404C57" w:rsidRDefault="00296EC0" w:rsidP="00296EC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?</w:t>
      </w:r>
    </w:p>
    <w:p w:rsidR="00296EC0" w:rsidRPr="00404C57" w:rsidRDefault="00296EC0" w:rsidP="00296EC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296EC0" w:rsidRDefault="00296EC0" w:rsidP="00296EC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96EC0" w:rsidRPr="00404C57" w:rsidRDefault="00296EC0" w:rsidP="00296E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giấ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khiếp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hãi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giấc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khủng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khiếp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296EC0" w:rsidRPr="00404C57" w:rsidRDefault="00296EC0" w:rsidP="00296E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bữa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no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nê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dạo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bãi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ma.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bỗng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ngoảnh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lão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nham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nhở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tóc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hám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bẩn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thỉu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bết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khoác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trố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khiếp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dám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cử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hoảng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cử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ngoẳng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vươn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rộ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khủng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khiếp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lạnh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toát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đằng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chộp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thét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296EC0" w:rsidRPr="00404C57" w:rsidRDefault="00296EC0" w:rsidP="00296E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thét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dậy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ủi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99650C" w:rsidRPr="00296EC0" w:rsidRDefault="0099650C" w:rsidP="00296EC0">
      <w:pPr>
        <w:spacing w:after="0" w:line="360" w:lineRule="auto"/>
        <w:jc w:val="both"/>
      </w:pPr>
    </w:p>
    <w:sectPr w:rsidR="0099650C" w:rsidRPr="00296EC0" w:rsidSect="001033B2">
      <w:pgSz w:w="12240" w:h="15840"/>
      <w:pgMar w:top="720" w:right="900" w:bottom="5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0652F"/>
    <w:multiLevelType w:val="hybridMultilevel"/>
    <w:tmpl w:val="4588F57A"/>
    <w:lvl w:ilvl="0" w:tplc="047A17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D0E22"/>
    <w:multiLevelType w:val="hybridMultilevel"/>
    <w:tmpl w:val="201669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5C7"/>
    <w:rsid w:val="00092FF9"/>
    <w:rsid w:val="001033B2"/>
    <w:rsid w:val="00296EC0"/>
    <w:rsid w:val="00316F4B"/>
    <w:rsid w:val="006548D7"/>
    <w:rsid w:val="008875C7"/>
    <w:rsid w:val="0099650C"/>
    <w:rsid w:val="00A70112"/>
    <w:rsid w:val="00B220FE"/>
    <w:rsid w:val="00B44F47"/>
    <w:rsid w:val="00E30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5C7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D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transcribedword">
    <w:name w:val="transcribed_word"/>
    <w:basedOn w:val="DefaultParagraphFont"/>
    <w:rsid w:val="006548D7"/>
  </w:style>
  <w:style w:type="character" w:styleId="Hyperlink">
    <w:name w:val="Hyperlink"/>
    <w:basedOn w:val="DefaultParagraphFont"/>
    <w:uiPriority w:val="99"/>
    <w:semiHidden/>
    <w:unhideWhenUsed/>
    <w:rsid w:val="006548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6548D7"/>
  </w:style>
  <w:style w:type="character" w:customStyle="1" w:styleId="nontranscriptable">
    <w:name w:val="nontranscriptable"/>
    <w:basedOn w:val="DefaultParagraphFont"/>
    <w:rsid w:val="006548D7"/>
  </w:style>
  <w:style w:type="character" w:customStyle="1" w:styleId="ipa">
    <w:name w:val="ipa"/>
    <w:basedOn w:val="DefaultParagraphFont"/>
    <w:uiPriority w:val="99"/>
    <w:rsid w:val="006548D7"/>
  </w:style>
  <w:style w:type="character" w:customStyle="1" w:styleId="phon">
    <w:name w:val="phon"/>
    <w:basedOn w:val="DefaultParagraphFont"/>
    <w:rsid w:val="001033B2"/>
  </w:style>
  <w:style w:type="character" w:customStyle="1" w:styleId="separator">
    <w:name w:val="separator"/>
    <w:basedOn w:val="DefaultParagraphFont"/>
    <w:rsid w:val="001033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2017-07-09T13:55:00Z</dcterms:created>
  <dcterms:modified xsi:type="dcterms:W3CDTF">2017-07-09T13:55:00Z</dcterms:modified>
</cp:coreProperties>
</file>