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8F7" w:rsidRPr="00CC78F7" w:rsidRDefault="00CC78F7" w:rsidP="00CC78F7">
      <w:pPr>
        <w:pStyle w:val="ListParagraph"/>
        <w:spacing w:after="0" w:line="360" w:lineRule="auto"/>
        <w:jc w:val="center"/>
        <w:rPr>
          <w:rFonts w:ascii="Times New Roman" w:hAnsi="Times New Roman" w:cs="Times New Roman"/>
          <w:b/>
        </w:rPr>
      </w:pPr>
      <w:r w:rsidRPr="00CC78F7">
        <w:rPr>
          <w:rFonts w:ascii="Times New Roman" w:hAnsi="Times New Roman" w:cs="Times New Roman"/>
          <w:b/>
        </w:rPr>
        <w:t>7. WHY EXAMINATIONS ARE IMPORTANT</w:t>
      </w:r>
    </w:p>
    <w:p w:rsidR="00CC78F7" w:rsidRPr="00CC78F7" w:rsidRDefault="00CC78F7" w:rsidP="00CC78F7">
      <w:pPr>
        <w:spacing w:after="0" w:line="360" w:lineRule="auto"/>
        <w:jc w:val="both"/>
        <w:rPr>
          <w:rFonts w:ascii="Times New Roman" w:hAnsi="Times New Roman" w:cs="Times New Roman"/>
          <w:b/>
        </w:rPr>
      </w:pPr>
    </w:p>
    <w:p w:rsidR="00CC78F7" w:rsidRPr="00CC78F7" w:rsidRDefault="00CC78F7" w:rsidP="00CC78F7">
      <w:pPr>
        <w:spacing w:after="0" w:line="360" w:lineRule="auto"/>
        <w:jc w:val="both"/>
        <w:rPr>
          <w:rFonts w:ascii="Times New Roman" w:hAnsi="Times New Roman" w:cs="Times New Roman"/>
          <w:b/>
        </w:rPr>
      </w:pPr>
      <w:r w:rsidRPr="00CC78F7">
        <w:rPr>
          <w:rFonts w:ascii="Times New Roman" w:hAnsi="Times New Roman" w:cs="Times New Roman"/>
          <w:b/>
        </w:rPr>
        <w:t>The Outlines:</w:t>
      </w:r>
    </w:p>
    <w:p w:rsidR="00CC78F7" w:rsidRPr="00CC78F7" w:rsidRDefault="00CC78F7" w:rsidP="00CC78F7">
      <w:pPr>
        <w:spacing w:after="0" w:line="360" w:lineRule="auto"/>
        <w:jc w:val="both"/>
        <w:rPr>
          <w:rFonts w:ascii="Times New Roman" w:hAnsi="Times New Roman" w:cs="Times New Roman"/>
          <w:b/>
        </w:rPr>
      </w:pPr>
    </w:p>
    <w:p w:rsidR="00CC78F7" w:rsidRPr="00CC78F7" w:rsidRDefault="00CC78F7" w:rsidP="00CC78F7">
      <w:pPr>
        <w:pStyle w:val="ListParagraph"/>
        <w:numPr>
          <w:ilvl w:val="0"/>
          <w:numId w:val="7"/>
        </w:numPr>
        <w:spacing w:after="0" w:line="360" w:lineRule="auto"/>
        <w:jc w:val="both"/>
        <w:rPr>
          <w:rFonts w:ascii="Times New Roman" w:hAnsi="Times New Roman" w:cs="Times New Roman"/>
          <w:b/>
        </w:rPr>
      </w:pPr>
      <w:r w:rsidRPr="00CC78F7">
        <w:rPr>
          <w:rFonts w:ascii="Times New Roman" w:hAnsi="Times New Roman" w:cs="Times New Roman"/>
          <w:b/>
        </w:rPr>
        <w:t>Pupil’s feelings towards examinations.</w:t>
      </w:r>
    </w:p>
    <w:p w:rsidR="00CC78F7" w:rsidRPr="00CC78F7" w:rsidRDefault="00CC78F7" w:rsidP="00CC78F7">
      <w:pPr>
        <w:pStyle w:val="ListParagraph"/>
        <w:numPr>
          <w:ilvl w:val="0"/>
          <w:numId w:val="7"/>
        </w:numPr>
        <w:spacing w:after="0" w:line="360" w:lineRule="auto"/>
        <w:jc w:val="both"/>
        <w:rPr>
          <w:rFonts w:ascii="Times New Roman" w:hAnsi="Times New Roman" w:cs="Times New Roman"/>
          <w:b/>
        </w:rPr>
      </w:pPr>
      <w:r w:rsidRPr="00CC78F7">
        <w:rPr>
          <w:rFonts w:ascii="Times New Roman" w:hAnsi="Times New Roman" w:cs="Times New Roman"/>
          <w:b/>
        </w:rPr>
        <w:t>Why they are important.</w:t>
      </w:r>
    </w:p>
    <w:p w:rsidR="00CC78F7" w:rsidRPr="00CC78F7" w:rsidRDefault="00CC78F7" w:rsidP="00CC78F7">
      <w:pPr>
        <w:pStyle w:val="ListParagraph"/>
        <w:numPr>
          <w:ilvl w:val="0"/>
          <w:numId w:val="7"/>
        </w:numPr>
        <w:spacing w:after="0" w:line="360" w:lineRule="auto"/>
        <w:jc w:val="both"/>
        <w:rPr>
          <w:rFonts w:ascii="Times New Roman" w:hAnsi="Times New Roman" w:cs="Times New Roman"/>
          <w:b/>
        </w:rPr>
      </w:pPr>
      <w:r w:rsidRPr="00CC78F7">
        <w:rPr>
          <w:rFonts w:ascii="Times New Roman" w:hAnsi="Times New Roman" w:cs="Times New Roman"/>
          <w:b/>
        </w:rPr>
        <w:t>Why they are interesting.</w:t>
      </w:r>
    </w:p>
    <w:p w:rsidR="00CC78F7" w:rsidRPr="00CC78F7" w:rsidRDefault="00CC78F7" w:rsidP="00CC78F7">
      <w:pPr>
        <w:pStyle w:val="ListParagraph"/>
        <w:numPr>
          <w:ilvl w:val="0"/>
          <w:numId w:val="7"/>
        </w:numPr>
        <w:spacing w:after="0" w:line="360" w:lineRule="auto"/>
        <w:jc w:val="both"/>
        <w:rPr>
          <w:rFonts w:ascii="Times New Roman" w:hAnsi="Times New Roman" w:cs="Times New Roman"/>
          <w:b/>
        </w:rPr>
      </w:pPr>
      <w:r w:rsidRPr="00CC78F7">
        <w:rPr>
          <w:rFonts w:ascii="Times New Roman" w:hAnsi="Times New Roman" w:cs="Times New Roman"/>
          <w:b/>
        </w:rPr>
        <w:t xml:space="preserve">What should be the correct feeling towards </w:t>
      </w:r>
      <w:proofErr w:type="gramStart"/>
      <w:r w:rsidRPr="00CC78F7">
        <w:rPr>
          <w:rFonts w:ascii="Times New Roman" w:hAnsi="Times New Roman" w:cs="Times New Roman"/>
          <w:b/>
        </w:rPr>
        <w:t>them.</w:t>
      </w:r>
      <w:proofErr w:type="gramEnd"/>
    </w:p>
    <w:p w:rsidR="00CC78F7" w:rsidRPr="00CC78F7" w:rsidRDefault="00CC78F7" w:rsidP="00CC78F7">
      <w:pPr>
        <w:pStyle w:val="ListParagraph"/>
        <w:numPr>
          <w:ilvl w:val="0"/>
          <w:numId w:val="7"/>
        </w:numPr>
        <w:spacing w:after="0" w:line="360" w:lineRule="auto"/>
        <w:jc w:val="both"/>
        <w:rPr>
          <w:rFonts w:ascii="Times New Roman" w:hAnsi="Times New Roman" w:cs="Times New Roman"/>
          <w:b/>
        </w:rPr>
      </w:pPr>
      <w:r w:rsidRPr="00CC78F7">
        <w:rPr>
          <w:rFonts w:ascii="Times New Roman" w:hAnsi="Times New Roman" w:cs="Times New Roman"/>
          <w:b/>
        </w:rPr>
        <w:t>The end.</w:t>
      </w:r>
    </w:p>
    <w:p w:rsidR="00CC78F7" w:rsidRPr="00CC78F7" w:rsidRDefault="00CC78F7" w:rsidP="00CC78F7">
      <w:pPr>
        <w:spacing w:after="0" w:line="360" w:lineRule="auto"/>
        <w:jc w:val="both"/>
        <w:rPr>
          <w:rFonts w:ascii="Times New Roman" w:hAnsi="Times New Roman" w:cs="Times New Roman"/>
        </w:rPr>
      </w:pPr>
    </w:p>
    <w:p w:rsidR="00CC78F7" w:rsidRPr="00CC78F7" w:rsidRDefault="00CC78F7" w:rsidP="00CC78F7">
      <w:pPr>
        <w:spacing w:after="0" w:line="560" w:lineRule="exact"/>
        <w:ind w:firstLine="562"/>
        <w:jc w:val="both"/>
        <w:rPr>
          <w:rFonts w:ascii="Times New Roman" w:hAnsi="Times New Roman" w:cs="Times New Roman"/>
        </w:rPr>
      </w:pPr>
      <w:r w:rsidRPr="00CC78F7">
        <w:rPr>
          <w:rFonts w:ascii="Times New Roman" w:hAnsi="Times New Roman" w:cs="Times New Roman"/>
        </w:rPr>
        <w:t>Examinations are very important today. They are also very interesting.</w:t>
      </w:r>
    </w:p>
    <w:p w:rsidR="00CC78F7" w:rsidRPr="00CC78F7" w:rsidRDefault="00CC78F7" w:rsidP="00CC78F7">
      <w:pPr>
        <w:spacing w:after="0" w:line="560" w:lineRule="exact"/>
        <w:ind w:firstLine="562"/>
        <w:jc w:val="both"/>
        <w:rPr>
          <w:rFonts w:ascii="Times New Roman" w:hAnsi="Times New Roman" w:cs="Times New Roman"/>
        </w:rPr>
      </w:pPr>
      <w:r w:rsidRPr="00CC78F7">
        <w:rPr>
          <w:rFonts w:ascii="Times New Roman" w:hAnsi="Times New Roman" w:cs="Times New Roman"/>
        </w:rPr>
        <w:t xml:space="preserve">Examinations are important because they compel pupils to learn. Without them most pupils would not learn. So they would know very little about the world. They would </w:t>
      </w:r>
      <w:proofErr w:type="gramStart"/>
      <w:r w:rsidRPr="00CC78F7">
        <w:rPr>
          <w:rFonts w:ascii="Times New Roman" w:hAnsi="Times New Roman" w:cs="Times New Roman"/>
        </w:rPr>
        <w:t>learn</w:t>
      </w:r>
      <w:proofErr w:type="gramEnd"/>
      <w:r w:rsidRPr="00CC78F7">
        <w:rPr>
          <w:rFonts w:ascii="Times New Roman" w:hAnsi="Times New Roman" w:cs="Times New Roman"/>
        </w:rPr>
        <w:t xml:space="preserve"> only those subjects in which they are interested and ignore the other subjects which are thought to be difficult subjects, though they are very important in modern age. </w:t>
      </w:r>
    </w:p>
    <w:p w:rsidR="00CC78F7" w:rsidRPr="00CC78F7" w:rsidRDefault="00CC78F7" w:rsidP="00CC78F7">
      <w:pPr>
        <w:spacing w:after="0" w:line="560" w:lineRule="exact"/>
        <w:ind w:firstLine="562"/>
        <w:jc w:val="both"/>
        <w:rPr>
          <w:rFonts w:ascii="Times New Roman" w:hAnsi="Times New Roman" w:cs="Times New Roman"/>
        </w:rPr>
      </w:pPr>
      <w:r w:rsidRPr="00CC78F7">
        <w:rPr>
          <w:rFonts w:ascii="Times New Roman" w:hAnsi="Times New Roman" w:cs="Times New Roman"/>
        </w:rPr>
        <w:t>Examinations also help us to have some idea about a person’s knowledge of certain subjects. For example, if a boy has passed the Primary Six Examination, we can at once know how much knowledge he has of certain subjects. Accordingly, we can have some idea of what kind of work he can do. This is why most employers want to know what examinations a person had passed before he is given some work.</w:t>
      </w:r>
    </w:p>
    <w:p w:rsidR="00CC78F7" w:rsidRPr="00CC78F7" w:rsidRDefault="00CC78F7" w:rsidP="00CC78F7">
      <w:pPr>
        <w:spacing w:after="0" w:line="560" w:lineRule="exact"/>
        <w:ind w:firstLine="562"/>
        <w:jc w:val="both"/>
        <w:rPr>
          <w:rFonts w:ascii="Times New Roman" w:hAnsi="Times New Roman" w:cs="Times New Roman"/>
        </w:rPr>
      </w:pPr>
      <w:r w:rsidRPr="00CC78F7">
        <w:rPr>
          <w:rFonts w:ascii="Times New Roman" w:hAnsi="Times New Roman" w:cs="Times New Roman"/>
        </w:rPr>
        <w:t>Finally, examinations are interesting because we can test how much we ourselves know, while preparing for them. When we sit for an examination we enjoy answering what we know, though we feel sad if we are not successful in an examination.</w:t>
      </w:r>
    </w:p>
    <w:p w:rsidR="00CC78F7" w:rsidRPr="00CC78F7" w:rsidRDefault="00CC78F7" w:rsidP="00CC78F7">
      <w:pPr>
        <w:spacing w:after="0" w:line="560" w:lineRule="exact"/>
        <w:ind w:firstLine="562"/>
        <w:jc w:val="both"/>
        <w:rPr>
          <w:rFonts w:ascii="Times New Roman" w:hAnsi="Times New Roman" w:cs="Times New Roman"/>
        </w:rPr>
      </w:pPr>
    </w:p>
    <w:p w:rsidR="00CC78F7" w:rsidRPr="00CC78F7" w:rsidRDefault="00CC78F7" w:rsidP="00CC78F7">
      <w:pPr>
        <w:spacing w:after="0" w:line="360" w:lineRule="auto"/>
        <w:jc w:val="both"/>
        <w:rPr>
          <w:rFonts w:ascii="Times New Roman" w:hAnsi="Times New Roman" w:cs="Times New Roman"/>
          <w:b/>
        </w:rPr>
      </w:pPr>
      <w:r w:rsidRPr="00CC78F7">
        <w:rPr>
          <w:rFonts w:ascii="Times New Roman" w:hAnsi="Times New Roman" w:cs="Times New Roman"/>
          <w:b/>
        </w:rPr>
        <w:t>Word-meaning:</w:t>
      </w:r>
    </w:p>
    <w:p w:rsidR="00CC78F7" w:rsidRPr="00CC78F7" w:rsidRDefault="00CC78F7" w:rsidP="00CC78F7">
      <w:pPr>
        <w:spacing w:after="0" w:line="360" w:lineRule="auto"/>
        <w:ind w:firstLine="567"/>
        <w:jc w:val="both"/>
        <w:rPr>
          <w:rFonts w:ascii="Times New Roman" w:hAnsi="Times New Roman" w:cs="Times New Roman"/>
          <w:b/>
        </w:rPr>
      </w:pPr>
      <w:r w:rsidRPr="00CC78F7">
        <w:rPr>
          <w:rFonts w:ascii="Times New Roman" w:hAnsi="Times New Roman" w:cs="Times New Roman"/>
          <w:b/>
        </w:rPr>
        <w:tab/>
        <w:t>Compel force = make a person do something.</w:t>
      </w:r>
    </w:p>
    <w:p w:rsidR="00CC78F7" w:rsidRPr="00CC78F7" w:rsidRDefault="00CC78F7" w:rsidP="00CC78F7">
      <w:pPr>
        <w:spacing w:after="0" w:line="360" w:lineRule="auto"/>
        <w:ind w:firstLine="567"/>
        <w:jc w:val="both"/>
        <w:rPr>
          <w:rFonts w:ascii="Times New Roman" w:hAnsi="Times New Roman" w:cs="Times New Roman"/>
          <w:b/>
        </w:rPr>
      </w:pPr>
      <w:r w:rsidRPr="00CC78F7">
        <w:rPr>
          <w:rFonts w:ascii="Times New Roman" w:hAnsi="Times New Roman" w:cs="Times New Roman"/>
          <w:b/>
        </w:rPr>
        <w:tab/>
        <w:t>Employer = person who pays for work done by someone.</w:t>
      </w:r>
    </w:p>
    <w:p w:rsidR="00CC78F7" w:rsidRPr="00CC78F7" w:rsidRDefault="00CC78F7" w:rsidP="00CC78F7">
      <w:pPr>
        <w:spacing w:after="0" w:line="360" w:lineRule="auto"/>
        <w:ind w:firstLine="567"/>
        <w:jc w:val="both"/>
        <w:rPr>
          <w:rFonts w:ascii="Times New Roman" w:hAnsi="Times New Roman" w:cs="Times New Roman"/>
          <w:b/>
        </w:rPr>
      </w:pPr>
      <w:r w:rsidRPr="00CC78F7">
        <w:rPr>
          <w:rFonts w:ascii="Times New Roman" w:hAnsi="Times New Roman" w:cs="Times New Roman"/>
          <w:b/>
        </w:rPr>
        <w:tab/>
        <w:t>Finally = lastly.</w:t>
      </w:r>
    </w:p>
    <w:p w:rsidR="00CC78F7" w:rsidRPr="00CC78F7" w:rsidRDefault="00CC78F7" w:rsidP="00CC78F7">
      <w:pPr>
        <w:spacing w:after="0" w:line="360" w:lineRule="auto"/>
        <w:ind w:firstLine="567"/>
        <w:jc w:val="both"/>
        <w:rPr>
          <w:rFonts w:ascii="Times New Roman" w:hAnsi="Times New Roman" w:cs="Times New Roman"/>
          <w:b/>
        </w:rPr>
      </w:pPr>
      <w:r w:rsidRPr="00CC78F7">
        <w:rPr>
          <w:rFonts w:ascii="Times New Roman" w:hAnsi="Times New Roman" w:cs="Times New Roman"/>
          <w:b/>
        </w:rPr>
        <w:tab/>
        <w:t>Ignore = take no notice of; give no attention to.</w:t>
      </w:r>
    </w:p>
    <w:p w:rsidR="00CC78F7" w:rsidRPr="00CC78F7" w:rsidRDefault="00CC78F7" w:rsidP="00CC78F7">
      <w:pPr>
        <w:spacing w:after="0" w:line="360" w:lineRule="auto"/>
        <w:ind w:firstLine="567"/>
        <w:jc w:val="both"/>
        <w:rPr>
          <w:rFonts w:ascii="Times New Roman" w:hAnsi="Times New Roman" w:cs="Times New Roman"/>
          <w:b/>
        </w:rPr>
      </w:pPr>
      <w:r w:rsidRPr="00CC78F7">
        <w:rPr>
          <w:rFonts w:ascii="Times New Roman" w:hAnsi="Times New Roman" w:cs="Times New Roman"/>
          <w:b/>
        </w:rPr>
        <w:tab/>
        <w:t>Preparing = getting ready.</w:t>
      </w:r>
    </w:p>
    <w:p w:rsidR="00CC78F7" w:rsidRPr="00CC78F7" w:rsidRDefault="00CC78F7" w:rsidP="00CC78F7">
      <w:pPr>
        <w:spacing w:after="0" w:line="360" w:lineRule="auto"/>
        <w:jc w:val="both"/>
        <w:rPr>
          <w:rFonts w:ascii="Times New Roman" w:hAnsi="Times New Roman" w:cs="Times New Roman"/>
          <w:b/>
        </w:rPr>
      </w:pPr>
      <w:r w:rsidRPr="00CC78F7">
        <w:rPr>
          <w:rFonts w:ascii="Times New Roman" w:hAnsi="Times New Roman" w:cs="Times New Roman"/>
          <w:b/>
        </w:rPr>
        <w:br w:type="page"/>
      </w:r>
    </w:p>
    <w:p w:rsidR="00E62806" w:rsidRPr="00CC78F7" w:rsidRDefault="00E62806" w:rsidP="00E62806">
      <w:pPr>
        <w:spacing w:after="0" w:line="360" w:lineRule="auto"/>
        <w:jc w:val="both"/>
        <w:rPr>
          <w:rFonts w:ascii="Times New Roman" w:hAnsi="Times New Roman" w:cs="Times New Roman"/>
          <w:b/>
        </w:rPr>
      </w:pPr>
      <w:r w:rsidRPr="00CC78F7">
        <w:rPr>
          <w:rFonts w:ascii="Times New Roman" w:hAnsi="Times New Roman" w:cs="Times New Roman"/>
          <w:b/>
        </w:rPr>
        <w:lastRenderedPageBreak/>
        <w:t>A. VOCABULARY AND WORD ENRICHMENT</w:t>
      </w:r>
    </w:p>
    <w:p w:rsidR="00E62806" w:rsidRPr="00CC78F7" w:rsidRDefault="00E62806" w:rsidP="00E62806">
      <w:pPr>
        <w:pStyle w:val="ListParagraph"/>
        <w:spacing w:after="0" w:line="360" w:lineRule="auto"/>
        <w:ind w:left="0"/>
        <w:jc w:val="both"/>
        <w:rPr>
          <w:rFonts w:ascii="Times New Roman" w:hAnsi="Times New Roman" w:cs="Times New Roman"/>
          <w:b/>
        </w:rPr>
      </w:pPr>
    </w:p>
    <w:p w:rsidR="00E62806" w:rsidRPr="00CC78F7" w:rsidRDefault="00E62806" w:rsidP="00E62806">
      <w:pPr>
        <w:pStyle w:val="ListParagraph"/>
        <w:spacing w:after="0" w:line="360" w:lineRule="auto"/>
        <w:ind w:left="0" w:firstLine="567"/>
        <w:jc w:val="both"/>
        <w:rPr>
          <w:rFonts w:ascii="Times New Roman" w:hAnsi="Times New Roman" w:cs="Times New Roman"/>
        </w:rPr>
      </w:pPr>
      <w:r w:rsidRPr="00CC78F7">
        <w:rPr>
          <w:rFonts w:ascii="Times New Roman" w:hAnsi="Times New Roman" w:cs="Times New Roman"/>
          <w:b/>
        </w:rPr>
        <w:t xml:space="preserve">To compel </w:t>
      </w:r>
      <w:r w:rsidRPr="00CC78F7">
        <w:rPr>
          <w:rFonts w:ascii="Times New Roman" w:hAnsi="Times New Roman" w:cs="Times New Roman"/>
        </w:rPr>
        <w:t>/</w:t>
      </w:r>
      <w:proofErr w:type="spellStart"/>
      <w:r w:rsidRPr="00CC78F7">
        <w:rPr>
          <w:rFonts w:ascii="Times New Roman" w:hAnsi="Times New Roman" w:cs="Times New Roman"/>
        </w:rPr>
        <w:t>kəmˈpel</w:t>
      </w:r>
      <w:proofErr w:type="spellEnd"/>
      <w:r w:rsidRPr="00CC78F7">
        <w:rPr>
          <w:rFonts w:ascii="Times New Roman" w:hAnsi="Times New Roman" w:cs="Times New Roman"/>
        </w:rPr>
        <w:t xml:space="preserve">/ = to force = to make someone do something = </w:t>
      </w:r>
      <w:proofErr w:type="spellStart"/>
      <w:r w:rsidRPr="00CC78F7">
        <w:rPr>
          <w:rFonts w:ascii="Times New Roman" w:hAnsi="Times New Roman" w:cs="Times New Roman"/>
        </w:rPr>
        <w:t>buộc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bắt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buộc</w:t>
      </w:r>
      <w:proofErr w:type="spellEnd"/>
      <w:r w:rsidRPr="00CC78F7">
        <w:rPr>
          <w:rFonts w:ascii="Times New Roman" w:hAnsi="Times New Roman" w:cs="Times New Roman"/>
        </w:rPr>
        <w:t>.</w:t>
      </w:r>
    </w:p>
    <w:p w:rsidR="00E62806" w:rsidRPr="00CC78F7" w:rsidRDefault="00E62806" w:rsidP="00E62806">
      <w:pPr>
        <w:pStyle w:val="ListParagraph"/>
        <w:spacing w:after="0" w:line="360" w:lineRule="auto"/>
        <w:ind w:left="0" w:firstLine="567"/>
        <w:jc w:val="both"/>
        <w:rPr>
          <w:rFonts w:ascii="Times New Roman" w:hAnsi="Times New Roman" w:cs="Times New Roman"/>
        </w:rPr>
      </w:pPr>
      <w:r w:rsidRPr="00CC78F7">
        <w:rPr>
          <w:rFonts w:ascii="Times New Roman" w:hAnsi="Times New Roman" w:cs="Times New Roman"/>
          <w:b/>
        </w:rPr>
        <w:t xml:space="preserve">To ignore </w:t>
      </w:r>
      <w:r w:rsidRPr="00CC78F7">
        <w:rPr>
          <w:rFonts w:ascii="Times New Roman" w:hAnsi="Times New Roman" w:cs="Times New Roman"/>
        </w:rPr>
        <w:t>/</w:t>
      </w:r>
      <w:proofErr w:type="spellStart"/>
      <w:r w:rsidRPr="00CC78F7">
        <w:rPr>
          <w:rFonts w:ascii="Times New Roman" w:hAnsi="Times New Roman" w:cs="Times New Roman"/>
        </w:rPr>
        <w:t>ɪgˈnɔːʳ</w:t>
      </w:r>
      <w:proofErr w:type="spellEnd"/>
      <w:r w:rsidRPr="00CC78F7">
        <w:rPr>
          <w:rFonts w:ascii="Times New Roman" w:hAnsi="Times New Roman" w:cs="Times New Roman"/>
        </w:rPr>
        <w:t xml:space="preserve">/ = to take notice of = </w:t>
      </w:r>
      <w:proofErr w:type="spellStart"/>
      <w:r w:rsidRPr="00CC78F7">
        <w:rPr>
          <w:rFonts w:ascii="Times New Roman" w:hAnsi="Times New Roman" w:cs="Times New Roman"/>
        </w:rPr>
        <w:t>lơ</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là</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lờ</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bỏ</w:t>
      </w:r>
      <w:proofErr w:type="spellEnd"/>
      <w:r w:rsidRPr="00CC78F7">
        <w:rPr>
          <w:rFonts w:ascii="Times New Roman" w:hAnsi="Times New Roman" w:cs="Times New Roman"/>
        </w:rPr>
        <w:t xml:space="preserve"> qua, </w:t>
      </w:r>
      <w:proofErr w:type="spellStart"/>
      <w:r w:rsidRPr="00CC78F7">
        <w:rPr>
          <w:rFonts w:ascii="Times New Roman" w:hAnsi="Times New Roman" w:cs="Times New Roman"/>
        </w:rPr>
        <w:t>phớt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tỉnh</w:t>
      </w:r>
      <w:proofErr w:type="spellEnd"/>
      <w:r w:rsidRPr="00CC78F7">
        <w:rPr>
          <w:rFonts w:ascii="Times New Roman" w:hAnsi="Times New Roman" w:cs="Times New Roman"/>
        </w:rPr>
        <w:t>.</w:t>
      </w:r>
    </w:p>
    <w:p w:rsidR="00E62806" w:rsidRPr="00CC78F7" w:rsidRDefault="00E62806" w:rsidP="00E62806">
      <w:pPr>
        <w:pStyle w:val="ListParagraph"/>
        <w:spacing w:after="0" w:line="360" w:lineRule="auto"/>
        <w:ind w:left="0" w:firstLine="567"/>
        <w:jc w:val="both"/>
        <w:rPr>
          <w:rFonts w:ascii="Times New Roman" w:hAnsi="Times New Roman" w:cs="Times New Roman"/>
        </w:rPr>
      </w:pPr>
      <w:r w:rsidRPr="00CC78F7">
        <w:rPr>
          <w:rFonts w:ascii="Times New Roman" w:hAnsi="Times New Roman" w:cs="Times New Roman"/>
        </w:rPr>
        <w:t>Ex: I can’t ignore his rudeness any longer.</w:t>
      </w:r>
      <w:r w:rsidR="00CC78F7">
        <w:rPr>
          <w:rFonts w:ascii="Times New Roman" w:hAnsi="Times New Roman" w:cs="Times New Roman"/>
        </w:rPr>
        <w:t xml:space="preserve"> </w:t>
      </w:r>
      <w:proofErr w:type="spellStart"/>
      <w:proofErr w:type="gramStart"/>
      <w:r w:rsidRPr="00CC78F7">
        <w:rPr>
          <w:rFonts w:ascii="Times New Roman" w:hAnsi="Times New Roman" w:cs="Times New Roman"/>
        </w:rPr>
        <w:t>Tôi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không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thể</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bỏ</w:t>
      </w:r>
      <w:proofErr w:type="spellEnd"/>
      <w:r w:rsidRPr="00CC78F7">
        <w:rPr>
          <w:rFonts w:ascii="Times New Roman" w:hAnsi="Times New Roman" w:cs="Times New Roman"/>
        </w:rPr>
        <w:t xml:space="preserve"> qua </w:t>
      </w:r>
      <w:proofErr w:type="spellStart"/>
      <w:r w:rsidRPr="00CC78F7">
        <w:rPr>
          <w:rFonts w:ascii="Times New Roman" w:hAnsi="Times New Roman" w:cs="Times New Roman"/>
        </w:rPr>
        <w:t>cái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tính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thô</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lỗ</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của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hắn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được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nữa</w:t>
      </w:r>
      <w:proofErr w:type="spellEnd"/>
      <w:r w:rsidRPr="00CC78F7">
        <w:rPr>
          <w:rFonts w:ascii="Times New Roman" w:hAnsi="Times New Roman" w:cs="Times New Roman"/>
        </w:rPr>
        <w:t>.</w:t>
      </w:r>
      <w:proofErr w:type="gramEnd"/>
    </w:p>
    <w:p w:rsidR="00E62806" w:rsidRPr="00CC78F7" w:rsidRDefault="00E62806" w:rsidP="00E62806">
      <w:pPr>
        <w:pStyle w:val="ListParagraph"/>
        <w:spacing w:after="0" w:line="360" w:lineRule="auto"/>
        <w:ind w:left="0" w:firstLine="567"/>
        <w:jc w:val="both"/>
        <w:rPr>
          <w:rFonts w:ascii="Times New Roman" w:hAnsi="Times New Roman" w:cs="Times New Roman"/>
        </w:rPr>
      </w:pPr>
      <w:r w:rsidRPr="00CC78F7">
        <w:rPr>
          <w:rFonts w:ascii="Times New Roman" w:hAnsi="Times New Roman" w:cs="Times New Roman"/>
          <w:b/>
        </w:rPr>
        <w:t xml:space="preserve">Accordingly </w:t>
      </w:r>
      <w:r w:rsidRPr="00CC78F7">
        <w:rPr>
          <w:rFonts w:ascii="Times New Roman" w:hAnsi="Times New Roman" w:cs="Times New Roman"/>
        </w:rPr>
        <w:t>/</w:t>
      </w:r>
      <w:proofErr w:type="spellStart"/>
      <w:r w:rsidRPr="00CC78F7">
        <w:rPr>
          <w:rFonts w:ascii="Times New Roman" w:hAnsi="Times New Roman" w:cs="Times New Roman"/>
        </w:rPr>
        <w:t>əˈkɔː.dɪŋ.li</w:t>
      </w:r>
      <w:proofErr w:type="spellEnd"/>
      <w:r w:rsidRPr="00CC78F7">
        <w:rPr>
          <w:rFonts w:ascii="Times New Roman" w:hAnsi="Times New Roman" w:cs="Times New Roman"/>
        </w:rPr>
        <w:t xml:space="preserve">/ (adv) = for that reason = </w:t>
      </w:r>
      <w:proofErr w:type="spellStart"/>
      <w:r w:rsidRPr="00CC78F7">
        <w:rPr>
          <w:rFonts w:ascii="Times New Roman" w:hAnsi="Times New Roman" w:cs="Times New Roman"/>
        </w:rPr>
        <w:t>vì</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lẽ</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đó</w:t>
      </w:r>
      <w:proofErr w:type="spellEnd"/>
      <w:r w:rsidRPr="00CC78F7">
        <w:rPr>
          <w:rFonts w:ascii="Times New Roman" w:hAnsi="Times New Roman" w:cs="Times New Roman"/>
        </w:rPr>
        <w:t xml:space="preserve">; </w:t>
      </w:r>
    </w:p>
    <w:p w:rsidR="00E62806" w:rsidRPr="00CC78F7" w:rsidRDefault="00E62806" w:rsidP="00E62806">
      <w:pPr>
        <w:pStyle w:val="ListParagraph"/>
        <w:spacing w:after="0" w:line="360" w:lineRule="auto"/>
        <w:ind w:left="0" w:firstLine="567"/>
        <w:jc w:val="both"/>
        <w:rPr>
          <w:rFonts w:ascii="Times New Roman" w:hAnsi="Times New Roman" w:cs="Times New Roman"/>
        </w:rPr>
      </w:pPr>
      <w:proofErr w:type="gramStart"/>
      <w:r w:rsidRPr="00CC78F7">
        <w:rPr>
          <w:rFonts w:ascii="Times New Roman" w:hAnsi="Times New Roman" w:cs="Times New Roman"/>
        </w:rPr>
        <w:t>in</w:t>
      </w:r>
      <w:proofErr w:type="gramEnd"/>
      <w:r w:rsidRPr="00CC78F7">
        <w:rPr>
          <w:rFonts w:ascii="Times New Roman" w:hAnsi="Times New Roman" w:cs="Times New Roman"/>
        </w:rPr>
        <w:t xml:space="preserve"> that manner = </w:t>
      </w:r>
      <w:proofErr w:type="spellStart"/>
      <w:r w:rsidRPr="00CC78F7">
        <w:rPr>
          <w:rFonts w:ascii="Times New Roman" w:hAnsi="Times New Roman" w:cs="Times New Roman"/>
        </w:rPr>
        <w:t>bằng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cách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đó</w:t>
      </w:r>
      <w:proofErr w:type="spellEnd"/>
      <w:r w:rsidRPr="00CC78F7">
        <w:rPr>
          <w:rFonts w:ascii="Times New Roman" w:hAnsi="Times New Roman" w:cs="Times New Roman"/>
        </w:rPr>
        <w:t>.</w:t>
      </w:r>
    </w:p>
    <w:p w:rsidR="00E62806" w:rsidRPr="00CC78F7" w:rsidRDefault="00E62806" w:rsidP="00E62806">
      <w:pPr>
        <w:pStyle w:val="ListParagraph"/>
        <w:spacing w:after="0" w:line="360" w:lineRule="auto"/>
        <w:ind w:left="0" w:firstLine="567"/>
        <w:jc w:val="both"/>
        <w:rPr>
          <w:rFonts w:ascii="Times New Roman" w:hAnsi="Times New Roman" w:cs="Times New Roman"/>
        </w:rPr>
      </w:pPr>
      <w:r w:rsidRPr="00CC78F7">
        <w:rPr>
          <w:rFonts w:ascii="Times New Roman" w:hAnsi="Times New Roman" w:cs="Times New Roman"/>
        </w:rPr>
        <w:t>Ex: She expressed to me how she had passed her childhood in the orphanage. Accordingly, I didn’t feel surprised to see that she has lived a simple life now without any complaint.</w:t>
      </w:r>
    </w:p>
    <w:p w:rsidR="00E62806" w:rsidRPr="00CC78F7" w:rsidRDefault="00E62806" w:rsidP="00E62806">
      <w:pPr>
        <w:pStyle w:val="ListParagraph"/>
        <w:spacing w:after="0" w:line="360" w:lineRule="auto"/>
        <w:ind w:left="0" w:firstLine="567"/>
        <w:jc w:val="both"/>
        <w:rPr>
          <w:rFonts w:ascii="Times New Roman" w:hAnsi="Times New Roman" w:cs="Times New Roman"/>
        </w:rPr>
      </w:pPr>
      <w:proofErr w:type="spellStart"/>
      <w:r w:rsidRPr="00CC78F7">
        <w:rPr>
          <w:rFonts w:ascii="Times New Roman" w:hAnsi="Times New Roman" w:cs="Times New Roman"/>
        </w:rPr>
        <w:t>Nàng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đã</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thổ</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lộ</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cho</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tôi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được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rõ</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nàng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đã</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trải</w:t>
      </w:r>
      <w:proofErr w:type="spellEnd"/>
      <w:r w:rsidRPr="00CC78F7">
        <w:rPr>
          <w:rFonts w:ascii="Times New Roman" w:hAnsi="Times New Roman" w:cs="Times New Roman"/>
        </w:rPr>
        <w:t xml:space="preserve"> qua </w:t>
      </w:r>
      <w:proofErr w:type="spellStart"/>
      <w:r w:rsidRPr="00CC78F7">
        <w:rPr>
          <w:rFonts w:ascii="Times New Roman" w:hAnsi="Times New Roman" w:cs="Times New Roman"/>
        </w:rPr>
        <w:t>thời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thơ</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ấu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của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mình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trong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viện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cô</w:t>
      </w:r>
      <w:proofErr w:type="spellEnd"/>
      <w:r w:rsidRPr="00CC78F7">
        <w:rPr>
          <w:rFonts w:ascii="Times New Roman" w:hAnsi="Times New Roman" w:cs="Times New Roman"/>
        </w:rPr>
        <w:t xml:space="preserve"> </w:t>
      </w:r>
      <w:proofErr w:type="spellStart"/>
      <w:proofErr w:type="gramStart"/>
      <w:r w:rsidRPr="00CC78F7">
        <w:rPr>
          <w:rFonts w:ascii="Times New Roman" w:hAnsi="Times New Roman" w:cs="Times New Roman"/>
        </w:rPr>
        <w:t>nhi</w:t>
      </w:r>
      <w:proofErr w:type="spellEnd"/>
      <w:proofErr w:type="gramEnd"/>
      <w:r w:rsidRPr="00CC78F7">
        <w:rPr>
          <w:rFonts w:ascii="Times New Roman" w:hAnsi="Times New Roman" w:cs="Times New Roman"/>
        </w:rPr>
        <w:t xml:space="preserve"> </w:t>
      </w:r>
      <w:proofErr w:type="spellStart"/>
      <w:r w:rsidRPr="00CC78F7">
        <w:rPr>
          <w:rFonts w:ascii="Times New Roman" w:hAnsi="Times New Roman" w:cs="Times New Roman"/>
        </w:rPr>
        <w:t>như</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thế</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nào</w:t>
      </w:r>
      <w:proofErr w:type="spellEnd"/>
      <w:r w:rsidRPr="00CC78F7">
        <w:rPr>
          <w:rFonts w:ascii="Times New Roman" w:hAnsi="Times New Roman" w:cs="Times New Roman"/>
        </w:rPr>
        <w:t xml:space="preserve">. Qua </w:t>
      </w:r>
      <w:proofErr w:type="spellStart"/>
      <w:r w:rsidRPr="00CC78F7">
        <w:rPr>
          <w:rFonts w:ascii="Times New Roman" w:hAnsi="Times New Roman" w:cs="Times New Roman"/>
        </w:rPr>
        <w:t>đó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tôi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chẳng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ngạc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nhiên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thấy</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vì</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sao</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nàng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chịu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sống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cuộc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sống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bình</w:t>
      </w:r>
      <w:proofErr w:type="spellEnd"/>
      <w:r w:rsidRPr="00CC78F7">
        <w:rPr>
          <w:rFonts w:ascii="Times New Roman" w:hAnsi="Times New Roman" w:cs="Times New Roman"/>
        </w:rPr>
        <w:t xml:space="preserve"> </w:t>
      </w:r>
      <w:proofErr w:type="spellStart"/>
      <w:proofErr w:type="gramStart"/>
      <w:r w:rsidRPr="00CC78F7">
        <w:rPr>
          <w:rFonts w:ascii="Times New Roman" w:hAnsi="Times New Roman" w:cs="Times New Roman"/>
        </w:rPr>
        <w:t>dị</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mà</w:t>
      </w:r>
      <w:proofErr w:type="spellEnd"/>
      <w:proofErr w:type="gramEnd"/>
      <w:r w:rsidRPr="00CC78F7">
        <w:rPr>
          <w:rFonts w:ascii="Times New Roman" w:hAnsi="Times New Roman" w:cs="Times New Roman"/>
        </w:rPr>
        <w:t xml:space="preserve"> </w:t>
      </w:r>
      <w:proofErr w:type="spellStart"/>
      <w:r w:rsidRPr="00CC78F7">
        <w:rPr>
          <w:rFonts w:ascii="Times New Roman" w:hAnsi="Times New Roman" w:cs="Times New Roman"/>
        </w:rPr>
        <w:t>chẳng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chút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phàn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nàn</w:t>
      </w:r>
      <w:proofErr w:type="spellEnd"/>
      <w:r w:rsidRPr="00CC78F7">
        <w:rPr>
          <w:rFonts w:ascii="Times New Roman" w:hAnsi="Times New Roman" w:cs="Times New Roman"/>
        </w:rPr>
        <w:t>.</w:t>
      </w:r>
    </w:p>
    <w:p w:rsidR="00CC78F7" w:rsidRDefault="00CC78F7" w:rsidP="00E62806">
      <w:pPr>
        <w:pStyle w:val="ListParagraph"/>
        <w:spacing w:after="0" w:line="360" w:lineRule="auto"/>
        <w:ind w:left="0"/>
        <w:jc w:val="center"/>
        <w:rPr>
          <w:rFonts w:ascii="Times New Roman" w:hAnsi="Times New Roman" w:cs="Times New Roman"/>
          <w:b/>
        </w:rPr>
      </w:pPr>
    </w:p>
    <w:p w:rsidR="00E62806" w:rsidRPr="00CC78F7" w:rsidRDefault="00E62806" w:rsidP="00E62806">
      <w:pPr>
        <w:pStyle w:val="ListParagraph"/>
        <w:spacing w:after="0" w:line="360" w:lineRule="auto"/>
        <w:ind w:left="0"/>
        <w:jc w:val="center"/>
        <w:rPr>
          <w:rFonts w:ascii="Times New Roman" w:hAnsi="Times New Roman" w:cs="Times New Roman"/>
          <w:b/>
        </w:rPr>
      </w:pPr>
      <w:r w:rsidRPr="00CC78F7">
        <w:rPr>
          <w:rFonts w:ascii="Times New Roman" w:hAnsi="Times New Roman" w:cs="Times New Roman"/>
          <w:b/>
        </w:rPr>
        <w:t>VÌ SAO NHỮNG KỲ THI LẠI QUAN TRỌNG</w:t>
      </w:r>
    </w:p>
    <w:p w:rsidR="00E62806" w:rsidRPr="00CC78F7" w:rsidRDefault="00E62806" w:rsidP="00E62806">
      <w:pPr>
        <w:pStyle w:val="ListParagraph"/>
        <w:spacing w:after="0" w:line="360" w:lineRule="auto"/>
        <w:ind w:left="0"/>
        <w:jc w:val="both"/>
        <w:rPr>
          <w:rFonts w:ascii="Times New Roman" w:hAnsi="Times New Roman" w:cs="Times New Roman"/>
          <w:b/>
        </w:rPr>
      </w:pPr>
    </w:p>
    <w:p w:rsidR="00E62806" w:rsidRPr="00CC78F7" w:rsidRDefault="00E62806" w:rsidP="00E62806">
      <w:pPr>
        <w:pStyle w:val="ListParagraph"/>
        <w:spacing w:after="0" w:line="360" w:lineRule="auto"/>
        <w:ind w:left="0"/>
        <w:jc w:val="both"/>
        <w:rPr>
          <w:rFonts w:ascii="Times New Roman" w:hAnsi="Times New Roman" w:cs="Times New Roman"/>
          <w:b/>
        </w:rPr>
      </w:pPr>
      <w:proofErr w:type="spellStart"/>
      <w:r w:rsidRPr="00CC78F7">
        <w:rPr>
          <w:rFonts w:ascii="Times New Roman" w:hAnsi="Times New Roman" w:cs="Times New Roman"/>
          <w:b/>
        </w:rPr>
        <w:t>Dàn</w:t>
      </w:r>
      <w:proofErr w:type="spellEnd"/>
      <w:r w:rsidRPr="00CC78F7">
        <w:rPr>
          <w:rFonts w:ascii="Times New Roman" w:hAnsi="Times New Roman" w:cs="Times New Roman"/>
          <w:b/>
        </w:rPr>
        <w:t xml:space="preserve"> </w:t>
      </w:r>
      <w:proofErr w:type="spellStart"/>
      <w:r w:rsidRPr="00CC78F7">
        <w:rPr>
          <w:rFonts w:ascii="Times New Roman" w:hAnsi="Times New Roman" w:cs="Times New Roman"/>
          <w:b/>
        </w:rPr>
        <w:t>bài</w:t>
      </w:r>
      <w:proofErr w:type="spellEnd"/>
      <w:r w:rsidRPr="00CC78F7">
        <w:rPr>
          <w:rFonts w:ascii="Times New Roman" w:hAnsi="Times New Roman" w:cs="Times New Roman"/>
          <w:b/>
        </w:rPr>
        <w:t>:</w:t>
      </w:r>
    </w:p>
    <w:p w:rsidR="00E62806" w:rsidRPr="00CC78F7" w:rsidRDefault="00E62806" w:rsidP="00E62806">
      <w:pPr>
        <w:pStyle w:val="ListParagraph"/>
        <w:spacing w:after="0" w:line="360" w:lineRule="auto"/>
        <w:ind w:left="0"/>
        <w:jc w:val="both"/>
        <w:rPr>
          <w:rFonts w:ascii="Times New Roman" w:hAnsi="Times New Roman" w:cs="Times New Roman"/>
          <w:b/>
        </w:rPr>
      </w:pPr>
    </w:p>
    <w:p w:rsidR="00E62806" w:rsidRPr="00CC78F7" w:rsidRDefault="00E62806" w:rsidP="00E62806">
      <w:pPr>
        <w:pStyle w:val="ListParagraph"/>
        <w:numPr>
          <w:ilvl w:val="0"/>
          <w:numId w:val="6"/>
        </w:numPr>
        <w:spacing w:after="0" w:line="360" w:lineRule="auto"/>
        <w:jc w:val="both"/>
        <w:rPr>
          <w:rFonts w:ascii="Times New Roman" w:hAnsi="Times New Roman" w:cs="Times New Roman"/>
        </w:rPr>
      </w:pPr>
      <w:r w:rsidRPr="00CC78F7">
        <w:rPr>
          <w:rFonts w:ascii="Times New Roman" w:hAnsi="Times New Roman" w:cs="Times New Roman"/>
        </w:rPr>
        <w:t xml:space="preserve"> </w:t>
      </w:r>
      <w:proofErr w:type="spellStart"/>
      <w:r w:rsidRPr="00CC78F7">
        <w:rPr>
          <w:rFonts w:ascii="Times New Roman" w:hAnsi="Times New Roman" w:cs="Times New Roman"/>
        </w:rPr>
        <w:t>Cảm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nghĩ</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của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sinh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đối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với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w:t>
      </w:r>
    </w:p>
    <w:p w:rsidR="00E62806" w:rsidRPr="00CC78F7" w:rsidRDefault="00E62806" w:rsidP="00E62806">
      <w:pPr>
        <w:pStyle w:val="ListParagraph"/>
        <w:numPr>
          <w:ilvl w:val="0"/>
          <w:numId w:val="6"/>
        </w:numPr>
        <w:spacing w:after="0" w:line="360" w:lineRule="auto"/>
        <w:jc w:val="both"/>
        <w:rPr>
          <w:rFonts w:ascii="Times New Roman" w:hAnsi="Times New Roman" w:cs="Times New Roman"/>
        </w:rPr>
      </w:pPr>
      <w:proofErr w:type="spellStart"/>
      <w:r w:rsidRPr="00CC78F7">
        <w:rPr>
          <w:rFonts w:ascii="Times New Roman" w:hAnsi="Times New Roman" w:cs="Times New Roman"/>
        </w:rPr>
        <w:t>Vì</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sao</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lại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quan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trọng</w:t>
      </w:r>
      <w:proofErr w:type="spellEnd"/>
      <w:r w:rsidRPr="00CC78F7">
        <w:rPr>
          <w:rFonts w:ascii="Times New Roman" w:hAnsi="Times New Roman" w:cs="Times New Roman"/>
        </w:rPr>
        <w:t>.</w:t>
      </w:r>
    </w:p>
    <w:p w:rsidR="00E62806" w:rsidRPr="00CC78F7" w:rsidRDefault="00E62806" w:rsidP="00E62806">
      <w:pPr>
        <w:pStyle w:val="ListParagraph"/>
        <w:numPr>
          <w:ilvl w:val="0"/>
          <w:numId w:val="6"/>
        </w:numPr>
        <w:spacing w:after="0" w:line="360" w:lineRule="auto"/>
        <w:jc w:val="both"/>
        <w:rPr>
          <w:rFonts w:ascii="Times New Roman" w:hAnsi="Times New Roman" w:cs="Times New Roman"/>
        </w:rPr>
      </w:pPr>
      <w:proofErr w:type="spellStart"/>
      <w:r w:rsidRPr="00CC78F7">
        <w:rPr>
          <w:rFonts w:ascii="Times New Roman" w:hAnsi="Times New Roman" w:cs="Times New Roman"/>
        </w:rPr>
        <w:t>Vì</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sao</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lại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hấp</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dẫn</w:t>
      </w:r>
      <w:proofErr w:type="spellEnd"/>
    </w:p>
    <w:p w:rsidR="00E62806" w:rsidRPr="00CC78F7" w:rsidRDefault="00E62806" w:rsidP="00E62806">
      <w:pPr>
        <w:pStyle w:val="ListParagraph"/>
        <w:numPr>
          <w:ilvl w:val="0"/>
          <w:numId w:val="6"/>
        </w:numPr>
        <w:spacing w:after="0" w:line="360" w:lineRule="auto"/>
        <w:jc w:val="both"/>
        <w:rPr>
          <w:rFonts w:ascii="Times New Roman" w:hAnsi="Times New Roman" w:cs="Times New Roman"/>
        </w:rPr>
      </w:pPr>
      <w:proofErr w:type="spellStart"/>
      <w:r w:rsidRPr="00CC78F7">
        <w:rPr>
          <w:rFonts w:ascii="Times New Roman" w:hAnsi="Times New Roman" w:cs="Times New Roman"/>
        </w:rPr>
        <w:t>Nên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cảm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nghĩ</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gì</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đối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với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mới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là</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đắn</w:t>
      </w:r>
      <w:proofErr w:type="spellEnd"/>
      <w:r w:rsidRPr="00CC78F7">
        <w:rPr>
          <w:rFonts w:ascii="Times New Roman" w:hAnsi="Times New Roman" w:cs="Times New Roman"/>
        </w:rPr>
        <w:t>.</w:t>
      </w:r>
    </w:p>
    <w:p w:rsidR="00E62806" w:rsidRPr="00CC78F7" w:rsidRDefault="00E62806" w:rsidP="00E62806">
      <w:pPr>
        <w:pStyle w:val="ListParagraph"/>
        <w:numPr>
          <w:ilvl w:val="0"/>
          <w:numId w:val="6"/>
        </w:numPr>
        <w:spacing w:after="0" w:line="360" w:lineRule="auto"/>
        <w:jc w:val="both"/>
        <w:rPr>
          <w:rFonts w:ascii="Times New Roman" w:hAnsi="Times New Roman" w:cs="Times New Roman"/>
        </w:rPr>
      </w:pPr>
      <w:proofErr w:type="spellStart"/>
      <w:r w:rsidRPr="00CC78F7">
        <w:rPr>
          <w:rFonts w:ascii="Times New Roman" w:hAnsi="Times New Roman" w:cs="Times New Roman"/>
        </w:rPr>
        <w:t>Kết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luận</w:t>
      </w:r>
      <w:proofErr w:type="spellEnd"/>
      <w:r w:rsidRPr="00CC78F7">
        <w:rPr>
          <w:rFonts w:ascii="Times New Roman" w:hAnsi="Times New Roman" w:cs="Times New Roman"/>
        </w:rPr>
        <w:t>.</w:t>
      </w:r>
    </w:p>
    <w:p w:rsidR="00E62806" w:rsidRPr="00CC78F7" w:rsidRDefault="00E62806" w:rsidP="00E62806">
      <w:pPr>
        <w:pStyle w:val="ListParagraph"/>
        <w:spacing w:after="0" w:line="360" w:lineRule="auto"/>
        <w:ind w:left="0"/>
        <w:jc w:val="both"/>
        <w:rPr>
          <w:rFonts w:ascii="Times New Roman" w:hAnsi="Times New Roman" w:cs="Times New Roman"/>
        </w:rPr>
      </w:pPr>
    </w:p>
    <w:p w:rsidR="00E62806" w:rsidRPr="00CC78F7" w:rsidRDefault="00E62806" w:rsidP="00E62806">
      <w:pPr>
        <w:pStyle w:val="ListParagraph"/>
        <w:spacing w:after="0" w:line="360" w:lineRule="auto"/>
        <w:ind w:left="0" w:firstLine="567"/>
        <w:jc w:val="both"/>
        <w:rPr>
          <w:rFonts w:ascii="Times New Roman" w:hAnsi="Times New Roman" w:cs="Times New Roman"/>
        </w:rPr>
      </w:pPr>
      <w:proofErr w:type="spellStart"/>
      <w:proofErr w:type="gramStart"/>
      <w:r w:rsidRPr="00CC78F7">
        <w:rPr>
          <w:rFonts w:ascii="Times New Roman" w:hAnsi="Times New Roman" w:cs="Times New Roman"/>
        </w:rPr>
        <w:t>Đa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phần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sinh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đều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sợ</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nhưng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ngày</w:t>
      </w:r>
      <w:proofErr w:type="spellEnd"/>
      <w:r w:rsidRPr="00CC78F7">
        <w:rPr>
          <w:rFonts w:ascii="Times New Roman" w:hAnsi="Times New Roman" w:cs="Times New Roman"/>
        </w:rPr>
        <w:t xml:space="preserve"> nay </w:t>
      </w:r>
      <w:proofErr w:type="spell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đều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rất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là</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quan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trọng</w:t>
      </w:r>
      <w:proofErr w:type="spellEnd"/>
      <w:r w:rsidRPr="00CC78F7">
        <w:rPr>
          <w:rFonts w:ascii="Times New Roman" w:hAnsi="Times New Roman" w:cs="Times New Roman"/>
        </w:rPr>
        <w:t>.</w:t>
      </w:r>
      <w:proofErr w:type="gramEnd"/>
      <w:r w:rsidRPr="00CC78F7">
        <w:rPr>
          <w:rFonts w:ascii="Times New Roman" w:hAnsi="Times New Roman" w:cs="Times New Roman"/>
        </w:rPr>
        <w:t xml:space="preserve"> </w:t>
      </w:r>
      <w:proofErr w:type="spellStart"/>
      <w:proofErr w:type="gramStart"/>
      <w:r w:rsidRPr="00CC78F7">
        <w:rPr>
          <w:rFonts w:ascii="Times New Roman" w:hAnsi="Times New Roman" w:cs="Times New Roman"/>
        </w:rPr>
        <w:t>Chúng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cũng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rất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là</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hấp</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dẫn</w:t>
      </w:r>
      <w:proofErr w:type="spellEnd"/>
      <w:r w:rsidRPr="00CC78F7">
        <w:rPr>
          <w:rFonts w:ascii="Times New Roman" w:hAnsi="Times New Roman" w:cs="Times New Roman"/>
        </w:rPr>
        <w:t>.</w:t>
      </w:r>
      <w:proofErr w:type="gramEnd"/>
    </w:p>
    <w:p w:rsidR="00E62806" w:rsidRPr="00CC78F7" w:rsidRDefault="00E62806" w:rsidP="00E62806">
      <w:pPr>
        <w:pStyle w:val="ListParagraph"/>
        <w:spacing w:after="0" w:line="360" w:lineRule="auto"/>
        <w:ind w:left="0" w:firstLine="567"/>
        <w:jc w:val="both"/>
        <w:rPr>
          <w:rFonts w:ascii="Times New Roman" w:hAnsi="Times New Roman" w:cs="Times New Roman"/>
        </w:rPr>
      </w:pPr>
      <w:proofErr w:type="spellStart"/>
      <w:proofErr w:type="gram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quan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trọng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bởi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vì</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buộc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sinh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phải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hành</w:t>
      </w:r>
      <w:proofErr w:type="spellEnd"/>
      <w:r w:rsidRPr="00CC78F7">
        <w:rPr>
          <w:rFonts w:ascii="Times New Roman" w:hAnsi="Times New Roman" w:cs="Times New Roman"/>
        </w:rPr>
        <w:t>.</w:t>
      </w:r>
      <w:proofErr w:type="gramEnd"/>
      <w:r w:rsidRPr="00CC78F7">
        <w:rPr>
          <w:rFonts w:ascii="Times New Roman" w:hAnsi="Times New Roman" w:cs="Times New Roman"/>
        </w:rPr>
        <w:t xml:space="preserve"> </w:t>
      </w:r>
      <w:proofErr w:type="spellStart"/>
      <w:proofErr w:type="gramStart"/>
      <w:r w:rsidRPr="00CC78F7">
        <w:rPr>
          <w:rFonts w:ascii="Times New Roman" w:hAnsi="Times New Roman" w:cs="Times New Roman"/>
        </w:rPr>
        <w:t>Không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hầu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hết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sinh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sẽ</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không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tập</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gì</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cả</w:t>
      </w:r>
      <w:proofErr w:type="spellEnd"/>
      <w:r w:rsidRPr="00CC78F7">
        <w:rPr>
          <w:rFonts w:ascii="Times New Roman" w:hAnsi="Times New Roman" w:cs="Times New Roman"/>
        </w:rPr>
        <w:t xml:space="preserve">, do </w:t>
      </w:r>
      <w:proofErr w:type="spellStart"/>
      <w:r w:rsidRPr="00CC78F7">
        <w:rPr>
          <w:rFonts w:ascii="Times New Roman" w:hAnsi="Times New Roman" w:cs="Times New Roman"/>
        </w:rPr>
        <w:t>đó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sẽ</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hiểu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biết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rất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hạn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hẹp</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về</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thế</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giới</w:t>
      </w:r>
      <w:proofErr w:type="spellEnd"/>
      <w:r w:rsidRPr="00CC78F7">
        <w:rPr>
          <w:rFonts w:ascii="Times New Roman" w:hAnsi="Times New Roman" w:cs="Times New Roman"/>
        </w:rPr>
        <w:t>.</w:t>
      </w:r>
      <w:proofErr w:type="gramEnd"/>
      <w:r w:rsidRPr="00CC78F7">
        <w:rPr>
          <w:rFonts w:ascii="Times New Roman" w:hAnsi="Times New Roman" w:cs="Times New Roman"/>
        </w:rPr>
        <w:t xml:space="preserve"> </w:t>
      </w:r>
      <w:proofErr w:type="spellStart"/>
      <w:proofErr w:type="gramStart"/>
      <w:r w:rsidRPr="00CC78F7">
        <w:rPr>
          <w:rFonts w:ascii="Times New Roman" w:hAnsi="Times New Roman" w:cs="Times New Roman"/>
        </w:rPr>
        <w:t>Họ</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sẽ</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chỉ</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những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môn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nào</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mà</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thích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và</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bỏ</w:t>
      </w:r>
      <w:proofErr w:type="spellEnd"/>
      <w:r w:rsidRPr="00CC78F7">
        <w:rPr>
          <w:rFonts w:ascii="Times New Roman" w:hAnsi="Times New Roman" w:cs="Times New Roman"/>
        </w:rPr>
        <w:t xml:space="preserve"> qua </w:t>
      </w:r>
      <w:proofErr w:type="spellStart"/>
      <w:r w:rsidRPr="00CC78F7">
        <w:rPr>
          <w:rFonts w:ascii="Times New Roman" w:hAnsi="Times New Roman" w:cs="Times New Roman"/>
        </w:rPr>
        <w:t>những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môn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khác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được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xem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là</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hóc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búa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mặc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dù</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những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môn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này</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rất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quan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trọng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trong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thời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hiện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đại</w:t>
      </w:r>
      <w:proofErr w:type="spellEnd"/>
      <w:r w:rsidRPr="00CC78F7">
        <w:rPr>
          <w:rFonts w:ascii="Times New Roman" w:hAnsi="Times New Roman" w:cs="Times New Roman"/>
        </w:rPr>
        <w:t>.</w:t>
      </w:r>
      <w:proofErr w:type="gramEnd"/>
    </w:p>
    <w:p w:rsidR="00E62806" w:rsidRPr="00CC78F7" w:rsidRDefault="00E62806" w:rsidP="00E62806">
      <w:pPr>
        <w:pStyle w:val="ListParagraph"/>
        <w:spacing w:after="0" w:line="360" w:lineRule="auto"/>
        <w:ind w:left="0" w:firstLine="567"/>
        <w:jc w:val="both"/>
        <w:rPr>
          <w:rFonts w:ascii="Times New Roman" w:hAnsi="Times New Roman" w:cs="Times New Roman"/>
        </w:rPr>
      </w:pPr>
      <w:proofErr w:type="spellStart"/>
      <w:proofErr w:type="gram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cũng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giúp</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được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ý </w:t>
      </w:r>
      <w:proofErr w:type="spellStart"/>
      <w:r w:rsidRPr="00CC78F7">
        <w:rPr>
          <w:rFonts w:ascii="Times New Roman" w:hAnsi="Times New Roman" w:cs="Times New Roman"/>
        </w:rPr>
        <w:t>niệm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nào</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về</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kiến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thức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của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người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đối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với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số</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môn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học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nhất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định</w:t>
      </w:r>
      <w:proofErr w:type="spellEnd"/>
      <w:r w:rsidRPr="00CC78F7">
        <w:rPr>
          <w:rFonts w:ascii="Times New Roman" w:hAnsi="Times New Roman" w:cs="Times New Roman"/>
        </w:rPr>
        <w:t>.</w:t>
      </w:r>
      <w:proofErr w:type="gramEnd"/>
      <w:r w:rsidRPr="00CC78F7">
        <w:rPr>
          <w:rFonts w:ascii="Times New Roman" w:hAnsi="Times New Roman" w:cs="Times New Roman"/>
        </w:rPr>
        <w:t xml:space="preserve"> </w:t>
      </w:r>
      <w:proofErr w:type="spellStart"/>
      <w:proofErr w:type="gramStart"/>
      <w:r w:rsidRPr="00CC78F7">
        <w:rPr>
          <w:rFonts w:ascii="Times New Roman" w:hAnsi="Times New Roman" w:cs="Times New Roman"/>
        </w:rPr>
        <w:t>Chẳng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hạn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nếu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nam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sinh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tuyển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sơ</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cấp</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sáu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thể</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biết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ngay</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được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cậu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đã</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đạt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được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trình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độ</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hiểu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biết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đối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với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số</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bộ</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môn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như</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thế</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nào</w:t>
      </w:r>
      <w:proofErr w:type="spellEnd"/>
      <w:r w:rsidRPr="00CC78F7">
        <w:rPr>
          <w:rFonts w:ascii="Times New Roman" w:hAnsi="Times New Roman" w:cs="Times New Roman"/>
        </w:rPr>
        <w:t>.</w:t>
      </w:r>
      <w:proofErr w:type="gramEnd"/>
      <w:r w:rsidRPr="00CC78F7">
        <w:rPr>
          <w:rFonts w:ascii="Times New Roman" w:hAnsi="Times New Roman" w:cs="Times New Roman"/>
        </w:rPr>
        <w:t xml:space="preserve"> </w:t>
      </w:r>
      <w:proofErr w:type="gramStart"/>
      <w:r w:rsidRPr="00CC78F7">
        <w:rPr>
          <w:rFonts w:ascii="Times New Roman" w:hAnsi="Times New Roman" w:cs="Times New Roman"/>
        </w:rPr>
        <w:t xml:space="preserve">Qua </w:t>
      </w:r>
      <w:proofErr w:type="spellStart"/>
      <w:r w:rsidRPr="00CC78F7">
        <w:rPr>
          <w:rFonts w:ascii="Times New Roman" w:hAnsi="Times New Roman" w:cs="Times New Roman"/>
        </w:rPr>
        <w:t>đó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thể</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ý </w:t>
      </w:r>
      <w:proofErr w:type="spellStart"/>
      <w:r w:rsidRPr="00CC78F7">
        <w:rPr>
          <w:rFonts w:ascii="Times New Roman" w:hAnsi="Times New Roman" w:cs="Times New Roman"/>
        </w:rPr>
        <w:t>niệm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về</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loại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công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việc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nào</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mà</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cậu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khả</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năng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đảm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trách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được</w:t>
      </w:r>
      <w:proofErr w:type="spellEnd"/>
      <w:r w:rsidRPr="00CC78F7">
        <w:rPr>
          <w:rFonts w:ascii="Times New Roman" w:hAnsi="Times New Roman" w:cs="Times New Roman"/>
        </w:rPr>
        <w:t>.</w:t>
      </w:r>
      <w:proofErr w:type="gramEnd"/>
      <w:r w:rsidRPr="00CC78F7">
        <w:rPr>
          <w:rFonts w:ascii="Times New Roman" w:hAnsi="Times New Roman" w:cs="Times New Roman"/>
        </w:rPr>
        <w:t xml:space="preserve"> </w:t>
      </w:r>
      <w:proofErr w:type="spellStart"/>
      <w:r w:rsidRPr="00CC78F7">
        <w:rPr>
          <w:rFonts w:ascii="Times New Roman" w:hAnsi="Times New Roman" w:cs="Times New Roman"/>
        </w:rPr>
        <w:t>Đây</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là</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lý</w:t>
      </w:r>
      <w:proofErr w:type="spellEnd"/>
      <w:r w:rsidRPr="00CC78F7">
        <w:rPr>
          <w:rFonts w:ascii="Times New Roman" w:hAnsi="Times New Roman" w:cs="Times New Roman"/>
        </w:rPr>
        <w:t xml:space="preserve"> do </w:t>
      </w:r>
      <w:proofErr w:type="spellStart"/>
      <w:r w:rsidRPr="00CC78F7">
        <w:rPr>
          <w:rFonts w:ascii="Times New Roman" w:hAnsi="Times New Roman" w:cs="Times New Roman"/>
        </w:rPr>
        <w:t>vì</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sao</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phần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lớn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người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chủ</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cơ</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quan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xí</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nghiệp</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muốn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biết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xem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mọt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người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xin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việc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đã</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đỗ</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nào</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rồi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trước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anh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được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giao</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việc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làm</w:t>
      </w:r>
      <w:proofErr w:type="spellEnd"/>
      <w:r w:rsidRPr="00CC78F7">
        <w:rPr>
          <w:rFonts w:ascii="Times New Roman" w:hAnsi="Times New Roman" w:cs="Times New Roman"/>
        </w:rPr>
        <w:t>.</w:t>
      </w:r>
    </w:p>
    <w:p w:rsidR="00E62806" w:rsidRPr="00CC78F7" w:rsidRDefault="00E62806" w:rsidP="00E62806">
      <w:pPr>
        <w:pStyle w:val="ListParagraph"/>
        <w:spacing w:after="0" w:line="360" w:lineRule="auto"/>
        <w:ind w:left="0" w:firstLine="567"/>
        <w:jc w:val="both"/>
        <w:rPr>
          <w:rFonts w:ascii="Times New Roman" w:hAnsi="Times New Roman" w:cs="Times New Roman"/>
        </w:rPr>
      </w:pPr>
      <w:proofErr w:type="spellStart"/>
      <w:proofErr w:type="gramStart"/>
      <w:r w:rsidRPr="00CC78F7">
        <w:rPr>
          <w:rFonts w:ascii="Times New Roman" w:hAnsi="Times New Roman" w:cs="Times New Roman"/>
        </w:rPr>
        <w:t>Sau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hết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các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hấp</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dẫn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bởi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vì</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thể</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kiểm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tầm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hiểu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biết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của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chính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mình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đã</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đến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đâu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trong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lúc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chuẩn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bị</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w:t>
      </w:r>
      <w:proofErr w:type="gramEnd"/>
      <w:r w:rsidRPr="00CC78F7">
        <w:rPr>
          <w:rFonts w:ascii="Times New Roman" w:hAnsi="Times New Roman" w:cs="Times New Roman"/>
        </w:rPr>
        <w:t xml:space="preserve"> </w:t>
      </w:r>
      <w:proofErr w:type="spellStart"/>
      <w:proofErr w:type="gramStart"/>
      <w:r w:rsidRPr="00CC78F7">
        <w:rPr>
          <w:rFonts w:ascii="Times New Roman" w:hAnsi="Times New Roman" w:cs="Times New Roman"/>
        </w:rPr>
        <w:t>Lúc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ngồi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thích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trả</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lời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những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điều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gì</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mình</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biết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được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mặc</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dù</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cảm</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thấy</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buồn</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rầu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khổ</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sở</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nếu</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chúng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ta</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không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đạt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thắng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lợi</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trong</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một</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kỳ</w:t>
      </w:r>
      <w:proofErr w:type="spellEnd"/>
      <w:r w:rsidRPr="00CC78F7">
        <w:rPr>
          <w:rFonts w:ascii="Times New Roman" w:hAnsi="Times New Roman" w:cs="Times New Roman"/>
        </w:rPr>
        <w:t xml:space="preserve"> </w:t>
      </w:r>
      <w:proofErr w:type="spellStart"/>
      <w:r w:rsidRPr="00CC78F7">
        <w:rPr>
          <w:rFonts w:ascii="Times New Roman" w:hAnsi="Times New Roman" w:cs="Times New Roman"/>
        </w:rPr>
        <w:t>thi</w:t>
      </w:r>
      <w:proofErr w:type="spellEnd"/>
      <w:r w:rsidRPr="00CC78F7">
        <w:rPr>
          <w:rFonts w:ascii="Times New Roman" w:hAnsi="Times New Roman" w:cs="Times New Roman"/>
        </w:rPr>
        <w:t>.</w:t>
      </w:r>
      <w:proofErr w:type="gramEnd"/>
    </w:p>
    <w:p w:rsidR="00796CA9" w:rsidRPr="00CC78F7" w:rsidRDefault="00796CA9" w:rsidP="00CC78F7">
      <w:pPr>
        <w:spacing w:after="0" w:line="360" w:lineRule="auto"/>
        <w:jc w:val="both"/>
        <w:rPr>
          <w:rFonts w:ascii="Times New Roman" w:hAnsi="Times New Roman" w:cs="Times New Roman"/>
        </w:rPr>
      </w:pPr>
    </w:p>
    <w:sectPr w:rsidR="00796CA9" w:rsidRPr="00CC78F7" w:rsidSect="007D152A">
      <w:pgSz w:w="12240" w:h="15840"/>
      <w:pgMar w:top="810" w:right="720" w:bottom="27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552F7"/>
    <w:multiLevelType w:val="hybridMultilevel"/>
    <w:tmpl w:val="D526D1B8"/>
    <w:lvl w:ilvl="0" w:tplc="3F8A1E82">
      <w:start w:val="1"/>
      <w:numFmt w:val="upperLetter"/>
      <w:lvlText w:val="%1."/>
      <w:lvlJc w:val="left"/>
      <w:pPr>
        <w:ind w:left="502"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5D93812"/>
    <w:multiLevelType w:val="hybridMultilevel"/>
    <w:tmpl w:val="1C52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97205"/>
    <w:multiLevelType w:val="hybridMultilevel"/>
    <w:tmpl w:val="5BEA9F7E"/>
    <w:lvl w:ilvl="0" w:tplc="5088066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D026A"/>
    <w:multiLevelType w:val="hybridMultilevel"/>
    <w:tmpl w:val="0B12EEE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4325176"/>
    <w:multiLevelType w:val="hybridMultilevel"/>
    <w:tmpl w:val="EB665870"/>
    <w:lvl w:ilvl="0" w:tplc="31DE8B44">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A385F82"/>
    <w:multiLevelType w:val="hybridMultilevel"/>
    <w:tmpl w:val="0728048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90B18E7"/>
    <w:multiLevelType w:val="hybridMultilevel"/>
    <w:tmpl w:val="BF36F6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5B0B"/>
    <w:rsid w:val="00796CA9"/>
    <w:rsid w:val="007D152A"/>
    <w:rsid w:val="00B57103"/>
    <w:rsid w:val="00CC78F7"/>
    <w:rsid w:val="00CD6320"/>
    <w:rsid w:val="00CD75B4"/>
    <w:rsid w:val="00E45B0B"/>
    <w:rsid w:val="00E62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B0B"/>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20"/>
    <w:pPr>
      <w:spacing w:after="160" w:line="259"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2017-06-04T11:48:00Z</dcterms:created>
  <dcterms:modified xsi:type="dcterms:W3CDTF">2017-06-04T11:48:00Z</dcterms:modified>
</cp:coreProperties>
</file>