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DF6" w:rsidRPr="00404C57" w:rsidRDefault="00574DF6" w:rsidP="00574DF6">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8. THE IMPORTANCE OF BOOKS</w:t>
      </w:r>
    </w:p>
    <w:p w:rsidR="00574DF6" w:rsidRDefault="00574DF6" w:rsidP="00574DF6">
      <w:pPr>
        <w:spacing w:after="0" w:line="360" w:lineRule="auto"/>
        <w:jc w:val="both"/>
        <w:rPr>
          <w:rFonts w:ascii="Times New Roman" w:hAnsi="Times New Roman" w:cs="Times New Roman"/>
          <w:b/>
          <w:sz w:val="26"/>
          <w:szCs w:val="26"/>
        </w:rPr>
      </w:pPr>
    </w:p>
    <w:p w:rsidR="00574DF6" w:rsidRPr="00574DF6" w:rsidRDefault="00574DF6" w:rsidP="00574DF6">
      <w:pPr>
        <w:spacing w:after="0" w:line="360" w:lineRule="auto"/>
        <w:jc w:val="both"/>
        <w:rPr>
          <w:rFonts w:ascii="Times New Roman" w:hAnsi="Times New Roman" w:cs="Times New Roman"/>
          <w:b/>
        </w:rPr>
      </w:pPr>
      <w:r w:rsidRPr="00574DF6">
        <w:rPr>
          <w:rFonts w:ascii="Times New Roman" w:hAnsi="Times New Roman" w:cs="Times New Roman"/>
          <w:b/>
        </w:rPr>
        <w:t>The Outlines:</w:t>
      </w:r>
    </w:p>
    <w:p w:rsidR="00574DF6" w:rsidRPr="00574DF6" w:rsidRDefault="00574DF6" w:rsidP="00574DF6">
      <w:pPr>
        <w:pStyle w:val="ListParagraph"/>
        <w:numPr>
          <w:ilvl w:val="0"/>
          <w:numId w:val="1"/>
        </w:numPr>
        <w:spacing w:after="0" w:line="360" w:lineRule="auto"/>
        <w:jc w:val="both"/>
        <w:rPr>
          <w:rFonts w:ascii="Times New Roman" w:hAnsi="Times New Roman" w:cs="Times New Roman"/>
        </w:rPr>
      </w:pPr>
      <w:r w:rsidRPr="00574DF6">
        <w:rPr>
          <w:rFonts w:ascii="Times New Roman" w:hAnsi="Times New Roman" w:cs="Times New Roman"/>
        </w:rPr>
        <w:t>The type of books to be read.</w:t>
      </w:r>
    </w:p>
    <w:p w:rsidR="00574DF6" w:rsidRPr="00574DF6" w:rsidRDefault="00574DF6" w:rsidP="00574DF6">
      <w:pPr>
        <w:pStyle w:val="ListParagraph"/>
        <w:numPr>
          <w:ilvl w:val="0"/>
          <w:numId w:val="1"/>
        </w:numPr>
        <w:spacing w:after="0" w:line="360" w:lineRule="auto"/>
        <w:jc w:val="both"/>
        <w:rPr>
          <w:rFonts w:ascii="Times New Roman" w:hAnsi="Times New Roman" w:cs="Times New Roman"/>
        </w:rPr>
      </w:pPr>
      <w:r w:rsidRPr="00574DF6">
        <w:rPr>
          <w:rFonts w:ascii="Times New Roman" w:hAnsi="Times New Roman" w:cs="Times New Roman"/>
        </w:rPr>
        <w:t>How books should be read.</w:t>
      </w:r>
    </w:p>
    <w:p w:rsidR="00574DF6" w:rsidRPr="00574DF6" w:rsidRDefault="00574DF6" w:rsidP="00574DF6">
      <w:pPr>
        <w:pStyle w:val="ListParagraph"/>
        <w:numPr>
          <w:ilvl w:val="0"/>
          <w:numId w:val="1"/>
        </w:numPr>
        <w:spacing w:after="0" w:line="360" w:lineRule="auto"/>
        <w:jc w:val="both"/>
        <w:rPr>
          <w:rFonts w:ascii="Times New Roman" w:hAnsi="Times New Roman" w:cs="Times New Roman"/>
        </w:rPr>
      </w:pPr>
      <w:r w:rsidRPr="00574DF6">
        <w:rPr>
          <w:rFonts w:ascii="Times New Roman" w:hAnsi="Times New Roman" w:cs="Times New Roman"/>
        </w:rPr>
        <w:t>The purpose of books.</w:t>
      </w:r>
    </w:p>
    <w:p w:rsidR="00574DF6" w:rsidRPr="00574DF6" w:rsidRDefault="00574DF6" w:rsidP="00574DF6">
      <w:pPr>
        <w:pStyle w:val="ListParagraph"/>
        <w:numPr>
          <w:ilvl w:val="0"/>
          <w:numId w:val="1"/>
        </w:numPr>
        <w:spacing w:after="0" w:line="360" w:lineRule="auto"/>
        <w:jc w:val="both"/>
        <w:rPr>
          <w:rFonts w:ascii="Times New Roman" w:hAnsi="Times New Roman" w:cs="Times New Roman"/>
        </w:rPr>
      </w:pPr>
      <w:r w:rsidRPr="00574DF6">
        <w:rPr>
          <w:rFonts w:ascii="Times New Roman" w:hAnsi="Times New Roman" w:cs="Times New Roman"/>
        </w:rPr>
        <w:t>The advantages of reading books.</w:t>
      </w:r>
    </w:p>
    <w:p w:rsidR="00574DF6" w:rsidRPr="00574DF6" w:rsidRDefault="00574DF6" w:rsidP="00574DF6">
      <w:pPr>
        <w:pStyle w:val="ListParagraph"/>
        <w:numPr>
          <w:ilvl w:val="0"/>
          <w:numId w:val="1"/>
        </w:numPr>
        <w:spacing w:after="0" w:line="360" w:lineRule="auto"/>
        <w:jc w:val="both"/>
        <w:rPr>
          <w:rFonts w:ascii="Times New Roman" w:hAnsi="Times New Roman" w:cs="Times New Roman"/>
        </w:rPr>
      </w:pPr>
      <w:r w:rsidRPr="00574DF6">
        <w:rPr>
          <w:rFonts w:ascii="Times New Roman" w:hAnsi="Times New Roman" w:cs="Times New Roman"/>
        </w:rPr>
        <w:t>The end.</w:t>
      </w:r>
    </w:p>
    <w:p w:rsidR="00574DF6" w:rsidRPr="00574DF6" w:rsidRDefault="00574DF6" w:rsidP="00574DF6">
      <w:pPr>
        <w:spacing w:after="0" w:line="360" w:lineRule="auto"/>
        <w:jc w:val="both"/>
        <w:rPr>
          <w:rFonts w:ascii="Times New Roman" w:hAnsi="Times New Roman" w:cs="Times New Roman"/>
        </w:rPr>
      </w:pP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Every book that is worth reading once is often worth reading again. The reader should not be disturbed if he does not understand everything – after the first reading. The important thing is to understand what he can. For what is not understood today may become crystal clear tomorrow.</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 xml:space="preserve">Books are written to impart knowledge and good books enrich the mind. By putting ourselves under the influence of superior minds, we develop our mental powers. Through good books we learn that people </w:t>
      </w:r>
      <w:proofErr w:type="gramStart"/>
      <w:r w:rsidRPr="00574DF6">
        <w:rPr>
          <w:rFonts w:ascii="Times New Roman" w:hAnsi="Times New Roman" w:cs="Times New Roman"/>
        </w:rPr>
        <w:t>are</w:t>
      </w:r>
      <w:proofErr w:type="gramEnd"/>
      <w:r w:rsidRPr="00574DF6">
        <w:rPr>
          <w:rFonts w:ascii="Times New Roman" w:hAnsi="Times New Roman" w:cs="Times New Roman"/>
        </w:rPr>
        <w:t xml:space="preserve"> everywhere the same, in all ages, and in all countries. This knowledge improves our affection for others and helps us to live in peace with them. We also learn that the world was made not for man alone but for every creature that can feel hunger and thirst, warmth and cold.</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Though it may be possible for us to travel round the world and see the things happening today, it is not possible for us to see the things that happened in the past. But good books enable us to see not only into most remote regions of the world today, but also into the world in which our ancestors lived.</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It is therefore good to read good books.</w:t>
      </w:r>
    </w:p>
    <w:p w:rsidR="00574DF6" w:rsidRPr="00574DF6" w:rsidRDefault="00574DF6" w:rsidP="00574DF6">
      <w:pPr>
        <w:spacing w:after="0" w:line="360" w:lineRule="auto"/>
        <w:jc w:val="both"/>
        <w:rPr>
          <w:rFonts w:ascii="Times New Roman" w:hAnsi="Times New Roman" w:cs="Times New Roman"/>
          <w:b/>
        </w:rPr>
      </w:pPr>
      <w:r w:rsidRPr="00574DF6">
        <w:rPr>
          <w:rFonts w:ascii="Times New Roman" w:hAnsi="Times New Roman" w:cs="Times New Roman"/>
          <w:b/>
        </w:rPr>
        <w:t>A. VOCABULARY AND WORD ENRICHMENT:</w:t>
      </w:r>
    </w:p>
    <w:p w:rsidR="00574DF6" w:rsidRPr="00574DF6" w:rsidRDefault="00574DF6" w:rsidP="00574DF6">
      <w:pPr>
        <w:spacing w:after="0" w:line="360" w:lineRule="auto"/>
        <w:ind w:left="180"/>
        <w:jc w:val="both"/>
        <w:rPr>
          <w:rFonts w:ascii="Times New Roman" w:hAnsi="Times New Roman" w:cs="Times New Roman"/>
          <w:b/>
        </w:rPr>
      </w:pP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Purpose </w:t>
      </w:r>
      <w:r w:rsidRPr="00574DF6">
        <w:rPr>
          <w:rFonts w:ascii="Times New Roman" w:hAnsi="Times New Roman" w:cs="Times New Roman"/>
        </w:rPr>
        <w:t>/ˈ</w:t>
      </w:r>
      <w:proofErr w:type="spellStart"/>
      <w:r w:rsidRPr="00574DF6">
        <w:rPr>
          <w:rFonts w:ascii="Times New Roman" w:hAnsi="Times New Roman" w:cs="Times New Roman"/>
        </w:rPr>
        <w:t>pɜː.pəs</w:t>
      </w:r>
      <w:proofErr w:type="spellEnd"/>
      <w:r w:rsidRPr="00574DF6">
        <w:rPr>
          <w:rFonts w:ascii="Times New Roman" w:hAnsi="Times New Roman" w:cs="Times New Roman"/>
        </w:rPr>
        <w:t xml:space="preserve">/ (n) = aim = </w:t>
      </w:r>
      <w:proofErr w:type="spellStart"/>
      <w:r w:rsidRPr="00574DF6">
        <w:rPr>
          <w:rFonts w:ascii="Times New Roman" w:hAnsi="Times New Roman" w:cs="Times New Roman"/>
        </w:rPr>
        <w:t>mục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đích</w:t>
      </w:r>
      <w:proofErr w:type="spellEnd"/>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Ex: - What’s your purpose in going to the United States?</w:t>
      </w:r>
      <w:r>
        <w:rPr>
          <w:rFonts w:ascii="Times New Roman" w:hAnsi="Times New Roman" w:cs="Times New Roman"/>
        </w:rPr>
        <w:t xml:space="preserve"> </w:t>
      </w:r>
      <w:proofErr w:type="spellStart"/>
      <w:proofErr w:type="gramStart"/>
      <w:r w:rsidRPr="00574DF6">
        <w:rPr>
          <w:rFonts w:ascii="Times New Roman" w:hAnsi="Times New Roman" w:cs="Times New Roman"/>
        </w:rPr>
        <w:t>Mục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đích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ông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Hoa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để</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làm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gì</w:t>
      </w:r>
      <w:proofErr w:type="spellEnd"/>
      <w:r w:rsidRPr="00574DF6">
        <w:rPr>
          <w:rFonts w:ascii="Times New Roman" w:hAnsi="Times New Roman" w:cs="Times New Roman"/>
        </w:rPr>
        <w:t>?</w:t>
      </w:r>
      <w:proofErr w:type="gramEnd"/>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Advantage </w:t>
      </w:r>
      <w:r w:rsidRPr="00574DF6">
        <w:rPr>
          <w:rFonts w:ascii="Times New Roman" w:hAnsi="Times New Roman" w:cs="Times New Roman"/>
        </w:rPr>
        <w:t>/</w:t>
      </w:r>
      <w:proofErr w:type="spellStart"/>
      <w:r w:rsidRPr="00574DF6">
        <w:rPr>
          <w:rFonts w:ascii="Times New Roman" w:hAnsi="Times New Roman" w:cs="Times New Roman"/>
        </w:rPr>
        <w:t>ədˈvɑːn.tɪdʒ</w:t>
      </w:r>
      <w:proofErr w:type="spellEnd"/>
      <w:r w:rsidRPr="00574DF6">
        <w:rPr>
          <w:rFonts w:ascii="Times New Roman" w:hAnsi="Times New Roman" w:cs="Times New Roman"/>
        </w:rPr>
        <w:t xml:space="preserve">/ (n) = benefit = </w:t>
      </w:r>
      <w:proofErr w:type="spellStart"/>
      <w:r w:rsidRPr="00574DF6">
        <w:rPr>
          <w:rFonts w:ascii="Times New Roman" w:hAnsi="Times New Roman" w:cs="Times New Roman"/>
        </w:rPr>
        <w:t>lợi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ích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lợi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điểm</w:t>
      </w:r>
      <w:proofErr w:type="spellEnd"/>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To be worth </w:t>
      </w:r>
      <w:r w:rsidRPr="00574DF6">
        <w:rPr>
          <w:rFonts w:ascii="Times New Roman" w:hAnsi="Times New Roman" w:cs="Times New Roman"/>
        </w:rPr>
        <w:t>/</w:t>
      </w:r>
      <w:proofErr w:type="spellStart"/>
      <w:r w:rsidRPr="00574DF6">
        <w:rPr>
          <w:rFonts w:ascii="Times New Roman" w:hAnsi="Times New Roman" w:cs="Times New Roman"/>
        </w:rPr>
        <w:t>wɜːθ</w:t>
      </w:r>
      <w:proofErr w:type="spellEnd"/>
      <w:r w:rsidRPr="00574DF6">
        <w:rPr>
          <w:rFonts w:ascii="Times New Roman" w:hAnsi="Times New Roman" w:cs="Times New Roman"/>
        </w:rPr>
        <w:t xml:space="preserve">/ = To have a certain value = </w:t>
      </w:r>
      <w:proofErr w:type="spellStart"/>
      <w:r w:rsidRPr="00574DF6">
        <w:rPr>
          <w:rFonts w:ascii="Times New Roman" w:hAnsi="Times New Roman" w:cs="Times New Roman"/>
        </w:rPr>
        <w:t>trị</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giá</w:t>
      </w:r>
      <w:proofErr w:type="spellEnd"/>
      <w:proofErr w:type="gramStart"/>
      <w:r w:rsidRPr="00574DF6">
        <w:rPr>
          <w:rFonts w:ascii="Times New Roman" w:hAnsi="Times New Roman" w:cs="Times New Roman"/>
        </w:rPr>
        <w:t>;  to</w:t>
      </w:r>
      <w:proofErr w:type="gramEnd"/>
      <w:r w:rsidRPr="00574DF6">
        <w:rPr>
          <w:rFonts w:ascii="Times New Roman" w:hAnsi="Times New Roman" w:cs="Times New Roman"/>
        </w:rPr>
        <w:t xml:space="preserve"> deserve (to be worthy of) = (</w:t>
      </w:r>
      <w:proofErr w:type="spellStart"/>
      <w:r w:rsidRPr="00574DF6">
        <w:rPr>
          <w:rFonts w:ascii="Times New Roman" w:hAnsi="Times New Roman" w:cs="Times New Roman"/>
        </w:rPr>
        <w:t>xứng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để</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Ex: - This diamond ring is worth 2,000 dollars.</w:t>
      </w:r>
      <w:r>
        <w:rPr>
          <w:rFonts w:ascii="Times New Roman" w:hAnsi="Times New Roman" w:cs="Times New Roman"/>
        </w:rPr>
        <w:t xml:space="preserve"> </w:t>
      </w:r>
      <w:proofErr w:type="spellStart"/>
      <w:r w:rsidRPr="00574DF6">
        <w:rPr>
          <w:rFonts w:ascii="Times New Roman" w:hAnsi="Times New Roman" w:cs="Times New Roman"/>
        </w:rPr>
        <w:t>Chiếc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nhẫn</w:t>
      </w:r>
      <w:proofErr w:type="spell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kim</w:t>
      </w:r>
      <w:proofErr w:type="spellEnd"/>
      <w:proofErr w:type="gramEnd"/>
      <w:r w:rsidRPr="00574DF6">
        <w:rPr>
          <w:rFonts w:ascii="Times New Roman" w:hAnsi="Times New Roman" w:cs="Times New Roman"/>
        </w:rPr>
        <w:t xml:space="preserve"> </w:t>
      </w:r>
      <w:proofErr w:type="spellStart"/>
      <w:r w:rsidRPr="00574DF6">
        <w:rPr>
          <w:rFonts w:ascii="Times New Roman" w:hAnsi="Times New Roman" w:cs="Times New Roman"/>
        </w:rPr>
        <w:t>cương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này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trị</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giá</w:t>
      </w:r>
      <w:proofErr w:type="spellEnd"/>
      <w:r w:rsidRPr="00574DF6">
        <w:rPr>
          <w:rFonts w:ascii="Times New Roman" w:hAnsi="Times New Roman" w:cs="Times New Roman"/>
        </w:rPr>
        <w:t xml:space="preserve"> 2,000 </w:t>
      </w:r>
      <w:proofErr w:type="spellStart"/>
      <w:r w:rsidRPr="00574DF6">
        <w:rPr>
          <w:rFonts w:ascii="Times New Roman" w:hAnsi="Times New Roman" w:cs="Times New Roman"/>
        </w:rPr>
        <w:t>đôla</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-That contract isn’t worth the paper it’s written on.</w:t>
      </w:r>
      <w:r>
        <w:rPr>
          <w:rFonts w:ascii="Times New Roman" w:hAnsi="Times New Roman" w:cs="Times New Roman"/>
        </w:rPr>
        <w:t xml:space="preserve"> </w:t>
      </w:r>
      <w:proofErr w:type="spellStart"/>
      <w:proofErr w:type="gramStart"/>
      <w:r w:rsidRPr="00574DF6">
        <w:rPr>
          <w:rFonts w:ascii="Times New Roman" w:hAnsi="Times New Roman" w:cs="Times New Roman"/>
        </w:rPr>
        <w:t>Bản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hợp</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đồng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chẳng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bằng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tờ</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giấy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thảo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nó</w:t>
      </w:r>
      <w:proofErr w:type="spellEnd"/>
      <w:r w:rsidRPr="00574DF6">
        <w:rPr>
          <w:rFonts w:ascii="Times New Roman" w:hAnsi="Times New Roman" w:cs="Times New Roman"/>
        </w:rPr>
        <w:t>.</w:t>
      </w:r>
      <w:proofErr w:type="gramEnd"/>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-That film is worth seeing.</w:t>
      </w:r>
      <w:r>
        <w:rPr>
          <w:rFonts w:ascii="Times New Roman" w:hAnsi="Times New Roman" w:cs="Times New Roman"/>
        </w:rPr>
        <w:t xml:space="preserve">  </w:t>
      </w:r>
      <w:proofErr w:type="spellStart"/>
      <w:proofErr w:type="gramStart"/>
      <w:r w:rsidRPr="00574DF6">
        <w:rPr>
          <w:rFonts w:ascii="Times New Roman" w:hAnsi="Times New Roman" w:cs="Times New Roman"/>
        </w:rPr>
        <w:t>Phim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xem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lắm</w:t>
      </w:r>
      <w:proofErr w:type="spellEnd"/>
      <w:r w:rsidRPr="00574DF6">
        <w:rPr>
          <w:rFonts w:ascii="Times New Roman" w:hAnsi="Times New Roman" w:cs="Times New Roman"/>
        </w:rPr>
        <w:t>.</w:t>
      </w:r>
      <w:proofErr w:type="gramEnd"/>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Disturbed </w:t>
      </w:r>
      <w:r w:rsidRPr="00574DF6">
        <w:rPr>
          <w:rFonts w:ascii="Times New Roman" w:hAnsi="Times New Roman" w:cs="Times New Roman"/>
        </w:rPr>
        <w:t>/</w:t>
      </w:r>
      <w:proofErr w:type="spellStart"/>
      <w:r w:rsidRPr="00574DF6">
        <w:rPr>
          <w:rFonts w:ascii="Times New Roman" w:hAnsi="Times New Roman" w:cs="Times New Roman"/>
        </w:rPr>
        <w:t>dɪˈstɜːbd</w:t>
      </w:r>
      <w:proofErr w:type="spellEnd"/>
      <w:r w:rsidRPr="00574DF6">
        <w:rPr>
          <w:rFonts w:ascii="Times New Roman" w:hAnsi="Times New Roman" w:cs="Times New Roman"/>
        </w:rPr>
        <w:t>/ (</w:t>
      </w:r>
      <w:proofErr w:type="spellStart"/>
      <w:r w:rsidRPr="00574DF6">
        <w:rPr>
          <w:rFonts w:ascii="Times New Roman" w:hAnsi="Times New Roman" w:cs="Times New Roman"/>
        </w:rPr>
        <w:t>adj</w:t>
      </w:r>
      <w:proofErr w:type="spellEnd"/>
      <w:r w:rsidRPr="00574DF6">
        <w:rPr>
          <w:rFonts w:ascii="Times New Roman" w:hAnsi="Times New Roman" w:cs="Times New Roman"/>
        </w:rPr>
        <w:t xml:space="preserve">) = trouble, upset = </w:t>
      </w:r>
      <w:proofErr w:type="spellStart"/>
      <w:r w:rsidRPr="00574DF6">
        <w:rPr>
          <w:rFonts w:ascii="Times New Roman" w:hAnsi="Times New Roman" w:cs="Times New Roman"/>
        </w:rPr>
        <w:t>bực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mình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túng</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Affection</w:t>
      </w:r>
      <w:r w:rsidRPr="00574DF6">
        <w:rPr>
          <w:rFonts w:ascii="Times New Roman" w:hAnsi="Times New Roman" w:cs="Times New Roman"/>
        </w:rPr>
        <w:t xml:space="preserve"> /</w:t>
      </w:r>
      <w:proofErr w:type="spellStart"/>
      <w:r w:rsidRPr="00574DF6">
        <w:rPr>
          <w:rFonts w:ascii="Times New Roman" w:hAnsi="Times New Roman" w:cs="Times New Roman"/>
        </w:rPr>
        <w:t>əˈfek.ʃn</w:t>
      </w:r>
      <w:proofErr w:type="spellEnd"/>
      <w:proofErr w:type="gramStart"/>
      <w:r w:rsidRPr="00574DF6">
        <w:rPr>
          <w:rFonts w:ascii="Times New Roman" w:hAnsi="Times New Roman" w:cs="Times New Roman"/>
        </w:rPr>
        <w:t>/(</w:t>
      </w:r>
      <w:proofErr w:type="gramEnd"/>
      <w:r w:rsidRPr="00574DF6">
        <w:rPr>
          <w:rFonts w:ascii="Times New Roman" w:hAnsi="Times New Roman" w:cs="Times New Roman"/>
        </w:rPr>
        <w:t xml:space="preserve">n) = kind feeling = </w:t>
      </w:r>
      <w:proofErr w:type="spellStart"/>
      <w:r w:rsidRPr="00574DF6">
        <w:rPr>
          <w:rFonts w:ascii="Times New Roman" w:hAnsi="Times New Roman" w:cs="Times New Roman"/>
        </w:rPr>
        <w:t>lòng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yêu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thương</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Crystal </w:t>
      </w:r>
      <w:proofErr w:type="gramStart"/>
      <w:r w:rsidRPr="00574DF6">
        <w:rPr>
          <w:rFonts w:ascii="Times New Roman" w:hAnsi="Times New Roman" w:cs="Times New Roman"/>
          <w:b/>
        </w:rPr>
        <w:t xml:space="preserve">clear  </w:t>
      </w:r>
      <w:r w:rsidRPr="00574DF6">
        <w:rPr>
          <w:rFonts w:ascii="Times New Roman" w:hAnsi="Times New Roman" w:cs="Times New Roman"/>
        </w:rPr>
        <w:t>/</w:t>
      </w:r>
      <w:proofErr w:type="gramEnd"/>
      <w:r w:rsidRPr="00574DF6">
        <w:rPr>
          <w:rFonts w:ascii="Times New Roman" w:hAnsi="Times New Roman" w:cs="Times New Roman"/>
        </w:rPr>
        <w:t>ˈ</w:t>
      </w:r>
      <w:proofErr w:type="spellStart"/>
      <w:r w:rsidRPr="00574DF6">
        <w:rPr>
          <w:rFonts w:ascii="Times New Roman" w:hAnsi="Times New Roman" w:cs="Times New Roman"/>
        </w:rPr>
        <w:t>krɪstəl</w:t>
      </w:r>
      <w:proofErr w:type="spellEnd"/>
      <w:r w:rsidRPr="00574DF6">
        <w:rPr>
          <w:rFonts w:ascii="Times New Roman" w:hAnsi="Times New Roman" w:cs="Times New Roman"/>
        </w:rPr>
        <w:t xml:space="preserve"> - </w:t>
      </w:r>
      <w:proofErr w:type="spellStart"/>
      <w:r w:rsidRPr="00574DF6">
        <w:rPr>
          <w:rFonts w:ascii="Times New Roman" w:hAnsi="Times New Roman" w:cs="Times New Roman"/>
        </w:rPr>
        <w:t>klɪə</w:t>
      </w:r>
      <w:proofErr w:type="spellEnd"/>
      <w:r w:rsidRPr="00574DF6">
        <w:rPr>
          <w:rFonts w:ascii="Times New Roman" w:hAnsi="Times New Roman" w:cs="Times New Roman"/>
        </w:rPr>
        <w:t xml:space="preserve"> /= entirely (completely) clear = </w:t>
      </w:r>
      <w:proofErr w:type="spellStart"/>
      <w:r w:rsidRPr="00574DF6">
        <w:rPr>
          <w:rFonts w:ascii="Times New Roman" w:hAnsi="Times New Roman" w:cs="Times New Roman"/>
        </w:rPr>
        <w:t>thật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rõ</w:t>
      </w:r>
      <w:proofErr w:type="spellEnd"/>
      <w:r w:rsidRPr="00574DF6">
        <w:rPr>
          <w:rFonts w:ascii="Times New Roman" w:hAnsi="Times New Roman" w:cs="Times New Roman"/>
        </w:rPr>
        <w:t xml:space="preserve"> rang.</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To impart </w:t>
      </w:r>
      <w:r w:rsidRPr="00574DF6">
        <w:rPr>
          <w:rFonts w:ascii="Times New Roman" w:hAnsi="Times New Roman" w:cs="Times New Roman"/>
        </w:rPr>
        <w:t>/</w:t>
      </w:r>
      <w:proofErr w:type="spellStart"/>
      <w:r w:rsidRPr="00574DF6">
        <w:rPr>
          <w:rFonts w:ascii="Times New Roman" w:hAnsi="Times New Roman" w:cs="Times New Roman"/>
        </w:rPr>
        <w:t>ɪmˈpɑːt</w:t>
      </w:r>
      <w:proofErr w:type="spellEnd"/>
      <w:r w:rsidRPr="00574DF6">
        <w:rPr>
          <w:rFonts w:ascii="Times New Roman" w:hAnsi="Times New Roman" w:cs="Times New Roman"/>
        </w:rPr>
        <w:t xml:space="preserve">/ = to give (to), to pass on = </w:t>
      </w:r>
      <w:proofErr w:type="spellStart"/>
      <w:r w:rsidRPr="00574DF6">
        <w:rPr>
          <w:rFonts w:ascii="Times New Roman" w:hAnsi="Times New Roman" w:cs="Times New Roman"/>
        </w:rPr>
        <w:t>truyền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thụ</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To enrich</w:t>
      </w:r>
      <w:r w:rsidRPr="00574DF6">
        <w:rPr>
          <w:rFonts w:ascii="Times New Roman" w:hAnsi="Times New Roman" w:cs="Times New Roman"/>
        </w:rPr>
        <w:t xml:space="preserve"> /</w:t>
      </w:r>
      <w:proofErr w:type="spellStart"/>
      <w:r w:rsidRPr="00574DF6">
        <w:rPr>
          <w:rFonts w:ascii="Times New Roman" w:hAnsi="Times New Roman" w:cs="Times New Roman"/>
        </w:rPr>
        <w:t>ɪnˈrɪtʃ</w:t>
      </w:r>
      <w:proofErr w:type="spellEnd"/>
      <w:r w:rsidRPr="00574DF6">
        <w:rPr>
          <w:rFonts w:ascii="Times New Roman" w:hAnsi="Times New Roman" w:cs="Times New Roman"/>
        </w:rPr>
        <w:t xml:space="preserve">/ = to improve, to widen = </w:t>
      </w:r>
      <w:proofErr w:type="spellStart"/>
      <w:r w:rsidRPr="00574DF6">
        <w:rPr>
          <w:rFonts w:ascii="Times New Roman" w:hAnsi="Times New Roman" w:cs="Times New Roman"/>
        </w:rPr>
        <w:t>làm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giàu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làm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phú</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Influence</w:t>
      </w:r>
      <w:r w:rsidRPr="00574DF6">
        <w:rPr>
          <w:rFonts w:ascii="Times New Roman" w:hAnsi="Times New Roman" w:cs="Times New Roman"/>
        </w:rPr>
        <w:t xml:space="preserve"> /ˈ</w:t>
      </w:r>
      <w:proofErr w:type="spellStart"/>
      <w:r w:rsidRPr="00574DF6">
        <w:rPr>
          <w:rFonts w:ascii="Times New Roman" w:hAnsi="Times New Roman" w:cs="Times New Roman"/>
        </w:rPr>
        <w:t>ɪnfluənts</w:t>
      </w:r>
      <w:proofErr w:type="spellEnd"/>
      <w:r w:rsidRPr="00574DF6">
        <w:rPr>
          <w:rFonts w:ascii="Times New Roman" w:hAnsi="Times New Roman" w:cs="Times New Roman"/>
        </w:rPr>
        <w:t xml:space="preserve">/ (n) = effect (of one person or thing on another) = </w:t>
      </w:r>
      <w:proofErr w:type="spellStart"/>
      <w:r w:rsidRPr="00574DF6">
        <w:rPr>
          <w:rFonts w:ascii="Times New Roman" w:hAnsi="Times New Roman" w:cs="Times New Roman"/>
        </w:rPr>
        <w:t>tầm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ảnh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hưởng</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Superior mind </w:t>
      </w:r>
      <w:r w:rsidRPr="00574DF6">
        <w:rPr>
          <w:rFonts w:ascii="Times New Roman" w:hAnsi="Times New Roman" w:cs="Times New Roman"/>
        </w:rPr>
        <w:t>/</w:t>
      </w:r>
      <w:proofErr w:type="spellStart"/>
      <w:r w:rsidRPr="00574DF6">
        <w:rPr>
          <w:rFonts w:ascii="Times New Roman" w:hAnsi="Times New Roman" w:cs="Times New Roman"/>
        </w:rPr>
        <w:t>su</w:t>
      </w:r>
      <w:proofErr w:type="spellEnd"/>
      <w:r w:rsidRPr="00574DF6">
        <w:rPr>
          <w:rFonts w:ascii="Times New Roman" w:hAnsi="Times New Roman" w:cs="Times New Roman"/>
        </w:rPr>
        <w:t>ːˈ</w:t>
      </w:r>
      <w:proofErr w:type="spellStart"/>
      <w:r w:rsidRPr="00574DF6">
        <w:rPr>
          <w:rFonts w:ascii="Times New Roman" w:hAnsi="Times New Roman" w:cs="Times New Roman"/>
        </w:rPr>
        <w:t>pɪəriə</w:t>
      </w:r>
      <w:proofErr w:type="spellEnd"/>
      <w:r w:rsidRPr="00574DF6">
        <w:rPr>
          <w:rFonts w:ascii="Times New Roman" w:hAnsi="Times New Roman" w:cs="Times New Roman"/>
        </w:rPr>
        <w:t xml:space="preserve"> - </w:t>
      </w:r>
      <w:proofErr w:type="spellStart"/>
      <w:r w:rsidRPr="00574DF6">
        <w:rPr>
          <w:rFonts w:ascii="Times New Roman" w:hAnsi="Times New Roman" w:cs="Times New Roman"/>
        </w:rPr>
        <w:t>maɪnd</w:t>
      </w:r>
      <w:proofErr w:type="spellEnd"/>
      <w:proofErr w:type="gramStart"/>
      <w:r w:rsidRPr="00574DF6">
        <w:rPr>
          <w:rFonts w:ascii="Times New Roman" w:hAnsi="Times New Roman" w:cs="Times New Roman"/>
        </w:rPr>
        <w:t>/(</w:t>
      </w:r>
      <w:proofErr w:type="gramEnd"/>
      <w:r w:rsidRPr="00574DF6">
        <w:rPr>
          <w:rFonts w:ascii="Times New Roman" w:hAnsi="Times New Roman" w:cs="Times New Roman"/>
        </w:rPr>
        <w:t>n)= better mind, prominent scholar =</w:t>
      </w:r>
      <w:proofErr w:type="spellStart"/>
      <w:r w:rsidRPr="00574DF6">
        <w:rPr>
          <w:rFonts w:ascii="Times New Roman" w:hAnsi="Times New Roman" w:cs="Times New Roman"/>
        </w:rPr>
        <w:t>bậc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thức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cao</w:t>
      </w:r>
      <w:proofErr w:type="spellEnd"/>
      <w:r w:rsidRPr="00574DF6">
        <w:rPr>
          <w:rFonts w:ascii="Times New Roman" w:hAnsi="Times New Roman" w:cs="Times New Roman"/>
        </w:rPr>
        <w:t xml:space="preserve"> minh</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 xml:space="preserve">Mental power </w:t>
      </w:r>
      <w:r w:rsidRPr="00574DF6">
        <w:rPr>
          <w:rFonts w:ascii="Times New Roman" w:hAnsi="Times New Roman" w:cs="Times New Roman"/>
        </w:rPr>
        <w:t>/ˈ</w:t>
      </w:r>
      <w:proofErr w:type="spellStart"/>
      <w:r w:rsidRPr="00574DF6">
        <w:rPr>
          <w:rFonts w:ascii="Times New Roman" w:hAnsi="Times New Roman" w:cs="Times New Roman"/>
        </w:rPr>
        <w:t>men.tl</w:t>
      </w:r>
      <w:proofErr w:type="spellEnd"/>
      <w:r w:rsidRPr="00574DF6">
        <w:rPr>
          <w:rFonts w:ascii="Times New Roman" w:hAnsi="Times New Roman" w:cs="Times New Roman"/>
        </w:rPr>
        <w:t xml:space="preserve"> - </w:t>
      </w:r>
      <w:proofErr w:type="spellStart"/>
      <w:r w:rsidRPr="00574DF6">
        <w:rPr>
          <w:rFonts w:ascii="Times New Roman" w:hAnsi="Times New Roman" w:cs="Times New Roman"/>
        </w:rPr>
        <w:t>paʊə</w:t>
      </w:r>
      <w:proofErr w:type="spellEnd"/>
      <w:r w:rsidRPr="00574DF6">
        <w:rPr>
          <w:rFonts w:ascii="Times New Roman" w:hAnsi="Times New Roman" w:cs="Times New Roman"/>
        </w:rPr>
        <w:t xml:space="preserve">/ = ability of the mind = </w:t>
      </w:r>
      <w:proofErr w:type="spellStart"/>
      <w:r w:rsidRPr="00574DF6">
        <w:rPr>
          <w:rFonts w:ascii="Times New Roman" w:hAnsi="Times New Roman" w:cs="Times New Roman"/>
        </w:rPr>
        <w:t>khả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năng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trí</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tuệ</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lastRenderedPageBreak/>
        <w:t>Age</w:t>
      </w:r>
      <w:r w:rsidRPr="00574DF6">
        <w:rPr>
          <w:rFonts w:ascii="Times New Roman" w:hAnsi="Times New Roman" w:cs="Times New Roman"/>
        </w:rPr>
        <w:t xml:space="preserve"> /</w:t>
      </w:r>
      <w:proofErr w:type="spellStart"/>
      <w:r w:rsidRPr="00574DF6">
        <w:rPr>
          <w:rFonts w:ascii="Times New Roman" w:hAnsi="Times New Roman" w:cs="Times New Roman"/>
        </w:rPr>
        <w:t>eɪdʒ</w:t>
      </w:r>
      <w:proofErr w:type="spellEnd"/>
      <w:proofErr w:type="gramStart"/>
      <w:r w:rsidRPr="00574DF6">
        <w:rPr>
          <w:rFonts w:ascii="Times New Roman" w:hAnsi="Times New Roman" w:cs="Times New Roman"/>
        </w:rPr>
        <w:t>/(</w:t>
      </w:r>
      <w:proofErr w:type="gramEnd"/>
      <w:r w:rsidRPr="00574DF6">
        <w:rPr>
          <w:rFonts w:ascii="Times New Roman" w:hAnsi="Times New Roman" w:cs="Times New Roman"/>
        </w:rPr>
        <w:t xml:space="preserve">here) = generation = </w:t>
      </w:r>
      <w:proofErr w:type="spellStart"/>
      <w:r w:rsidRPr="00574DF6">
        <w:rPr>
          <w:rFonts w:ascii="Times New Roman" w:hAnsi="Times New Roman" w:cs="Times New Roman"/>
        </w:rPr>
        <w:t>thời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đại</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Creature</w:t>
      </w:r>
      <w:r w:rsidRPr="00574DF6">
        <w:rPr>
          <w:rFonts w:ascii="Times New Roman" w:hAnsi="Times New Roman" w:cs="Times New Roman"/>
        </w:rPr>
        <w:t>/ˈ</w:t>
      </w:r>
      <w:proofErr w:type="spellStart"/>
      <w:r w:rsidRPr="00574DF6">
        <w:rPr>
          <w:rFonts w:ascii="Times New Roman" w:hAnsi="Times New Roman" w:cs="Times New Roman"/>
        </w:rPr>
        <w:t>kriː.tʃə</w:t>
      </w:r>
      <w:proofErr w:type="spellEnd"/>
      <w:r w:rsidRPr="00574DF6">
        <w:rPr>
          <w:rFonts w:ascii="Times New Roman" w:hAnsi="Times New Roman" w:cs="Times New Roman"/>
        </w:rPr>
        <w:t xml:space="preserve">/ (n) = living being = </w:t>
      </w:r>
      <w:proofErr w:type="spellStart"/>
      <w:r w:rsidRPr="00574DF6">
        <w:rPr>
          <w:rFonts w:ascii="Times New Roman" w:hAnsi="Times New Roman" w:cs="Times New Roman"/>
        </w:rPr>
        <w:t>sinh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vật</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To enable</w:t>
      </w:r>
      <w:r w:rsidRPr="00574DF6">
        <w:rPr>
          <w:rFonts w:ascii="Times New Roman" w:hAnsi="Times New Roman" w:cs="Times New Roman"/>
        </w:rPr>
        <w:t xml:space="preserve"> /</w:t>
      </w:r>
      <w:proofErr w:type="spellStart"/>
      <w:r w:rsidRPr="00574DF6">
        <w:rPr>
          <w:rFonts w:ascii="Times New Roman" w:hAnsi="Times New Roman" w:cs="Times New Roman"/>
        </w:rPr>
        <w:t>ɪˈneɪ.bļ</w:t>
      </w:r>
      <w:proofErr w:type="spellEnd"/>
      <w:r w:rsidRPr="00574DF6">
        <w:rPr>
          <w:rFonts w:ascii="Times New Roman" w:hAnsi="Times New Roman" w:cs="Times New Roman"/>
        </w:rPr>
        <w:t xml:space="preserve">/ = to make possible = </w:t>
      </w:r>
      <w:proofErr w:type="spellStart"/>
      <w:r w:rsidRPr="00574DF6">
        <w:rPr>
          <w:rFonts w:ascii="Times New Roman" w:hAnsi="Times New Roman" w:cs="Times New Roman"/>
        </w:rPr>
        <w:t>tạo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điều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kiện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làm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thể</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rPr>
        <w:t>Ex: This map enables me to find my way around the city without having to ask for directions.</w:t>
      </w:r>
    </w:p>
    <w:p w:rsidR="00574DF6" w:rsidRPr="00574DF6" w:rsidRDefault="00574DF6" w:rsidP="00574DF6">
      <w:pPr>
        <w:spacing w:after="0" w:line="360" w:lineRule="auto"/>
        <w:ind w:firstLine="567"/>
        <w:jc w:val="both"/>
        <w:rPr>
          <w:rFonts w:ascii="Times New Roman" w:hAnsi="Times New Roman" w:cs="Times New Roman"/>
        </w:rPr>
      </w:pPr>
      <w:proofErr w:type="spellStart"/>
      <w:proofErr w:type="gramStart"/>
      <w:r w:rsidRPr="00574DF6">
        <w:rPr>
          <w:rFonts w:ascii="Times New Roman" w:hAnsi="Times New Roman" w:cs="Times New Roman"/>
        </w:rPr>
        <w:t>Bản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đồ</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này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giúp</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tôi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tìm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đây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thành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phố</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không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cần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phải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nhờ</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đến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ai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chỉ</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dẫn</w:t>
      </w:r>
      <w:proofErr w:type="spellEnd"/>
      <w:r w:rsidRPr="00574DF6">
        <w:rPr>
          <w:rFonts w:ascii="Times New Roman" w:hAnsi="Times New Roman" w:cs="Times New Roman"/>
        </w:rPr>
        <w:t>.</w:t>
      </w:r>
      <w:proofErr w:type="gramEnd"/>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Remote</w:t>
      </w:r>
      <w:r w:rsidRPr="00574DF6">
        <w:rPr>
          <w:rFonts w:ascii="Times New Roman" w:hAnsi="Times New Roman" w:cs="Times New Roman"/>
        </w:rPr>
        <w:t xml:space="preserve"> /</w:t>
      </w:r>
      <w:proofErr w:type="spellStart"/>
      <w:r w:rsidRPr="00574DF6">
        <w:rPr>
          <w:rFonts w:ascii="Times New Roman" w:hAnsi="Times New Roman" w:cs="Times New Roman"/>
        </w:rPr>
        <w:t>rɪˈməʊt</w:t>
      </w:r>
      <w:proofErr w:type="spellEnd"/>
      <w:r w:rsidRPr="00574DF6">
        <w:rPr>
          <w:rFonts w:ascii="Times New Roman" w:hAnsi="Times New Roman" w:cs="Times New Roman"/>
        </w:rPr>
        <w:t>/ (</w:t>
      </w:r>
      <w:proofErr w:type="spellStart"/>
      <w:r w:rsidRPr="00574DF6">
        <w:rPr>
          <w:rFonts w:ascii="Times New Roman" w:hAnsi="Times New Roman" w:cs="Times New Roman"/>
        </w:rPr>
        <w:t>adj</w:t>
      </w:r>
      <w:proofErr w:type="spellEnd"/>
      <w:r w:rsidRPr="00574DF6">
        <w:rPr>
          <w:rFonts w:ascii="Times New Roman" w:hAnsi="Times New Roman" w:cs="Times New Roman"/>
        </w:rPr>
        <w:t xml:space="preserve">) = far away = </w:t>
      </w:r>
      <w:proofErr w:type="spellStart"/>
      <w:r w:rsidRPr="00574DF6">
        <w:rPr>
          <w:rFonts w:ascii="Times New Roman" w:hAnsi="Times New Roman" w:cs="Times New Roman"/>
        </w:rPr>
        <w:t>xa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xôi</w:t>
      </w:r>
      <w:proofErr w:type="spellEnd"/>
      <w:r w:rsidRPr="00574DF6">
        <w:rPr>
          <w:rFonts w:ascii="Times New Roman" w:hAnsi="Times New Roman" w:cs="Times New Roman"/>
        </w:rPr>
        <w:t>.</w:t>
      </w:r>
    </w:p>
    <w:p w:rsidR="00574DF6" w:rsidRPr="00574DF6" w:rsidRDefault="00574DF6" w:rsidP="00574DF6">
      <w:pPr>
        <w:spacing w:after="0" w:line="360" w:lineRule="auto"/>
        <w:ind w:firstLine="567"/>
        <w:jc w:val="both"/>
        <w:rPr>
          <w:rFonts w:ascii="Times New Roman" w:hAnsi="Times New Roman" w:cs="Times New Roman"/>
        </w:rPr>
      </w:pPr>
      <w:r w:rsidRPr="00574DF6">
        <w:rPr>
          <w:rFonts w:ascii="Times New Roman" w:hAnsi="Times New Roman" w:cs="Times New Roman"/>
          <w:b/>
        </w:rPr>
        <w:t>Region</w:t>
      </w:r>
      <w:r w:rsidRPr="00574DF6">
        <w:rPr>
          <w:rFonts w:ascii="Times New Roman" w:hAnsi="Times New Roman" w:cs="Times New Roman"/>
        </w:rPr>
        <w:t xml:space="preserve"> /ˈ</w:t>
      </w:r>
      <w:proofErr w:type="spellStart"/>
      <w:r w:rsidRPr="00574DF6">
        <w:rPr>
          <w:rFonts w:ascii="Times New Roman" w:hAnsi="Times New Roman" w:cs="Times New Roman"/>
        </w:rPr>
        <w:t>riː.dʒən</w:t>
      </w:r>
      <w:proofErr w:type="spellEnd"/>
      <w:r w:rsidRPr="00574DF6">
        <w:rPr>
          <w:rFonts w:ascii="Times New Roman" w:hAnsi="Times New Roman" w:cs="Times New Roman"/>
        </w:rPr>
        <w:t xml:space="preserve">/ (n) = large area = </w:t>
      </w:r>
      <w:proofErr w:type="spellStart"/>
      <w:r w:rsidRPr="00574DF6">
        <w:rPr>
          <w:rFonts w:ascii="Times New Roman" w:hAnsi="Times New Roman" w:cs="Times New Roman"/>
        </w:rPr>
        <w:t>miền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vùng</w:t>
      </w:r>
      <w:proofErr w:type="spellEnd"/>
      <w:r w:rsidRPr="00574DF6">
        <w:rPr>
          <w:rFonts w:ascii="Times New Roman" w:hAnsi="Times New Roman" w:cs="Times New Roman"/>
        </w:rPr>
        <w:t>.</w:t>
      </w:r>
    </w:p>
    <w:p w:rsidR="00574DF6" w:rsidRPr="00574DF6" w:rsidRDefault="00574DF6" w:rsidP="00574DF6">
      <w:pPr>
        <w:spacing w:after="0" w:line="360" w:lineRule="auto"/>
        <w:jc w:val="both"/>
        <w:rPr>
          <w:rFonts w:ascii="Times New Roman" w:hAnsi="Times New Roman" w:cs="Times New Roman"/>
        </w:rPr>
      </w:pPr>
    </w:p>
    <w:p w:rsidR="00574DF6" w:rsidRPr="00574DF6" w:rsidRDefault="00574DF6" w:rsidP="00574DF6">
      <w:pPr>
        <w:spacing w:after="0" w:line="360" w:lineRule="auto"/>
        <w:jc w:val="center"/>
        <w:rPr>
          <w:rFonts w:ascii="Times New Roman" w:hAnsi="Times New Roman" w:cs="Times New Roman"/>
          <w:b/>
        </w:rPr>
      </w:pPr>
      <w:r w:rsidRPr="00574DF6">
        <w:rPr>
          <w:rFonts w:ascii="Times New Roman" w:hAnsi="Times New Roman" w:cs="Times New Roman"/>
          <w:b/>
        </w:rPr>
        <w:t>TẦM QUAN TRỌNG CỦA SÁCH VỞ</w:t>
      </w:r>
    </w:p>
    <w:p w:rsidR="00574DF6" w:rsidRPr="00574DF6" w:rsidRDefault="00574DF6" w:rsidP="00574DF6">
      <w:pPr>
        <w:spacing w:after="0" w:line="360" w:lineRule="auto"/>
        <w:jc w:val="both"/>
        <w:rPr>
          <w:rFonts w:ascii="Times New Roman" w:hAnsi="Times New Roman" w:cs="Times New Roman"/>
          <w:b/>
        </w:rPr>
      </w:pPr>
      <w:proofErr w:type="spellStart"/>
      <w:r w:rsidRPr="00574DF6">
        <w:rPr>
          <w:rFonts w:ascii="Times New Roman" w:hAnsi="Times New Roman" w:cs="Times New Roman"/>
          <w:b/>
        </w:rPr>
        <w:t>Dàn</w:t>
      </w:r>
      <w:proofErr w:type="spellEnd"/>
      <w:r w:rsidRPr="00574DF6">
        <w:rPr>
          <w:rFonts w:ascii="Times New Roman" w:hAnsi="Times New Roman" w:cs="Times New Roman"/>
          <w:b/>
        </w:rPr>
        <w:t xml:space="preserve"> </w:t>
      </w:r>
      <w:proofErr w:type="spellStart"/>
      <w:r w:rsidRPr="00574DF6">
        <w:rPr>
          <w:rFonts w:ascii="Times New Roman" w:hAnsi="Times New Roman" w:cs="Times New Roman"/>
          <w:b/>
        </w:rPr>
        <w:t>bài</w:t>
      </w:r>
      <w:proofErr w:type="spellEnd"/>
      <w:r w:rsidRPr="00574DF6">
        <w:rPr>
          <w:rFonts w:ascii="Times New Roman" w:hAnsi="Times New Roman" w:cs="Times New Roman"/>
          <w:b/>
        </w:rPr>
        <w:t>:</w:t>
      </w:r>
    </w:p>
    <w:p w:rsidR="00574DF6" w:rsidRPr="00574DF6" w:rsidRDefault="00574DF6" w:rsidP="00574DF6">
      <w:pPr>
        <w:spacing w:after="0" w:line="360" w:lineRule="auto"/>
        <w:jc w:val="both"/>
        <w:rPr>
          <w:rFonts w:ascii="Times New Roman" w:hAnsi="Times New Roman" w:cs="Times New Roman"/>
          <w:b/>
        </w:rPr>
      </w:pPr>
    </w:p>
    <w:p w:rsidR="00574DF6" w:rsidRPr="00574DF6" w:rsidRDefault="00574DF6" w:rsidP="00574DF6">
      <w:pPr>
        <w:pStyle w:val="ListParagraph"/>
        <w:numPr>
          <w:ilvl w:val="0"/>
          <w:numId w:val="2"/>
        </w:numPr>
        <w:spacing w:after="0" w:line="360" w:lineRule="auto"/>
        <w:jc w:val="both"/>
        <w:rPr>
          <w:rFonts w:ascii="Times New Roman" w:hAnsi="Times New Roman" w:cs="Times New Roman"/>
        </w:rPr>
      </w:pPr>
      <w:proofErr w:type="spellStart"/>
      <w:r w:rsidRPr="00574DF6">
        <w:rPr>
          <w:rFonts w:ascii="Times New Roman" w:hAnsi="Times New Roman" w:cs="Times New Roman"/>
        </w:rPr>
        <w:t>Loại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cần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w:t>
      </w:r>
    </w:p>
    <w:p w:rsidR="00574DF6" w:rsidRPr="00574DF6" w:rsidRDefault="00574DF6" w:rsidP="00574DF6">
      <w:pPr>
        <w:pStyle w:val="ListParagraph"/>
        <w:numPr>
          <w:ilvl w:val="0"/>
          <w:numId w:val="2"/>
        </w:numPr>
        <w:spacing w:after="0" w:line="360" w:lineRule="auto"/>
        <w:jc w:val="both"/>
        <w:rPr>
          <w:rFonts w:ascii="Times New Roman" w:hAnsi="Times New Roman" w:cs="Times New Roman"/>
        </w:rPr>
      </w:pPr>
      <w:proofErr w:type="spellStart"/>
      <w:r w:rsidRPr="00574DF6">
        <w:rPr>
          <w:rFonts w:ascii="Times New Roman" w:hAnsi="Times New Roman" w:cs="Times New Roman"/>
        </w:rPr>
        <w:t>Nên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như</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thế</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nào</w:t>
      </w:r>
      <w:proofErr w:type="spellEnd"/>
      <w:r w:rsidRPr="00574DF6">
        <w:rPr>
          <w:rFonts w:ascii="Times New Roman" w:hAnsi="Times New Roman" w:cs="Times New Roman"/>
        </w:rPr>
        <w:t>?</w:t>
      </w:r>
    </w:p>
    <w:p w:rsidR="00574DF6" w:rsidRPr="00574DF6" w:rsidRDefault="00574DF6" w:rsidP="00574DF6">
      <w:pPr>
        <w:pStyle w:val="ListParagraph"/>
        <w:numPr>
          <w:ilvl w:val="0"/>
          <w:numId w:val="2"/>
        </w:numPr>
        <w:spacing w:after="0" w:line="360" w:lineRule="auto"/>
        <w:jc w:val="both"/>
        <w:rPr>
          <w:rFonts w:ascii="Times New Roman" w:hAnsi="Times New Roman" w:cs="Times New Roman"/>
        </w:rPr>
      </w:pPr>
      <w:proofErr w:type="spellStart"/>
      <w:r w:rsidRPr="00574DF6">
        <w:rPr>
          <w:rFonts w:ascii="Times New Roman" w:hAnsi="Times New Roman" w:cs="Times New Roman"/>
        </w:rPr>
        <w:t>Mục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đích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của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w:t>
      </w:r>
    </w:p>
    <w:p w:rsidR="00574DF6" w:rsidRPr="00574DF6" w:rsidRDefault="00574DF6" w:rsidP="00574DF6">
      <w:pPr>
        <w:pStyle w:val="ListParagraph"/>
        <w:numPr>
          <w:ilvl w:val="0"/>
          <w:numId w:val="2"/>
        </w:numPr>
        <w:spacing w:after="0" w:line="360" w:lineRule="auto"/>
        <w:jc w:val="both"/>
        <w:rPr>
          <w:rFonts w:ascii="Times New Roman" w:hAnsi="Times New Roman" w:cs="Times New Roman"/>
        </w:rPr>
      </w:pPr>
      <w:proofErr w:type="spellStart"/>
      <w:r w:rsidRPr="00574DF6">
        <w:rPr>
          <w:rFonts w:ascii="Times New Roman" w:hAnsi="Times New Roman" w:cs="Times New Roman"/>
        </w:rPr>
        <w:t>Các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lợi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điểm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của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việc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w:t>
      </w:r>
    </w:p>
    <w:p w:rsidR="00574DF6" w:rsidRPr="00574DF6" w:rsidRDefault="00574DF6" w:rsidP="00574DF6">
      <w:pPr>
        <w:pStyle w:val="ListParagraph"/>
        <w:numPr>
          <w:ilvl w:val="0"/>
          <w:numId w:val="2"/>
        </w:numPr>
        <w:spacing w:after="0" w:line="360" w:lineRule="auto"/>
        <w:jc w:val="both"/>
        <w:rPr>
          <w:rFonts w:ascii="Times New Roman" w:hAnsi="Times New Roman" w:cs="Times New Roman"/>
        </w:rPr>
      </w:pPr>
      <w:proofErr w:type="spellStart"/>
      <w:r w:rsidRPr="00574DF6">
        <w:rPr>
          <w:rFonts w:ascii="Times New Roman" w:hAnsi="Times New Roman" w:cs="Times New Roman"/>
        </w:rPr>
        <w:t>Kết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luận</w:t>
      </w:r>
      <w:proofErr w:type="spellEnd"/>
      <w:r w:rsidRPr="00574DF6">
        <w:rPr>
          <w:rFonts w:ascii="Times New Roman" w:hAnsi="Times New Roman" w:cs="Times New Roman"/>
        </w:rPr>
        <w:t>.</w:t>
      </w:r>
    </w:p>
    <w:p w:rsidR="00574DF6" w:rsidRPr="00574DF6" w:rsidRDefault="00574DF6" w:rsidP="00574DF6">
      <w:pPr>
        <w:pStyle w:val="ListParagraph"/>
        <w:spacing w:after="0" w:line="500" w:lineRule="exact"/>
        <w:jc w:val="both"/>
        <w:rPr>
          <w:rFonts w:ascii="Times New Roman" w:hAnsi="Times New Roman" w:cs="Times New Roman"/>
        </w:rPr>
      </w:pPr>
    </w:p>
    <w:p w:rsidR="00574DF6" w:rsidRPr="00574DF6" w:rsidRDefault="00574DF6" w:rsidP="00574DF6">
      <w:pPr>
        <w:spacing w:after="0" w:line="500" w:lineRule="exact"/>
        <w:ind w:firstLine="567"/>
        <w:jc w:val="both"/>
        <w:rPr>
          <w:rFonts w:ascii="Times New Roman" w:hAnsi="Times New Roman" w:cs="Times New Roman"/>
        </w:rPr>
      </w:pPr>
      <w:proofErr w:type="spellStart"/>
      <w:proofErr w:type="gramStart"/>
      <w:r w:rsidRPr="00574DF6">
        <w:rPr>
          <w:rFonts w:ascii="Times New Roman" w:hAnsi="Times New Roman" w:cs="Times New Roman"/>
        </w:rPr>
        <w:t>Quyển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nào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một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lần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rồi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thì</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thường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cũng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lại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lần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nữa</w:t>
      </w:r>
      <w:proofErr w:type="spellEnd"/>
      <w:r w:rsidRPr="00574DF6">
        <w:rPr>
          <w:rFonts w:ascii="Times New Roman" w:hAnsi="Times New Roman" w:cs="Times New Roman"/>
        </w:rPr>
        <w:t>.</w:t>
      </w:r>
      <w:proofErr w:type="gram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Độc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cũng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chẳng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nên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nếu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như</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anh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chẳng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hiểu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gì</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sau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lần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đầu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tiên</w:t>
      </w:r>
      <w:proofErr w:type="spellEnd"/>
      <w:r w:rsidRPr="00574DF6">
        <w:rPr>
          <w:rFonts w:ascii="Times New Roman" w:hAnsi="Times New Roman" w:cs="Times New Roman"/>
        </w:rPr>
        <w:t>.</w:t>
      </w:r>
      <w:proofErr w:type="gram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Điều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quan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trọng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hiểu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gì</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mình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thể</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hiểu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w:t>
      </w:r>
      <w:proofErr w:type="gram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vì</w:t>
      </w:r>
      <w:proofErr w:type="spellEnd"/>
      <w:proofErr w:type="gram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gì</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mình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chưa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tường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tận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hôm</w:t>
      </w:r>
      <w:proofErr w:type="spellEnd"/>
      <w:r w:rsidRPr="00574DF6">
        <w:rPr>
          <w:rFonts w:ascii="Times New Roman" w:hAnsi="Times New Roman" w:cs="Times New Roman"/>
        </w:rPr>
        <w:t xml:space="preserve"> nay </w:t>
      </w:r>
      <w:proofErr w:type="spellStart"/>
      <w:r w:rsidRPr="00574DF6">
        <w:rPr>
          <w:rFonts w:ascii="Times New Roman" w:hAnsi="Times New Roman" w:cs="Times New Roman"/>
        </w:rPr>
        <w:t>sẽ</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trở</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nên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rõ</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ràng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vào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ngày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mai</w:t>
      </w:r>
      <w:proofErr w:type="spellEnd"/>
      <w:r w:rsidRPr="00574DF6">
        <w:rPr>
          <w:rFonts w:ascii="Times New Roman" w:hAnsi="Times New Roman" w:cs="Times New Roman"/>
        </w:rPr>
        <w:t>.</w:t>
      </w:r>
    </w:p>
    <w:p w:rsidR="00574DF6" w:rsidRPr="00574DF6" w:rsidRDefault="00574DF6" w:rsidP="00574DF6">
      <w:pPr>
        <w:spacing w:after="0" w:line="500" w:lineRule="exact"/>
        <w:ind w:firstLine="567"/>
        <w:jc w:val="both"/>
        <w:rPr>
          <w:rFonts w:ascii="Times New Roman" w:hAnsi="Times New Roman" w:cs="Times New Roman"/>
        </w:rPr>
      </w:pPr>
      <w:proofErr w:type="spellStart"/>
      <w:proofErr w:type="gramStart"/>
      <w:r w:rsidRPr="00574DF6">
        <w:rPr>
          <w:rFonts w:ascii="Times New Roman" w:hAnsi="Times New Roman" w:cs="Times New Roman"/>
        </w:rPr>
        <w:t>Sách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viết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nhằm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truyền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đạt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kiến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thức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quyển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hay </w:t>
      </w:r>
      <w:proofErr w:type="spellStart"/>
      <w:r w:rsidRPr="00574DF6">
        <w:rPr>
          <w:rFonts w:ascii="Times New Roman" w:hAnsi="Times New Roman" w:cs="Times New Roman"/>
        </w:rPr>
        <w:t>làm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tâm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hồn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thêm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phú</w:t>
      </w:r>
      <w:proofErr w:type="spellEnd"/>
      <w:r w:rsidRPr="00574DF6">
        <w:rPr>
          <w:rFonts w:ascii="Times New Roman" w:hAnsi="Times New Roman" w:cs="Times New Roman"/>
        </w:rPr>
        <w:t>.</w:t>
      </w:r>
      <w:proofErr w:type="gram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Bằng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cách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chịu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ảnh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hưởng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bởi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các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bậc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thức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cao</w:t>
      </w:r>
      <w:proofErr w:type="spellEnd"/>
      <w:r w:rsidRPr="00574DF6">
        <w:rPr>
          <w:rFonts w:ascii="Times New Roman" w:hAnsi="Times New Roman" w:cs="Times New Roman"/>
        </w:rPr>
        <w:t xml:space="preserve"> minh </w:t>
      </w:r>
      <w:proofErr w:type="spell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phát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huy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năng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trí</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tuệ</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của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mình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w:t>
      </w:r>
      <w:proofErr w:type="gramEnd"/>
      <w:r w:rsidRPr="00574DF6">
        <w:rPr>
          <w:rFonts w:ascii="Times New Roman" w:hAnsi="Times New Roman" w:cs="Times New Roman"/>
        </w:rPr>
        <w:t xml:space="preserve"> Qua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quyển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hay </w:t>
      </w:r>
      <w:proofErr w:type="spell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biết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rằng</w:t>
      </w:r>
      <w:proofErr w:type="spellEnd"/>
      <w:r w:rsidRPr="00574DF6">
        <w:rPr>
          <w:rFonts w:ascii="Times New Roman" w:hAnsi="Times New Roman" w:cs="Times New Roman"/>
        </w:rPr>
        <w:t xml:space="preserve"> ở </w:t>
      </w:r>
      <w:proofErr w:type="spellStart"/>
      <w:r w:rsidRPr="00574DF6">
        <w:rPr>
          <w:rFonts w:ascii="Times New Roman" w:hAnsi="Times New Roman" w:cs="Times New Roman"/>
        </w:rPr>
        <w:t>bất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cứ</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nơi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đâu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mọi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thời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đại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mọi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quốc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gia</w:t>
      </w:r>
      <w:proofErr w:type="spellEnd"/>
      <w:r w:rsidRPr="00574DF6">
        <w:rPr>
          <w:rFonts w:ascii="Times New Roman" w:hAnsi="Times New Roman" w:cs="Times New Roman"/>
        </w:rPr>
        <w:t xml:space="preserve">, con </w:t>
      </w:r>
      <w:proofErr w:type="spellStart"/>
      <w:r w:rsidRPr="00574DF6">
        <w:rPr>
          <w:rFonts w:ascii="Times New Roman" w:hAnsi="Times New Roman" w:cs="Times New Roman"/>
        </w:rPr>
        <w:t>người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đều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giống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hệt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nhau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Tầm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hiểu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biết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này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nảy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sinh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lòng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yêu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thương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các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người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khác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giúp</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sống</w:t>
      </w:r>
      <w:proofErr w:type="spellEnd"/>
      <w:r w:rsidRPr="00574DF6">
        <w:rPr>
          <w:rFonts w:ascii="Times New Roman" w:hAnsi="Times New Roman" w:cs="Times New Roman"/>
        </w:rPr>
        <w:t xml:space="preserve"> </w:t>
      </w:r>
      <w:proofErr w:type="gramStart"/>
      <w:r w:rsidRPr="00574DF6">
        <w:rPr>
          <w:rFonts w:ascii="Times New Roman" w:hAnsi="Times New Roman" w:cs="Times New Roman"/>
        </w:rPr>
        <w:t>an</w:t>
      </w:r>
      <w:proofErr w:type="gramEnd"/>
      <w:r w:rsidRPr="00574DF6">
        <w:rPr>
          <w:rFonts w:ascii="Times New Roman" w:hAnsi="Times New Roman" w:cs="Times New Roman"/>
        </w:rPr>
        <w:t xml:space="preserve"> </w:t>
      </w:r>
      <w:proofErr w:type="spellStart"/>
      <w:r w:rsidRPr="00574DF6">
        <w:rPr>
          <w:rFonts w:ascii="Times New Roman" w:hAnsi="Times New Roman" w:cs="Times New Roman"/>
        </w:rPr>
        <w:t>lành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chung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họ</w:t>
      </w:r>
      <w:proofErr w:type="spell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cũng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biết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rằng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thế</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không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chỉ</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tạo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lập</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để</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dành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riêng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loài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người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còn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mọi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sinh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vật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biết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cảm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thấy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đói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khát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nóng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lạnh</w:t>
      </w:r>
      <w:proofErr w:type="spellEnd"/>
      <w:r w:rsidRPr="00574DF6">
        <w:rPr>
          <w:rFonts w:ascii="Times New Roman" w:hAnsi="Times New Roman" w:cs="Times New Roman"/>
        </w:rPr>
        <w:t>.</w:t>
      </w:r>
      <w:proofErr w:type="gramEnd"/>
    </w:p>
    <w:p w:rsidR="00574DF6" w:rsidRPr="00574DF6" w:rsidRDefault="00574DF6" w:rsidP="00574DF6">
      <w:pPr>
        <w:spacing w:after="0" w:line="500" w:lineRule="exact"/>
        <w:ind w:firstLine="567"/>
        <w:jc w:val="both"/>
        <w:rPr>
          <w:rFonts w:ascii="Times New Roman" w:hAnsi="Times New Roman" w:cs="Times New Roman"/>
        </w:rPr>
      </w:pPr>
      <w:proofErr w:type="spellStart"/>
      <w:proofErr w:type="gramStart"/>
      <w:r w:rsidRPr="00574DF6">
        <w:rPr>
          <w:rFonts w:ascii="Times New Roman" w:hAnsi="Times New Roman" w:cs="Times New Roman"/>
        </w:rPr>
        <w:t>Mặc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dù</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ngày</w:t>
      </w:r>
      <w:proofErr w:type="spellEnd"/>
      <w:r w:rsidRPr="00574DF6">
        <w:rPr>
          <w:rFonts w:ascii="Times New Roman" w:hAnsi="Times New Roman" w:cs="Times New Roman"/>
        </w:rPr>
        <w:t xml:space="preserve"> nay </w:t>
      </w:r>
      <w:proofErr w:type="spell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thể</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tham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quan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khắp</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thế</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thấy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sự</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việc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đang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diễn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cũng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không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thể</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nào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thấy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việc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xảy</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ra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quá</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khứ</w:t>
      </w:r>
      <w:proofErr w:type="spellEnd"/>
      <w:r w:rsidRPr="00574DF6">
        <w:rPr>
          <w:rFonts w:ascii="Times New Roman" w:hAnsi="Times New Roman" w:cs="Times New Roman"/>
        </w:rPr>
        <w:t>.</w:t>
      </w:r>
      <w:proofErr w:type="gramEnd"/>
      <w:r w:rsidRPr="00574DF6">
        <w:rPr>
          <w:rFonts w:ascii="Times New Roman" w:hAnsi="Times New Roman" w:cs="Times New Roman"/>
        </w:rPr>
        <w:t xml:space="preserve"> </w:t>
      </w:r>
      <w:proofErr w:type="spellStart"/>
      <w:proofErr w:type="gramStart"/>
      <w:r w:rsidRPr="00574DF6">
        <w:rPr>
          <w:rFonts w:ascii="Times New Roman" w:hAnsi="Times New Roman" w:cs="Times New Roman"/>
        </w:rPr>
        <w:t>Nhưng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các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quyển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hay </w:t>
      </w:r>
      <w:proofErr w:type="spellStart"/>
      <w:r w:rsidRPr="00574DF6">
        <w:rPr>
          <w:rFonts w:ascii="Times New Roman" w:hAnsi="Times New Roman" w:cs="Times New Roman"/>
        </w:rPr>
        <w:t>tạo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điều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kiện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không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tìm</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hiểu</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được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các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vùng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xa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xôi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hẻo</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lánh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nhất</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trong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thế</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ngày</w:t>
      </w:r>
      <w:proofErr w:type="spellEnd"/>
      <w:r w:rsidRPr="00574DF6">
        <w:rPr>
          <w:rFonts w:ascii="Times New Roman" w:hAnsi="Times New Roman" w:cs="Times New Roman"/>
        </w:rPr>
        <w:t xml:space="preserve"> nay </w:t>
      </w:r>
      <w:proofErr w:type="spellStart"/>
      <w:r w:rsidRPr="00574DF6">
        <w:rPr>
          <w:rFonts w:ascii="Times New Roman" w:hAnsi="Times New Roman" w:cs="Times New Roman"/>
        </w:rPr>
        <w:t>mà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còn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cái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thế</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giới</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mà</w:t>
      </w:r>
      <w:proofErr w:type="spellEnd"/>
      <w:r w:rsidRPr="00574DF6">
        <w:rPr>
          <w:rFonts w:ascii="Times New Roman" w:hAnsi="Times New Roman" w:cs="Times New Roman"/>
        </w:rPr>
        <w:t xml:space="preserve"> cha </w:t>
      </w:r>
      <w:proofErr w:type="spellStart"/>
      <w:r w:rsidRPr="00574DF6">
        <w:rPr>
          <w:rFonts w:ascii="Times New Roman" w:hAnsi="Times New Roman" w:cs="Times New Roman"/>
        </w:rPr>
        <w:t>ông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chúng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đã</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từng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sinh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sống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nữa</w:t>
      </w:r>
      <w:proofErr w:type="spellEnd"/>
      <w:r w:rsidRPr="00574DF6">
        <w:rPr>
          <w:rFonts w:ascii="Times New Roman" w:hAnsi="Times New Roman" w:cs="Times New Roman"/>
        </w:rPr>
        <w:t>.</w:t>
      </w:r>
      <w:proofErr w:type="gramEnd"/>
    </w:p>
    <w:p w:rsidR="00574DF6" w:rsidRPr="00574DF6" w:rsidRDefault="00574DF6" w:rsidP="00574DF6">
      <w:pPr>
        <w:spacing w:after="0" w:line="500" w:lineRule="exact"/>
        <w:ind w:firstLine="567"/>
        <w:jc w:val="both"/>
        <w:rPr>
          <w:rFonts w:ascii="Times New Roman" w:hAnsi="Times New Roman" w:cs="Times New Roman"/>
          <w:b/>
        </w:rPr>
      </w:pPr>
      <w:proofErr w:type="spellStart"/>
      <w:proofErr w:type="gramStart"/>
      <w:r w:rsidRPr="00574DF6">
        <w:rPr>
          <w:rFonts w:ascii="Times New Roman" w:hAnsi="Times New Roman" w:cs="Times New Roman"/>
        </w:rPr>
        <w:t>Vì</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thế</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mà</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ta</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cần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nên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đọc</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những</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quyển</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sách</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có</w:t>
      </w:r>
      <w:proofErr w:type="spellEnd"/>
      <w:r w:rsidRPr="00574DF6">
        <w:rPr>
          <w:rFonts w:ascii="Times New Roman" w:hAnsi="Times New Roman" w:cs="Times New Roman"/>
        </w:rPr>
        <w:t xml:space="preserve"> </w:t>
      </w:r>
      <w:proofErr w:type="spellStart"/>
      <w:r w:rsidRPr="00574DF6">
        <w:rPr>
          <w:rFonts w:ascii="Times New Roman" w:hAnsi="Times New Roman" w:cs="Times New Roman"/>
        </w:rPr>
        <w:t>ích</w:t>
      </w:r>
      <w:proofErr w:type="spellEnd"/>
      <w:r w:rsidRPr="00574DF6">
        <w:rPr>
          <w:rFonts w:ascii="Times New Roman" w:hAnsi="Times New Roman" w:cs="Times New Roman"/>
        </w:rPr>
        <w:t>.</w:t>
      </w:r>
      <w:proofErr w:type="gramEnd"/>
    </w:p>
    <w:p w:rsidR="00462457" w:rsidRPr="00574DF6" w:rsidRDefault="00462457" w:rsidP="00574DF6">
      <w:pPr>
        <w:spacing w:line="500" w:lineRule="exact"/>
        <w:rPr>
          <w:rFonts w:ascii="Times New Roman" w:hAnsi="Times New Roman" w:cs="Times New Roman"/>
        </w:rPr>
      </w:pPr>
    </w:p>
    <w:sectPr w:rsidR="00462457" w:rsidRPr="00574DF6" w:rsidSect="00574DF6">
      <w:pgSz w:w="12240" w:h="15840"/>
      <w:pgMar w:top="720" w:right="990" w:bottom="45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E8"/>
    <w:multiLevelType w:val="hybridMultilevel"/>
    <w:tmpl w:val="81C6FB26"/>
    <w:lvl w:ilvl="0" w:tplc="7646D92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035EE"/>
    <w:multiLevelType w:val="hybridMultilevel"/>
    <w:tmpl w:val="D9C86BCE"/>
    <w:lvl w:ilvl="0" w:tplc="3FB09426">
      <w:start w:val="1"/>
      <w:numFmt w:val="decimal"/>
      <w:lvlText w:val="%1."/>
      <w:lvlJc w:val="left"/>
      <w:pPr>
        <w:ind w:left="720" w:hanging="360"/>
      </w:pPr>
      <w:rPr>
        <w:rFonts w:ascii="Times New Roman" w:eastAsiaTheme="minorEastAs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DF6"/>
    <w:rsid w:val="00462457"/>
    <w:rsid w:val="00574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F6"/>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F6"/>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2017-06-11T23:29:00Z</dcterms:created>
  <dcterms:modified xsi:type="dcterms:W3CDTF">2017-06-11T23:32:00Z</dcterms:modified>
</cp:coreProperties>
</file>