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0D4FE" w14:textId="00A608A2" w:rsidR="00481F7B" w:rsidRPr="00F724FF" w:rsidRDefault="00481F7B" w:rsidP="00481F7B">
      <w:pPr>
        <w:pStyle w:val="Heading2"/>
        <w:rPr>
          <w:rFonts w:cs="Times New Roman"/>
        </w:rPr>
      </w:pPr>
      <w:bookmarkStart w:id="0" w:name="_Toc240574736"/>
      <w:r w:rsidRPr="00F724FF">
        <w:rPr>
          <w:rFonts w:cs="Times New Roman"/>
        </w:rPr>
        <w:t>3.3</w:t>
      </w:r>
      <w:r w:rsidR="00D133E1">
        <w:rPr>
          <w:rFonts w:cs="Times New Roman"/>
        </w:rPr>
        <w:t>.</w:t>
      </w:r>
      <w:r w:rsidRPr="00F724FF">
        <w:rPr>
          <w:rFonts w:cs="Times New Roman"/>
        </w:rPr>
        <w:t xml:space="preserve"> Phân tích Use Case</w:t>
      </w:r>
      <w:bookmarkEnd w:id="0"/>
    </w:p>
    <w:p w14:paraId="54B7F4DB" w14:textId="7CA5E087" w:rsidR="00481F7B" w:rsidRPr="00F724FF" w:rsidRDefault="00481F7B" w:rsidP="00F724FF">
      <w:pPr>
        <w:pStyle w:val="Heading3"/>
        <w:ind w:firstLine="720"/>
        <w:rPr>
          <w:rFonts w:cs="Times New Roman"/>
          <w:i w:val="0"/>
          <w:iCs/>
          <w:szCs w:val="26"/>
        </w:rPr>
      </w:pPr>
      <w:bookmarkStart w:id="1" w:name="_Toc240574737"/>
      <w:r w:rsidRPr="00F724FF">
        <w:rPr>
          <w:rFonts w:cs="Times New Roman"/>
          <w:i w:val="0"/>
          <w:iCs/>
          <w:szCs w:val="26"/>
        </w:rPr>
        <w:t>3.3.1</w:t>
      </w:r>
      <w:r w:rsidR="00D133E1">
        <w:rPr>
          <w:rFonts w:cs="Times New Roman"/>
          <w:i w:val="0"/>
          <w:iCs/>
          <w:szCs w:val="26"/>
        </w:rPr>
        <w:t>.</w:t>
      </w:r>
      <w:r w:rsidRPr="00F724FF">
        <w:rPr>
          <w:rFonts w:cs="Times New Roman"/>
          <w:i w:val="0"/>
          <w:iCs/>
          <w:szCs w:val="26"/>
        </w:rPr>
        <w:t xml:space="preserve"> Phân tích </w:t>
      </w:r>
      <w:bookmarkEnd w:id="1"/>
      <w:r w:rsidR="00F724FF">
        <w:rPr>
          <w:rFonts w:cs="Times New Roman"/>
          <w:i w:val="0"/>
          <w:iCs/>
          <w:szCs w:val="26"/>
        </w:rPr>
        <w:t>usecase</w:t>
      </w:r>
      <w:r w:rsidR="00F724FF" w:rsidRPr="00F724FF">
        <w:rPr>
          <w:rFonts w:cs="Times New Roman"/>
          <w:i w:val="0"/>
          <w:iCs/>
          <w:szCs w:val="26"/>
        </w:rPr>
        <w:t xml:space="preserve"> Đăng Nhập</w:t>
      </w:r>
    </w:p>
    <w:p w14:paraId="30395492" w14:textId="02A3854C" w:rsidR="00481F7B" w:rsidRPr="00F724FF" w:rsidRDefault="00481F7B" w:rsidP="00F724FF">
      <w:pPr>
        <w:pStyle w:val="Heading3"/>
        <w:ind w:left="720" w:firstLine="720"/>
        <w:rPr>
          <w:rFonts w:cs="Times New Roman"/>
          <w:i w:val="0"/>
          <w:iCs/>
          <w:szCs w:val="26"/>
        </w:rPr>
      </w:pPr>
      <w:r w:rsidRPr="00F724FF">
        <w:rPr>
          <w:rFonts w:cs="Times New Roman"/>
          <w:i w:val="0"/>
          <w:iCs/>
          <w:szCs w:val="26"/>
        </w:rPr>
        <w:t>3.3.1.1</w:t>
      </w:r>
      <w:r w:rsidR="00D133E1">
        <w:rPr>
          <w:rFonts w:cs="Times New Roman"/>
          <w:i w:val="0"/>
          <w:iCs/>
          <w:szCs w:val="26"/>
        </w:rPr>
        <w:t>.</w:t>
      </w:r>
      <w:r w:rsidRPr="00F724FF">
        <w:rPr>
          <w:rFonts w:cs="Times New Roman"/>
          <w:i w:val="0"/>
          <w:iCs/>
          <w:szCs w:val="26"/>
        </w:rPr>
        <w:t xml:space="preserve"> Mô tả </w:t>
      </w:r>
      <w:r w:rsidR="00F724FF" w:rsidRPr="00F724FF">
        <w:rPr>
          <w:rFonts w:cs="Times New Roman"/>
          <w:i w:val="0"/>
          <w:iCs/>
          <w:szCs w:val="26"/>
        </w:rPr>
        <w:t>Đăng Nhập</w:t>
      </w:r>
    </w:p>
    <w:tbl>
      <w:tblPr>
        <w:tblStyle w:val="Style14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87"/>
        <w:gridCol w:w="20"/>
        <w:gridCol w:w="4955"/>
      </w:tblGrid>
      <w:tr w:rsidR="00F724FF" w:rsidRPr="00F724FF" w14:paraId="7686BC6A" w14:textId="77777777" w:rsidTr="00A30059">
        <w:trPr>
          <w:trHeight w:val="113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bottom"/>
          </w:tcPr>
          <w:p w14:paraId="226E24CE" w14:textId="4FC9BF85" w:rsidR="00481F7B" w:rsidRPr="00F724FF" w:rsidRDefault="00F724FF" w:rsidP="00A30059">
            <w:pPr>
              <w:jc w:val="left"/>
              <w:rPr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Mã u</w:t>
            </w:r>
            <w:r w:rsidR="00481F7B" w:rsidRPr="00F724FF">
              <w:rPr>
                <w:b/>
                <w:bCs/>
                <w:szCs w:val="26"/>
              </w:rPr>
              <w:t xml:space="preserve">secase: </w:t>
            </w:r>
            <w:r w:rsidR="00481F7B" w:rsidRPr="00F724FF">
              <w:rPr>
                <w:szCs w:val="26"/>
              </w:rPr>
              <w:t>UC001_</w:t>
            </w:r>
            <w:r>
              <w:rPr>
                <w:szCs w:val="26"/>
                <w:lang w:val="en-US"/>
              </w:rPr>
              <w:t>DangNhap</w:t>
            </w:r>
          </w:p>
        </w:tc>
      </w:tr>
      <w:tr w:rsidR="00F724FF" w:rsidRPr="00F724FF" w14:paraId="79A046D9" w14:textId="77777777" w:rsidTr="00A30059">
        <w:trPr>
          <w:trHeight w:val="113"/>
        </w:trPr>
        <w:tc>
          <w:tcPr>
            <w:tcW w:w="2255" w:type="pct"/>
            <w:vAlign w:val="bottom"/>
          </w:tcPr>
          <w:p w14:paraId="29F71696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  <w:r w:rsidRPr="00F724FF">
              <w:rPr>
                <w:b/>
                <w:bCs/>
                <w:szCs w:val="26"/>
              </w:rPr>
              <w:t>Mục đích:</w:t>
            </w:r>
          </w:p>
        </w:tc>
        <w:tc>
          <w:tcPr>
            <w:tcW w:w="2745" w:type="pct"/>
            <w:gridSpan w:val="2"/>
            <w:vAlign w:val="bottom"/>
          </w:tcPr>
          <w:p w14:paraId="072A3783" w14:textId="77777777" w:rsidR="00481F7B" w:rsidRPr="00F724FF" w:rsidRDefault="00481F7B" w:rsidP="00A30059">
            <w:pPr>
              <w:jc w:val="left"/>
              <w:rPr>
                <w:szCs w:val="26"/>
              </w:rPr>
            </w:pPr>
          </w:p>
        </w:tc>
      </w:tr>
      <w:tr w:rsidR="00F724FF" w:rsidRPr="00F724FF" w14:paraId="29376ADD" w14:textId="77777777" w:rsidTr="00A30059">
        <w:trPr>
          <w:trHeight w:val="113"/>
        </w:trPr>
        <w:tc>
          <w:tcPr>
            <w:tcW w:w="2255" w:type="pct"/>
            <w:vAlign w:val="bottom"/>
          </w:tcPr>
          <w:p w14:paraId="14CADDC2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  <w:r w:rsidRPr="00F724FF">
              <w:rPr>
                <w:b/>
                <w:bCs/>
                <w:szCs w:val="26"/>
              </w:rPr>
              <w:t>Mô tả:</w:t>
            </w:r>
          </w:p>
        </w:tc>
        <w:tc>
          <w:tcPr>
            <w:tcW w:w="2745" w:type="pct"/>
            <w:gridSpan w:val="2"/>
            <w:vAlign w:val="bottom"/>
          </w:tcPr>
          <w:p w14:paraId="45AA16BF" w14:textId="77777777" w:rsidR="00481F7B" w:rsidRPr="00F724FF" w:rsidRDefault="00481F7B" w:rsidP="00A30059">
            <w:pPr>
              <w:jc w:val="left"/>
              <w:rPr>
                <w:i/>
                <w:iCs/>
                <w:szCs w:val="26"/>
              </w:rPr>
            </w:pPr>
          </w:p>
        </w:tc>
      </w:tr>
      <w:tr w:rsidR="00F724FF" w:rsidRPr="00F724FF" w14:paraId="56062E47" w14:textId="77777777" w:rsidTr="00A30059">
        <w:trPr>
          <w:trHeight w:val="113"/>
        </w:trPr>
        <w:tc>
          <w:tcPr>
            <w:tcW w:w="2255" w:type="pct"/>
            <w:vAlign w:val="bottom"/>
          </w:tcPr>
          <w:p w14:paraId="4E0B7315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  <w:r w:rsidRPr="00F724FF">
              <w:rPr>
                <w:b/>
                <w:bCs/>
                <w:szCs w:val="26"/>
              </w:rPr>
              <w:t>Tác nhân:</w:t>
            </w:r>
          </w:p>
        </w:tc>
        <w:tc>
          <w:tcPr>
            <w:tcW w:w="2745" w:type="pct"/>
            <w:gridSpan w:val="2"/>
            <w:vAlign w:val="bottom"/>
          </w:tcPr>
          <w:p w14:paraId="284ABB75" w14:textId="77777777" w:rsidR="00481F7B" w:rsidRPr="00F724FF" w:rsidRDefault="00481F7B" w:rsidP="00A30059">
            <w:pPr>
              <w:jc w:val="left"/>
              <w:rPr>
                <w:szCs w:val="26"/>
              </w:rPr>
            </w:pPr>
          </w:p>
        </w:tc>
      </w:tr>
      <w:tr w:rsidR="00F724FF" w:rsidRPr="00F724FF" w14:paraId="17DEF36D" w14:textId="77777777" w:rsidTr="00A30059">
        <w:trPr>
          <w:trHeight w:val="113"/>
        </w:trPr>
        <w:tc>
          <w:tcPr>
            <w:tcW w:w="2255" w:type="pct"/>
            <w:vAlign w:val="bottom"/>
          </w:tcPr>
          <w:p w14:paraId="462A2B2A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  <w:r w:rsidRPr="00F724FF">
              <w:rPr>
                <w:b/>
                <w:bCs/>
                <w:szCs w:val="26"/>
              </w:rPr>
              <w:t>Điều kiện trước:</w:t>
            </w:r>
          </w:p>
        </w:tc>
        <w:tc>
          <w:tcPr>
            <w:tcW w:w="2745" w:type="pct"/>
            <w:gridSpan w:val="2"/>
            <w:vAlign w:val="bottom"/>
          </w:tcPr>
          <w:p w14:paraId="5AC6CE23" w14:textId="77777777" w:rsidR="00481F7B" w:rsidRPr="00F724FF" w:rsidRDefault="00481F7B" w:rsidP="00A30059">
            <w:pPr>
              <w:jc w:val="left"/>
              <w:rPr>
                <w:szCs w:val="26"/>
              </w:rPr>
            </w:pPr>
          </w:p>
        </w:tc>
      </w:tr>
      <w:tr w:rsidR="00F724FF" w:rsidRPr="00F724FF" w14:paraId="1551318E" w14:textId="77777777" w:rsidTr="00A30059">
        <w:trPr>
          <w:trHeight w:val="113"/>
        </w:trPr>
        <w:tc>
          <w:tcPr>
            <w:tcW w:w="2255" w:type="pct"/>
            <w:vAlign w:val="bottom"/>
          </w:tcPr>
          <w:p w14:paraId="5F2D66DA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  <w:r w:rsidRPr="00F724FF">
              <w:rPr>
                <w:b/>
                <w:bCs/>
                <w:szCs w:val="26"/>
              </w:rPr>
              <w:t>Điều kiện sau:</w:t>
            </w:r>
          </w:p>
        </w:tc>
        <w:tc>
          <w:tcPr>
            <w:tcW w:w="2745" w:type="pct"/>
            <w:gridSpan w:val="2"/>
            <w:vAlign w:val="bottom"/>
          </w:tcPr>
          <w:p w14:paraId="6BCF9342" w14:textId="77777777" w:rsidR="00481F7B" w:rsidRPr="00F724FF" w:rsidRDefault="00481F7B" w:rsidP="00A30059">
            <w:pPr>
              <w:jc w:val="left"/>
              <w:rPr>
                <w:szCs w:val="26"/>
              </w:rPr>
            </w:pPr>
          </w:p>
        </w:tc>
      </w:tr>
      <w:tr w:rsidR="00F724FF" w:rsidRPr="00F724FF" w14:paraId="426CF341" w14:textId="77777777" w:rsidTr="00A30059">
        <w:trPr>
          <w:trHeight w:val="113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bottom"/>
          </w:tcPr>
          <w:p w14:paraId="66E6E1AF" w14:textId="77777777" w:rsidR="00481F7B" w:rsidRPr="00F724FF" w:rsidRDefault="00481F7B" w:rsidP="00A30059">
            <w:pPr>
              <w:jc w:val="left"/>
              <w:rPr>
                <w:b/>
                <w:bCs/>
                <w:i/>
                <w:iCs/>
                <w:szCs w:val="26"/>
              </w:rPr>
            </w:pPr>
            <w:r w:rsidRPr="00F724FF">
              <w:rPr>
                <w:b/>
                <w:bCs/>
                <w:szCs w:val="26"/>
              </w:rPr>
              <w:t>Luồng sự kiện chính (Basic flows)</w:t>
            </w:r>
          </w:p>
        </w:tc>
      </w:tr>
      <w:tr w:rsidR="00F724FF" w:rsidRPr="00F724FF" w14:paraId="621BCBF5" w14:textId="77777777" w:rsidTr="00A30059">
        <w:trPr>
          <w:trHeight w:val="113"/>
        </w:trPr>
        <w:tc>
          <w:tcPr>
            <w:tcW w:w="2255" w:type="pct"/>
            <w:vAlign w:val="bottom"/>
          </w:tcPr>
          <w:p w14:paraId="68BCE80A" w14:textId="525223DD" w:rsidR="00481F7B" w:rsidRPr="00A30059" w:rsidRDefault="00A30059" w:rsidP="00A30059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Nhân Viên</w:t>
            </w:r>
          </w:p>
        </w:tc>
        <w:tc>
          <w:tcPr>
            <w:tcW w:w="2745" w:type="pct"/>
            <w:gridSpan w:val="2"/>
            <w:vAlign w:val="bottom"/>
          </w:tcPr>
          <w:p w14:paraId="321EC943" w14:textId="77777777" w:rsidR="00481F7B" w:rsidRPr="00F724FF" w:rsidRDefault="00481F7B" w:rsidP="00A30059">
            <w:pPr>
              <w:jc w:val="center"/>
              <w:rPr>
                <w:b/>
                <w:bCs/>
                <w:szCs w:val="26"/>
              </w:rPr>
            </w:pPr>
            <w:r w:rsidRPr="00F724FF">
              <w:rPr>
                <w:b/>
                <w:bCs/>
                <w:szCs w:val="26"/>
              </w:rPr>
              <w:t>Hệ thống</w:t>
            </w:r>
          </w:p>
        </w:tc>
      </w:tr>
      <w:tr w:rsidR="00F724FF" w:rsidRPr="00F724FF" w14:paraId="618C8A6B" w14:textId="77777777" w:rsidTr="00A30059">
        <w:trPr>
          <w:trHeight w:val="113"/>
        </w:trPr>
        <w:tc>
          <w:tcPr>
            <w:tcW w:w="2255" w:type="pct"/>
            <w:vAlign w:val="bottom"/>
          </w:tcPr>
          <w:p w14:paraId="5F6C4DD1" w14:textId="77777777" w:rsidR="00481F7B" w:rsidRPr="00A30059" w:rsidRDefault="00481F7B" w:rsidP="00A30059">
            <w:pPr>
              <w:jc w:val="left"/>
              <w:rPr>
                <w:b/>
                <w:bCs/>
                <w:szCs w:val="26"/>
              </w:rPr>
            </w:pPr>
            <w:r w:rsidRPr="00A30059">
              <w:rPr>
                <w:b/>
                <w:bCs/>
                <w:szCs w:val="26"/>
              </w:rPr>
              <w:t>1</w:t>
            </w:r>
          </w:p>
        </w:tc>
        <w:tc>
          <w:tcPr>
            <w:tcW w:w="2745" w:type="pct"/>
            <w:gridSpan w:val="2"/>
            <w:vAlign w:val="bottom"/>
          </w:tcPr>
          <w:p w14:paraId="58F246A2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</w:p>
        </w:tc>
      </w:tr>
      <w:tr w:rsidR="00F724FF" w:rsidRPr="00F724FF" w14:paraId="394B7180" w14:textId="77777777" w:rsidTr="00A30059">
        <w:trPr>
          <w:trHeight w:val="113"/>
        </w:trPr>
        <w:tc>
          <w:tcPr>
            <w:tcW w:w="2255" w:type="pct"/>
            <w:vAlign w:val="bottom"/>
          </w:tcPr>
          <w:p w14:paraId="67A71558" w14:textId="77777777" w:rsidR="00481F7B" w:rsidRPr="00F724FF" w:rsidRDefault="00481F7B" w:rsidP="00A30059">
            <w:pPr>
              <w:jc w:val="left"/>
              <w:rPr>
                <w:szCs w:val="26"/>
              </w:rPr>
            </w:pPr>
          </w:p>
        </w:tc>
        <w:tc>
          <w:tcPr>
            <w:tcW w:w="2745" w:type="pct"/>
            <w:gridSpan w:val="2"/>
            <w:vAlign w:val="bottom"/>
          </w:tcPr>
          <w:p w14:paraId="0FEAAF15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  <w:r w:rsidRPr="00F724FF">
              <w:rPr>
                <w:b/>
                <w:bCs/>
                <w:szCs w:val="26"/>
              </w:rPr>
              <w:t>2</w:t>
            </w:r>
          </w:p>
        </w:tc>
      </w:tr>
      <w:tr w:rsidR="00F724FF" w:rsidRPr="00F724FF" w14:paraId="33CF2534" w14:textId="77777777" w:rsidTr="00A30059">
        <w:trPr>
          <w:trHeight w:val="113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bottom"/>
          </w:tcPr>
          <w:p w14:paraId="1E4E102C" w14:textId="77777777" w:rsidR="00481F7B" w:rsidRPr="00F724FF" w:rsidRDefault="00481F7B" w:rsidP="00A30059">
            <w:pPr>
              <w:jc w:val="left"/>
              <w:rPr>
                <w:b/>
                <w:bCs/>
                <w:i/>
                <w:iCs/>
                <w:szCs w:val="26"/>
              </w:rPr>
            </w:pPr>
            <w:r w:rsidRPr="00F724FF">
              <w:rPr>
                <w:b/>
                <w:bCs/>
                <w:szCs w:val="26"/>
              </w:rPr>
              <w:t>Luồng sự kiện phụ (Alternative Flows):</w:t>
            </w:r>
          </w:p>
        </w:tc>
      </w:tr>
      <w:tr w:rsidR="00F724FF" w:rsidRPr="00F724FF" w14:paraId="7DAFAF43" w14:textId="77777777" w:rsidTr="00A30059">
        <w:trPr>
          <w:trHeight w:val="113"/>
        </w:trPr>
        <w:tc>
          <w:tcPr>
            <w:tcW w:w="2266" w:type="pct"/>
            <w:gridSpan w:val="2"/>
            <w:vAlign w:val="bottom"/>
          </w:tcPr>
          <w:p w14:paraId="2CD2FEBA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</w:p>
        </w:tc>
        <w:tc>
          <w:tcPr>
            <w:tcW w:w="2734" w:type="pct"/>
            <w:vAlign w:val="bottom"/>
          </w:tcPr>
          <w:p w14:paraId="3583004F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  <w:r w:rsidRPr="00F724FF">
              <w:rPr>
                <w:b/>
                <w:bCs/>
                <w:szCs w:val="26"/>
              </w:rPr>
              <w:t>2.1</w:t>
            </w:r>
          </w:p>
        </w:tc>
      </w:tr>
      <w:tr w:rsidR="00F724FF" w:rsidRPr="00F724FF" w14:paraId="4E370AB8" w14:textId="77777777" w:rsidTr="00A30059">
        <w:trPr>
          <w:trHeight w:val="113"/>
        </w:trPr>
        <w:tc>
          <w:tcPr>
            <w:tcW w:w="2266" w:type="pct"/>
            <w:gridSpan w:val="2"/>
            <w:vAlign w:val="bottom"/>
          </w:tcPr>
          <w:p w14:paraId="57E39201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  <w:r w:rsidRPr="00F724FF">
              <w:rPr>
                <w:b/>
                <w:bCs/>
                <w:szCs w:val="26"/>
              </w:rPr>
              <w:t>2.2</w:t>
            </w:r>
          </w:p>
        </w:tc>
        <w:tc>
          <w:tcPr>
            <w:tcW w:w="2734" w:type="pct"/>
            <w:vAlign w:val="bottom"/>
          </w:tcPr>
          <w:p w14:paraId="50650329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</w:p>
        </w:tc>
      </w:tr>
      <w:tr w:rsidR="00D133E1" w:rsidRPr="00F724FF" w14:paraId="3B5D7A77" w14:textId="77777777" w:rsidTr="00A30059">
        <w:trPr>
          <w:trHeight w:val="113"/>
        </w:trPr>
        <w:tc>
          <w:tcPr>
            <w:tcW w:w="2266" w:type="pct"/>
            <w:gridSpan w:val="2"/>
            <w:vAlign w:val="bottom"/>
          </w:tcPr>
          <w:p w14:paraId="30A311FB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</w:p>
        </w:tc>
        <w:tc>
          <w:tcPr>
            <w:tcW w:w="2734" w:type="pct"/>
            <w:vAlign w:val="bottom"/>
          </w:tcPr>
          <w:p w14:paraId="7AF59B8D" w14:textId="77777777" w:rsidR="00481F7B" w:rsidRPr="00F724FF" w:rsidRDefault="00481F7B" w:rsidP="00A30059">
            <w:pPr>
              <w:jc w:val="left"/>
              <w:rPr>
                <w:b/>
                <w:bCs/>
                <w:szCs w:val="26"/>
              </w:rPr>
            </w:pPr>
          </w:p>
        </w:tc>
      </w:tr>
      <w:tr w:rsidR="00A30059" w:rsidRPr="00F724FF" w14:paraId="0ADD8E1E" w14:textId="77777777" w:rsidTr="00A30059">
        <w:trPr>
          <w:trHeight w:val="113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bottom"/>
          </w:tcPr>
          <w:p w14:paraId="302B5EB8" w14:textId="17A381A8" w:rsidR="00A30059" w:rsidRPr="00F724FF" w:rsidRDefault="00A30059" w:rsidP="00A30059">
            <w:pPr>
              <w:jc w:val="left"/>
              <w:rPr>
                <w:b/>
                <w:bCs/>
                <w:szCs w:val="26"/>
              </w:rPr>
            </w:pPr>
            <w:r>
              <w:rPr>
                <w:b/>
                <w:bCs/>
              </w:rPr>
              <w:t>Luồng sự kiện ngoại lệ (Exception flows)</w:t>
            </w:r>
          </w:p>
        </w:tc>
      </w:tr>
    </w:tbl>
    <w:p w14:paraId="5237E29F" w14:textId="1DC71D17" w:rsidR="00F724FF" w:rsidRPr="00F724FF" w:rsidRDefault="00F724FF" w:rsidP="00F724FF">
      <w:pPr>
        <w:pStyle w:val="Heading5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auto"/>
          <w:szCs w:val="26"/>
        </w:rPr>
      </w:pPr>
      <w:r w:rsidRPr="00F724FF">
        <w:rPr>
          <w:rFonts w:ascii="Times New Roman" w:hAnsi="Times New Roman" w:cs="Times New Roman"/>
          <w:i/>
          <w:iCs/>
          <w:color w:val="auto"/>
          <w:szCs w:val="26"/>
        </w:rPr>
        <w:t xml:space="preserve">Bảng </w:t>
      </w:r>
      <w:r w:rsidR="00D133E1">
        <w:rPr>
          <w:rFonts w:ascii="Times New Roman" w:hAnsi="Times New Roman" w:cs="Times New Roman"/>
          <w:i/>
          <w:iCs/>
          <w:color w:val="auto"/>
          <w:szCs w:val="26"/>
        </w:rPr>
        <w:t>3</w:t>
      </w:r>
      <w:r w:rsidRPr="00F724FF">
        <w:rPr>
          <w:rFonts w:ascii="Times New Roman" w:hAnsi="Times New Roman" w:cs="Times New Roman"/>
          <w:i/>
          <w:iCs/>
          <w:color w:val="auto"/>
          <w:szCs w:val="26"/>
        </w:rPr>
        <w:t>.</w:t>
      </w:r>
      <w:r w:rsidR="00D133E1">
        <w:rPr>
          <w:rFonts w:ascii="Times New Roman" w:hAnsi="Times New Roman" w:cs="Times New Roman"/>
          <w:i/>
          <w:iCs/>
          <w:color w:val="auto"/>
          <w:szCs w:val="26"/>
        </w:rPr>
        <w:t>3.1.1.</w:t>
      </w:r>
      <w:r w:rsidRPr="00F724FF">
        <w:rPr>
          <w:rFonts w:ascii="Times New Roman" w:hAnsi="Times New Roman" w:cs="Times New Roman"/>
          <w:i/>
          <w:iCs/>
          <w:color w:val="auto"/>
          <w:szCs w:val="26"/>
        </w:rPr>
        <w:t xml:space="preserve"> </w:t>
      </w:r>
      <w:r w:rsidRPr="00F724FF">
        <w:rPr>
          <w:rFonts w:ascii="Times New Roman" w:hAnsi="Times New Roman" w:cs="Times New Roman"/>
          <w:i/>
          <w:iCs/>
          <w:color w:val="auto"/>
          <w:szCs w:val="26"/>
        </w:rPr>
        <w:t xml:space="preserve">Bảng mô tả </w:t>
      </w:r>
      <w:r w:rsidR="00D133E1">
        <w:rPr>
          <w:rFonts w:ascii="Times New Roman" w:hAnsi="Times New Roman" w:cs="Times New Roman"/>
          <w:i/>
          <w:iCs/>
          <w:color w:val="auto"/>
          <w:szCs w:val="26"/>
        </w:rPr>
        <w:t>usecase (</w:t>
      </w:r>
      <w:r w:rsidR="00D133E1" w:rsidRPr="00F724FF">
        <w:rPr>
          <w:rFonts w:ascii="Times New Roman" w:hAnsi="Times New Roman" w:cs="Times New Roman"/>
          <w:i/>
          <w:iCs/>
          <w:color w:val="auto"/>
          <w:szCs w:val="26"/>
        </w:rPr>
        <w:t>Đăng Nhập</w:t>
      </w:r>
      <w:r w:rsidR="00D133E1">
        <w:rPr>
          <w:rFonts w:ascii="Times New Roman" w:hAnsi="Times New Roman" w:cs="Times New Roman"/>
          <w:i/>
          <w:iCs/>
          <w:color w:val="auto"/>
          <w:szCs w:val="26"/>
        </w:rPr>
        <w:t>)</w:t>
      </w:r>
    </w:p>
    <w:p w14:paraId="59E66072" w14:textId="77777777" w:rsidR="00481F7B" w:rsidRPr="00F724FF" w:rsidRDefault="00481F7B" w:rsidP="00481F7B">
      <w:pPr>
        <w:rPr>
          <w:rFonts w:cs="Times New Roman"/>
          <w:b/>
          <w:bCs/>
          <w:szCs w:val="26"/>
        </w:rPr>
      </w:pPr>
    </w:p>
    <w:p w14:paraId="760EE73A" w14:textId="77777777" w:rsidR="00481F7B" w:rsidRPr="00F724FF" w:rsidRDefault="00481F7B" w:rsidP="00F724FF">
      <w:pPr>
        <w:pStyle w:val="Heading4"/>
        <w:ind w:left="720" w:firstLine="720"/>
        <w:rPr>
          <w:rFonts w:cs="Times New Roman"/>
          <w:szCs w:val="26"/>
        </w:rPr>
      </w:pPr>
      <w:r w:rsidRPr="00F724FF">
        <w:rPr>
          <w:rFonts w:cs="Times New Roman"/>
          <w:szCs w:val="26"/>
        </w:rPr>
        <w:lastRenderedPageBreak/>
        <w:t>3.3.1.2 Sơ đồ Activity</w:t>
      </w:r>
      <w:r w:rsidRPr="00F724FF">
        <w:rPr>
          <w:rFonts w:cs="Times New Roman"/>
          <w:noProof/>
          <w:szCs w:val="26"/>
        </w:rPr>
        <w:drawing>
          <wp:anchor distT="0" distB="0" distL="114300" distR="114300" simplePos="0" relativeHeight="251660288" behindDoc="0" locked="0" layoutInCell="1" allowOverlap="1" wp14:anchorId="0F9219B0" wp14:editId="72F0238A">
            <wp:simplePos x="0" y="0"/>
            <wp:positionH relativeFrom="margin">
              <wp:posOffset>0</wp:posOffset>
            </wp:positionH>
            <wp:positionV relativeFrom="paragraph">
              <wp:posOffset>325120</wp:posOffset>
            </wp:positionV>
            <wp:extent cx="5972175" cy="6390640"/>
            <wp:effectExtent l="0" t="0" r="0" b="0"/>
            <wp:wrapTopAndBottom/>
            <wp:docPr id="48" name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A70BD" w14:textId="3A04F539" w:rsidR="00D133E1" w:rsidRPr="00D133E1" w:rsidRDefault="00D133E1" w:rsidP="00D133E1">
      <w:pPr>
        <w:pStyle w:val="Heading6"/>
        <w:jc w:val="center"/>
        <w:rPr>
          <w:rFonts w:ascii="Times New Roman" w:hAnsi="Times New Roman" w:cs="Times New Roman"/>
          <w:i/>
          <w:iCs/>
        </w:rPr>
      </w:pPr>
      <w:bookmarkStart w:id="2" w:name="_Toc217293168"/>
      <w:r w:rsidRPr="00D133E1">
        <w:rPr>
          <w:rFonts w:ascii="Times New Roman" w:hAnsi="Times New Roman" w:cs="Times New Roman"/>
          <w:i/>
          <w:iCs/>
        </w:rPr>
        <w:t>Hình 3.3.1.2: Biểu đồ activity (Đăng nhập)</w:t>
      </w:r>
      <w:bookmarkEnd w:id="2"/>
    </w:p>
    <w:p w14:paraId="113E5D44" w14:textId="44030ADF" w:rsidR="00481F7B" w:rsidRPr="00D133E1" w:rsidRDefault="00481F7B" w:rsidP="00D133E1">
      <w:pPr>
        <w:pStyle w:val="Heading4"/>
        <w:ind w:left="720" w:firstLine="720"/>
      </w:pPr>
      <w:r w:rsidRPr="00F724FF">
        <w:lastRenderedPageBreak/>
        <w:t>3.3.1.3 Sơ đồ Sequence</w:t>
      </w:r>
      <w:r w:rsidR="00D133E1" w:rsidRPr="00F724FF">
        <w:rPr>
          <w:noProof/>
        </w:rPr>
        <w:drawing>
          <wp:anchor distT="0" distB="0" distL="114300" distR="114300" simplePos="0" relativeHeight="251662336" behindDoc="0" locked="0" layoutInCell="1" allowOverlap="1" wp14:anchorId="5ABA0D57" wp14:editId="2E9E9B79">
            <wp:simplePos x="0" y="0"/>
            <wp:positionH relativeFrom="margin">
              <wp:posOffset>0</wp:posOffset>
            </wp:positionH>
            <wp:positionV relativeFrom="paragraph">
              <wp:posOffset>333375</wp:posOffset>
            </wp:positionV>
            <wp:extent cx="6126480" cy="6210300"/>
            <wp:effectExtent l="0" t="0" r="7620" b="0"/>
            <wp:wrapTopAndBottom/>
            <wp:docPr id="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qnkkhfftc5on" w:colFirst="0" w:colLast="0"/>
      <w:bookmarkEnd w:id="3"/>
    </w:p>
    <w:p w14:paraId="208CB799" w14:textId="0AB251CD" w:rsidR="00481F7B" w:rsidRPr="00A30059" w:rsidRDefault="00481F7B" w:rsidP="00A30059">
      <w:pPr>
        <w:pStyle w:val="Heading6"/>
        <w:jc w:val="center"/>
        <w:rPr>
          <w:rFonts w:ascii="Times New Roman" w:hAnsi="Times New Roman" w:cs="Times New Roman"/>
          <w:i/>
          <w:iCs/>
          <w:szCs w:val="26"/>
          <w:lang w:val="pt-BR"/>
        </w:rPr>
      </w:pPr>
      <w:bookmarkStart w:id="4" w:name="_Toc217293169"/>
      <w:r w:rsidRPr="00A30059">
        <w:rPr>
          <w:rFonts w:ascii="Times New Roman" w:hAnsi="Times New Roman" w:cs="Times New Roman"/>
          <w:i/>
          <w:iCs/>
          <w:color w:val="auto"/>
          <w:szCs w:val="26"/>
          <w:lang w:val="pt-BR"/>
        </w:rPr>
        <w:t xml:space="preserve">Hình </w:t>
      </w:r>
      <w:r w:rsidR="00D133E1" w:rsidRPr="00A30059">
        <w:rPr>
          <w:rFonts w:ascii="Times New Roman" w:hAnsi="Times New Roman" w:cs="Times New Roman"/>
          <w:i/>
          <w:iCs/>
          <w:color w:val="auto"/>
          <w:szCs w:val="26"/>
          <w:lang w:val="pt-BR"/>
        </w:rPr>
        <w:t>3.3.1.3</w:t>
      </w:r>
      <w:r w:rsidRPr="00A30059">
        <w:rPr>
          <w:rFonts w:ascii="Times New Roman" w:hAnsi="Times New Roman" w:cs="Times New Roman"/>
          <w:i/>
          <w:iCs/>
          <w:color w:val="auto"/>
          <w:szCs w:val="26"/>
          <w:lang w:val="pt-BR"/>
        </w:rPr>
        <w:t xml:space="preserve"> Biểu đồ Sequence Diagram (Đăng nhập)</w:t>
      </w:r>
      <w:bookmarkEnd w:id="4"/>
    </w:p>
    <w:p w14:paraId="516C1D68" w14:textId="6424A952" w:rsidR="00481F7B" w:rsidRPr="00F724FF" w:rsidRDefault="00481F7B" w:rsidP="00481F7B">
      <w:pPr>
        <w:rPr>
          <w:rFonts w:cs="Times New Roman"/>
          <w:szCs w:val="26"/>
          <w:lang w:val="pt-BR"/>
        </w:rPr>
      </w:pPr>
    </w:p>
    <w:p w14:paraId="3BB0FACB" w14:textId="77777777" w:rsidR="00481F7B" w:rsidRPr="00F724FF" w:rsidRDefault="00481F7B" w:rsidP="00481F7B">
      <w:pPr>
        <w:rPr>
          <w:rFonts w:cs="Times New Roman"/>
          <w:szCs w:val="26"/>
          <w:lang w:val="pt-BR"/>
        </w:rPr>
      </w:pPr>
    </w:p>
    <w:p w14:paraId="333E28AB" w14:textId="77777777" w:rsidR="00B85863" w:rsidRPr="00F724FF" w:rsidRDefault="00B85863" w:rsidP="00481F7B">
      <w:pPr>
        <w:rPr>
          <w:rFonts w:cs="Times New Roman"/>
          <w:szCs w:val="26"/>
          <w:lang w:val="pt-BR"/>
        </w:rPr>
      </w:pPr>
    </w:p>
    <w:sectPr w:rsidR="00B85863" w:rsidRPr="00F724FF" w:rsidSect="00481F7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7B"/>
    <w:rsid w:val="00194ECC"/>
    <w:rsid w:val="00410ECA"/>
    <w:rsid w:val="00481F7B"/>
    <w:rsid w:val="005110D5"/>
    <w:rsid w:val="00A30059"/>
    <w:rsid w:val="00B85863"/>
    <w:rsid w:val="00D133E1"/>
    <w:rsid w:val="00F7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7ADD"/>
  <w15:chartTrackingRefBased/>
  <w15:docId w15:val="{C1E76264-15F0-4631-8D8A-6FE913DFD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F7B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724FF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1F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1F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724FF"/>
    <w:rPr>
      <w:rFonts w:ascii="Times New Roman" w:eastAsiaTheme="majorEastAsia" w:hAnsi="Times New Roman" w:cstheme="majorBidi"/>
      <w:b/>
      <w:bCs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table" w:customStyle="1" w:styleId="Style14">
    <w:name w:val="_Style 14"/>
    <w:basedOn w:val="TableNormal"/>
    <w:qFormat/>
    <w:rsid w:val="00481F7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Ind w:w="0" w:type="nil"/>
      <w:tblCellMar>
        <w:left w:w="115" w:type="dxa"/>
        <w:right w:w="115" w:type="dxa"/>
      </w:tblCellMar>
    </w:tblPr>
  </w:style>
  <w:style w:type="paragraph" w:customStyle="1" w:styleId="hinh">
    <w:name w:val="hinh"/>
    <w:basedOn w:val="Heading6"/>
    <w:link w:val="hinhChar"/>
    <w:qFormat/>
    <w:rsid w:val="00481F7B"/>
    <w:pPr>
      <w:keepNext w:val="0"/>
      <w:keepLines w:val="0"/>
      <w:spacing w:before="240" w:after="60" w:line="312" w:lineRule="auto"/>
      <w:ind w:left="1152" w:hanging="1152"/>
      <w:jc w:val="center"/>
    </w:pPr>
    <w:rPr>
      <w:bCs/>
      <w:i/>
      <w:kern w:val="0"/>
      <w:lang w:val="en"/>
      <w14:ligatures w14:val="none"/>
    </w:rPr>
  </w:style>
  <w:style w:type="character" w:customStyle="1" w:styleId="hinhChar">
    <w:name w:val="hinh Char"/>
    <w:basedOn w:val="Heading6Char"/>
    <w:link w:val="hinh"/>
    <w:rsid w:val="00481F7B"/>
    <w:rPr>
      <w:rFonts w:asciiTheme="majorHAnsi" w:eastAsiaTheme="majorEastAsia" w:hAnsiTheme="majorHAnsi" w:cstheme="majorBidi"/>
      <w:bCs/>
      <w:i/>
      <w:color w:val="1F3763" w:themeColor="accent1" w:themeShade="7F"/>
      <w:kern w:val="0"/>
      <w:sz w:val="26"/>
      <w:lang w:val="en"/>
      <w14:ligatures w14:val="none"/>
    </w:rPr>
  </w:style>
  <w:style w:type="paragraph" w:customStyle="1" w:styleId="Table">
    <w:name w:val="Table"/>
    <w:basedOn w:val="Normal"/>
    <w:link w:val="TableChar"/>
    <w:qFormat/>
    <w:rsid w:val="00481F7B"/>
    <w:pPr>
      <w:spacing w:before="120" w:after="0" w:line="312" w:lineRule="auto"/>
      <w:ind w:firstLine="567"/>
      <w:jc w:val="center"/>
    </w:pPr>
    <w:rPr>
      <w:rFonts w:eastAsia="Times New Roman" w:cs="Times New Roman"/>
      <w:i/>
      <w:iCs/>
      <w:kern w:val="0"/>
      <w:szCs w:val="26"/>
      <w14:ligatures w14:val="none"/>
    </w:rPr>
  </w:style>
  <w:style w:type="character" w:customStyle="1" w:styleId="TableChar">
    <w:name w:val="Table Char"/>
    <w:basedOn w:val="DefaultParagraphFont"/>
    <w:link w:val="Table"/>
    <w:rsid w:val="00481F7B"/>
    <w:rPr>
      <w:rFonts w:ascii="Times New Roman" w:eastAsia="Times New Roman" w:hAnsi="Times New Roman" w:cs="Times New Roman"/>
      <w:i/>
      <w:iCs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81F7B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481F7B"/>
    <w:rPr>
      <w:rFonts w:asciiTheme="majorHAnsi" w:eastAsiaTheme="majorEastAsia" w:hAnsiTheme="majorHAnsi" w:cstheme="majorBidi"/>
      <w:color w:val="2F5496" w:themeColor="accent1" w:themeShade="B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9741B-F91D-4F04-B827-2D841A1C5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Nguyên Nam</cp:lastModifiedBy>
  <cp:revision>1</cp:revision>
  <dcterms:created xsi:type="dcterms:W3CDTF">2026-09-17T15:16:00Z</dcterms:created>
  <dcterms:modified xsi:type="dcterms:W3CDTF">2026-09-17T15:39:00Z</dcterms:modified>
</cp:coreProperties>
</file>