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4D306" w14:textId="07598532" w:rsidR="00AA2C52" w:rsidRDefault="00AA2C52" w:rsidP="003C38B9">
      <w:pPr>
        <w:spacing w:before="100" w:beforeAutospacing="1" w:after="100" w:afterAutospacing="1" w:line="240" w:lineRule="auto"/>
        <w:outlineLvl w:val="1"/>
        <w:rPr>
          <w:rFonts w:ascii="Segoe UI" w:hAnsi="Segoe UI" w:cs="Segoe UI"/>
          <w:noProof/>
          <w:color w:val="1F2328"/>
          <w:shd w:val="clear" w:color="auto" w:fill="FFFFFF"/>
        </w:rPr>
      </w:pPr>
      <w:r>
        <w:rPr>
          <w:rFonts w:ascii="Segoe UI" w:hAnsi="Segoe UI" w:cs="Segoe UI"/>
          <w:noProof/>
          <w:color w:val="1F2328"/>
          <w:shd w:val="clear" w:color="auto" w:fill="FFFFFF"/>
        </w:rPr>
        <w:t>Overview</w:t>
      </w:r>
    </w:p>
    <w:p w14:paraId="7114C7FE" w14:textId="10623635" w:rsidR="00AA2C52" w:rsidRDefault="00AA2C52" w:rsidP="003C38B9">
      <w:pPr>
        <w:spacing w:before="100" w:beforeAutospacing="1" w:after="100" w:afterAutospacing="1" w:line="240" w:lineRule="auto"/>
        <w:outlineLvl w:val="1"/>
        <w:rPr>
          <w:rFonts w:ascii="Segoe UI" w:hAnsi="Segoe UI" w:cs="Segoe UI"/>
          <w:noProof/>
          <w:color w:val="1F2328"/>
          <w:shd w:val="clear" w:color="auto" w:fill="FFFFFF"/>
        </w:rPr>
      </w:pPr>
      <w:r>
        <w:rPr>
          <w:rFonts w:ascii="Segoe UI" w:hAnsi="Segoe UI" w:cs="Segoe UI"/>
          <w:noProof/>
          <w:color w:val="1F2328"/>
          <w:shd w:val="clear" w:color="auto" w:fill="FFFFFF"/>
        </w:rPr>
        <w:t>WebShop là một môi trường trang web thương mại điện tử mô phỏng với 1,18 triệu sản phẩm thực tế và 12.087 hướng dẫn văn bản do cộng đồng đóng góp. Trong môi trường này, một tác nhân cần điều hướng nhiều loại trang web và đưa ra các hành động đa dạng để tìm kiếm, tùy chỉnh và mua sản phẩm dựa trên hướng dẫn</w:t>
      </w:r>
    </w:p>
    <w:p w14:paraId="2ACEAB6A" w14:textId="4FC8029E" w:rsidR="001B258D" w:rsidRDefault="001B258D" w:rsidP="001B258D">
      <w:pPr>
        <w:pStyle w:val="Heading3"/>
        <w:rPr>
          <w:noProof/>
        </w:rPr>
      </w:pPr>
    </w:p>
    <w:p w14:paraId="5592C70B" w14:textId="77777777" w:rsidR="001B258D" w:rsidRDefault="001B258D" w:rsidP="001B258D">
      <w:pPr>
        <w:pStyle w:val="NormalWeb"/>
        <w:rPr>
          <w:noProof/>
        </w:rPr>
      </w:pPr>
      <w:r>
        <w:rPr>
          <w:noProof/>
        </w:rPr>
        <w:t>Sau khi có danh sách sản phẩm:</w:t>
      </w:r>
    </w:p>
    <w:p w14:paraId="7AEAC58D" w14:textId="77777777" w:rsidR="001B258D" w:rsidRDefault="001B258D" w:rsidP="001B258D">
      <w:pPr>
        <w:pStyle w:val="NormalWeb"/>
        <w:numPr>
          <w:ilvl w:val="0"/>
          <w:numId w:val="13"/>
        </w:numPr>
        <w:rPr>
          <w:noProof/>
        </w:rPr>
      </w:pPr>
      <w:r>
        <w:rPr>
          <w:noProof/>
        </w:rPr>
        <w:t xml:space="preserve">Agent </w:t>
      </w:r>
      <w:r>
        <w:rPr>
          <w:rStyle w:val="Strong"/>
          <w:noProof/>
        </w:rPr>
        <w:t>đọc mô tả, so sánh các sản phẩm</w:t>
      </w:r>
      <w:r>
        <w:rPr>
          <w:noProof/>
        </w:rPr>
        <w:t>, đánh giá độ phù hợp với instruction.</w:t>
      </w:r>
    </w:p>
    <w:p w14:paraId="1BA99E92" w14:textId="77777777" w:rsidR="001B258D" w:rsidRDefault="001B258D" w:rsidP="001B258D">
      <w:pPr>
        <w:pStyle w:val="NormalWeb"/>
        <w:numPr>
          <w:ilvl w:val="0"/>
          <w:numId w:val="13"/>
        </w:numPr>
        <w:rPr>
          <w:noProof/>
        </w:rPr>
      </w:pPr>
      <w:r>
        <w:rPr>
          <w:noProof/>
        </w:rPr>
        <w:t xml:space="preserve">Có thể </w:t>
      </w:r>
      <w:r>
        <w:rPr>
          <w:rStyle w:val="Strong"/>
          <w:noProof/>
        </w:rPr>
        <w:t>click vào sản phẩm để xem chi tiết</w:t>
      </w:r>
      <w:r>
        <w:rPr>
          <w:noProof/>
        </w:rPr>
        <w:t>, lọc kết quả theo giá, đánh giá, v.v.</w:t>
      </w:r>
    </w:p>
    <w:p w14:paraId="22C6419C" w14:textId="77777777" w:rsidR="001B258D" w:rsidRDefault="001B258D" w:rsidP="003C38B9">
      <w:pPr>
        <w:spacing w:before="100" w:beforeAutospacing="1" w:after="100" w:afterAutospacing="1" w:line="240" w:lineRule="auto"/>
        <w:outlineLvl w:val="1"/>
        <w:rPr>
          <w:rFonts w:ascii="Times New Roman" w:eastAsia="Times New Roman" w:hAnsi="Times New Roman" w:cs="Times New Roman"/>
          <w:b/>
          <w:bCs/>
          <w:noProof/>
          <w:sz w:val="36"/>
          <w:szCs w:val="36"/>
        </w:rPr>
      </w:pPr>
    </w:p>
    <w:p w14:paraId="0BBCF824" w14:textId="07ADC575" w:rsidR="003C38B9" w:rsidRPr="005849EE" w:rsidRDefault="003C38B9" w:rsidP="005849EE">
      <w:pPr>
        <w:pStyle w:val="ListParagraph"/>
        <w:numPr>
          <w:ilvl w:val="0"/>
          <w:numId w:val="11"/>
        </w:numPr>
        <w:spacing w:before="100" w:beforeAutospacing="1" w:after="100" w:afterAutospacing="1" w:line="240" w:lineRule="auto"/>
        <w:outlineLvl w:val="1"/>
        <w:rPr>
          <w:rFonts w:ascii="Times New Roman" w:eastAsia="Times New Roman" w:hAnsi="Times New Roman" w:cs="Times New Roman"/>
          <w:b/>
          <w:bCs/>
          <w:noProof/>
          <w:sz w:val="36"/>
          <w:szCs w:val="36"/>
        </w:rPr>
      </w:pPr>
      <w:r w:rsidRPr="005849EE">
        <w:rPr>
          <w:rFonts w:ascii="Times New Roman" w:eastAsia="Times New Roman" w:hAnsi="Times New Roman" w:cs="Times New Roman"/>
          <w:b/>
          <w:bCs/>
          <w:noProof/>
          <w:sz w:val="36"/>
          <w:szCs w:val="36"/>
        </w:rPr>
        <w:t>Imitation Learning (Behavior Cloning - BC)</w:t>
      </w:r>
    </w:p>
    <w:p w14:paraId="590DF646" w14:textId="6BC4BBBB" w:rsidR="005849EE" w:rsidRPr="005849EE" w:rsidRDefault="005849EE" w:rsidP="005849EE">
      <w:pPr>
        <w:pStyle w:val="ListParagraph"/>
        <w:numPr>
          <w:ilvl w:val="0"/>
          <w:numId w:val="12"/>
        </w:numPr>
        <w:spacing w:before="100" w:beforeAutospacing="1" w:after="100" w:afterAutospacing="1" w:line="240" w:lineRule="auto"/>
        <w:outlineLvl w:val="1"/>
        <w:rPr>
          <w:rFonts w:ascii="Times New Roman" w:eastAsia="Times New Roman" w:hAnsi="Times New Roman" w:cs="Times New Roman"/>
          <w:b/>
          <w:bCs/>
          <w:noProof/>
          <w:sz w:val="36"/>
          <w:szCs w:val="36"/>
        </w:rPr>
      </w:pPr>
      <w:r>
        <w:rPr>
          <w:rStyle w:val="Strong"/>
          <w:noProof/>
        </w:rPr>
        <w:t>Imitation Learning</w:t>
      </w:r>
      <w:r>
        <w:rPr>
          <w:noProof/>
        </w:rPr>
        <w:t xml:space="preserve"> là quá trình huấn luyện một tác tử (agent) để bắt chước </w:t>
      </w:r>
      <w:r>
        <w:rPr>
          <w:rStyle w:val="Strong"/>
          <w:noProof/>
        </w:rPr>
        <w:t>chính sách hành động</w:t>
      </w:r>
      <w:r>
        <w:rPr>
          <w:noProof/>
        </w:rPr>
        <w:t xml:space="preserve"> (policy) của </w:t>
      </w:r>
      <w:r>
        <w:rPr>
          <w:rStyle w:val="Strong"/>
          <w:noProof/>
        </w:rPr>
        <w:t>expert (chuyên gia)</w:t>
      </w:r>
      <w:r>
        <w:rPr>
          <w:noProof/>
        </w:rPr>
        <w:t xml:space="preserve"> thông qua </w:t>
      </w:r>
      <w:r>
        <w:rPr>
          <w:rStyle w:val="Strong"/>
          <w:noProof/>
        </w:rPr>
        <w:t>các ví dụ (data)</w:t>
      </w:r>
      <w:r>
        <w:rPr>
          <w:noProof/>
        </w:rPr>
        <w:t xml:space="preserve"> thay vì thông qua trải nghiệm phần thưởng. rewward</w:t>
      </w:r>
    </w:p>
    <w:p w14:paraId="6B883040" w14:textId="77777777" w:rsidR="003C38B9" w:rsidRPr="003C38B9" w:rsidRDefault="003C38B9" w:rsidP="003C38B9">
      <w:pPr>
        <w:spacing w:before="100" w:beforeAutospacing="1" w:after="100" w:afterAutospacing="1" w:line="240" w:lineRule="auto"/>
        <w:rPr>
          <w:rFonts w:ascii="Times New Roman" w:eastAsia="Times New Roman" w:hAnsi="Times New Roman" w:cs="Times New Roman"/>
          <w:noProof/>
          <w:sz w:val="24"/>
          <w:szCs w:val="24"/>
        </w:rPr>
      </w:pPr>
      <w:r w:rsidRPr="003C38B9">
        <w:rPr>
          <w:rFonts w:ascii="Segoe UI Emoji" w:eastAsia="Times New Roman" w:hAnsi="Segoe UI Emoji" w:cs="Segoe UI Emoji"/>
          <w:noProof/>
          <w:sz w:val="24"/>
          <w:szCs w:val="24"/>
        </w:rPr>
        <w:t>🔸</w:t>
      </w:r>
      <w:r w:rsidRPr="003C38B9">
        <w:rPr>
          <w:rFonts w:ascii="Times New Roman" w:eastAsia="Times New Roman" w:hAnsi="Times New Roman" w:cs="Times New Roman"/>
          <w:noProof/>
          <w:sz w:val="24"/>
          <w:szCs w:val="24"/>
        </w:rPr>
        <w:t xml:space="preserve"> </w:t>
      </w:r>
      <w:r w:rsidRPr="003C38B9">
        <w:rPr>
          <w:rFonts w:ascii="Times New Roman" w:eastAsia="Times New Roman" w:hAnsi="Times New Roman" w:cs="Times New Roman"/>
          <w:b/>
          <w:bCs/>
          <w:noProof/>
          <w:sz w:val="24"/>
          <w:szCs w:val="24"/>
        </w:rPr>
        <w:t>Ý tưởng:</w:t>
      </w:r>
      <w:r w:rsidRPr="003C38B9">
        <w:rPr>
          <w:rFonts w:ascii="Times New Roman" w:eastAsia="Times New Roman" w:hAnsi="Times New Roman" w:cs="Times New Roman"/>
          <w:noProof/>
          <w:sz w:val="24"/>
          <w:szCs w:val="24"/>
        </w:rPr>
        <w:br/>
        <w:t xml:space="preserve">Huấn luyện agent </w:t>
      </w:r>
      <w:r w:rsidRPr="003C38B9">
        <w:rPr>
          <w:rFonts w:ascii="Times New Roman" w:eastAsia="Times New Roman" w:hAnsi="Times New Roman" w:cs="Times New Roman"/>
          <w:b/>
          <w:bCs/>
          <w:noProof/>
          <w:sz w:val="24"/>
          <w:szCs w:val="24"/>
        </w:rPr>
        <w:t>bắt chước hành vi con người</w:t>
      </w:r>
      <w:r w:rsidRPr="003C38B9">
        <w:rPr>
          <w:rFonts w:ascii="Times New Roman" w:eastAsia="Times New Roman" w:hAnsi="Times New Roman" w:cs="Times New Roman"/>
          <w:noProof/>
          <w:sz w:val="24"/>
          <w:szCs w:val="24"/>
        </w:rPr>
        <w:t xml:space="preserve"> (từ dữ liệu người dùng đã thực hiện nhiệm vụ mua sắm). Agent học cách:</w:t>
      </w:r>
    </w:p>
    <w:p w14:paraId="62B009C6" w14:textId="77777777" w:rsidR="003C38B9" w:rsidRPr="003C38B9" w:rsidRDefault="003C38B9" w:rsidP="003C38B9">
      <w:pPr>
        <w:numPr>
          <w:ilvl w:val="0"/>
          <w:numId w:val="1"/>
        </w:numPr>
        <w:spacing w:before="100" w:beforeAutospacing="1" w:after="100" w:afterAutospacing="1" w:line="240" w:lineRule="auto"/>
        <w:rPr>
          <w:rFonts w:ascii="Times New Roman" w:eastAsia="Times New Roman" w:hAnsi="Times New Roman" w:cs="Times New Roman"/>
          <w:noProof/>
          <w:sz w:val="24"/>
          <w:szCs w:val="24"/>
        </w:rPr>
      </w:pPr>
      <w:r w:rsidRPr="003C38B9">
        <w:rPr>
          <w:rFonts w:ascii="Times New Roman" w:eastAsia="Times New Roman" w:hAnsi="Times New Roman" w:cs="Times New Roman"/>
          <w:noProof/>
          <w:sz w:val="24"/>
          <w:szCs w:val="24"/>
        </w:rPr>
        <w:t>Từ một instruction và danh sách sản phẩm,</w:t>
      </w:r>
    </w:p>
    <w:p w14:paraId="1673DAF5" w14:textId="77777777" w:rsidR="003C38B9" w:rsidRPr="003C38B9" w:rsidRDefault="003C38B9" w:rsidP="003C38B9">
      <w:pPr>
        <w:numPr>
          <w:ilvl w:val="0"/>
          <w:numId w:val="1"/>
        </w:numPr>
        <w:spacing w:before="100" w:beforeAutospacing="1" w:after="100" w:afterAutospacing="1" w:line="240" w:lineRule="auto"/>
        <w:rPr>
          <w:rFonts w:ascii="Times New Roman" w:eastAsia="Times New Roman" w:hAnsi="Times New Roman" w:cs="Times New Roman"/>
          <w:noProof/>
          <w:sz w:val="24"/>
          <w:szCs w:val="24"/>
        </w:rPr>
      </w:pPr>
      <w:r w:rsidRPr="003C38B9">
        <w:rPr>
          <w:rFonts w:ascii="Times New Roman" w:eastAsia="Times New Roman" w:hAnsi="Times New Roman" w:cs="Times New Roman"/>
          <w:noProof/>
          <w:sz w:val="24"/>
          <w:szCs w:val="24"/>
        </w:rPr>
        <w:t xml:space="preserve">Chọn sản phẩm </w:t>
      </w:r>
      <w:r w:rsidRPr="003C38B9">
        <w:rPr>
          <w:rFonts w:ascii="Times New Roman" w:eastAsia="Times New Roman" w:hAnsi="Times New Roman" w:cs="Times New Roman"/>
          <w:b/>
          <w:bCs/>
          <w:noProof/>
          <w:sz w:val="24"/>
          <w:szCs w:val="24"/>
        </w:rPr>
        <w:t>giống như con người đã chọn</w:t>
      </w:r>
      <w:r w:rsidRPr="003C38B9">
        <w:rPr>
          <w:rFonts w:ascii="Times New Roman" w:eastAsia="Times New Roman" w:hAnsi="Times New Roman" w:cs="Times New Roman"/>
          <w:noProof/>
          <w:sz w:val="24"/>
          <w:szCs w:val="24"/>
        </w:rPr>
        <w:t xml:space="preserve"> trong tình huống tương tự.</w:t>
      </w:r>
    </w:p>
    <w:p w14:paraId="75A39D4D" w14:textId="77777777" w:rsidR="003C38B9" w:rsidRPr="003C38B9" w:rsidRDefault="003C38B9" w:rsidP="003C38B9">
      <w:pPr>
        <w:spacing w:before="100" w:beforeAutospacing="1" w:after="100" w:afterAutospacing="1" w:line="240" w:lineRule="auto"/>
        <w:rPr>
          <w:rFonts w:ascii="Times New Roman" w:eastAsia="Times New Roman" w:hAnsi="Times New Roman" w:cs="Times New Roman"/>
          <w:noProof/>
          <w:sz w:val="24"/>
          <w:szCs w:val="24"/>
        </w:rPr>
      </w:pPr>
      <w:r w:rsidRPr="003C38B9">
        <w:rPr>
          <w:rFonts w:ascii="Segoe UI Emoji" w:eastAsia="Times New Roman" w:hAnsi="Segoe UI Emoji" w:cs="Segoe UI Emoji"/>
          <w:noProof/>
          <w:sz w:val="24"/>
          <w:szCs w:val="24"/>
        </w:rPr>
        <w:t>🔸</w:t>
      </w:r>
      <w:r w:rsidRPr="003C38B9">
        <w:rPr>
          <w:rFonts w:ascii="Times New Roman" w:eastAsia="Times New Roman" w:hAnsi="Times New Roman" w:cs="Times New Roman"/>
          <w:noProof/>
          <w:sz w:val="24"/>
          <w:szCs w:val="24"/>
        </w:rPr>
        <w:t xml:space="preserve"> </w:t>
      </w:r>
      <w:r w:rsidRPr="003C38B9">
        <w:rPr>
          <w:rFonts w:ascii="Times New Roman" w:eastAsia="Times New Roman" w:hAnsi="Times New Roman" w:cs="Times New Roman"/>
          <w:b/>
          <w:bCs/>
          <w:noProof/>
          <w:sz w:val="24"/>
          <w:szCs w:val="24"/>
        </w:rPr>
        <w:t>Cách hoạt động:</w:t>
      </w:r>
    </w:p>
    <w:p w14:paraId="20D68AEF" w14:textId="77777777" w:rsidR="003C38B9" w:rsidRPr="003C38B9" w:rsidRDefault="003C38B9" w:rsidP="003C38B9">
      <w:pPr>
        <w:numPr>
          <w:ilvl w:val="0"/>
          <w:numId w:val="2"/>
        </w:numPr>
        <w:spacing w:before="100" w:beforeAutospacing="1" w:after="100" w:afterAutospacing="1" w:line="240" w:lineRule="auto"/>
        <w:rPr>
          <w:rFonts w:ascii="Times New Roman" w:eastAsia="Times New Roman" w:hAnsi="Times New Roman" w:cs="Times New Roman"/>
          <w:noProof/>
          <w:sz w:val="24"/>
          <w:szCs w:val="24"/>
        </w:rPr>
      </w:pPr>
      <w:r w:rsidRPr="003C38B9">
        <w:rPr>
          <w:rFonts w:ascii="Times New Roman" w:eastAsia="Times New Roman" w:hAnsi="Times New Roman" w:cs="Times New Roman"/>
          <w:noProof/>
          <w:sz w:val="24"/>
          <w:szCs w:val="24"/>
        </w:rPr>
        <w:t xml:space="preserve">Dữ liệu huấn luyện chứa </w:t>
      </w:r>
      <w:r w:rsidRPr="003C38B9">
        <w:rPr>
          <w:rFonts w:ascii="Courier New" w:eastAsia="Times New Roman" w:hAnsi="Courier New" w:cs="Courier New"/>
          <w:noProof/>
          <w:sz w:val="20"/>
          <w:szCs w:val="20"/>
        </w:rPr>
        <w:t>(instruction, list of products, action)</w:t>
      </w:r>
    </w:p>
    <w:p w14:paraId="619CC552" w14:textId="77777777" w:rsidR="003C38B9" w:rsidRPr="003C38B9" w:rsidRDefault="003C38B9" w:rsidP="003C38B9">
      <w:pPr>
        <w:numPr>
          <w:ilvl w:val="0"/>
          <w:numId w:val="2"/>
        </w:numPr>
        <w:spacing w:before="100" w:beforeAutospacing="1" w:after="100" w:afterAutospacing="1" w:line="240" w:lineRule="auto"/>
        <w:rPr>
          <w:rFonts w:ascii="Times New Roman" w:eastAsia="Times New Roman" w:hAnsi="Times New Roman" w:cs="Times New Roman"/>
          <w:noProof/>
          <w:sz w:val="24"/>
          <w:szCs w:val="24"/>
        </w:rPr>
      </w:pPr>
      <w:r w:rsidRPr="003C38B9">
        <w:rPr>
          <w:rFonts w:ascii="Times New Roman" w:eastAsia="Times New Roman" w:hAnsi="Times New Roman" w:cs="Times New Roman"/>
          <w:noProof/>
          <w:sz w:val="24"/>
          <w:szCs w:val="24"/>
        </w:rPr>
        <w:t>Sử dụng model như BERT hoặc LSTM để encode instruction + sản phẩm</w:t>
      </w:r>
    </w:p>
    <w:p w14:paraId="564AB41A" w14:textId="77777777" w:rsidR="003C38B9" w:rsidRPr="003C38B9" w:rsidRDefault="003C38B9" w:rsidP="003C38B9">
      <w:pPr>
        <w:numPr>
          <w:ilvl w:val="0"/>
          <w:numId w:val="2"/>
        </w:numPr>
        <w:spacing w:before="100" w:beforeAutospacing="1" w:after="100" w:afterAutospacing="1" w:line="240" w:lineRule="auto"/>
        <w:rPr>
          <w:rFonts w:ascii="Times New Roman" w:eastAsia="Times New Roman" w:hAnsi="Times New Roman" w:cs="Times New Roman"/>
          <w:noProof/>
          <w:sz w:val="24"/>
          <w:szCs w:val="24"/>
        </w:rPr>
      </w:pPr>
      <w:r w:rsidRPr="003C38B9">
        <w:rPr>
          <w:rFonts w:ascii="Times New Roman" w:eastAsia="Times New Roman" w:hAnsi="Times New Roman" w:cs="Times New Roman"/>
          <w:noProof/>
          <w:sz w:val="24"/>
          <w:szCs w:val="24"/>
        </w:rPr>
        <w:t>Huấn luyện theo cách supervised learning → học chính xác hành động con người đã làm</w:t>
      </w:r>
    </w:p>
    <w:p w14:paraId="7038A98E" w14:textId="77777777" w:rsidR="003C38B9" w:rsidRPr="003C38B9" w:rsidRDefault="003C38B9" w:rsidP="003C38B9">
      <w:pPr>
        <w:spacing w:before="100" w:beforeAutospacing="1" w:after="100" w:afterAutospacing="1" w:line="240" w:lineRule="auto"/>
        <w:rPr>
          <w:rFonts w:ascii="Times New Roman" w:eastAsia="Times New Roman" w:hAnsi="Times New Roman" w:cs="Times New Roman"/>
          <w:noProof/>
          <w:sz w:val="24"/>
          <w:szCs w:val="24"/>
        </w:rPr>
      </w:pPr>
      <w:r w:rsidRPr="003C38B9">
        <w:rPr>
          <w:rFonts w:ascii="Segoe UI Emoji" w:eastAsia="Times New Roman" w:hAnsi="Segoe UI Emoji" w:cs="Segoe UI Emoji"/>
          <w:noProof/>
          <w:sz w:val="24"/>
          <w:szCs w:val="24"/>
        </w:rPr>
        <w:t>🔸</w:t>
      </w:r>
      <w:r w:rsidRPr="003C38B9">
        <w:rPr>
          <w:rFonts w:ascii="Times New Roman" w:eastAsia="Times New Roman" w:hAnsi="Times New Roman" w:cs="Times New Roman"/>
          <w:noProof/>
          <w:sz w:val="24"/>
          <w:szCs w:val="24"/>
        </w:rPr>
        <w:t xml:space="preserve"> </w:t>
      </w:r>
      <w:r w:rsidRPr="003C38B9">
        <w:rPr>
          <w:rFonts w:ascii="Times New Roman" w:eastAsia="Times New Roman" w:hAnsi="Times New Roman" w:cs="Times New Roman"/>
          <w:b/>
          <w:bCs/>
          <w:noProof/>
          <w:sz w:val="24"/>
          <w:szCs w:val="24"/>
        </w:rPr>
        <w:t>Ưu điểm:</w:t>
      </w:r>
    </w:p>
    <w:p w14:paraId="48CD95B6" w14:textId="77777777" w:rsidR="003C38B9" w:rsidRPr="003C38B9" w:rsidRDefault="003C38B9" w:rsidP="003C38B9">
      <w:pPr>
        <w:numPr>
          <w:ilvl w:val="0"/>
          <w:numId w:val="4"/>
        </w:numPr>
        <w:spacing w:before="100" w:beforeAutospacing="1" w:after="100" w:afterAutospacing="1" w:line="240" w:lineRule="auto"/>
        <w:rPr>
          <w:rFonts w:ascii="Times New Roman" w:eastAsia="Times New Roman" w:hAnsi="Times New Roman" w:cs="Times New Roman"/>
          <w:noProof/>
          <w:sz w:val="24"/>
          <w:szCs w:val="24"/>
        </w:rPr>
      </w:pPr>
      <w:r w:rsidRPr="003C38B9">
        <w:rPr>
          <w:rFonts w:ascii="Times New Roman" w:eastAsia="Times New Roman" w:hAnsi="Times New Roman" w:cs="Times New Roman"/>
          <w:noProof/>
          <w:sz w:val="24"/>
          <w:szCs w:val="24"/>
        </w:rPr>
        <w:t>Học nhanh, không cần reward signal</w:t>
      </w:r>
    </w:p>
    <w:p w14:paraId="11F53AF7" w14:textId="77777777" w:rsidR="003C38B9" w:rsidRPr="003C38B9" w:rsidRDefault="003C38B9" w:rsidP="003C38B9">
      <w:pPr>
        <w:numPr>
          <w:ilvl w:val="0"/>
          <w:numId w:val="4"/>
        </w:numPr>
        <w:spacing w:before="100" w:beforeAutospacing="1" w:after="100" w:afterAutospacing="1" w:line="240" w:lineRule="auto"/>
        <w:rPr>
          <w:rFonts w:ascii="Times New Roman" w:eastAsia="Times New Roman" w:hAnsi="Times New Roman" w:cs="Times New Roman"/>
          <w:noProof/>
          <w:sz w:val="24"/>
          <w:szCs w:val="24"/>
        </w:rPr>
      </w:pPr>
      <w:r w:rsidRPr="003C38B9">
        <w:rPr>
          <w:rFonts w:ascii="Times New Roman" w:eastAsia="Times New Roman" w:hAnsi="Times New Roman" w:cs="Times New Roman"/>
          <w:noProof/>
          <w:sz w:val="24"/>
          <w:szCs w:val="24"/>
        </w:rPr>
        <w:t>Dễ huấn luyện nếu có dữ liệu đủ</w:t>
      </w:r>
    </w:p>
    <w:p w14:paraId="07E3D307" w14:textId="77777777" w:rsidR="003C38B9" w:rsidRPr="003C38B9" w:rsidRDefault="003C38B9" w:rsidP="003C38B9">
      <w:pPr>
        <w:spacing w:before="100" w:beforeAutospacing="1" w:after="100" w:afterAutospacing="1" w:line="240" w:lineRule="auto"/>
        <w:rPr>
          <w:rFonts w:ascii="Times New Roman" w:eastAsia="Times New Roman" w:hAnsi="Times New Roman" w:cs="Times New Roman"/>
          <w:noProof/>
          <w:sz w:val="24"/>
          <w:szCs w:val="24"/>
        </w:rPr>
      </w:pPr>
      <w:r w:rsidRPr="003C38B9">
        <w:rPr>
          <w:rFonts w:ascii="Segoe UI Emoji" w:eastAsia="Times New Roman" w:hAnsi="Segoe UI Emoji" w:cs="Segoe UI Emoji"/>
          <w:noProof/>
          <w:sz w:val="24"/>
          <w:szCs w:val="24"/>
        </w:rPr>
        <w:t>🔸</w:t>
      </w:r>
      <w:r w:rsidRPr="003C38B9">
        <w:rPr>
          <w:rFonts w:ascii="Times New Roman" w:eastAsia="Times New Roman" w:hAnsi="Times New Roman" w:cs="Times New Roman"/>
          <w:noProof/>
          <w:sz w:val="24"/>
          <w:szCs w:val="24"/>
        </w:rPr>
        <w:t xml:space="preserve"> </w:t>
      </w:r>
      <w:r w:rsidRPr="003C38B9">
        <w:rPr>
          <w:rFonts w:ascii="Times New Roman" w:eastAsia="Times New Roman" w:hAnsi="Times New Roman" w:cs="Times New Roman"/>
          <w:b/>
          <w:bCs/>
          <w:noProof/>
          <w:sz w:val="24"/>
          <w:szCs w:val="24"/>
        </w:rPr>
        <w:t>Nhược điểm:</w:t>
      </w:r>
    </w:p>
    <w:p w14:paraId="4A2356FC" w14:textId="77777777" w:rsidR="003C38B9" w:rsidRPr="003C38B9" w:rsidRDefault="003C38B9" w:rsidP="003C38B9">
      <w:pPr>
        <w:numPr>
          <w:ilvl w:val="0"/>
          <w:numId w:val="5"/>
        </w:numPr>
        <w:spacing w:before="100" w:beforeAutospacing="1" w:after="100" w:afterAutospacing="1" w:line="240" w:lineRule="auto"/>
        <w:rPr>
          <w:rFonts w:ascii="Times New Roman" w:eastAsia="Times New Roman" w:hAnsi="Times New Roman" w:cs="Times New Roman"/>
          <w:noProof/>
          <w:sz w:val="24"/>
          <w:szCs w:val="24"/>
        </w:rPr>
      </w:pPr>
      <w:r w:rsidRPr="003C38B9">
        <w:rPr>
          <w:rFonts w:ascii="Times New Roman" w:eastAsia="Times New Roman" w:hAnsi="Times New Roman" w:cs="Times New Roman"/>
          <w:noProof/>
          <w:sz w:val="24"/>
          <w:szCs w:val="24"/>
        </w:rPr>
        <w:t>Không tự khám phá</w:t>
      </w:r>
    </w:p>
    <w:p w14:paraId="48CCD82A" w14:textId="5653C842" w:rsidR="003C38B9" w:rsidRDefault="003C38B9" w:rsidP="003C38B9">
      <w:pPr>
        <w:numPr>
          <w:ilvl w:val="0"/>
          <w:numId w:val="5"/>
        </w:numPr>
        <w:spacing w:before="100" w:beforeAutospacing="1" w:after="100" w:afterAutospacing="1" w:line="240" w:lineRule="auto"/>
        <w:rPr>
          <w:rFonts w:ascii="Times New Roman" w:eastAsia="Times New Roman" w:hAnsi="Times New Roman" w:cs="Times New Roman"/>
          <w:noProof/>
          <w:sz w:val="24"/>
          <w:szCs w:val="24"/>
        </w:rPr>
      </w:pPr>
      <w:r w:rsidRPr="003C38B9">
        <w:rPr>
          <w:rFonts w:ascii="Times New Roman" w:eastAsia="Times New Roman" w:hAnsi="Times New Roman" w:cs="Times New Roman"/>
          <w:noProof/>
          <w:sz w:val="24"/>
          <w:szCs w:val="24"/>
        </w:rPr>
        <w:t>Phụ thuộc vào chất lượng hành vi trong dữ liệu</w:t>
      </w:r>
    </w:p>
    <w:p w14:paraId="6736672A" w14:textId="7A78761A" w:rsidR="001B258D" w:rsidRDefault="001B258D" w:rsidP="001B258D">
      <w:pPr>
        <w:spacing w:before="100" w:beforeAutospacing="1" w:after="100" w:afterAutospacing="1"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t>Công thức:</w:t>
      </w:r>
    </w:p>
    <w:p w14:paraId="7A57BA34" w14:textId="399125C1" w:rsidR="001B258D" w:rsidRDefault="001B258D" w:rsidP="001B258D">
      <w:pPr>
        <w:spacing w:before="100" w:beforeAutospacing="1" w:after="100" w:afterAutospacing="1" w:line="240" w:lineRule="auto"/>
        <w:rPr>
          <w:noProof/>
        </w:rPr>
      </w:pPr>
      <w:r>
        <w:rPr>
          <w:noProof/>
        </w:rPr>
        <w:t>Hành động rời rạc(</w:t>
      </w:r>
      <w:r>
        <w:t>Cross-Entropy Loss)</w:t>
      </w:r>
      <w:r>
        <w:rPr>
          <w:noProof/>
        </w:rPr>
        <w:t xml:space="preserve"> Khi agent chỉ được </w:t>
      </w:r>
      <w:r>
        <w:rPr>
          <w:rStyle w:val="Strong"/>
          <w:noProof/>
        </w:rPr>
        <w:t>chọn một trong số lượng hữu hạn các hành động rõ ràng</w:t>
      </w:r>
      <w:r>
        <w:rPr>
          <w:noProof/>
        </w:rPr>
        <w:t>, ví dụ như:</w:t>
      </w:r>
    </w:p>
    <w:p w14:paraId="0AAE6357" w14:textId="77777777" w:rsidR="001B258D" w:rsidRPr="001B258D" w:rsidRDefault="001B258D" w:rsidP="001B258D">
      <w:pPr>
        <w:spacing w:before="100" w:beforeAutospacing="1" w:after="100" w:afterAutospacing="1" w:line="240" w:lineRule="auto"/>
        <w:rPr>
          <w:rFonts w:ascii="Times New Roman" w:eastAsia="Times New Roman" w:hAnsi="Times New Roman" w:cs="Times New Roman"/>
          <w:noProof/>
          <w:sz w:val="24"/>
          <w:szCs w:val="24"/>
        </w:rPr>
      </w:pPr>
      <w:r w:rsidRPr="001B258D">
        <w:rPr>
          <w:rFonts w:ascii="Times New Roman" w:eastAsia="Times New Roman" w:hAnsi="Symbol" w:cs="Times New Roman"/>
          <w:noProof/>
          <w:sz w:val="24"/>
          <w:szCs w:val="24"/>
        </w:rPr>
        <w:t></w:t>
      </w:r>
      <w:r w:rsidRPr="001B258D">
        <w:rPr>
          <w:rFonts w:ascii="Times New Roman" w:eastAsia="Times New Roman" w:hAnsi="Times New Roman" w:cs="Times New Roman"/>
          <w:noProof/>
          <w:sz w:val="24"/>
          <w:szCs w:val="24"/>
        </w:rPr>
        <w:t xml:space="preserve">  Đi </w:t>
      </w:r>
      <w:r w:rsidRPr="001B258D">
        <w:rPr>
          <w:rFonts w:ascii="Times New Roman" w:eastAsia="Times New Roman" w:hAnsi="Times New Roman" w:cs="Times New Roman"/>
          <w:b/>
          <w:bCs/>
          <w:noProof/>
          <w:sz w:val="24"/>
          <w:szCs w:val="24"/>
        </w:rPr>
        <w:t>trái / phải / lên / xuống</w:t>
      </w:r>
    </w:p>
    <w:p w14:paraId="5F25C0D1" w14:textId="77777777" w:rsidR="001B258D" w:rsidRPr="001B258D" w:rsidRDefault="001B258D" w:rsidP="001B258D">
      <w:pPr>
        <w:spacing w:before="100" w:beforeAutospacing="1" w:after="100" w:afterAutospacing="1" w:line="240" w:lineRule="auto"/>
        <w:rPr>
          <w:rFonts w:ascii="Times New Roman" w:eastAsia="Times New Roman" w:hAnsi="Times New Roman" w:cs="Times New Roman"/>
          <w:noProof/>
          <w:sz w:val="24"/>
          <w:szCs w:val="24"/>
        </w:rPr>
      </w:pPr>
      <w:r w:rsidRPr="001B258D">
        <w:rPr>
          <w:rFonts w:ascii="Times New Roman" w:eastAsia="Times New Roman" w:hAnsi="Symbol" w:cs="Times New Roman"/>
          <w:noProof/>
          <w:sz w:val="24"/>
          <w:szCs w:val="24"/>
        </w:rPr>
        <w:t></w:t>
      </w:r>
      <w:r w:rsidRPr="001B258D">
        <w:rPr>
          <w:rFonts w:ascii="Times New Roman" w:eastAsia="Times New Roman" w:hAnsi="Times New Roman" w:cs="Times New Roman"/>
          <w:noProof/>
          <w:sz w:val="24"/>
          <w:szCs w:val="24"/>
        </w:rPr>
        <w:t xml:space="preserve">  </w:t>
      </w:r>
      <w:r w:rsidRPr="001B258D">
        <w:rPr>
          <w:rFonts w:ascii="Times New Roman" w:eastAsia="Times New Roman" w:hAnsi="Times New Roman" w:cs="Times New Roman"/>
          <w:b/>
          <w:bCs/>
          <w:noProof/>
          <w:sz w:val="24"/>
          <w:szCs w:val="24"/>
        </w:rPr>
        <w:t>Mua / không mua</w:t>
      </w:r>
    </w:p>
    <w:p w14:paraId="46630551" w14:textId="77777777" w:rsidR="001B258D" w:rsidRPr="001B258D" w:rsidRDefault="001B258D" w:rsidP="001B258D">
      <w:pPr>
        <w:spacing w:before="100" w:beforeAutospacing="1" w:after="100" w:afterAutospacing="1" w:line="240" w:lineRule="auto"/>
        <w:rPr>
          <w:rFonts w:ascii="Times New Roman" w:eastAsia="Times New Roman" w:hAnsi="Times New Roman" w:cs="Times New Roman"/>
          <w:noProof/>
          <w:sz w:val="24"/>
          <w:szCs w:val="24"/>
        </w:rPr>
      </w:pPr>
      <w:r w:rsidRPr="001B258D">
        <w:rPr>
          <w:rFonts w:ascii="Times New Roman" w:eastAsia="Times New Roman" w:hAnsi="Symbol" w:cs="Times New Roman"/>
          <w:noProof/>
          <w:sz w:val="24"/>
          <w:szCs w:val="24"/>
        </w:rPr>
        <w:t></w:t>
      </w:r>
      <w:r w:rsidRPr="001B258D">
        <w:rPr>
          <w:rFonts w:ascii="Times New Roman" w:eastAsia="Times New Roman" w:hAnsi="Times New Roman" w:cs="Times New Roman"/>
          <w:noProof/>
          <w:sz w:val="24"/>
          <w:szCs w:val="24"/>
        </w:rPr>
        <w:t xml:space="preserve">  </w:t>
      </w:r>
      <w:r w:rsidRPr="001B258D">
        <w:rPr>
          <w:rFonts w:ascii="Times New Roman" w:eastAsia="Times New Roman" w:hAnsi="Times New Roman" w:cs="Times New Roman"/>
          <w:b/>
          <w:bCs/>
          <w:noProof/>
          <w:sz w:val="24"/>
          <w:szCs w:val="24"/>
        </w:rPr>
        <w:t>Bấm nút A / B / C</w:t>
      </w:r>
    </w:p>
    <w:p w14:paraId="5FCFC3C6" w14:textId="1F83488E" w:rsidR="001B258D" w:rsidRDefault="001B258D" w:rsidP="001B258D">
      <w:pPr>
        <w:spacing w:before="100" w:beforeAutospacing="1" w:after="100" w:afterAutospacing="1" w:line="240" w:lineRule="auto"/>
        <w:rPr>
          <w:rFonts w:ascii="Times New Roman" w:eastAsia="Times New Roman" w:hAnsi="Times New Roman" w:cs="Times New Roman"/>
          <w:b/>
          <w:bCs/>
          <w:noProof/>
          <w:sz w:val="24"/>
          <w:szCs w:val="24"/>
        </w:rPr>
      </w:pPr>
      <w:r w:rsidRPr="001B258D">
        <w:rPr>
          <w:rFonts w:ascii="Times New Roman" w:eastAsia="Times New Roman" w:hAnsi="Symbol" w:cs="Times New Roman"/>
          <w:noProof/>
          <w:sz w:val="24"/>
          <w:szCs w:val="24"/>
        </w:rPr>
        <w:t></w:t>
      </w:r>
      <w:r w:rsidRPr="001B258D">
        <w:rPr>
          <w:rFonts w:ascii="Times New Roman" w:eastAsia="Times New Roman" w:hAnsi="Times New Roman" w:cs="Times New Roman"/>
          <w:noProof/>
          <w:sz w:val="24"/>
          <w:szCs w:val="24"/>
        </w:rPr>
        <w:t xml:space="preserve">  </w:t>
      </w:r>
      <w:r w:rsidRPr="001B258D">
        <w:rPr>
          <w:rFonts w:ascii="Times New Roman" w:eastAsia="Times New Roman" w:hAnsi="Times New Roman" w:cs="Times New Roman"/>
          <w:b/>
          <w:bCs/>
          <w:noProof/>
          <w:sz w:val="24"/>
          <w:szCs w:val="24"/>
        </w:rPr>
        <w:t>Chọn sản phẩm số 1, 2, 3,...</w:t>
      </w:r>
    </w:p>
    <w:p w14:paraId="5BDC2D8C" w14:textId="5B66EF8E" w:rsidR="001B258D" w:rsidRPr="001B258D" w:rsidRDefault="001B258D" w:rsidP="001B258D">
      <w:pPr>
        <w:spacing w:before="100" w:beforeAutospacing="1" w:after="100" w:afterAutospacing="1" w:line="240" w:lineRule="auto"/>
        <w:rPr>
          <w:rFonts w:ascii="Times New Roman" w:eastAsia="Times New Roman" w:hAnsi="Times New Roman" w:cs="Times New Roman"/>
          <w:noProof/>
          <w:sz w:val="24"/>
          <w:szCs w:val="24"/>
        </w:rPr>
      </w:pPr>
      <w:r>
        <w:rPr>
          <w:noProof/>
        </w:rPr>
        <w:t xml:space="preserve">Hành động liên tục  </w:t>
      </w:r>
      <w:r w:rsidRPr="001B258D">
        <w:rPr>
          <w:rFonts w:ascii="Times New Roman" w:eastAsia="Times New Roman" w:hAnsi="Times New Roman" w:cs="Times New Roman"/>
          <w:noProof/>
          <w:sz w:val="24"/>
          <w:szCs w:val="24"/>
        </w:rPr>
        <w:t>Khi agent được chọn hành động là một hoặc nhiều giá trị thực (số thực) như:</w:t>
      </w:r>
    </w:p>
    <w:p w14:paraId="3C275C05" w14:textId="77777777" w:rsidR="001B258D" w:rsidRPr="001B258D" w:rsidRDefault="001B258D" w:rsidP="001B258D">
      <w:pPr>
        <w:spacing w:before="100" w:beforeAutospacing="1" w:after="100" w:afterAutospacing="1" w:line="240" w:lineRule="auto"/>
        <w:rPr>
          <w:rFonts w:ascii="Times New Roman" w:eastAsia="Times New Roman" w:hAnsi="Times New Roman" w:cs="Times New Roman"/>
          <w:noProof/>
          <w:sz w:val="24"/>
          <w:szCs w:val="24"/>
        </w:rPr>
      </w:pPr>
      <w:r w:rsidRPr="001B258D">
        <w:rPr>
          <w:rFonts w:ascii="Times New Roman" w:eastAsia="Times New Roman" w:hAnsi="Times New Roman" w:cs="Times New Roman"/>
          <w:noProof/>
          <w:sz w:val="24"/>
          <w:szCs w:val="24"/>
        </w:rPr>
        <w:t>Góc quay</w:t>
      </w:r>
    </w:p>
    <w:p w14:paraId="5F470ABB" w14:textId="77777777" w:rsidR="001B258D" w:rsidRPr="001B258D" w:rsidRDefault="001B258D" w:rsidP="001B258D">
      <w:pPr>
        <w:spacing w:before="100" w:beforeAutospacing="1" w:after="100" w:afterAutospacing="1" w:line="240" w:lineRule="auto"/>
        <w:rPr>
          <w:rFonts w:ascii="Times New Roman" w:eastAsia="Times New Roman" w:hAnsi="Times New Roman" w:cs="Times New Roman"/>
          <w:noProof/>
          <w:sz w:val="24"/>
          <w:szCs w:val="24"/>
        </w:rPr>
      </w:pPr>
      <w:r w:rsidRPr="001B258D">
        <w:rPr>
          <w:rFonts w:ascii="Times New Roman" w:eastAsia="Times New Roman" w:hAnsi="Times New Roman" w:cs="Times New Roman"/>
          <w:noProof/>
          <w:sz w:val="24"/>
          <w:szCs w:val="24"/>
        </w:rPr>
        <w:t>Tốc độ</w:t>
      </w:r>
    </w:p>
    <w:p w14:paraId="43CD1D81" w14:textId="77777777" w:rsidR="001B258D" w:rsidRPr="001B258D" w:rsidRDefault="001B258D" w:rsidP="001B258D">
      <w:pPr>
        <w:spacing w:before="100" w:beforeAutospacing="1" w:after="100" w:afterAutospacing="1" w:line="240" w:lineRule="auto"/>
        <w:rPr>
          <w:rFonts w:ascii="Times New Roman" w:eastAsia="Times New Roman" w:hAnsi="Times New Roman" w:cs="Times New Roman"/>
          <w:noProof/>
          <w:sz w:val="24"/>
          <w:szCs w:val="24"/>
        </w:rPr>
      </w:pPr>
      <w:r w:rsidRPr="001B258D">
        <w:rPr>
          <w:rFonts w:ascii="Times New Roman" w:eastAsia="Times New Roman" w:hAnsi="Times New Roman" w:cs="Times New Roman"/>
          <w:noProof/>
          <w:sz w:val="24"/>
          <w:szCs w:val="24"/>
        </w:rPr>
        <w:t>Lực tác động</w:t>
      </w:r>
    </w:p>
    <w:p w14:paraId="0A834322" w14:textId="0915F218" w:rsidR="001B258D" w:rsidRPr="001B258D" w:rsidRDefault="001B258D" w:rsidP="001B258D">
      <w:pPr>
        <w:spacing w:before="100" w:beforeAutospacing="1" w:after="100" w:afterAutospacing="1" w:line="240" w:lineRule="auto"/>
        <w:rPr>
          <w:rFonts w:ascii="Times New Roman" w:eastAsia="Times New Roman" w:hAnsi="Times New Roman" w:cs="Times New Roman"/>
          <w:noProof/>
          <w:sz w:val="24"/>
          <w:szCs w:val="24"/>
        </w:rPr>
      </w:pPr>
      <w:r w:rsidRPr="001B258D">
        <w:rPr>
          <w:rFonts w:ascii="Times New Roman" w:eastAsia="Times New Roman" w:hAnsi="Times New Roman" w:cs="Times New Roman"/>
          <w:noProof/>
          <w:sz w:val="24"/>
          <w:szCs w:val="24"/>
        </w:rPr>
        <w:t>Vị trí x, y</w:t>
      </w:r>
    </w:p>
    <w:p w14:paraId="5F035B8C" w14:textId="77777777" w:rsidR="001B258D" w:rsidRDefault="001B258D" w:rsidP="001B258D">
      <w:pPr>
        <w:spacing w:before="100" w:beforeAutospacing="1" w:after="100" w:afterAutospacing="1" w:line="240" w:lineRule="auto"/>
        <w:rPr>
          <w:rFonts w:ascii="Times New Roman" w:eastAsia="Times New Roman" w:hAnsi="Times New Roman" w:cs="Times New Roman"/>
          <w:noProof/>
          <w:sz w:val="24"/>
          <w:szCs w:val="24"/>
        </w:rPr>
      </w:pPr>
    </w:p>
    <w:p w14:paraId="703A5A1F" w14:textId="77777777" w:rsidR="00CE59E0" w:rsidRDefault="00CE59E0" w:rsidP="00CE59E0">
      <w:pPr>
        <w:pStyle w:val="Heading2"/>
        <w:rPr>
          <w:noProof/>
        </w:rPr>
      </w:pPr>
      <w:r>
        <w:rPr>
          <w:rFonts w:ascii="Segoe UI Emoji" w:hAnsi="Segoe UI Emoji" w:cs="Segoe UI Emoji"/>
          <w:noProof/>
        </w:rPr>
        <w:t>✅</w:t>
      </w:r>
      <w:r>
        <w:rPr>
          <w:noProof/>
        </w:rPr>
        <w:t xml:space="preserve"> 2. </w:t>
      </w:r>
      <w:r>
        <w:rPr>
          <w:rStyle w:val="Strong"/>
          <w:b/>
          <w:bCs/>
          <w:noProof/>
        </w:rPr>
        <w:t>Reinforcement Learning (PPO – Proximal Policy Optimization)</w:t>
      </w:r>
    </w:p>
    <w:p w14:paraId="09A056F1" w14:textId="77777777" w:rsidR="00CE59E0" w:rsidRDefault="00CE59E0" w:rsidP="00CE59E0">
      <w:pPr>
        <w:pStyle w:val="NormalWeb"/>
        <w:rPr>
          <w:noProof/>
        </w:rPr>
      </w:pPr>
      <w:r>
        <w:rPr>
          <w:rFonts w:ascii="Segoe UI Emoji" w:hAnsi="Segoe UI Emoji" w:cs="Segoe UI Emoji"/>
          <w:noProof/>
        </w:rPr>
        <w:t>🔸</w:t>
      </w:r>
      <w:r>
        <w:rPr>
          <w:noProof/>
        </w:rPr>
        <w:t xml:space="preserve"> </w:t>
      </w:r>
      <w:r>
        <w:rPr>
          <w:rStyle w:val="Strong"/>
          <w:noProof/>
        </w:rPr>
        <w:t>Ý tưởng:</w:t>
      </w:r>
      <w:r>
        <w:rPr>
          <w:noProof/>
        </w:rPr>
        <w:br/>
        <w:t xml:space="preserve">Huấn luyện agent thông qua </w:t>
      </w:r>
      <w:r>
        <w:rPr>
          <w:rStyle w:val="Strong"/>
          <w:noProof/>
        </w:rPr>
        <w:t>thử nghiệm – phản hồi – học từ reward</w:t>
      </w:r>
      <w:r>
        <w:rPr>
          <w:noProof/>
        </w:rPr>
        <w:t>:</w:t>
      </w:r>
    </w:p>
    <w:p w14:paraId="673422CE" w14:textId="77777777" w:rsidR="00CE59E0" w:rsidRDefault="00CE59E0" w:rsidP="00CE59E0">
      <w:pPr>
        <w:pStyle w:val="NormalWeb"/>
        <w:numPr>
          <w:ilvl w:val="0"/>
          <w:numId w:val="6"/>
        </w:numPr>
        <w:rPr>
          <w:noProof/>
        </w:rPr>
      </w:pPr>
      <w:r>
        <w:rPr>
          <w:noProof/>
        </w:rPr>
        <w:t>Agent thử nhiều hành động (click, tìm kiếm, chọn sản phẩm)</w:t>
      </w:r>
    </w:p>
    <w:p w14:paraId="56282F12" w14:textId="77777777" w:rsidR="00CE59E0" w:rsidRDefault="00CE59E0" w:rsidP="00CE59E0">
      <w:pPr>
        <w:pStyle w:val="NormalWeb"/>
        <w:numPr>
          <w:ilvl w:val="0"/>
          <w:numId w:val="6"/>
        </w:numPr>
        <w:rPr>
          <w:noProof/>
        </w:rPr>
      </w:pPr>
      <w:r>
        <w:rPr>
          <w:noProof/>
        </w:rPr>
        <w:t>Nhận reward nếu chọn đúng sản phẩm phù hợp</w:t>
      </w:r>
    </w:p>
    <w:p w14:paraId="5EA2B781" w14:textId="77777777" w:rsidR="00CE59E0" w:rsidRDefault="00CE59E0" w:rsidP="00CE59E0">
      <w:pPr>
        <w:pStyle w:val="NormalWeb"/>
        <w:numPr>
          <w:ilvl w:val="0"/>
          <w:numId w:val="6"/>
        </w:numPr>
        <w:rPr>
          <w:noProof/>
        </w:rPr>
      </w:pPr>
      <w:r>
        <w:rPr>
          <w:noProof/>
        </w:rPr>
        <w:t>Tối ưu hóa chính sách hành động để nhận nhiều reward hơn</w:t>
      </w:r>
    </w:p>
    <w:p w14:paraId="2366B445" w14:textId="77777777" w:rsidR="00CE59E0" w:rsidRDefault="00CE59E0" w:rsidP="00CE59E0">
      <w:pPr>
        <w:pStyle w:val="NormalWeb"/>
        <w:rPr>
          <w:noProof/>
        </w:rPr>
      </w:pPr>
      <w:r>
        <w:rPr>
          <w:rFonts w:ascii="Segoe UI Emoji" w:hAnsi="Segoe UI Emoji" w:cs="Segoe UI Emoji"/>
          <w:noProof/>
        </w:rPr>
        <w:t>🔸</w:t>
      </w:r>
      <w:r>
        <w:rPr>
          <w:noProof/>
        </w:rPr>
        <w:t xml:space="preserve"> </w:t>
      </w:r>
      <w:r>
        <w:rPr>
          <w:rStyle w:val="Strong"/>
          <w:noProof/>
        </w:rPr>
        <w:t>Cách hoạt động:</w:t>
      </w:r>
    </w:p>
    <w:p w14:paraId="361E7DD4" w14:textId="77777777" w:rsidR="00CE59E0" w:rsidRDefault="00CE59E0" w:rsidP="00CE59E0">
      <w:pPr>
        <w:pStyle w:val="NormalWeb"/>
        <w:numPr>
          <w:ilvl w:val="0"/>
          <w:numId w:val="7"/>
        </w:numPr>
        <w:rPr>
          <w:noProof/>
        </w:rPr>
      </w:pPr>
      <w:r>
        <w:rPr>
          <w:noProof/>
        </w:rPr>
        <w:t>Encode instruction + sản phẩm → đưa vào policy network</w:t>
      </w:r>
    </w:p>
    <w:p w14:paraId="4ACE01C9" w14:textId="77777777" w:rsidR="00CE59E0" w:rsidRDefault="00CE59E0" w:rsidP="00CE59E0">
      <w:pPr>
        <w:pStyle w:val="NormalWeb"/>
        <w:numPr>
          <w:ilvl w:val="0"/>
          <w:numId w:val="7"/>
        </w:numPr>
        <w:rPr>
          <w:noProof/>
        </w:rPr>
      </w:pPr>
      <w:r>
        <w:rPr>
          <w:noProof/>
        </w:rPr>
        <w:t>PPO cập nhật chính sách để tối đa hóa reward dài hạn</w:t>
      </w:r>
    </w:p>
    <w:p w14:paraId="5C2758B4" w14:textId="77777777" w:rsidR="00CE59E0" w:rsidRDefault="00CE59E0" w:rsidP="00CE59E0">
      <w:pPr>
        <w:pStyle w:val="NormalWeb"/>
        <w:numPr>
          <w:ilvl w:val="0"/>
          <w:numId w:val="7"/>
        </w:numPr>
        <w:rPr>
          <w:noProof/>
        </w:rPr>
      </w:pPr>
      <w:r>
        <w:rPr>
          <w:noProof/>
        </w:rPr>
        <w:t xml:space="preserve">Agent học cách </w:t>
      </w:r>
      <w:r>
        <w:rPr>
          <w:rStyle w:val="Strong"/>
          <w:noProof/>
        </w:rPr>
        <w:t>phân biệt sản phẩm tốt / không phù hợp</w:t>
      </w:r>
      <w:r>
        <w:rPr>
          <w:noProof/>
        </w:rPr>
        <w:t xml:space="preserve"> dần theo thời gian</w:t>
      </w:r>
    </w:p>
    <w:p w14:paraId="755FC346" w14:textId="77777777" w:rsidR="00CE59E0" w:rsidRDefault="00CE59E0" w:rsidP="00CE59E0">
      <w:pPr>
        <w:pStyle w:val="NormalWeb"/>
        <w:rPr>
          <w:noProof/>
        </w:rPr>
      </w:pPr>
      <w:r>
        <w:rPr>
          <w:rFonts w:ascii="Segoe UI Emoji" w:hAnsi="Segoe UI Emoji" w:cs="Segoe UI Emoji"/>
          <w:noProof/>
        </w:rPr>
        <w:t>🔸</w:t>
      </w:r>
      <w:r>
        <w:rPr>
          <w:noProof/>
        </w:rPr>
        <w:t xml:space="preserve"> </w:t>
      </w:r>
      <w:r>
        <w:rPr>
          <w:rStyle w:val="Strong"/>
          <w:noProof/>
        </w:rPr>
        <w:t>Ưu điểm:</w:t>
      </w:r>
    </w:p>
    <w:p w14:paraId="75D339F4" w14:textId="77777777" w:rsidR="00CE59E0" w:rsidRDefault="00CE59E0" w:rsidP="00CE59E0">
      <w:pPr>
        <w:pStyle w:val="NormalWeb"/>
        <w:numPr>
          <w:ilvl w:val="0"/>
          <w:numId w:val="9"/>
        </w:numPr>
        <w:rPr>
          <w:noProof/>
        </w:rPr>
      </w:pPr>
      <w:r>
        <w:rPr>
          <w:noProof/>
        </w:rPr>
        <w:t>Có thể vượt qua chất lượng hành vi ban đầu</w:t>
      </w:r>
    </w:p>
    <w:p w14:paraId="43634AA3" w14:textId="77777777" w:rsidR="00CE59E0" w:rsidRDefault="00CE59E0" w:rsidP="00CE59E0">
      <w:pPr>
        <w:pStyle w:val="NormalWeb"/>
        <w:numPr>
          <w:ilvl w:val="0"/>
          <w:numId w:val="9"/>
        </w:numPr>
        <w:rPr>
          <w:noProof/>
        </w:rPr>
      </w:pPr>
      <w:r>
        <w:rPr>
          <w:noProof/>
        </w:rPr>
        <w:lastRenderedPageBreak/>
        <w:t>Phù hợp khi cần khám phá</w:t>
      </w:r>
    </w:p>
    <w:p w14:paraId="533338F0" w14:textId="77777777" w:rsidR="00CE59E0" w:rsidRDefault="00CE59E0" w:rsidP="00CE59E0">
      <w:pPr>
        <w:pStyle w:val="NormalWeb"/>
        <w:rPr>
          <w:noProof/>
        </w:rPr>
      </w:pPr>
      <w:r>
        <w:rPr>
          <w:rFonts w:ascii="Segoe UI Emoji" w:hAnsi="Segoe UI Emoji" w:cs="Segoe UI Emoji"/>
          <w:noProof/>
        </w:rPr>
        <w:t>🔸</w:t>
      </w:r>
      <w:r>
        <w:rPr>
          <w:noProof/>
        </w:rPr>
        <w:t xml:space="preserve"> </w:t>
      </w:r>
      <w:r>
        <w:rPr>
          <w:rStyle w:val="Strong"/>
          <w:noProof/>
        </w:rPr>
        <w:t>Nhược điểm:</w:t>
      </w:r>
    </w:p>
    <w:p w14:paraId="6F1C3457" w14:textId="77777777" w:rsidR="00CE59E0" w:rsidRDefault="00CE59E0" w:rsidP="00CE59E0">
      <w:pPr>
        <w:pStyle w:val="NormalWeb"/>
        <w:numPr>
          <w:ilvl w:val="0"/>
          <w:numId w:val="10"/>
        </w:numPr>
        <w:rPr>
          <w:noProof/>
        </w:rPr>
      </w:pPr>
      <w:r>
        <w:rPr>
          <w:noProof/>
        </w:rPr>
        <w:t>Cần nhiều lượt chơi (interaction) để học tốt</w:t>
      </w:r>
    </w:p>
    <w:p w14:paraId="2810CFB0" w14:textId="77777777" w:rsidR="00CE59E0" w:rsidRDefault="00CE59E0" w:rsidP="00CE59E0">
      <w:pPr>
        <w:pStyle w:val="NormalWeb"/>
        <w:numPr>
          <w:ilvl w:val="0"/>
          <w:numId w:val="10"/>
        </w:numPr>
        <w:rPr>
          <w:noProof/>
        </w:rPr>
      </w:pPr>
      <w:r>
        <w:rPr>
          <w:noProof/>
        </w:rPr>
        <w:t>Chậm hơn imitation learning</w:t>
      </w:r>
    </w:p>
    <w:p w14:paraId="2EB526EE" w14:textId="77777777" w:rsidR="00CE59E0" w:rsidRPr="003C38B9" w:rsidRDefault="00CE59E0" w:rsidP="00CE59E0">
      <w:pPr>
        <w:spacing w:before="100" w:beforeAutospacing="1" w:after="100" w:afterAutospacing="1" w:line="240" w:lineRule="auto"/>
        <w:rPr>
          <w:rFonts w:ascii="Times New Roman" w:eastAsia="Times New Roman" w:hAnsi="Times New Roman" w:cs="Times New Roman"/>
          <w:noProof/>
          <w:sz w:val="24"/>
          <w:szCs w:val="24"/>
        </w:rPr>
      </w:pPr>
    </w:p>
    <w:p w14:paraId="2062EFAC" w14:textId="77777777" w:rsidR="00D516E8" w:rsidRDefault="00A91B5B">
      <w:pPr>
        <w:rPr>
          <w:noProof/>
        </w:rPr>
      </w:pPr>
      <w:r w:rsidRPr="00A91B5B">
        <w:rPr>
          <w:noProof/>
        </w:rPr>
        <w:drawing>
          <wp:inline distT="0" distB="0" distL="0" distR="0" wp14:anchorId="2673BAFE" wp14:editId="40D96DBA">
            <wp:extent cx="5163271" cy="256258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3271" cy="2562583"/>
                    </a:xfrm>
                    <a:prstGeom prst="rect">
                      <a:avLst/>
                    </a:prstGeom>
                  </pic:spPr>
                </pic:pic>
              </a:graphicData>
            </a:graphic>
          </wp:inline>
        </w:drawing>
      </w:r>
    </w:p>
    <w:p w14:paraId="1475BF34" w14:textId="6A738AA2" w:rsidR="00867CDB" w:rsidRDefault="00D516E8">
      <w:pPr>
        <w:rPr>
          <w:noProof/>
        </w:rPr>
      </w:pPr>
      <w:r w:rsidRPr="00D516E8">
        <w:rPr>
          <w:noProof/>
          <w:color w:val="FF0000"/>
        </w:rPr>
        <w:t xml:space="preserve">trung bình thực nghiệm    </w:t>
      </w:r>
      <w:r>
        <w:rPr>
          <w:noProof/>
        </w:rPr>
        <w:t>ko phải trung bình mẫu</w:t>
      </w:r>
    </w:p>
    <w:p w14:paraId="6D9A6A1A" w14:textId="5DE1927A" w:rsidR="00D516E8" w:rsidRDefault="00D516E8">
      <w:pPr>
        <w:rPr>
          <w:noProof/>
        </w:rPr>
      </w:pPr>
      <w:r>
        <w:rPr>
          <w:rStyle w:val="mord"/>
          <w:b/>
          <w:bCs/>
          <w:noProof/>
        </w:rPr>
        <w:t>E^t</w:t>
      </w:r>
      <w:r>
        <w:rPr>
          <w:rStyle w:val="vlist-s"/>
          <w:b/>
          <w:bCs/>
          <w:noProof/>
        </w:rPr>
        <w:t>​</w:t>
      </w:r>
      <w:r>
        <w:rPr>
          <w:noProof/>
        </w:rPr>
        <w:t xml:space="preserve"> là </w:t>
      </w:r>
      <w:r>
        <w:rPr>
          <w:rStyle w:val="Strong"/>
          <w:noProof/>
        </w:rPr>
        <w:t>trung bình thực nghiệm tại thời điểm t</w:t>
      </w:r>
      <w:r>
        <w:rPr>
          <w:noProof/>
        </w:rPr>
        <w:t>, dùng để xấp xỉ kỳ vọng trong loss function của PPO.</w:t>
      </w:r>
    </w:p>
    <w:p w14:paraId="470BFDA3" w14:textId="2D0EFB6F" w:rsidR="00A91B5B" w:rsidRDefault="00A91B5B">
      <w:pPr>
        <w:rPr>
          <w:noProof/>
        </w:rPr>
      </w:pPr>
      <w:r w:rsidRPr="00A91B5B">
        <w:rPr>
          <w:noProof/>
        </w:rPr>
        <w:drawing>
          <wp:inline distT="0" distB="0" distL="0" distR="0" wp14:anchorId="32D0AD90" wp14:editId="4FE8DDCB">
            <wp:extent cx="5943600" cy="3023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23235"/>
                    </a:xfrm>
                    <a:prstGeom prst="rect">
                      <a:avLst/>
                    </a:prstGeom>
                  </pic:spPr>
                </pic:pic>
              </a:graphicData>
            </a:graphic>
          </wp:inline>
        </w:drawing>
      </w:r>
    </w:p>
    <w:sectPr w:rsidR="00A91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9384A"/>
    <w:multiLevelType w:val="multilevel"/>
    <w:tmpl w:val="6DE2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F32B4"/>
    <w:multiLevelType w:val="multilevel"/>
    <w:tmpl w:val="A30A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0378B"/>
    <w:multiLevelType w:val="multilevel"/>
    <w:tmpl w:val="0E88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43ADD"/>
    <w:multiLevelType w:val="multilevel"/>
    <w:tmpl w:val="C7A0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C3EEF"/>
    <w:multiLevelType w:val="hybridMultilevel"/>
    <w:tmpl w:val="B4F22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F276CA"/>
    <w:multiLevelType w:val="multilevel"/>
    <w:tmpl w:val="EB7E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04F8D"/>
    <w:multiLevelType w:val="multilevel"/>
    <w:tmpl w:val="55E6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E130F2"/>
    <w:multiLevelType w:val="multilevel"/>
    <w:tmpl w:val="FB56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257951"/>
    <w:multiLevelType w:val="multilevel"/>
    <w:tmpl w:val="D7C2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D750F0"/>
    <w:multiLevelType w:val="hybridMultilevel"/>
    <w:tmpl w:val="E488C55A"/>
    <w:lvl w:ilvl="0" w:tplc="E642078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90E1CCD"/>
    <w:multiLevelType w:val="multilevel"/>
    <w:tmpl w:val="2A04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F47206"/>
    <w:multiLevelType w:val="multilevel"/>
    <w:tmpl w:val="6044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D5227D"/>
    <w:multiLevelType w:val="multilevel"/>
    <w:tmpl w:val="800E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0"/>
  </w:num>
  <w:num w:numId="4">
    <w:abstractNumId w:val="6"/>
  </w:num>
  <w:num w:numId="5">
    <w:abstractNumId w:val="5"/>
  </w:num>
  <w:num w:numId="6">
    <w:abstractNumId w:val="11"/>
  </w:num>
  <w:num w:numId="7">
    <w:abstractNumId w:val="10"/>
  </w:num>
  <w:num w:numId="8">
    <w:abstractNumId w:val="1"/>
  </w:num>
  <w:num w:numId="9">
    <w:abstractNumId w:val="8"/>
  </w:num>
  <w:num w:numId="10">
    <w:abstractNumId w:val="3"/>
  </w:num>
  <w:num w:numId="11">
    <w:abstractNumId w:val="4"/>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8B9"/>
    <w:rsid w:val="001B258D"/>
    <w:rsid w:val="001B531E"/>
    <w:rsid w:val="003C38B9"/>
    <w:rsid w:val="005849EE"/>
    <w:rsid w:val="00867CDB"/>
    <w:rsid w:val="00A91B5B"/>
    <w:rsid w:val="00AA2C52"/>
    <w:rsid w:val="00CE59E0"/>
    <w:rsid w:val="00D516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BC712"/>
  <w15:chartTrackingRefBased/>
  <w15:docId w15:val="{78565E53-E66B-40F7-B0CC-76735020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38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B25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8B9"/>
    <w:rPr>
      <w:rFonts w:ascii="Times New Roman" w:eastAsia="Times New Roman" w:hAnsi="Times New Roman" w:cs="Times New Roman"/>
      <w:b/>
      <w:bCs/>
      <w:sz w:val="36"/>
      <w:szCs w:val="36"/>
    </w:rPr>
  </w:style>
  <w:style w:type="character" w:styleId="Strong">
    <w:name w:val="Strong"/>
    <w:basedOn w:val="DefaultParagraphFont"/>
    <w:uiPriority w:val="22"/>
    <w:qFormat/>
    <w:rsid w:val="003C38B9"/>
    <w:rPr>
      <w:b/>
      <w:bCs/>
    </w:rPr>
  </w:style>
  <w:style w:type="paragraph" w:styleId="NormalWeb">
    <w:name w:val="Normal (Web)"/>
    <w:basedOn w:val="Normal"/>
    <w:uiPriority w:val="99"/>
    <w:semiHidden/>
    <w:unhideWhenUsed/>
    <w:rsid w:val="003C38B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C38B9"/>
    <w:rPr>
      <w:rFonts w:ascii="Courier New" w:eastAsia="Times New Roman" w:hAnsi="Courier New" w:cs="Courier New"/>
      <w:sz w:val="20"/>
      <w:szCs w:val="20"/>
    </w:rPr>
  </w:style>
  <w:style w:type="character" w:customStyle="1" w:styleId="mord">
    <w:name w:val="mord"/>
    <w:basedOn w:val="DefaultParagraphFont"/>
    <w:rsid w:val="00D516E8"/>
  </w:style>
  <w:style w:type="character" w:customStyle="1" w:styleId="vlist-s">
    <w:name w:val="vlist-s"/>
    <w:basedOn w:val="DefaultParagraphFont"/>
    <w:rsid w:val="00D516E8"/>
  </w:style>
  <w:style w:type="paragraph" w:styleId="ListParagraph">
    <w:name w:val="List Paragraph"/>
    <w:basedOn w:val="Normal"/>
    <w:uiPriority w:val="34"/>
    <w:qFormat/>
    <w:rsid w:val="005849EE"/>
    <w:pPr>
      <w:ind w:left="720"/>
      <w:contextualSpacing/>
    </w:pPr>
  </w:style>
  <w:style w:type="character" w:customStyle="1" w:styleId="Heading3Char">
    <w:name w:val="Heading 3 Char"/>
    <w:basedOn w:val="DefaultParagraphFont"/>
    <w:link w:val="Heading3"/>
    <w:uiPriority w:val="9"/>
    <w:semiHidden/>
    <w:rsid w:val="001B258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534905">
      <w:bodyDiv w:val="1"/>
      <w:marLeft w:val="0"/>
      <w:marRight w:val="0"/>
      <w:marTop w:val="0"/>
      <w:marBottom w:val="0"/>
      <w:divBdr>
        <w:top w:val="none" w:sz="0" w:space="0" w:color="auto"/>
        <w:left w:val="none" w:sz="0" w:space="0" w:color="auto"/>
        <w:bottom w:val="none" w:sz="0" w:space="0" w:color="auto"/>
        <w:right w:val="none" w:sz="0" w:space="0" w:color="auto"/>
      </w:divBdr>
    </w:div>
    <w:div w:id="719785778">
      <w:bodyDiv w:val="1"/>
      <w:marLeft w:val="0"/>
      <w:marRight w:val="0"/>
      <w:marTop w:val="0"/>
      <w:marBottom w:val="0"/>
      <w:divBdr>
        <w:top w:val="none" w:sz="0" w:space="0" w:color="auto"/>
        <w:left w:val="none" w:sz="0" w:space="0" w:color="auto"/>
        <w:bottom w:val="none" w:sz="0" w:space="0" w:color="auto"/>
        <w:right w:val="none" w:sz="0" w:space="0" w:color="auto"/>
      </w:divBdr>
    </w:div>
    <w:div w:id="1056049544">
      <w:bodyDiv w:val="1"/>
      <w:marLeft w:val="0"/>
      <w:marRight w:val="0"/>
      <w:marTop w:val="0"/>
      <w:marBottom w:val="0"/>
      <w:divBdr>
        <w:top w:val="none" w:sz="0" w:space="0" w:color="auto"/>
        <w:left w:val="none" w:sz="0" w:space="0" w:color="auto"/>
        <w:bottom w:val="none" w:sz="0" w:space="0" w:color="auto"/>
        <w:right w:val="none" w:sz="0" w:space="0" w:color="auto"/>
      </w:divBdr>
    </w:div>
    <w:div w:id="127208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Trần</dc:creator>
  <cp:keywords/>
  <dc:description/>
  <cp:lastModifiedBy>Huy Trần</cp:lastModifiedBy>
  <cp:revision>3</cp:revision>
  <dcterms:created xsi:type="dcterms:W3CDTF">2025-07-20T23:26:00Z</dcterms:created>
  <dcterms:modified xsi:type="dcterms:W3CDTF">2025-07-25T01:59:00Z</dcterms:modified>
</cp:coreProperties>
</file>