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78612FD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HT1</w:t>
            </w:r>
          </w:p>
        </w:tc>
        <w:tc>
          <w:tcPr>
            <w:tcW w:w="1558" w:type="dxa"/>
          </w:tcPr>
          <w:p w14:paraId="69BA73EE" w14:textId="0D932AC3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Tra-Basa</w:t>
            </w:r>
          </w:p>
        </w:tc>
        <w:tc>
          <w:tcPr>
            <w:tcW w:w="1570" w:type="dxa"/>
          </w:tcPr>
          <w:p w14:paraId="30FE533E" w14:textId="61DC2CD1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Ao Đất </w:t>
            </w:r>
          </w:p>
        </w:tc>
        <w:tc>
          <w:tcPr>
            <w:tcW w:w="1492" w:type="dxa"/>
          </w:tcPr>
          <w:p w14:paraId="27CC4CF0" w14:textId="56B02DAF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4000</w:t>
            </w:r>
          </w:p>
        </w:tc>
        <w:tc>
          <w:tcPr>
            <w:tcW w:w="1587" w:type="dxa"/>
          </w:tcPr>
          <w:p w14:paraId="63B05DBD" w14:textId="77777777" w:rsidR="008C0CC2" w:rsidRPr="000B1341" w:rsidRDefault="008C0CC2" w:rsidP="000B1341">
            <w:pPr>
              <w:rPr>
                <w:lang w:val="en-GB"/>
              </w:rPr>
            </w:pP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4455004B" w:rsidR="00D46DCC" w:rsidRPr="002D7DC6" w:rsidRDefault="00D46DCC" w:rsidP="008C0CC2">
            <w:pPr>
              <w:rPr>
                <w:lang w:val="vi-VN"/>
              </w:rPr>
            </w:pPr>
          </w:p>
        </w:tc>
        <w:tc>
          <w:tcPr>
            <w:tcW w:w="1415" w:type="dxa"/>
          </w:tcPr>
          <w:p w14:paraId="5FE7D957" w14:textId="21C7E273" w:rsidR="00D46DCC" w:rsidRPr="002D7DC6" w:rsidRDefault="00D46DCC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Tân Hồng </w:t>
            </w:r>
          </w:p>
        </w:tc>
        <w:tc>
          <w:tcPr>
            <w:tcW w:w="1411" w:type="dxa"/>
          </w:tcPr>
          <w:p w14:paraId="1E55DC1C" w14:textId="45CB999D" w:rsidR="00D46DCC" w:rsidRPr="002D7DC6" w:rsidRDefault="00D46DCC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An Phước </w:t>
            </w:r>
          </w:p>
        </w:tc>
        <w:tc>
          <w:tcPr>
            <w:tcW w:w="2396" w:type="dxa"/>
            <w:shd w:val="clear" w:color="auto" w:fill="auto"/>
          </w:tcPr>
          <w:p w14:paraId="2A5EC01F" w14:textId="6C567ADA" w:rsidR="00D46DCC" w:rsidRPr="00D46DCC" w:rsidRDefault="00D46DCC" w:rsidP="008C0CC2">
            <w:pPr>
              <w:rPr>
                <w:lang w:val="vi-VN"/>
              </w:rPr>
            </w:pPr>
            <w:r>
              <w:rPr>
                <w:lang w:val="vi-VN"/>
              </w:rPr>
              <w:t>10.8145688</w:t>
            </w:r>
          </w:p>
        </w:tc>
        <w:tc>
          <w:tcPr>
            <w:tcW w:w="2397" w:type="dxa"/>
          </w:tcPr>
          <w:p w14:paraId="3B01203D" w14:textId="4CB3FE39" w:rsidR="00D46DCC" w:rsidRPr="00D46DCC" w:rsidRDefault="00D46DCC" w:rsidP="008C0CC2">
            <w:pPr>
              <w:rPr>
                <w:lang w:val="vi-VN"/>
              </w:rPr>
            </w:pPr>
            <w:r>
              <w:rPr>
                <w:lang w:val="vi-VN"/>
              </w:rPr>
              <w:t>105.4554949</w:t>
            </w:r>
            <w:bookmarkStart w:id="0" w:name="_GoBack"/>
            <w:bookmarkEnd w:id="0"/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1E1FFE99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Nuôi thịt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C76EEB3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Chủ 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2014C3D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Văn Út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6D6877D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14154BF5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71Tuổi 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4064A684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12/12 Đại Học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054EA2B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16 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28F4084F" w:rsidR="002D7DC6" w:rsidRPr="002D7DC6" w:rsidRDefault="002D7DC6" w:rsidP="008C0CC2">
            <w:pPr>
              <w:rPr>
                <w:lang w:val="vi-VN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4A87A1F" w:rsidR="008C0CC2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2008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4E61AC89" w:rsidR="00F80788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1424E33B" w:rsidR="00F80788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34EF8043" w:rsidR="00F80788" w:rsidRPr="002D7DC6" w:rsidRDefault="002D7DC6" w:rsidP="008C0CC2">
            <w:pPr>
              <w:rPr>
                <w:lang w:val="vi-VN"/>
              </w:rPr>
            </w:pPr>
            <w:r>
              <w:rPr>
                <w:lang w:val="vi-VN"/>
              </w:rPr>
              <w:t>Thâm canh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7777777" w:rsidR="00F80788" w:rsidRDefault="00F80788" w:rsidP="008C0CC2">
            <w:pPr>
              <w:rPr>
                <w:lang w:val="en-GB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631861B4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>6400 Tấn/Năm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39692EA7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32F849A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Vôi + Muối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20FEC9CF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Kháng sinh giai đoạn mới thả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990D713" w:rsidR="00E72EB6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>Cá khỏe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0D36BA5" w:rsidR="00E72EB6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Nuôi xoay vòng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49D54CB7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16ECF608" w:rsidR="00F80788" w:rsidRPr="002D7DC6" w:rsidRDefault="002D7DC6" w:rsidP="00F8078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A7FD44A" w:rsidR="00F80788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15000BF4" w:rsidR="00F80788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Trị bệnh khi thả giống ban đầu </w:t>
            </w:r>
          </w:p>
          <w:p w14:paraId="748E4F1E" w14:textId="77777777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38813F7" w:rsidR="00377984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Hút bùn, thay nước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1672A554" w:rsidR="00377984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>Khánh sinh</w:t>
            </w:r>
          </w:p>
        </w:tc>
        <w:tc>
          <w:tcPr>
            <w:tcW w:w="3078" w:type="dxa"/>
          </w:tcPr>
          <w:p w14:paraId="47B344B1" w14:textId="6D047DE5" w:rsidR="00377984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Trộn thức ăn </w:t>
            </w: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473D3CA4" w:rsidR="00377984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Xổ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605EB705" w:rsidR="00377984" w:rsidRPr="00D46DCC" w:rsidRDefault="00D46DCC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2,5-3 tháng/lần </w:t>
            </w: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2CA02C2F" w:rsidR="00E72EB6" w:rsidRPr="00D46DCC" w:rsidRDefault="00D46DCC" w:rsidP="008A2EB8">
            <w:pPr>
              <w:rPr>
                <w:lang w:val="vi-VN"/>
              </w:rPr>
            </w:pPr>
            <w:r>
              <w:rPr>
                <w:lang w:val="vi-VN"/>
              </w:rPr>
              <w:t>Giảm mật độ theo tiêu chuẩn nuôi</w:t>
            </w:r>
          </w:p>
        </w:tc>
        <w:tc>
          <w:tcPr>
            <w:tcW w:w="5517" w:type="dxa"/>
          </w:tcPr>
          <w:p w14:paraId="19EBC0F7" w14:textId="77777777" w:rsidR="00E72EB6" w:rsidRPr="00D46DCC" w:rsidRDefault="00E72EB6" w:rsidP="008A2EB8"/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Pr="00D46DCC" w:rsidRDefault="00E72EB6" w:rsidP="008A2EB8"/>
        </w:tc>
        <w:tc>
          <w:tcPr>
            <w:tcW w:w="5517" w:type="dxa"/>
          </w:tcPr>
          <w:p w14:paraId="77A6D918" w14:textId="77777777" w:rsidR="00E72EB6" w:rsidRPr="00D46DCC" w:rsidRDefault="00E72EB6" w:rsidP="008A2EB8"/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Pr="00D46DCC" w:rsidRDefault="00E72EB6" w:rsidP="008A2EB8"/>
        </w:tc>
        <w:tc>
          <w:tcPr>
            <w:tcW w:w="5517" w:type="dxa"/>
          </w:tcPr>
          <w:p w14:paraId="2B315111" w14:textId="77777777" w:rsidR="00E72EB6" w:rsidRPr="00D46DCC" w:rsidRDefault="00E72EB6" w:rsidP="008A2EB8"/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Pr="00D46DCC" w:rsidRDefault="00E5102E" w:rsidP="008A2EB8"/>
        </w:tc>
        <w:tc>
          <w:tcPr>
            <w:tcW w:w="5517" w:type="dxa"/>
          </w:tcPr>
          <w:p w14:paraId="24000250" w14:textId="77777777" w:rsidR="00E5102E" w:rsidRPr="00D46DCC" w:rsidRDefault="00E5102E" w:rsidP="008A2EB8"/>
        </w:tc>
      </w:tr>
    </w:tbl>
    <w:p w14:paraId="0A56817A" w14:textId="3DA18A3C" w:rsidR="00E72EB6" w:rsidRPr="00D46DCC" w:rsidRDefault="00E72EB6" w:rsidP="00E5102E"/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59C17653" w14:textId="77777777" w:rsidR="00E5102E" w:rsidRDefault="00E5102E" w:rsidP="00E5102E">
            <w:pPr>
              <w:rPr>
                <w:lang w:val="en-GB"/>
              </w:rPr>
            </w:pPr>
          </w:p>
          <w:p w14:paraId="30FA3702" w14:textId="17CBDA19" w:rsidR="00E5102E" w:rsidRPr="00D46DCC" w:rsidRDefault="00D46DCC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Chưa 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027AAE74" w:rsidR="00FC32EC" w:rsidRPr="00D46DCC" w:rsidRDefault="00D46DCC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Tập huấn </w:t>
            </w: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3783428D" w:rsidR="00792A84" w:rsidRPr="00D46DCC" w:rsidRDefault="00D46DCC" w:rsidP="007E143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Giống chất lượng</w:t>
            </w: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7E396" w14:textId="77777777" w:rsidR="00CC1F2B" w:rsidRDefault="00CC1F2B" w:rsidP="00E72EB6">
      <w:r>
        <w:separator/>
      </w:r>
    </w:p>
  </w:endnote>
  <w:endnote w:type="continuationSeparator" w:id="0">
    <w:p w14:paraId="5177A272" w14:textId="77777777" w:rsidR="00CC1F2B" w:rsidRDefault="00CC1F2B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2DEED" w14:textId="77777777" w:rsidR="00CC1F2B" w:rsidRDefault="00CC1F2B" w:rsidP="00E72EB6">
      <w:r>
        <w:separator/>
      </w:r>
    </w:p>
  </w:footnote>
  <w:footnote w:type="continuationSeparator" w:id="0">
    <w:p w14:paraId="30C968B6" w14:textId="77777777" w:rsidR="00CC1F2B" w:rsidRDefault="00CC1F2B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900D49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4BA0-2085-418F-90F2-36A144E3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3</cp:revision>
  <dcterms:created xsi:type="dcterms:W3CDTF">2024-05-07T14:12:00Z</dcterms:created>
  <dcterms:modified xsi:type="dcterms:W3CDTF">2009-01-01T13:01:00Z</dcterms:modified>
</cp:coreProperties>
</file>