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3E82FD">
      <w:pPr>
        <w:sectPr>
          <w:footerReference r:id="rId5" w:type="default"/>
          <w:pgSz w:w="11907" w:h="16840"/>
          <w:pgMar w:top="1418" w:right="1134" w:bottom="1418" w:left="1701" w:header="720" w:footer="720" w:gutter="0"/>
          <w:pgNumType w:fmt="lowerRoman" w:start="1"/>
          <w:cols w:space="720" w:num="1"/>
          <w:docGrid w:linePitch="360" w:charSpace="0"/>
        </w:sectPr>
      </w:pPr>
      <w:r>
        <mc:AlternateContent>
          <mc:Choice Requires="wps">
            <w:drawing>
              <wp:anchor distT="0" distB="0" distL="114300" distR="114300" simplePos="0" relativeHeight="251660288" behindDoc="1" locked="0" layoutInCell="1" allowOverlap="1">
                <wp:simplePos x="0" y="0"/>
                <wp:positionH relativeFrom="column">
                  <wp:posOffset>-294640</wp:posOffset>
                </wp:positionH>
                <wp:positionV relativeFrom="paragraph">
                  <wp:posOffset>-246380</wp:posOffset>
                </wp:positionV>
                <wp:extent cx="6076315" cy="9090660"/>
                <wp:effectExtent l="19050" t="19050" r="19685" b="34290"/>
                <wp:wrapNone/>
                <wp:docPr id="2" name="Rectangle 2"/>
                <wp:cNvGraphicFramePr/>
                <a:graphic xmlns:a="http://schemas.openxmlformats.org/drawingml/2006/main">
                  <a:graphicData uri="http://schemas.microsoft.com/office/word/2010/wordprocessingShape">
                    <wps:wsp>
                      <wps:cNvSpPr>
                        <a:spLocks noChangeArrowheads="1"/>
                      </wps:cNvSpPr>
                      <wps:spPr bwMode="auto">
                        <a:xfrm>
                          <a:off x="0" y="0"/>
                          <a:ext cx="6076315" cy="9090660"/>
                        </a:xfrm>
                        <a:prstGeom prst="rect">
                          <a:avLst/>
                        </a:prstGeom>
                        <a:solidFill>
                          <a:srgbClr val="FFFFFF"/>
                        </a:solidFill>
                        <a:ln w="38100" cmpd="dbl">
                          <a:solidFill>
                            <a:srgbClr val="000000"/>
                          </a:solidFill>
                          <a:miter lim="800000"/>
                        </a:ln>
                        <a:effectLst/>
                      </wps:spPr>
                      <wps:txbx>
                        <w:txbxContent>
                          <w:p w14:paraId="513B25AF">
                            <w:pPr>
                              <w:pStyle w:val="19"/>
                              <w:tabs>
                                <w:tab w:val="center" w:pos="4320"/>
                                <w:tab w:val="right" w:pos="8640"/>
                                <w:tab w:val="clear" w:pos="4680"/>
                                <w:tab w:val="clear" w:pos="9360"/>
                              </w:tabs>
                              <w:spacing w:before="120" w:after="120" w:line="400" w:lineRule="exact"/>
                              <w:jc w:val="center"/>
                              <w:rPr>
                                <w:rFonts w:ascii="Times New Roman" w:hAnsi="Times New Roman"/>
                                <w:b/>
                                <w:i/>
                              </w:rPr>
                            </w:pPr>
                          </w:p>
                          <w:p w14:paraId="3D36040F">
                            <w:pPr>
                              <w:jc w:val="center"/>
                              <w:rPr>
                                <w:rFonts w:ascii="Times New Roman" w:hAnsi="Times New Roman"/>
                                <w:b/>
                                <w:sz w:val="28"/>
                                <w:szCs w:val="28"/>
                              </w:rPr>
                            </w:pPr>
                            <w:r>
                              <w:rPr>
                                <w:rFonts w:ascii="Times New Roman" w:hAnsi="Times New Roman"/>
                                <w:b/>
                                <w:sz w:val="28"/>
                                <w:szCs w:val="28"/>
                              </w:rPr>
                              <w:t>TRƯỜNG ĐẠI HỌC THỦ DẦU MỘT</w:t>
                            </w:r>
                          </w:p>
                          <w:p w14:paraId="4A2632B9">
                            <w:pPr>
                              <w:tabs>
                                <w:tab w:val="center" w:pos="4702"/>
                              </w:tabs>
                              <w:spacing w:line="360" w:lineRule="auto"/>
                              <w:jc w:val="center"/>
                              <w:rPr>
                                <w:rFonts w:hint="default" w:ascii="Times New Roman" w:hAnsi="Times New Roman" w:cs="Times New Roman"/>
                                <w:b/>
                                <w:sz w:val="26"/>
                                <w:szCs w:val="26"/>
                              </w:rPr>
                            </w:pPr>
                            <w:r>
                              <w:rPr>
                                <w:rFonts w:hint="default" w:ascii="Times New Roman" w:hAnsi="Times New Roman" w:cs="Times New Roman"/>
                                <w:b/>
                                <w:sz w:val="26"/>
                                <w:szCs w:val="26"/>
                              </w:rPr>
                              <w:t>VIỆN CÔNG NGHỆ SỐ</w:t>
                            </w:r>
                          </w:p>
                          <w:p w14:paraId="1176FB39">
                            <w:pPr>
                              <w:jc w:val="both"/>
                              <w:rPr>
                                <w:rFonts w:ascii="Times New Roman" w:hAnsi="Times New Roman"/>
                              </w:rPr>
                            </w:pPr>
                          </w:p>
                          <w:p w14:paraId="0681AA1D">
                            <w:pPr>
                              <w:jc w:val="center"/>
                              <w:rPr>
                                <w:rFonts w:ascii="Times New Roman" w:hAnsi="Times New Roman"/>
                              </w:rPr>
                            </w:pPr>
                          </w:p>
                          <w:p w14:paraId="7D8F04A3">
                            <w:pPr>
                              <w:jc w:val="center"/>
                              <w:rPr>
                                <w:rFonts w:ascii="Times New Roman" w:hAnsi="Times New Roman"/>
                              </w:rPr>
                            </w:pPr>
                          </w:p>
                          <w:p w14:paraId="235068FE">
                            <w:pPr>
                              <w:jc w:val="center"/>
                              <w:rPr>
                                <w:rFonts w:ascii="Times New Roman" w:hAnsi="Times New Roman"/>
                                <w:b/>
                                <w:sz w:val="36"/>
                                <w:szCs w:val="36"/>
                              </w:rPr>
                            </w:pPr>
                            <w:r>
                              <w:rPr>
                                <w:rFonts w:ascii="Times New Roman" w:hAnsi="Times New Roman"/>
                                <w:b/>
                                <w:sz w:val="36"/>
                                <w:szCs w:val="36"/>
                              </w:rPr>
                              <w:t>BÁO CÁO TỔNG KẾT</w:t>
                            </w:r>
                          </w:p>
                          <w:p w14:paraId="7FE7A59B">
                            <w:pPr>
                              <w:jc w:val="center"/>
                              <w:rPr>
                                <w:rFonts w:ascii="Times New Roman" w:hAnsi="Times New Roman"/>
                                <w:sz w:val="28"/>
                                <w:szCs w:val="28"/>
                              </w:rPr>
                            </w:pPr>
                          </w:p>
                          <w:p w14:paraId="3962B131">
                            <w:pPr>
                              <w:jc w:val="center"/>
                              <w:rPr>
                                <w:rFonts w:ascii="Times New Roman" w:hAnsi="Times New Roman"/>
                                <w:b/>
                                <w:bCs/>
                                <w:sz w:val="28"/>
                                <w:szCs w:val="28"/>
                              </w:rPr>
                            </w:pPr>
                            <w:r>
                              <w:rPr>
                                <w:rFonts w:ascii="Times New Roman" w:hAnsi="Times New Roman"/>
                                <w:b/>
                                <w:sz w:val="28"/>
                                <w:szCs w:val="28"/>
                              </w:rPr>
                              <w:t xml:space="preserve">ĐỀ TÀI NGHIÊN CỨU KHOA HỌC CỦA SINH VIÊN </w:t>
                            </w:r>
                          </w:p>
                          <w:p w14:paraId="0EBBB672">
                            <w:pPr>
                              <w:spacing w:after="120"/>
                              <w:jc w:val="center"/>
                              <w:rPr>
                                <w:rFonts w:ascii="Times New Roman" w:hAnsi="Times New Roman"/>
                                <w:b/>
                                <w:bCs/>
                                <w:sz w:val="24"/>
                                <w:szCs w:val="24"/>
                              </w:rPr>
                            </w:pPr>
                            <w:r>
                              <w:rPr>
                                <w:rFonts w:ascii="Times New Roman" w:hAnsi="Times New Roman"/>
                                <w:b/>
                                <w:bCs/>
                                <w:sz w:val="28"/>
                                <w:szCs w:val="28"/>
                              </w:rPr>
                              <w:t>NĂM HỌC 20</w:t>
                            </w:r>
                            <w:r>
                              <w:rPr>
                                <w:rFonts w:hint="default"/>
                                <w:b/>
                                <w:bCs/>
                                <w:sz w:val="28"/>
                                <w:szCs w:val="28"/>
                                <w:lang w:val="en-US"/>
                              </w:rPr>
                              <w:t>25</w:t>
                            </w:r>
                            <w:r>
                              <w:rPr>
                                <w:rFonts w:ascii="Times New Roman" w:hAnsi="Times New Roman"/>
                                <w:b/>
                                <w:bCs/>
                                <w:sz w:val="28"/>
                                <w:szCs w:val="28"/>
                              </w:rPr>
                              <w:t>-20</w:t>
                            </w:r>
                            <w:r>
                              <w:rPr>
                                <w:rFonts w:hint="default"/>
                                <w:b/>
                                <w:bCs/>
                                <w:sz w:val="28"/>
                                <w:szCs w:val="28"/>
                                <w:lang w:val="en-US"/>
                              </w:rPr>
                              <w:t>26</w:t>
                            </w:r>
                            <w:r>
                              <w:rPr>
                                <w:rFonts w:ascii="Times New Roman" w:hAnsi="Times New Roman"/>
                                <w:b/>
                                <w:bCs/>
                                <w:sz w:val="28"/>
                                <w:szCs w:val="28"/>
                              </w:rPr>
                              <w:t>.</w:t>
                            </w:r>
                            <w:r>
                              <w:rPr>
                                <w:rFonts w:ascii="Times New Roman" w:hAnsi="Times New Roman"/>
                                <w:b/>
                                <w:bCs/>
                                <w:color w:val="0000FF"/>
                                <w:sz w:val="24"/>
                                <w:szCs w:val="24"/>
                              </w:rPr>
                              <w:t xml:space="preserve">   </w:t>
                            </w:r>
                          </w:p>
                          <w:p w14:paraId="79256B8D">
                            <w:pPr>
                              <w:jc w:val="both"/>
                              <w:rPr>
                                <w:rFonts w:ascii="Times New Roman" w:hAnsi="Times New Roman"/>
                              </w:rPr>
                            </w:pPr>
                          </w:p>
                          <w:p w14:paraId="1D250E6D">
                            <w:pPr>
                              <w:jc w:val="center"/>
                              <w:rPr>
                                <w:rFonts w:ascii="Times New Roman" w:hAnsi="Times New Roman"/>
                                <w:b/>
                                <w:bCs/>
                                <w:sz w:val="32"/>
                              </w:rPr>
                            </w:pPr>
                          </w:p>
                          <w:p w14:paraId="6EA1B47D">
                            <w:pPr>
                              <w:jc w:val="center"/>
                              <w:rPr>
                                <w:rFonts w:hint="default"/>
                                <w:b/>
                                <w:bCs/>
                                <w:sz w:val="36"/>
                                <w:lang w:val="en-US"/>
                              </w:rPr>
                            </w:pPr>
                            <w:r>
                              <w:rPr>
                                <w:b/>
                                <w:bCs/>
                                <w:sz w:val="36"/>
                                <w:lang w:val="en-US"/>
                              </w:rPr>
                              <w:t>Đ</w:t>
                            </w:r>
                            <w:r>
                              <w:rPr>
                                <w:rFonts w:hint="default"/>
                                <w:b/>
                                <w:bCs/>
                                <w:sz w:val="36"/>
                                <w:lang w:val="en-US"/>
                              </w:rPr>
                              <w:t xml:space="preserve">IỀU KHIỂN NHÀ THÔNG MINH </w:t>
                            </w:r>
                          </w:p>
                          <w:p w14:paraId="56D18250">
                            <w:pPr>
                              <w:jc w:val="center"/>
                              <w:rPr>
                                <w:rFonts w:hint="default" w:ascii="Times New Roman" w:hAnsi="Times New Roman"/>
                                <w:lang w:val="en-US"/>
                              </w:rPr>
                            </w:pPr>
                            <w:r>
                              <w:rPr>
                                <w:rFonts w:hint="default"/>
                                <w:b/>
                                <w:bCs/>
                                <w:sz w:val="36"/>
                                <w:lang w:val="en-US"/>
                              </w:rPr>
                              <w:t>BẰNG GIỌNG NÓI</w:t>
                            </w:r>
                          </w:p>
                          <w:p w14:paraId="491F7FBD">
                            <w:pPr>
                              <w:jc w:val="center"/>
                              <w:rPr>
                                <w:rFonts w:ascii="Times New Roman" w:hAnsi="Times New Roman"/>
                              </w:rPr>
                            </w:pPr>
                          </w:p>
                          <w:p w14:paraId="5B07B7EF">
                            <w:pPr>
                              <w:rPr>
                                <w:rFonts w:ascii="Times New Roman" w:hAnsi="Times New Roman"/>
                                <w:color w:val="0000FF"/>
                              </w:rPr>
                            </w:pPr>
                          </w:p>
                          <w:p w14:paraId="088060C1">
                            <w:pPr>
                              <w:ind w:left="2160" w:firstLine="720"/>
                              <w:rPr>
                                <w:rFonts w:ascii="Times New Roman" w:hAnsi="Times New Roman"/>
                              </w:rPr>
                            </w:pPr>
                            <w:r>
                              <w:rPr>
                                <w:rFonts w:ascii="Times New Roman" w:hAnsi="Times New Roman"/>
                              </w:rPr>
                              <w:t xml:space="preserve">Nhóm Sinh viên thực hiện: </w:t>
                            </w:r>
                          </w:p>
                          <w:tbl>
                            <w:tblPr>
                              <w:tblStyle w:val="38"/>
                              <w:tblpPr w:leftFromText="180" w:rightFromText="180" w:horzAnchor="margin" w:tblpXSpec="left" w:tblpY="481"/>
                              <w:tblOverlap w:val="never"/>
                              <w:tblW w:w="0" w:type="auto"/>
                              <w:tblInd w:w="26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48"/>
                              <w:gridCol w:w="2082"/>
                              <w:gridCol w:w="1668"/>
                            </w:tblGrid>
                            <w:tr w14:paraId="63E3E7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48" w:type="dxa"/>
                                </w:tcPr>
                                <w:p w14:paraId="701C134E">
                                  <w:pPr>
                                    <w:jc w:val="left"/>
                                    <w:rPr>
                                      <w:rFonts w:hint="default" w:ascii="Times New Roman" w:hAnsi="Times New Roman" w:cs="Times New Roman"/>
                                      <w:b/>
                                      <w:bCs/>
                                      <w:sz w:val="26"/>
                                      <w:szCs w:val="26"/>
                                      <w:lang w:val="en-US"/>
                                    </w:rPr>
                                  </w:pPr>
                                  <w:r>
                                    <w:rPr>
                                      <w:rFonts w:hint="default" w:ascii="Times New Roman" w:hAnsi="Times New Roman" w:cs="Times New Roman"/>
                                      <w:b/>
                                      <w:bCs/>
                                      <w:sz w:val="26"/>
                                      <w:szCs w:val="26"/>
                                    </w:rPr>
                                    <w:t>Huỳnh Văn Sang</w:t>
                                  </w:r>
                                </w:p>
                              </w:tc>
                              <w:tc>
                                <w:tcPr>
                                  <w:tcW w:w="2082" w:type="dxa"/>
                                </w:tcPr>
                                <w:p w14:paraId="68759E09">
                                  <w:pPr>
                                    <w:jc w:val="left"/>
                                    <w:rPr>
                                      <w:rFonts w:hint="default" w:ascii="Times New Roman" w:hAnsi="Times New Roman" w:cs="Times New Roman"/>
                                      <w:b/>
                                      <w:bCs/>
                                      <w:sz w:val="26"/>
                                      <w:szCs w:val="26"/>
                                    </w:rPr>
                                  </w:pPr>
                                  <w:r>
                                    <w:rPr>
                                      <w:rFonts w:hint="default" w:ascii="Times New Roman" w:hAnsi="Times New Roman" w:cs="Times New Roman"/>
                                      <w:b/>
                                      <w:bCs/>
                                      <w:sz w:val="26"/>
                                      <w:szCs w:val="26"/>
                                    </w:rPr>
                                    <w:t>2224802010365</w:t>
                                  </w:r>
                                </w:p>
                              </w:tc>
                              <w:tc>
                                <w:tcPr>
                                  <w:tcW w:w="1668" w:type="dxa"/>
                                </w:tcPr>
                                <w:p w14:paraId="4AFEBEE5">
                                  <w:pPr>
                                    <w:jc w:val="left"/>
                                    <w:rPr>
                                      <w:rFonts w:hint="default" w:ascii="Times New Roman" w:hAnsi="Times New Roman" w:cs="Times New Roman"/>
                                      <w:b/>
                                      <w:bCs/>
                                      <w:sz w:val="26"/>
                                      <w:szCs w:val="26"/>
                                    </w:rPr>
                                  </w:pPr>
                                  <w:r>
                                    <w:rPr>
                                      <w:rFonts w:hint="default" w:ascii="Times New Roman" w:hAnsi="Times New Roman" w:cs="Times New Roman"/>
                                      <w:b/>
                                      <w:bCs/>
                                      <w:sz w:val="26"/>
                                      <w:szCs w:val="26"/>
                                    </w:rPr>
                                    <w:t>D22CNTT05</w:t>
                                  </w:r>
                                </w:p>
                              </w:tc>
                            </w:tr>
                            <w:tr w14:paraId="4C62FC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48" w:type="dxa"/>
                                </w:tcPr>
                                <w:p w14:paraId="0BADD667">
                                  <w:pPr>
                                    <w:jc w:val="left"/>
                                    <w:rPr>
                                      <w:rFonts w:hint="default" w:ascii="Times New Roman" w:hAnsi="Times New Roman" w:cs="Times New Roman"/>
                                      <w:sz w:val="26"/>
                                      <w:szCs w:val="26"/>
                                    </w:rPr>
                                  </w:pPr>
                                  <w:r>
                                    <w:rPr>
                                      <w:rFonts w:hint="default" w:ascii="Times New Roman" w:hAnsi="Times New Roman" w:cs="Times New Roman"/>
                                      <w:sz w:val="26"/>
                                      <w:szCs w:val="26"/>
                                    </w:rPr>
                                    <w:t>Huỳnh Văn Khá</w:t>
                                  </w:r>
                                </w:p>
                              </w:tc>
                              <w:tc>
                                <w:tcPr>
                                  <w:tcW w:w="2082" w:type="dxa"/>
                                </w:tcPr>
                                <w:p w14:paraId="0E749D04">
                                  <w:pPr>
                                    <w:jc w:val="left"/>
                                    <w:rPr>
                                      <w:rFonts w:hint="default" w:ascii="Times New Roman" w:hAnsi="Times New Roman" w:cs="Times New Roman"/>
                                      <w:sz w:val="26"/>
                                      <w:szCs w:val="26"/>
                                    </w:rPr>
                                  </w:pPr>
                                  <w:r>
                                    <w:rPr>
                                      <w:rFonts w:hint="default" w:ascii="Times New Roman" w:hAnsi="Times New Roman" w:cs="Times New Roman"/>
                                      <w:sz w:val="26"/>
                                      <w:szCs w:val="26"/>
                                    </w:rPr>
                                    <w:t>2224802010318</w:t>
                                  </w:r>
                                </w:p>
                              </w:tc>
                              <w:tc>
                                <w:tcPr>
                                  <w:tcW w:w="1668" w:type="dxa"/>
                                </w:tcPr>
                                <w:p w14:paraId="068FBF72">
                                  <w:pPr>
                                    <w:jc w:val="left"/>
                                    <w:rPr>
                                      <w:rFonts w:hint="default" w:ascii="Times New Roman" w:hAnsi="Times New Roman" w:cs="Times New Roman"/>
                                      <w:sz w:val="26"/>
                                      <w:szCs w:val="26"/>
                                    </w:rPr>
                                  </w:pPr>
                                  <w:r>
                                    <w:rPr>
                                      <w:rFonts w:hint="default" w:ascii="Times New Roman" w:hAnsi="Times New Roman" w:cs="Times New Roman"/>
                                      <w:sz w:val="26"/>
                                      <w:szCs w:val="26"/>
                                    </w:rPr>
                                    <w:t>D22CNTT05</w:t>
                                  </w:r>
                                </w:p>
                              </w:tc>
                            </w:tr>
                            <w:tr w14:paraId="607C32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4" w:hRule="atLeast"/>
                              </w:trPr>
                              <w:tc>
                                <w:tcPr>
                                  <w:tcW w:w="2548" w:type="dxa"/>
                                </w:tcPr>
                                <w:p w14:paraId="2D987DFF">
                                  <w:pPr>
                                    <w:jc w:val="left"/>
                                    <w:rPr>
                                      <w:rFonts w:hint="default" w:ascii="Times New Roman" w:hAnsi="Times New Roman" w:cs="Times New Roman"/>
                                      <w:sz w:val="26"/>
                                      <w:szCs w:val="26"/>
                                    </w:rPr>
                                  </w:pPr>
                                  <w:r>
                                    <w:rPr>
                                      <w:rFonts w:hint="default" w:ascii="Times New Roman" w:hAnsi="Times New Roman" w:cs="Times New Roman"/>
                                      <w:sz w:val="26"/>
                                      <w:szCs w:val="26"/>
                                    </w:rPr>
                                    <w:t>Trần Đại Nghĩa</w:t>
                                  </w:r>
                                </w:p>
                              </w:tc>
                              <w:tc>
                                <w:tcPr>
                                  <w:tcW w:w="2082" w:type="dxa"/>
                                </w:tcPr>
                                <w:p w14:paraId="0558541E">
                                  <w:pPr>
                                    <w:jc w:val="left"/>
                                    <w:rPr>
                                      <w:rFonts w:hint="default" w:ascii="Times New Roman" w:hAnsi="Times New Roman" w:cs="Times New Roman"/>
                                      <w:sz w:val="26"/>
                                      <w:szCs w:val="26"/>
                                    </w:rPr>
                                  </w:pPr>
                                  <w:r>
                                    <w:rPr>
                                      <w:rFonts w:hint="default" w:ascii="Times New Roman" w:hAnsi="Times New Roman" w:cs="Times New Roman"/>
                                      <w:sz w:val="26"/>
                                      <w:szCs w:val="26"/>
                                    </w:rPr>
                                    <w:t>2224802010857</w:t>
                                  </w:r>
                                </w:p>
                              </w:tc>
                              <w:tc>
                                <w:tcPr>
                                  <w:tcW w:w="1668" w:type="dxa"/>
                                </w:tcPr>
                                <w:p w14:paraId="00A98570">
                                  <w:pPr>
                                    <w:jc w:val="left"/>
                                    <w:rPr>
                                      <w:rFonts w:hint="default" w:ascii="Times New Roman" w:hAnsi="Times New Roman" w:cs="Times New Roman"/>
                                      <w:sz w:val="26"/>
                                      <w:szCs w:val="26"/>
                                    </w:rPr>
                                  </w:pPr>
                                  <w:r>
                                    <w:rPr>
                                      <w:rFonts w:hint="default" w:ascii="Times New Roman" w:hAnsi="Times New Roman" w:cs="Times New Roman"/>
                                      <w:sz w:val="26"/>
                                      <w:szCs w:val="26"/>
                                    </w:rPr>
                                    <w:t>D22CNTT05</w:t>
                                  </w:r>
                                </w:p>
                              </w:tc>
                            </w:tr>
                            <w:tr w14:paraId="1E3BEC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48" w:type="dxa"/>
                                </w:tcPr>
                                <w:p w14:paraId="15359FDF">
                                  <w:pPr>
                                    <w:jc w:val="left"/>
                                    <w:rPr>
                                      <w:rFonts w:hint="default" w:ascii="Times New Roman" w:hAnsi="Times New Roman" w:cs="Times New Roman"/>
                                      <w:sz w:val="26"/>
                                      <w:szCs w:val="26"/>
                                    </w:rPr>
                                  </w:pPr>
                                  <w:r>
                                    <w:rPr>
                                      <w:rFonts w:hint="default" w:ascii="Times New Roman" w:hAnsi="Times New Roman" w:cs="Times New Roman"/>
                                      <w:sz w:val="26"/>
                                      <w:szCs w:val="26"/>
                                    </w:rPr>
                                    <w:t>Nguyễn Thanh Liêm</w:t>
                                  </w:r>
                                </w:p>
                              </w:tc>
                              <w:tc>
                                <w:tcPr>
                                  <w:tcW w:w="2082" w:type="dxa"/>
                                </w:tcPr>
                                <w:p w14:paraId="44273532">
                                  <w:pPr>
                                    <w:jc w:val="left"/>
                                    <w:rPr>
                                      <w:rFonts w:hint="default" w:ascii="Times New Roman" w:hAnsi="Times New Roman" w:cs="Times New Roman"/>
                                      <w:sz w:val="26"/>
                                      <w:szCs w:val="26"/>
                                    </w:rPr>
                                  </w:pPr>
                                  <w:r>
                                    <w:rPr>
                                      <w:rFonts w:hint="default" w:ascii="Times New Roman" w:hAnsi="Times New Roman" w:cs="Times New Roman"/>
                                      <w:sz w:val="26"/>
                                      <w:szCs w:val="26"/>
                                    </w:rPr>
                                    <w:t>2224802010267</w:t>
                                  </w:r>
                                </w:p>
                              </w:tc>
                              <w:tc>
                                <w:tcPr>
                                  <w:tcW w:w="1668" w:type="dxa"/>
                                </w:tcPr>
                                <w:p w14:paraId="01EF7271">
                                  <w:pPr>
                                    <w:jc w:val="left"/>
                                    <w:rPr>
                                      <w:rFonts w:hint="default" w:ascii="Times New Roman" w:hAnsi="Times New Roman" w:cs="Times New Roman"/>
                                      <w:sz w:val="26"/>
                                      <w:szCs w:val="26"/>
                                    </w:rPr>
                                  </w:pPr>
                                  <w:r>
                                    <w:rPr>
                                      <w:rFonts w:hint="default" w:ascii="Times New Roman" w:hAnsi="Times New Roman" w:cs="Times New Roman"/>
                                      <w:sz w:val="26"/>
                                      <w:szCs w:val="26"/>
                                    </w:rPr>
                                    <w:t>D22CNTT05</w:t>
                                  </w:r>
                                </w:p>
                              </w:tc>
                            </w:tr>
                            <w:tr w14:paraId="652C5B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48" w:type="dxa"/>
                                </w:tcPr>
                                <w:p w14:paraId="54357CDD">
                                  <w:pPr>
                                    <w:jc w:val="left"/>
                                    <w:rPr>
                                      <w:rFonts w:hint="default" w:ascii="Times New Roman" w:hAnsi="Times New Roman" w:cs="Times New Roman"/>
                                      <w:sz w:val="26"/>
                                      <w:szCs w:val="26"/>
                                    </w:rPr>
                                  </w:pPr>
                                  <w:r>
                                    <w:rPr>
                                      <w:rFonts w:hint="default" w:ascii="Times New Roman" w:hAnsi="Times New Roman" w:cs="Times New Roman"/>
                                      <w:sz w:val="26"/>
                                      <w:szCs w:val="26"/>
                                    </w:rPr>
                                    <w:t>Nguyễn Tùng Vương</w:t>
                                  </w:r>
                                </w:p>
                              </w:tc>
                              <w:tc>
                                <w:tcPr>
                                  <w:tcW w:w="2082" w:type="dxa"/>
                                </w:tcPr>
                                <w:p w14:paraId="77620118">
                                  <w:pPr>
                                    <w:jc w:val="left"/>
                                    <w:rPr>
                                      <w:rFonts w:hint="default" w:ascii="Times New Roman" w:hAnsi="Times New Roman" w:cs="Times New Roman"/>
                                      <w:sz w:val="26"/>
                                      <w:szCs w:val="26"/>
                                    </w:rPr>
                                  </w:pPr>
                                  <w:r>
                                    <w:rPr>
                                      <w:rFonts w:hint="default" w:ascii="Times New Roman" w:hAnsi="Times New Roman" w:cs="Times New Roman"/>
                                      <w:sz w:val="26"/>
                                      <w:szCs w:val="26"/>
                                    </w:rPr>
                                    <w:t>2524802010612</w:t>
                                  </w:r>
                                </w:p>
                              </w:tc>
                              <w:tc>
                                <w:tcPr>
                                  <w:tcW w:w="1668" w:type="dxa"/>
                                </w:tcPr>
                                <w:p w14:paraId="6D58629C">
                                  <w:pPr>
                                    <w:jc w:val="left"/>
                                    <w:rPr>
                                      <w:rFonts w:hint="default" w:ascii="Times New Roman" w:hAnsi="Times New Roman" w:cs="Times New Roman"/>
                                      <w:sz w:val="26"/>
                                      <w:szCs w:val="26"/>
                                    </w:rPr>
                                  </w:pPr>
                                  <w:r>
                                    <w:rPr>
                                      <w:rFonts w:hint="default" w:ascii="Times New Roman" w:hAnsi="Times New Roman" w:cs="Times New Roman"/>
                                      <w:sz w:val="26"/>
                                      <w:szCs w:val="26"/>
                                    </w:rPr>
                                    <w:t>D25CNTT10</w:t>
                                  </w:r>
                                </w:p>
                              </w:tc>
                            </w:tr>
                          </w:tbl>
                          <w:p w14:paraId="6A33D04F">
                            <w:pPr>
                              <w:ind w:firstLine="720"/>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Giảng viên hướng dẫn:</w:t>
                            </w:r>
                          </w:p>
                          <w:p w14:paraId="55BB65C4">
                            <w:pPr>
                              <w:ind w:firstLine="720"/>
                              <w:rPr>
                                <w:rFonts w:ascii="Times New Roman" w:hAnsi="Times New Roman"/>
                                <w:i/>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b/>
                                <w:sz w:val="28"/>
                                <w:szCs w:val="28"/>
                              </w:rPr>
                              <w:t>ThS. Nguyễn Trung Kiệt</w:t>
                            </w:r>
                          </w:p>
                          <w:p w14:paraId="1067D864">
                            <w:pPr>
                              <w:rPr>
                                <w:rFonts w:ascii="Times New Roman" w:hAnsi="Times New Roman"/>
                                <w:i/>
                              </w:rPr>
                            </w:pPr>
                          </w:p>
                          <w:p w14:paraId="7B5F0AFC">
                            <w:pPr>
                              <w:rPr>
                                <w:rFonts w:ascii="Times New Roman" w:hAnsi="Times New Roman"/>
                                <w:i/>
                              </w:rPr>
                            </w:pPr>
                          </w:p>
                          <w:p w14:paraId="0CF8BB41">
                            <w:pPr>
                              <w:rPr>
                                <w:rFonts w:ascii="Times New Roman" w:hAnsi="Times New Roman"/>
                                <w:i/>
                              </w:rPr>
                            </w:pPr>
                          </w:p>
                          <w:p w14:paraId="3BCDD84A">
                            <w:pPr>
                              <w:ind w:firstLine="720"/>
                              <w:rPr>
                                <w:rFonts w:ascii="Times New Roman" w:hAnsi="Times New Roman"/>
                                <w:i/>
                              </w:rPr>
                            </w:pPr>
                          </w:p>
                          <w:p w14:paraId="17B7669C">
                            <w:pPr>
                              <w:ind w:firstLine="720"/>
                              <w:jc w:val="center"/>
                              <w:rPr>
                                <w:rFonts w:hint="default"/>
                                <w:lang w:val="en-US"/>
                              </w:rPr>
                            </w:pPr>
                            <w:r>
                              <w:rPr>
                                <w:rFonts w:ascii="Times New Roman" w:hAnsi="Times New Roman"/>
                              </w:rPr>
                              <w:t xml:space="preserve">Thành phố Hồ Chí Minh, ngày </w:t>
                            </w:r>
                            <w:r>
                              <w:rPr>
                                <w:rFonts w:hint="default"/>
                                <w:lang w:val="en-US"/>
                              </w:rPr>
                              <w:t>15</w:t>
                            </w:r>
                            <w:r>
                              <w:rPr>
                                <w:rFonts w:ascii="Times New Roman" w:hAnsi="Times New Roman"/>
                              </w:rPr>
                              <w:t xml:space="preserve"> tháng </w:t>
                            </w:r>
                            <w:r>
                              <w:rPr>
                                <w:rFonts w:hint="default"/>
                                <w:lang w:val="en-US"/>
                              </w:rPr>
                              <w:t>5</w:t>
                            </w:r>
                            <w:r>
                              <w:rPr>
                                <w:rFonts w:ascii="Times New Roman" w:hAnsi="Times New Roman"/>
                              </w:rPr>
                              <w:t xml:space="preserve"> năm</w:t>
                            </w:r>
                            <w:r>
                              <w:rPr>
                                <w:rFonts w:hint="default"/>
                                <w:lang w:val="en-US"/>
                              </w:rPr>
                              <w:t xml:space="preserve"> 2026</w:t>
                            </w:r>
                          </w:p>
                          <w:p w14:paraId="69E13FFD"/>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23.2pt;margin-top:-19.4pt;height:715.8pt;width:478.45pt;z-index:-251656192;mso-width-relative:page;mso-height-relative:page;" fillcolor="#FFFFFF" filled="t" stroked="t" coordsize="21600,21600" o:gfxdata="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&#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EPieA3YAAAADAEAAA8AAAAAAAAAAQAgAAAAIgAAAGRy&#10;cy9kb3ducmV2LnhtbFBLAQIUABQAAAAIAIdO4kCOs6n6PgIAAJgEAAAOAAAAAAAAAAEAIAAAACcB&#10;AABkcnMvZTJvRG9jLnhtbFBLBQYAAAAABgAGAFkBAADXBQAAAAA=&#10;">
                <v:fill on="t" focussize="0,0"/>
                <v:stroke weight="3pt" color="#000000" linestyle="thinThin" miterlimit="8" joinstyle="miter"/>
                <v:imagedata o:title=""/>
                <o:lock v:ext="edit" aspectratio="f"/>
                <v:textbox>
                  <w:txbxContent>
                    <w:p w14:paraId="513B25AF">
                      <w:pPr>
                        <w:pStyle w:val="19"/>
                        <w:tabs>
                          <w:tab w:val="center" w:pos="4320"/>
                          <w:tab w:val="right" w:pos="8640"/>
                          <w:tab w:val="clear" w:pos="4680"/>
                          <w:tab w:val="clear" w:pos="9360"/>
                        </w:tabs>
                        <w:spacing w:before="120" w:after="120" w:line="400" w:lineRule="exact"/>
                        <w:jc w:val="center"/>
                        <w:rPr>
                          <w:rFonts w:ascii="Times New Roman" w:hAnsi="Times New Roman"/>
                          <w:b/>
                          <w:i/>
                        </w:rPr>
                      </w:pPr>
                    </w:p>
                    <w:p w14:paraId="3D36040F">
                      <w:pPr>
                        <w:jc w:val="center"/>
                        <w:rPr>
                          <w:rFonts w:ascii="Times New Roman" w:hAnsi="Times New Roman"/>
                          <w:b/>
                          <w:sz w:val="28"/>
                          <w:szCs w:val="28"/>
                        </w:rPr>
                      </w:pPr>
                      <w:r>
                        <w:rPr>
                          <w:rFonts w:ascii="Times New Roman" w:hAnsi="Times New Roman"/>
                          <w:b/>
                          <w:sz w:val="28"/>
                          <w:szCs w:val="28"/>
                        </w:rPr>
                        <w:t>TRƯỜNG ĐẠI HỌC THỦ DẦU MỘT</w:t>
                      </w:r>
                    </w:p>
                    <w:p w14:paraId="4A2632B9">
                      <w:pPr>
                        <w:tabs>
                          <w:tab w:val="center" w:pos="4702"/>
                        </w:tabs>
                        <w:spacing w:line="360" w:lineRule="auto"/>
                        <w:jc w:val="center"/>
                        <w:rPr>
                          <w:rFonts w:hint="default" w:ascii="Times New Roman" w:hAnsi="Times New Roman" w:cs="Times New Roman"/>
                          <w:b/>
                          <w:sz w:val="26"/>
                          <w:szCs w:val="26"/>
                        </w:rPr>
                      </w:pPr>
                      <w:r>
                        <w:rPr>
                          <w:rFonts w:hint="default" w:ascii="Times New Roman" w:hAnsi="Times New Roman" w:cs="Times New Roman"/>
                          <w:b/>
                          <w:sz w:val="26"/>
                          <w:szCs w:val="26"/>
                        </w:rPr>
                        <w:t>VIỆN CÔNG NGHỆ SỐ</w:t>
                      </w:r>
                    </w:p>
                    <w:p w14:paraId="1176FB39">
                      <w:pPr>
                        <w:jc w:val="both"/>
                        <w:rPr>
                          <w:rFonts w:ascii="Times New Roman" w:hAnsi="Times New Roman"/>
                        </w:rPr>
                      </w:pPr>
                    </w:p>
                    <w:p w14:paraId="0681AA1D">
                      <w:pPr>
                        <w:jc w:val="center"/>
                        <w:rPr>
                          <w:rFonts w:ascii="Times New Roman" w:hAnsi="Times New Roman"/>
                        </w:rPr>
                      </w:pPr>
                    </w:p>
                    <w:p w14:paraId="7D8F04A3">
                      <w:pPr>
                        <w:jc w:val="center"/>
                        <w:rPr>
                          <w:rFonts w:ascii="Times New Roman" w:hAnsi="Times New Roman"/>
                        </w:rPr>
                      </w:pPr>
                    </w:p>
                    <w:p w14:paraId="235068FE">
                      <w:pPr>
                        <w:jc w:val="center"/>
                        <w:rPr>
                          <w:rFonts w:ascii="Times New Roman" w:hAnsi="Times New Roman"/>
                          <w:b/>
                          <w:sz w:val="36"/>
                          <w:szCs w:val="36"/>
                        </w:rPr>
                      </w:pPr>
                      <w:r>
                        <w:rPr>
                          <w:rFonts w:ascii="Times New Roman" w:hAnsi="Times New Roman"/>
                          <w:b/>
                          <w:sz w:val="36"/>
                          <w:szCs w:val="36"/>
                        </w:rPr>
                        <w:t>BÁO CÁO TỔNG KẾT</w:t>
                      </w:r>
                    </w:p>
                    <w:p w14:paraId="7FE7A59B">
                      <w:pPr>
                        <w:jc w:val="center"/>
                        <w:rPr>
                          <w:rFonts w:ascii="Times New Roman" w:hAnsi="Times New Roman"/>
                          <w:sz w:val="28"/>
                          <w:szCs w:val="28"/>
                        </w:rPr>
                      </w:pPr>
                    </w:p>
                    <w:p w14:paraId="3962B131">
                      <w:pPr>
                        <w:jc w:val="center"/>
                        <w:rPr>
                          <w:rFonts w:ascii="Times New Roman" w:hAnsi="Times New Roman"/>
                          <w:b/>
                          <w:bCs/>
                          <w:sz w:val="28"/>
                          <w:szCs w:val="28"/>
                        </w:rPr>
                      </w:pPr>
                      <w:r>
                        <w:rPr>
                          <w:rFonts w:ascii="Times New Roman" w:hAnsi="Times New Roman"/>
                          <w:b/>
                          <w:sz w:val="28"/>
                          <w:szCs w:val="28"/>
                        </w:rPr>
                        <w:t xml:space="preserve">ĐỀ TÀI NGHIÊN CỨU KHOA HỌC CỦA SINH VIÊN </w:t>
                      </w:r>
                    </w:p>
                    <w:p w14:paraId="0EBBB672">
                      <w:pPr>
                        <w:spacing w:after="120"/>
                        <w:jc w:val="center"/>
                        <w:rPr>
                          <w:rFonts w:ascii="Times New Roman" w:hAnsi="Times New Roman"/>
                          <w:b/>
                          <w:bCs/>
                          <w:sz w:val="24"/>
                          <w:szCs w:val="24"/>
                        </w:rPr>
                      </w:pPr>
                      <w:r>
                        <w:rPr>
                          <w:rFonts w:ascii="Times New Roman" w:hAnsi="Times New Roman"/>
                          <w:b/>
                          <w:bCs/>
                          <w:sz w:val="28"/>
                          <w:szCs w:val="28"/>
                        </w:rPr>
                        <w:t>NĂM HỌC 20</w:t>
                      </w:r>
                      <w:r>
                        <w:rPr>
                          <w:rFonts w:hint="default"/>
                          <w:b/>
                          <w:bCs/>
                          <w:sz w:val="28"/>
                          <w:szCs w:val="28"/>
                          <w:lang w:val="en-US"/>
                        </w:rPr>
                        <w:t>25</w:t>
                      </w:r>
                      <w:r>
                        <w:rPr>
                          <w:rFonts w:ascii="Times New Roman" w:hAnsi="Times New Roman"/>
                          <w:b/>
                          <w:bCs/>
                          <w:sz w:val="28"/>
                          <w:szCs w:val="28"/>
                        </w:rPr>
                        <w:t>-20</w:t>
                      </w:r>
                      <w:r>
                        <w:rPr>
                          <w:rFonts w:hint="default"/>
                          <w:b/>
                          <w:bCs/>
                          <w:sz w:val="28"/>
                          <w:szCs w:val="28"/>
                          <w:lang w:val="en-US"/>
                        </w:rPr>
                        <w:t>26</w:t>
                      </w:r>
                      <w:r>
                        <w:rPr>
                          <w:rFonts w:ascii="Times New Roman" w:hAnsi="Times New Roman"/>
                          <w:b/>
                          <w:bCs/>
                          <w:sz w:val="28"/>
                          <w:szCs w:val="28"/>
                        </w:rPr>
                        <w:t>.</w:t>
                      </w:r>
                      <w:r>
                        <w:rPr>
                          <w:rFonts w:ascii="Times New Roman" w:hAnsi="Times New Roman"/>
                          <w:b/>
                          <w:bCs/>
                          <w:color w:val="0000FF"/>
                          <w:sz w:val="24"/>
                          <w:szCs w:val="24"/>
                        </w:rPr>
                        <w:t xml:space="preserve">   </w:t>
                      </w:r>
                    </w:p>
                    <w:p w14:paraId="79256B8D">
                      <w:pPr>
                        <w:jc w:val="both"/>
                        <w:rPr>
                          <w:rFonts w:ascii="Times New Roman" w:hAnsi="Times New Roman"/>
                        </w:rPr>
                      </w:pPr>
                    </w:p>
                    <w:p w14:paraId="1D250E6D">
                      <w:pPr>
                        <w:jc w:val="center"/>
                        <w:rPr>
                          <w:rFonts w:ascii="Times New Roman" w:hAnsi="Times New Roman"/>
                          <w:b/>
                          <w:bCs/>
                          <w:sz w:val="32"/>
                        </w:rPr>
                      </w:pPr>
                    </w:p>
                    <w:p w14:paraId="6EA1B47D">
                      <w:pPr>
                        <w:jc w:val="center"/>
                        <w:rPr>
                          <w:rFonts w:hint="default"/>
                          <w:b/>
                          <w:bCs/>
                          <w:sz w:val="36"/>
                          <w:lang w:val="en-US"/>
                        </w:rPr>
                      </w:pPr>
                      <w:r>
                        <w:rPr>
                          <w:b/>
                          <w:bCs/>
                          <w:sz w:val="36"/>
                          <w:lang w:val="en-US"/>
                        </w:rPr>
                        <w:t>Đ</w:t>
                      </w:r>
                      <w:r>
                        <w:rPr>
                          <w:rFonts w:hint="default"/>
                          <w:b/>
                          <w:bCs/>
                          <w:sz w:val="36"/>
                          <w:lang w:val="en-US"/>
                        </w:rPr>
                        <w:t xml:space="preserve">IỀU KHIỂN NHÀ THÔNG MINH </w:t>
                      </w:r>
                    </w:p>
                    <w:p w14:paraId="56D18250">
                      <w:pPr>
                        <w:jc w:val="center"/>
                        <w:rPr>
                          <w:rFonts w:hint="default" w:ascii="Times New Roman" w:hAnsi="Times New Roman"/>
                          <w:lang w:val="en-US"/>
                        </w:rPr>
                      </w:pPr>
                      <w:r>
                        <w:rPr>
                          <w:rFonts w:hint="default"/>
                          <w:b/>
                          <w:bCs/>
                          <w:sz w:val="36"/>
                          <w:lang w:val="en-US"/>
                        </w:rPr>
                        <w:t>BẰNG GIỌNG NÓI</w:t>
                      </w:r>
                    </w:p>
                    <w:p w14:paraId="491F7FBD">
                      <w:pPr>
                        <w:jc w:val="center"/>
                        <w:rPr>
                          <w:rFonts w:ascii="Times New Roman" w:hAnsi="Times New Roman"/>
                        </w:rPr>
                      </w:pPr>
                    </w:p>
                    <w:p w14:paraId="5B07B7EF">
                      <w:pPr>
                        <w:rPr>
                          <w:rFonts w:ascii="Times New Roman" w:hAnsi="Times New Roman"/>
                          <w:color w:val="0000FF"/>
                        </w:rPr>
                      </w:pPr>
                    </w:p>
                    <w:p w14:paraId="088060C1">
                      <w:pPr>
                        <w:ind w:left="2160" w:firstLine="720"/>
                        <w:rPr>
                          <w:rFonts w:ascii="Times New Roman" w:hAnsi="Times New Roman"/>
                        </w:rPr>
                      </w:pPr>
                      <w:r>
                        <w:rPr>
                          <w:rFonts w:ascii="Times New Roman" w:hAnsi="Times New Roman"/>
                        </w:rPr>
                        <w:t xml:space="preserve">Nhóm Sinh viên thực hiện: </w:t>
                      </w:r>
                    </w:p>
                    <w:tbl>
                      <w:tblPr>
                        <w:tblStyle w:val="38"/>
                        <w:tblpPr w:leftFromText="180" w:rightFromText="180" w:horzAnchor="margin" w:tblpXSpec="left" w:tblpY="481"/>
                        <w:tblOverlap w:val="never"/>
                        <w:tblW w:w="0" w:type="auto"/>
                        <w:tblInd w:w="26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48"/>
                        <w:gridCol w:w="2082"/>
                        <w:gridCol w:w="1668"/>
                      </w:tblGrid>
                      <w:tr w14:paraId="63E3E7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48" w:type="dxa"/>
                          </w:tcPr>
                          <w:p w14:paraId="701C134E">
                            <w:pPr>
                              <w:jc w:val="left"/>
                              <w:rPr>
                                <w:rFonts w:hint="default" w:ascii="Times New Roman" w:hAnsi="Times New Roman" w:cs="Times New Roman"/>
                                <w:b/>
                                <w:bCs/>
                                <w:sz w:val="26"/>
                                <w:szCs w:val="26"/>
                                <w:lang w:val="en-US"/>
                              </w:rPr>
                            </w:pPr>
                            <w:r>
                              <w:rPr>
                                <w:rFonts w:hint="default" w:ascii="Times New Roman" w:hAnsi="Times New Roman" w:cs="Times New Roman"/>
                                <w:b/>
                                <w:bCs/>
                                <w:sz w:val="26"/>
                                <w:szCs w:val="26"/>
                              </w:rPr>
                              <w:t>Huỳnh Văn Sang</w:t>
                            </w:r>
                          </w:p>
                        </w:tc>
                        <w:tc>
                          <w:tcPr>
                            <w:tcW w:w="2082" w:type="dxa"/>
                          </w:tcPr>
                          <w:p w14:paraId="68759E09">
                            <w:pPr>
                              <w:jc w:val="left"/>
                              <w:rPr>
                                <w:rFonts w:hint="default" w:ascii="Times New Roman" w:hAnsi="Times New Roman" w:cs="Times New Roman"/>
                                <w:b/>
                                <w:bCs/>
                                <w:sz w:val="26"/>
                                <w:szCs w:val="26"/>
                              </w:rPr>
                            </w:pPr>
                            <w:r>
                              <w:rPr>
                                <w:rFonts w:hint="default" w:ascii="Times New Roman" w:hAnsi="Times New Roman" w:cs="Times New Roman"/>
                                <w:b/>
                                <w:bCs/>
                                <w:sz w:val="26"/>
                                <w:szCs w:val="26"/>
                              </w:rPr>
                              <w:t>2224802010365</w:t>
                            </w:r>
                          </w:p>
                        </w:tc>
                        <w:tc>
                          <w:tcPr>
                            <w:tcW w:w="1668" w:type="dxa"/>
                          </w:tcPr>
                          <w:p w14:paraId="4AFEBEE5">
                            <w:pPr>
                              <w:jc w:val="left"/>
                              <w:rPr>
                                <w:rFonts w:hint="default" w:ascii="Times New Roman" w:hAnsi="Times New Roman" w:cs="Times New Roman"/>
                                <w:b/>
                                <w:bCs/>
                                <w:sz w:val="26"/>
                                <w:szCs w:val="26"/>
                              </w:rPr>
                            </w:pPr>
                            <w:r>
                              <w:rPr>
                                <w:rFonts w:hint="default" w:ascii="Times New Roman" w:hAnsi="Times New Roman" w:cs="Times New Roman"/>
                                <w:b/>
                                <w:bCs/>
                                <w:sz w:val="26"/>
                                <w:szCs w:val="26"/>
                              </w:rPr>
                              <w:t>D22CNTT05</w:t>
                            </w:r>
                          </w:p>
                        </w:tc>
                      </w:tr>
                      <w:tr w14:paraId="4C62FC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48" w:type="dxa"/>
                          </w:tcPr>
                          <w:p w14:paraId="0BADD667">
                            <w:pPr>
                              <w:jc w:val="left"/>
                              <w:rPr>
                                <w:rFonts w:hint="default" w:ascii="Times New Roman" w:hAnsi="Times New Roman" w:cs="Times New Roman"/>
                                <w:sz w:val="26"/>
                                <w:szCs w:val="26"/>
                              </w:rPr>
                            </w:pPr>
                            <w:r>
                              <w:rPr>
                                <w:rFonts w:hint="default" w:ascii="Times New Roman" w:hAnsi="Times New Roman" w:cs="Times New Roman"/>
                                <w:sz w:val="26"/>
                                <w:szCs w:val="26"/>
                              </w:rPr>
                              <w:t>Huỳnh Văn Khá</w:t>
                            </w:r>
                          </w:p>
                        </w:tc>
                        <w:tc>
                          <w:tcPr>
                            <w:tcW w:w="2082" w:type="dxa"/>
                          </w:tcPr>
                          <w:p w14:paraId="0E749D04">
                            <w:pPr>
                              <w:jc w:val="left"/>
                              <w:rPr>
                                <w:rFonts w:hint="default" w:ascii="Times New Roman" w:hAnsi="Times New Roman" w:cs="Times New Roman"/>
                                <w:sz w:val="26"/>
                                <w:szCs w:val="26"/>
                              </w:rPr>
                            </w:pPr>
                            <w:r>
                              <w:rPr>
                                <w:rFonts w:hint="default" w:ascii="Times New Roman" w:hAnsi="Times New Roman" w:cs="Times New Roman"/>
                                <w:sz w:val="26"/>
                                <w:szCs w:val="26"/>
                              </w:rPr>
                              <w:t>2224802010318</w:t>
                            </w:r>
                          </w:p>
                        </w:tc>
                        <w:tc>
                          <w:tcPr>
                            <w:tcW w:w="1668" w:type="dxa"/>
                          </w:tcPr>
                          <w:p w14:paraId="068FBF72">
                            <w:pPr>
                              <w:jc w:val="left"/>
                              <w:rPr>
                                <w:rFonts w:hint="default" w:ascii="Times New Roman" w:hAnsi="Times New Roman" w:cs="Times New Roman"/>
                                <w:sz w:val="26"/>
                                <w:szCs w:val="26"/>
                              </w:rPr>
                            </w:pPr>
                            <w:r>
                              <w:rPr>
                                <w:rFonts w:hint="default" w:ascii="Times New Roman" w:hAnsi="Times New Roman" w:cs="Times New Roman"/>
                                <w:sz w:val="26"/>
                                <w:szCs w:val="26"/>
                              </w:rPr>
                              <w:t>D22CNTT05</w:t>
                            </w:r>
                          </w:p>
                        </w:tc>
                      </w:tr>
                      <w:tr w14:paraId="607C32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4" w:hRule="atLeast"/>
                        </w:trPr>
                        <w:tc>
                          <w:tcPr>
                            <w:tcW w:w="2548" w:type="dxa"/>
                          </w:tcPr>
                          <w:p w14:paraId="2D987DFF">
                            <w:pPr>
                              <w:jc w:val="left"/>
                              <w:rPr>
                                <w:rFonts w:hint="default" w:ascii="Times New Roman" w:hAnsi="Times New Roman" w:cs="Times New Roman"/>
                                <w:sz w:val="26"/>
                                <w:szCs w:val="26"/>
                              </w:rPr>
                            </w:pPr>
                            <w:r>
                              <w:rPr>
                                <w:rFonts w:hint="default" w:ascii="Times New Roman" w:hAnsi="Times New Roman" w:cs="Times New Roman"/>
                                <w:sz w:val="26"/>
                                <w:szCs w:val="26"/>
                              </w:rPr>
                              <w:t>Trần Đại Nghĩa</w:t>
                            </w:r>
                          </w:p>
                        </w:tc>
                        <w:tc>
                          <w:tcPr>
                            <w:tcW w:w="2082" w:type="dxa"/>
                          </w:tcPr>
                          <w:p w14:paraId="0558541E">
                            <w:pPr>
                              <w:jc w:val="left"/>
                              <w:rPr>
                                <w:rFonts w:hint="default" w:ascii="Times New Roman" w:hAnsi="Times New Roman" w:cs="Times New Roman"/>
                                <w:sz w:val="26"/>
                                <w:szCs w:val="26"/>
                              </w:rPr>
                            </w:pPr>
                            <w:r>
                              <w:rPr>
                                <w:rFonts w:hint="default" w:ascii="Times New Roman" w:hAnsi="Times New Roman" w:cs="Times New Roman"/>
                                <w:sz w:val="26"/>
                                <w:szCs w:val="26"/>
                              </w:rPr>
                              <w:t>2224802010857</w:t>
                            </w:r>
                          </w:p>
                        </w:tc>
                        <w:tc>
                          <w:tcPr>
                            <w:tcW w:w="1668" w:type="dxa"/>
                          </w:tcPr>
                          <w:p w14:paraId="00A98570">
                            <w:pPr>
                              <w:jc w:val="left"/>
                              <w:rPr>
                                <w:rFonts w:hint="default" w:ascii="Times New Roman" w:hAnsi="Times New Roman" w:cs="Times New Roman"/>
                                <w:sz w:val="26"/>
                                <w:szCs w:val="26"/>
                              </w:rPr>
                            </w:pPr>
                            <w:r>
                              <w:rPr>
                                <w:rFonts w:hint="default" w:ascii="Times New Roman" w:hAnsi="Times New Roman" w:cs="Times New Roman"/>
                                <w:sz w:val="26"/>
                                <w:szCs w:val="26"/>
                              </w:rPr>
                              <w:t>D22CNTT05</w:t>
                            </w:r>
                          </w:p>
                        </w:tc>
                      </w:tr>
                      <w:tr w14:paraId="1E3BEC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48" w:type="dxa"/>
                          </w:tcPr>
                          <w:p w14:paraId="15359FDF">
                            <w:pPr>
                              <w:jc w:val="left"/>
                              <w:rPr>
                                <w:rFonts w:hint="default" w:ascii="Times New Roman" w:hAnsi="Times New Roman" w:cs="Times New Roman"/>
                                <w:sz w:val="26"/>
                                <w:szCs w:val="26"/>
                              </w:rPr>
                            </w:pPr>
                            <w:r>
                              <w:rPr>
                                <w:rFonts w:hint="default" w:ascii="Times New Roman" w:hAnsi="Times New Roman" w:cs="Times New Roman"/>
                                <w:sz w:val="26"/>
                                <w:szCs w:val="26"/>
                              </w:rPr>
                              <w:t>Nguyễn Thanh Liêm</w:t>
                            </w:r>
                          </w:p>
                        </w:tc>
                        <w:tc>
                          <w:tcPr>
                            <w:tcW w:w="2082" w:type="dxa"/>
                          </w:tcPr>
                          <w:p w14:paraId="44273532">
                            <w:pPr>
                              <w:jc w:val="left"/>
                              <w:rPr>
                                <w:rFonts w:hint="default" w:ascii="Times New Roman" w:hAnsi="Times New Roman" w:cs="Times New Roman"/>
                                <w:sz w:val="26"/>
                                <w:szCs w:val="26"/>
                              </w:rPr>
                            </w:pPr>
                            <w:r>
                              <w:rPr>
                                <w:rFonts w:hint="default" w:ascii="Times New Roman" w:hAnsi="Times New Roman" w:cs="Times New Roman"/>
                                <w:sz w:val="26"/>
                                <w:szCs w:val="26"/>
                              </w:rPr>
                              <w:t>2224802010267</w:t>
                            </w:r>
                          </w:p>
                        </w:tc>
                        <w:tc>
                          <w:tcPr>
                            <w:tcW w:w="1668" w:type="dxa"/>
                          </w:tcPr>
                          <w:p w14:paraId="01EF7271">
                            <w:pPr>
                              <w:jc w:val="left"/>
                              <w:rPr>
                                <w:rFonts w:hint="default" w:ascii="Times New Roman" w:hAnsi="Times New Roman" w:cs="Times New Roman"/>
                                <w:sz w:val="26"/>
                                <w:szCs w:val="26"/>
                              </w:rPr>
                            </w:pPr>
                            <w:r>
                              <w:rPr>
                                <w:rFonts w:hint="default" w:ascii="Times New Roman" w:hAnsi="Times New Roman" w:cs="Times New Roman"/>
                                <w:sz w:val="26"/>
                                <w:szCs w:val="26"/>
                              </w:rPr>
                              <w:t>D22CNTT05</w:t>
                            </w:r>
                          </w:p>
                        </w:tc>
                      </w:tr>
                      <w:tr w14:paraId="652C5B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48" w:type="dxa"/>
                          </w:tcPr>
                          <w:p w14:paraId="54357CDD">
                            <w:pPr>
                              <w:jc w:val="left"/>
                              <w:rPr>
                                <w:rFonts w:hint="default" w:ascii="Times New Roman" w:hAnsi="Times New Roman" w:cs="Times New Roman"/>
                                <w:sz w:val="26"/>
                                <w:szCs w:val="26"/>
                              </w:rPr>
                            </w:pPr>
                            <w:r>
                              <w:rPr>
                                <w:rFonts w:hint="default" w:ascii="Times New Roman" w:hAnsi="Times New Roman" w:cs="Times New Roman"/>
                                <w:sz w:val="26"/>
                                <w:szCs w:val="26"/>
                              </w:rPr>
                              <w:t>Nguyễn Tùng Vương</w:t>
                            </w:r>
                          </w:p>
                        </w:tc>
                        <w:tc>
                          <w:tcPr>
                            <w:tcW w:w="2082" w:type="dxa"/>
                          </w:tcPr>
                          <w:p w14:paraId="77620118">
                            <w:pPr>
                              <w:jc w:val="left"/>
                              <w:rPr>
                                <w:rFonts w:hint="default" w:ascii="Times New Roman" w:hAnsi="Times New Roman" w:cs="Times New Roman"/>
                                <w:sz w:val="26"/>
                                <w:szCs w:val="26"/>
                              </w:rPr>
                            </w:pPr>
                            <w:r>
                              <w:rPr>
                                <w:rFonts w:hint="default" w:ascii="Times New Roman" w:hAnsi="Times New Roman" w:cs="Times New Roman"/>
                                <w:sz w:val="26"/>
                                <w:szCs w:val="26"/>
                              </w:rPr>
                              <w:t>2524802010612</w:t>
                            </w:r>
                          </w:p>
                        </w:tc>
                        <w:tc>
                          <w:tcPr>
                            <w:tcW w:w="1668" w:type="dxa"/>
                          </w:tcPr>
                          <w:p w14:paraId="6D58629C">
                            <w:pPr>
                              <w:jc w:val="left"/>
                              <w:rPr>
                                <w:rFonts w:hint="default" w:ascii="Times New Roman" w:hAnsi="Times New Roman" w:cs="Times New Roman"/>
                                <w:sz w:val="26"/>
                                <w:szCs w:val="26"/>
                              </w:rPr>
                            </w:pPr>
                            <w:r>
                              <w:rPr>
                                <w:rFonts w:hint="default" w:ascii="Times New Roman" w:hAnsi="Times New Roman" w:cs="Times New Roman"/>
                                <w:sz w:val="26"/>
                                <w:szCs w:val="26"/>
                              </w:rPr>
                              <w:t>D25CNTT10</w:t>
                            </w:r>
                          </w:p>
                        </w:tc>
                      </w:tr>
                    </w:tbl>
                    <w:p w14:paraId="6A33D04F">
                      <w:pPr>
                        <w:ind w:firstLine="720"/>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Giảng viên hướng dẫn:</w:t>
                      </w:r>
                    </w:p>
                    <w:p w14:paraId="55BB65C4">
                      <w:pPr>
                        <w:ind w:firstLine="720"/>
                        <w:rPr>
                          <w:rFonts w:ascii="Times New Roman" w:hAnsi="Times New Roman"/>
                          <w:i/>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b/>
                          <w:sz w:val="28"/>
                          <w:szCs w:val="28"/>
                        </w:rPr>
                        <w:t>ThS. Nguyễn Trung Kiệt</w:t>
                      </w:r>
                    </w:p>
                    <w:p w14:paraId="1067D864">
                      <w:pPr>
                        <w:rPr>
                          <w:rFonts w:ascii="Times New Roman" w:hAnsi="Times New Roman"/>
                          <w:i/>
                        </w:rPr>
                      </w:pPr>
                    </w:p>
                    <w:p w14:paraId="7B5F0AFC">
                      <w:pPr>
                        <w:rPr>
                          <w:rFonts w:ascii="Times New Roman" w:hAnsi="Times New Roman"/>
                          <w:i/>
                        </w:rPr>
                      </w:pPr>
                    </w:p>
                    <w:p w14:paraId="0CF8BB41">
                      <w:pPr>
                        <w:rPr>
                          <w:rFonts w:ascii="Times New Roman" w:hAnsi="Times New Roman"/>
                          <w:i/>
                        </w:rPr>
                      </w:pPr>
                    </w:p>
                    <w:p w14:paraId="3BCDD84A">
                      <w:pPr>
                        <w:ind w:firstLine="720"/>
                        <w:rPr>
                          <w:rFonts w:ascii="Times New Roman" w:hAnsi="Times New Roman"/>
                          <w:i/>
                        </w:rPr>
                      </w:pPr>
                    </w:p>
                    <w:p w14:paraId="17B7669C">
                      <w:pPr>
                        <w:ind w:firstLine="720"/>
                        <w:jc w:val="center"/>
                        <w:rPr>
                          <w:rFonts w:hint="default"/>
                          <w:lang w:val="en-US"/>
                        </w:rPr>
                      </w:pPr>
                      <w:r>
                        <w:rPr>
                          <w:rFonts w:ascii="Times New Roman" w:hAnsi="Times New Roman"/>
                        </w:rPr>
                        <w:t xml:space="preserve">Thành phố Hồ Chí Minh, ngày </w:t>
                      </w:r>
                      <w:r>
                        <w:rPr>
                          <w:rFonts w:hint="default"/>
                          <w:lang w:val="en-US"/>
                        </w:rPr>
                        <w:t>15</w:t>
                      </w:r>
                      <w:r>
                        <w:rPr>
                          <w:rFonts w:ascii="Times New Roman" w:hAnsi="Times New Roman"/>
                        </w:rPr>
                        <w:t xml:space="preserve"> tháng </w:t>
                      </w:r>
                      <w:r>
                        <w:rPr>
                          <w:rFonts w:hint="default"/>
                          <w:lang w:val="en-US"/>
                        </w:rPr>
                        <w:t>5</w:t>
                      </w:r>
                      <w:r>
                        <w:rPr>
                          <w:rFonts w:ascii="Times New Roman" w:hAnsi="Times New Roman"/>
                        </w:rPr>
                        <w:t xml:space="preserve"> năm</w:t>
                      </w:r>
                      <w:r>
                        <w:rPr>
                          <w:rFonts w:hint="default"/>
                          <w:lang w:val="en-US"/>
                        </w:rPr>
                        <w:t xml:space="preserve"> 2026</w:t>
                      </w:r>
                    </w:p>
                    <w:p w14:paraId="69E13FFD"/>
                  </w:txbxContent>
                </v:textbox>
              </v:rect>
            </w:pict>
          </mc:Fallback>
        </mc:AlternateContent>
      </w:r>
    </w:p>
    <w:p w14:paraId="5410AEE7">
      <w:pPr>
        <w:spacing w:line="360" w:lineRule="auto"/>
        <w:jc w:val="center"/>
        <w:sectPr>
          <w:footerReference r:id="rId6" w:type="default"/>
          <w:pgSz w:w="11907" w:h="16840"/>
          <w:pgMar w:top="1418" w:right="1134" w:bottom="1418" w:left="1701" w:header="720" w:footer="720" w:gutter="0"/>
          <w:pgNumType w:fmt="lowerRoman" w:start="1"/>
          <w:cols w:space="720" w:num="1"/>
          <w:docGrid w:linePitch="360" w:charSpace="0"/>
        </w:sectPr>
      </w:pPr>
      <w:r>
        <mc:AlternateContent>
          <mc:Choice Requires="wps">
            <w:drawing>
              <wp:anchor distT="0" distB="0" distL="114300" distR="114300" simplePos="0" relativeHeight="251661312" behindDoc="1" locked="0" layoutInCell="1" allowOverlap="1">
                <wp:simplePos x="0" y="0"/>
                <wp:positionH relativeFrom="column">
                  <wp:posOffset>-294640</wp:posOffset>
                </wp:positionH>
                <wp:positionV relativeFrom="paragraph">
                  <wp:posOffset>-246380</wp:posOffset>
                </wp:positionV>
                <wp:extent cx="6076315" cy="9090660"/>
                <wp:effectExtent l="19050" t="19050" r="19685" b="34290"/>
                <wp:wrapNone/>
                <wp:docPr id="14" name="Rectangle 14"/>
                <wp:cNvGraphicFramePr/>
                <a:graphic xmlns:a="http://schemas.openxmlformats.org/drawingml/2006/main">
                  <a:graphicData uri="http://schemas.microsoft.com/office/word/2010/wordprocessingShape">
                    <wps:wsp>
                      <wps:cNvSpPr>
                        <a:spLocks noChangeArrowheads="1"/>
                      </wps:cNvSpPr>
                      <wps:spPr bwMode="auto">
                        <a:xfrm>
                          <a:off x="0" y="0"/>
                          <a:ext cx="6076315" cy="9090660"/>
                        </a:xfrm>
                        <a:prstGeom prst="rect">
                          <a:avLst/>
                        </a:prstGeom>
                        <a:solidFill>
                          <a:srgbClr val="FFFFFF"/>
                        </a:solidFill>
                        <a:ln w="38100" cmpd="dbl">
                          <a:solidFill>
                            <a:srgbClr val="000000"/>
                          </a:solidFill>
                          <a:miter lim="800000"/>
                        </a:ln>
                        <a:effectLst/>
                      </wps:spPr>
                      <wps:txbx>
                        <w:txbxContent>
                          <w:p w14:paraId="3BCD5A6F">
                            <w:pPr>
                              <w:jc w:val="center"/>
                              <w:rPr>
                                <w:rFonts w:ascii="Times New Roman" w:hAnsi="Times New Roman"/>
                                <w:b/>
                                <w:sz w:val="28"/>
                                <w:szCs w:val="28"/>
                              </w:rPr>
                            </w:pPr>
                            <w:r>
                              <w:rPr>
                                <w:rFonts w:ascii="Times New Roman" w:hAnsi="Times New Roman"/>
                                <w:b/>
                                <w:sz w:val="28"/>
                                <w:szCs w:val="28"/>
                              </w:rPr>
                              <w:t>TRƯỜNG ĐẠI HỌC THỦ DẦU MỘT</w:t>
                            </w:r>
                          </w:p>
                          <w:p w14:paraId="46621347">
                            <w:pPr>
                              <w:tabs>
                                <w:tab w:val="center" w:pos="4702"/>
                              </w:tabs>
                              <w:spacing w:line="360" w:lineRule="auto"/>
                              <w:jc w:val="center"/>
                              <w:rPr>
                                <w:rFonts w:hint="default" w:ascii="Times New Roman" w:hAnsi="Times New Roman" w:cs="Times New Roman"/>
                                <w:b/>
                                <w:sz w:val="26"/>
                                <w:szCs w:val="26"/>
                              </w:rPr>
                            </w:pPr>
                            <w:r>
                              <w:rPr>
                                <w:rFonts w:hint="default" w:ascii="Times New Roman" w:hAnsi="Times New Roman" w:cs="Times New Roman"/>
                                <w:b/>
                                <w:sz w:val="26"/>
                                <w:szCs w:val="26"/>
                              </w:rPr>
                              <w:t>VIỆN CÔNG NGHỆ SỐ</w:t>
                            </w:r>
                          </w:p>
                          <w:p w14:paraId="638147FE">
                            <w:pPr>
                              <w:jc w:val="both"/>
                              <w:rPr>
                                <w:rFonts w:ascii="Times New Roman" w:hAnsi="Times New Roman"/>
                              </w:rPr>
                            </w:pPr>
                          </w:p>
                          <w:p w14:paraId="07D9B960">
                            <w:pPr>
                              <w:jc w:val="center"/>
                              <w:rPr>
                                <w:rFonts w:ascii="Times New Roman" w:hAnsi="Times New Roman"/>
                              </w:rPr>
                            </w:pPr>
                          </w:p>
                          <w:p w14:paraId="59C54203">
                            <w:pPr>
                              <w:jc w:val="center"/>
                              <w:rPr>
                                <w:rFonts w:ascii="Times New Roman" w:hAnsi="Times New Roman"/>
                                <w:sz w:val="28"/>
                                <w:szCs w:val="28"/>
                              </w:rPr>
                            </w:pPr>
                            <w:r>
                              <w:rPr>
                                <w:rFonts w:ascii="Times New Roman" w:hAnsi="Times New Roman"/>
                                <w:b/>
                                <w:sz w:val="36"/>
                                <w:szCs w:val="36"/>
                              </w:rPr>
                              <w:t>BÁO CÁO TỔNG KẾT</w:t>
                            </w:r>
                          </w:p>
                          <w:p w14:paraId="60637E98">
                            <w:pPr>
                              <w:jc w:val="center"/>
                              <w:rPr>
                                <w:rFonts w:ascii="Times New Roman" w:hAnsi="Times New Roman"/>
                                <w:b/>
                                <w:bCs/>
                                <w:sz w:val="28"/>
                                <w:szCs w:val="28"/>
                              </w:rPr>
                            </w:pPr>
                            <w:r>
                              <w:rPr>
                                <w:rFonts w:ascii="Times New Roman" w:hAnsi="Times New Roman"/>
                                <w:b/>
                                <w:sz w:val="28"/>
                                <w:szCs w:val="28"/>
                              </w:rPr>
                              <w:t xml:space="preserve">ĐỀ TÀI NGHIÊN CỨU KHOA HỌC CỦA SINH VIÊN </w:t>
                            </w:r>
                          </w:p>
                          <w:p w14:paraId="12D13031">
                            <w:pPr>
                              <w:spacing w:after="120"/>
                              <w:jc w:val="center"/>
                              <w:rPr>
                                <w:rFonts w:ascii="Times New Roman" w:hAnsi="Times New Roman"/>
                              </w:rPr>
                            </w:pPr>
                            <w:r>
                              <w:rPr>
                                <w:rFonts w:ascii="Times New Roman" w:hAnsi="Times New Roman"/>
                                <w:b/>
                                <w:bCs/>
                                <w:sz w:val="28"/>
                                <w:szCs w:val="28"/>
                              </w:rPr>
                              <w:t>NĂM HỌC 20</w:t>
                            </w:r>
                            <w:r>
                              <w:rPr>
                                <w:rFonts w:hint="default"/>
                                <w:b/>
                                <w:bCs/>
                                <w:sz w:val="28"/>
                                <w:szCs w:val="28"/>
                                <w:lang w:val="en-US"/>
                              </w:rPr>
                              <w:t>25</w:t>
                            </w:r>
                            <w:r>
                              <w:rPr>
                                <w:rFonts w:ascii="Times New Roman" w:hAnsi="Times New Roman"/>
                                <w:b/>
                                <w:bCs/>
                                <w:sz w:val="28"/>
                                <w:szCs w:val="28"/>
                              </w:rPr>
                              <w:t>-20</w:t>
                            </w:r>
                            <w:r>
                              <w:rPr>
                                <w:rFonts w:hint="default"/>
                                <w:b/>
                                <w:bCs/>
                                <w:sz w:val="28"/>
                                <w:szCs w:val="28"/>
                                <w:lang w:val="en-US"/>
                              </w:rPr>
                              <w:t>26</w:t>
                            </w:r>
                            <w:r>
                              <w:rPr>
                                <w:rFonts w:ascii="Times New Roman" w:hAnsi="Times New Roman"/>
                                <w:b/>
                                <w:bCs/>
                                <w:sz w:val="28"/>
                                <w:szCs w:val="28"/>
                              </w:rPr>
                              <w:t>.</w:t>
                            </w:r>
                            <w:r>
                              <w:rPr>
                                <w:rFonts w:ascii="Times New Roman" w:hAnsi="Times New Roman"/>
                                <w:b/>
                                <w:bCs/>
                                <w:color w:val="0000FF"/>
                                <w:sz w:val="24"/>
                                <w:szCs w:val="24"/>
                              </w:rPr>
                              <w:t xml:space="preserve">   </w:t>
                            </w:r>
                          </w:p>
                          <w:p w14:paraId="1AC3B057">
                            <w:pPr>
                              <w:jc w:val="center"/>
                              <w:rPr>
                                <w:rFonts w:ascii="Times New Roman" w:hAnsi="Times New Roman"/>
                                <w:b/>
                                <w:bCs/>
                                <w:sz w:val="32"/>
                              </w:rPr>
                            </w:pPr>
                          </w:p>
                          <w:p w14:paraId="7C018BD4">
                            <w:pPr>
                              <w:jc w:val="center"/>
                              <w:rPr>
                                <w:rFonts w:hint="default"/>
                                <w:b/>
                                <w:bCs/>
                                <w:sz w:val="32"/>
                                <w:szCs w:val="21"/>
                                <w:lang w:val="en-US"/>
                              </w:rPr>
                            </w:pPr>
                            <w:r>
                              <w:rPr>
                                <w:b/>
                                <w:bCs/>
                                <w:sz w:val="32"/>
                                <w:szCs w:val="21"/>
                                <w:lang w:val="en-US"/>
                              </w:rPr>
                              <w:t>Đ</w:t>
                            </w:r>
                            <w:r>
                              <w:rPr>
                                <w:rFonts w:hint="default"/>
                                <w:b/>
                                <w:bCs/>
                                <w:sz w:val="32"/>
                                <w:szCs w:val="21"/>
                                <w:lang w:val="en-US"/>
                              </w:rPr>
                              <w:t xml:space="preserve">IỀU KHIỂN NHÀ THÔNG MINH </w:t>
                            </w:r>
                          </w:p>
                          <w:p w14:paraId="5CD95EF1">
                            <w:pPr>
                              <w:jc w:val="center"/>
                              <w:rPr>
                                <w:rFonts w:hint="default" w:ascii="Times New Roman" w:hAnsi="Times New Roman"/>
                                <w:sz w:val="24"/>
                                <w:szCs w:val="21"/>
                                <w:lang w:val="en-US"/>
                              </w:rPr>
                            </w:pPr>
                            <w:r>
                              <w:rPr>
                                <w:rFonts w:hint="default"/>
                                <w:b/>
                                <w:bCs/>
                                <w:sz w:val="32"/>
                                <w:szCs w:val="21"/>
                                <w:lang w:val="en-US"/>
                              </w:rPr>
                              <w:t>BẰNG GIỌNG NÓI</w:t>
                            </w:r>
                          </w:p>
                          <w:p w14:paraId="248425BE">
                            <w:pPr>
                              <w:rPr>
                                <w:rFonts w:ascii="Times New Roman" w:hAnsi="Times New Roman"/>
                                <w:i/>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0"/>
                              <w:gridCol w:w="1261"/>
                              <w:gridCol w:w="784"/>
                              <w:gridCol w:w="765"/>
                              <w:gridCol w:w="2050"/>
                              <w:gridCol w:w="1600"/>
                              <w:gridCol w:w="1265"/>
                              <w:gridCol w:w="1042"/>
                            </w:tblGrid>
                            <w:tr w14:paraId="31EC7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6E16176">
                                  <w:pPr>
                                    <w:spacing w:before="120" w:beforeLines="50" w:after="120" w:afterLines="50"/>
                                    <w:jc w:val="center"/>
                                    <w:rPr>
                                      <w:rFonts w:hint="default" w:ascii="Times New Roman" w:hAnsi="Times New Roman" w:cs="Times New Roman"/>
                                      <w:b/>
                                      <w:sz w:val="24"/>
                                      <w:szCs w:val="24"/>
                                    </w:rPr>
                                  </w:pPr>
                                  <w:r>
                                    <w:rPr>
                                      <w:rFonts w:hint="default" w:ascii="Times New Roman" w:hAnsi="Times New Roman" w:cs="Times New Roman"/>
                                      <w:b/>
                                      <w:sz w:val="24"/>
                                      <w:szCs w:val="24"/>
                                    </w:rPr>
                                    <w:t>STT</w:t>
                                  </w:r>
                                </w:p>
                              </w:tc>
                              <w:tc>
                                <w:tcPr>
                                  <w:tcW w:w="0" w:type="auto"/>
                                </w:tcPr>
                                <w:p w14:paraId="5A5E44C0">
                                  <w:pPr>
                                    <w:spacing w:before="120" w:beforeLines="50" w:after="120" w:afterLines="50"/>
                                    <w:jc w:val="center"/>
                                    <w:rPr>
                                      <w:rFonts w:hint="default" w:ascii="Times New Roman" w:hAnsi="Times New Roman" w:cs="Times New Roman"/>
                                      <w:b/>
                                      <w:sz w:val="24"/>
                                      <w:szCs w:val="24"/>
                                    </w:rPr>
                                  </w:pPr>
                                  <w:r>
                                    <w:rPr>
                                      <w:rFonts w:hint="default" w:ascii="Times New Roman" w:hAnsi="Times New Roman" w:cs="Times New Roman"/>
                                      <w:b/>
                                      <w:sz w:val="24"/>
                                      <w:szCs w:val="24"/>
                                    </w:rPr>
                                    <w:t>Họ và tên SV</w:t>
                                  </w:r>
                                </w:p>
                              </w:tc>
                              <w:tc>
                                <w:tcPr>
                                  <w:tcW w:w="0" w:type="auto"/>
                                </w:tcPr>
                                <w:p w14:paraId="2A950CDA">
                                  <w:pPr>
                                    <w:spacing w:before="120" w:beforeLines="50" w:after="120" w:afterLines="50"/>
                                    <w:jc w:val="center"/>
                                    <w:rPr>
                                      <w:rFonts w:hint="default" w:ascii="Times New Roman" w:hAnsi="Times New Roman" w:cs="Times New Roman"/>
                                      <w:b/>
                                      <w:sz w:val="24"/>
                                      <w:szCs w:val="24"/>
                                    </w:rPr>
                                  </w:pPr>
                                  <w:r>
                                    <w:rPr>
                                      <w:rFonts w:hint="default" w:ascii="Times New Roman" w:hAnsi="Times New Roman" w:cs="Times New Roman"/>
                                      <w:b/>
                                      <w:sz w:val="24"/>
                                      <w:szCs w:val="24"/>
                                    </w:rPr>
                                    <w:t>Giới tính</w:t>
                                  </w:r>
                                </w:p>
                              </w:tc>
                              <w:tc>
                                <w:tcPr>
                                  <w:tcW w:w="0" w:type="auto"/>
                                </w:tcPr>
                                <w:p w14:paraId="21532C01">
                                  <w:pPr>
                                    <w:spacing w:before="120" w:beforeLines="50" w:after="120" w:afterLines="50"/>
                                    <w:jc w:val="center"/>
                                    <w:rPr>
                                      <w:rFonts w:hint="default" w:ascii="Times New Roman" w:hAnsi="Times New Roman" w:cs="Times New Roman"/>
                                      <w:b/>
                                      <w:sz w:val="24"/>
                                      <w:szCs w:val="24"/>
                                    </w:rPr>
                                  </w:pPr>
                                  <w:r>
                                    <w:rPr>
                                      <w:rFonts w:hint="default" w:ascii="Times New Roman" w:hAnsi="Times New Roman" w:cs="Times New Roman"/>
                                      <w:b/>
                                      <w:sz w:val="24"/>
                                      <w:szCs w:val="24"/>
                                    </w:rPr>
                                    <w:t>Dân tộc</w:t>
                                  </w:r>
                                </w:p>
                              </w:tc>
                              <w:tc>
                                <w:tcPr>
                                  <w:tcW w:w="0" w:type="auto"/>
                                </w:tcPr>
                                <w:p w14:paraId="55250BCF">
                                  <w:pPr>
                                    <w:spacing w:before="120" w:beforeLines="50" w:after="120" w:afterLines="50"/>
                                    <w:jc w:val="center"/>
                                    <w:rPr>
                                      <w:rFonts w:hint="default" w:ascii="Times New Roman" w:hAnsi="Times New Roman" w:cs="Times New Roman"/>
                                      <w:b/>
                                      <w:sz w:val="24"/>
                                      <w:szCs w:val="24"/>
                                    </w:rPr>
                                  </w:pPr>
                                  <w:r>
                                    <w:rPr>
                                      <w:rFonts w:hint="default" w:ascii="Times New Roman" w:hAnsi="Times New Roman" w:cs="Times New Roman"/>
                                      <w:b/>
                                      <w:sz w:val="24"/>
                                      <w:szCs w:val="24"/>
                                    </w:rPr>
                                    <w:t>Lớp, Khoa</w:t>
                                  </w:r>
                                </w:p>
                              </w:tc>
                              <w:tc>
                                <w:tcPr>
                                  <w:tcW w:w="1600" w:type="dxa"/>
                                </w:tcPr>
                                <w:p w14:paraId="1DAEC2F3">
                                  <w:pPr>
                                    <w:spacing w:before="120" w:beforeLines="50" w:after="120" w:afterLines="50"/>
                                    <w:jc w:val="center"/>
                                    <w:rPr>
                                      <w:rFonts w:hint="default" w:ascii="Times New Roman" w:hAnsi="Times New Roman" w:cs="Times New Roman"/>
                                      <w:b/>
                                      <w:sz w:val="24"/>
                                      <w:szCs w:val="24"/>
                                    </w:rPr>
                                  </w:pPr>
                                  <w:r>
                                    <w:rPr>
                                      <w:rFonts w:hint="default" w:ascii="Times New Roman" w:hAnsi="Times New Roman" w:cs="Times New Roman"/>
                                      <w:b/>
                                      <w:sz w:val="24"/>
                                      <w:szCs w:val="24"/>
                                    </w:rPr>
                                    <w:t>SV năm thứ/ Số năm đào tạo</w:t>
                                  </w:r>
                                </w:p>
                              </w:tc>
                              <w:tc>
                                <w:tcPr>
                                  <w:tcW w:w="1265" w:type="dxa"/>
                                </w:tcPr>
                                <w:p w14:paraId="7118F56A">
                                  <w:pPr>
                                    <w:spacing w:before="120" w:beforeLines="50" w:after="120" w:afterLines="50"/>
                                    <w:jc w:val="center"/>
                                    <w:rPr>
                                      <w:rFonts w:hint="default" w:ascii="Times New Roman" w:hAnsi="Times New Roman" w:cs="Times New Roman"/>
                                      <w:b/>
                                      <w:sz w:val="24"/>
                                      <w:szCs w:val="24"/>
                                    </w:rPr>
                                  </w:pPr>
                                  <w:r>
                                    <w:rPr>
                                      <w:rFonts w:hint="default" w:ascii="Times New Roman" w:hAnsi="Times New Roman" w:cs="Times New Roman"/>
                                      <w:b/>
                                      <w:sz w:val="24"/>
                                      <w:szCs w:val="24"/>
                                    </w:rPr>
                                    <w:t>Ngành học</w:t>
                                  </w:r>
                                </w:p>
                              </w:tc>
                              <w:tc>
                                <w:tcPr>
                                  <w:tcW w:w="0" w:type="auto"/>
                                </w:tcPr>
                                <w:p w14:paraId="55234E8E">
                                  <w:pPr>
                                    <w:spacing w:before="120" w:beforeLines="50" w:after="120" w:afterLines="50"/>
                                    <w:jc w:val="center"/>
                                    <w:rPr>
                                      <w:rFonts w:hint="default" w:ascii="Times New Roman" w:hAnsi="Times New Roman" w:cs="Times New Roman"/>
                                      <w:b/>
                                      <w:sz w:val="24"/>
                                      <w:szCs w:val="24"/>
                                    </w:rPr>
                                  </w:pPr>
                                  <w:r>
                                    <w:rPr>
                                      <w:rFonts w:hint="default" w:ascii="Times New Roman" w:hAnsi="Times New Roman" w:cs="Times New Roman"/>
                                      <w:b/>
                                      <w:sz w:val="24"/>
                                      <w:szCs w:val="24"/>
                                    </w:rPr>
                                    <w:t>Ghi chú</w:t>
                                  </w:r>
                                </w:p>
                              </w:tc>
                            </w:tr>
                            <w:tr w14:paraId="47C4B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42" w:hRule="atLeast"/>
                              </w:trPr>
                              <w:tc>
                                <w:tcPr>
                                  <w:tcW w:w="0" w:type="auto"/>
                                </w:tcPr>
                                <w:p w14:paraId="57CC1F40">
                                  <w:pPr>
                                    <w:spacing w:before="120" w:beforeLines="50" w:after="120" w:afterLines="50"/>
                                    <w:jc w:val="center"/>
                                    <w:rPr>
                                      <w:rFonts w:hint="default" w:ascii="Times New Roman" w:hAnsi="Times New Roman" w:cs="Times New Roman"/>
                                      <w:sz w:val="24"/>
                                      <w:szCs w:val="24"/>
                                    </w:rPr>
                                  </w:pPr>
                                  <w:r>
                                    <w:rPr>
                                      <w:rFonts w:hint="default" w:ascii="Times New Roman" w:hAnsi="Times New Roman" w:cs="Times New Roman"/>
                                      <w:sz w:val="24"/>
                                      <w:szCs w:val="24"/>
                                    </w:rPr>
                                    <w:t>1</w:t>
                                  </w:r>
                                </w:p>
                              </w:tc>
                              <w:tc>
                                <w:tcPr>
                                  <w:tcW w:w="0" w:type="auto"/>
                                  <w:shd w:val="clear" w:color="auto" w:fill="auto"/>
                                  <w:vAlign w:val="top"/>
                                </w:tcPr>
                                <w:p w14:paraId="330BAEEC">
                                  <w:pPr>
                                    <w:ind w:left="0" w:leftChars="0"/>
                                    <w:jc w:val="left"/>
                                    <w:rPr>
                                      <w:rFonts w:hint="default" w:ascii="Times New Roman" w:hAnsi="Times New Roman" w:cs="Times New Roman" w:eastAsiaTheme="minorEastAsia"/>
                                      <w:b w:val="0"/>
                                      <w:bCs w:val="0"/>
                                      <w:color w:val="auto"/>
                                      <w:sz w:val="24"/>
                                      <w:szCs w:val="24"/>
                                      <w:lang w:val="en-US" w:eastAsia="en-US" w:bidi="ar-SA"/>
                                    </w:rPr>
                                  </w:pPr>
                                  <w:r>
                                    <w:rPr>
                                      <w:rFonts w:hint="default" w:ascii="Times New Roman" w:hAnsi="Times New Roman" w:cs="Times New Roman"/>
                                      <w:b w:val="0"/>
                                      <w:bCs w:val="0"/>
                                      <w:color w:val="auto"/>
                                      <w:sz w:val="24"/>
                                      <w:szCs w:val="24"/>
                                    </w:rPr>
                                    <w:t>Huỳnh Văn Sang</w:t>
                                  </w:r>
                                </w:p>
                              </w:tc>
                              <w:tc>
                                <w:tcPr>
                                  <w:tcW w:w="0" w:type="auto"/>
                                </w:tcPr>
                                <w:p w14:paraId="3C19C7B2">
                                  <w:pPr>
                                    <w:spacing w:before="120" w:beforeLines="50" w:after="120" w:afterLines="50"/>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US"/>
                                    </w:rPr>
                                    <w:t>Nam</w:t>
                                  </w:r>
                                </w:p>
                              </w:tc>
                              <w:tc>
                                <w:tcPr>
                                  <w:tcW w:w="0" w:type="auto"/>
                                </w:tcPr>
                                <w:p w14:paraId="77B907EF">
                                  <w:pPr>
                                    <w:spacing w:before="120" w:beforeLines="50" w:after="120" w:afterLines="50"/>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US"/>
                                    </w:rPr>
                                    <w:t>Kinh</w:t>
                                  </w:r>
                                </w:p>
                              </w:tc>
                              <w:tc>
                                <w:tcPr>
                                  <w:tcW w:w="0" w:type="auto"/>
                                </w:tcPr>
                                <w:p w14:paraId="021B17A0">
                                  <w:pPr>
                                    <w:spacing w:before="120" w:beforeLines="50" w:after="120" w:afterLines="50"/>
                                    <w:rPr>
                                      <w:rFonts w:hint="default" w:ascii="Times New Roman" w:hAnsi="Times New Roman" w:cs="Times New Roman"/>
                                      <w:b w:val="0"/>
                                      <w:bCs w:val="0"/>
                                      <w:color w:val="auto"/>
                                      <w:sz w:val="24"/>
                                      <w:szCs w:val="24"/>
                                      <w:lang w:val="en-US"/>
                                    </w:rPr>
                                  </w:pPr>
                                  <w:r>
                                    <w:rPr>
                                      <w:rFonts w:hint="default" w:ascii="Times New Roman" w:hAnsi="Times New Roman" w:cs="Times New Roman"/>
                                      <w:b w:val="0"/>
                                      <w:bCs w:val="0"/>
                                      <w:color w:val="auto"/>
                                      <w:sz w:val="24"/>
                                      <w:szCs w:val="24"/>
                                    </w:rPr>
                                    <w:t>D22CNTT05</w:t>
                                  </w:r>
                                  <w:r>
                                    <w:rPr>
                                      <w:rFonts w:hint="default" w:ascii="Times New Roman" w:hAnsi="Times New Roman" w:cs="Times New Roman"/>
                                      <w:b w:val="0"/>
                                      <w:bCs w:val="0"/>
                                      <w:color w:val="auto"/>
                                      <w:sz w:val="24"/>
                                      <w:szCs w:val="24"/>
                                      <w:lang w:val="en-US"/>
                                    </w:rPr>
                                    <w:t>, Viện công nghệ số</w:t>
                                  </w:r>
                                </w:p>
                              </w:tc>
                              <w:tc>
                                <w:tcPr>
                                  <w:tcW w:w="1600" w:type="dxa"/>
                                </w:tcPr>
                                <w:p w14:paraId="53125838">
                                  <w:pPr>
                                    <w:spacing w:before="120" w:beforeLines="50" w:after="120" w:afterLines="50"/>
                                    <w:jc w:val="center"/>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US"/>
                                    </w:rPr>
                                    <w:t>4</w:t>
                                  </w:r>
                                </w:p>
                              </w:tc>
                              <w:tc>
                                <w:tcPr>
                                  <w:tcW w:w="1265" w:type="dxa"/>
                                  <w:vAlign w:val="center"/>
                                </w:tcPr>
                                <w:p w14:paraId="33BFA127">
                                  <w:pPr>
                                    <w:spacing w:before="120" w:beforeLines="50" w:after="120" w:afterLines="50"/>
                                    <w:jc w:val="center"/>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US"/>
                                    </w:rPr>
                                    <w:t>Công nghệ thông tin</w:t>
                                  </w:r>
                                </w:p>
                              </w:tc>
                              <w:tc>
                                <w:tcPr>
                                  <w:tcW w:w="0" w:type="auto"/>
                                </w:tcPr>
                                <w:p w14:paraId="6819CE81">
                                  <w:pPr>
                                    <w:spacing w:before="120" w:beforeLines="50" w:after="120" w:afterLines="50"/>
                                    <w:rPr>
                                      <w:rFonts w:hint="default" w:ascii="Times New Roman" w:hAnsi="Times New Roman" w:cs="Times New Roman"/>
                                      <w:sz w:val="24"/>
                                      <w:szCs w:val="24"/>
                                    </w:rPr>
                                  </w:pPr>
                                  <w:r>
                                    <w:rPr>
                                      <w:rFonts w:hint="default" w:ascii="Times New Roman" w:hAnsi="Times New Roman" w:cs="Times New Roman"/>
                                      <w:sz w:val="24"/>
                                      <w:szCs w:val="24"/>
                                    </w:rPr>
                                    <w:t xml:space="preserve">SV thực hiện chính </w:t>
                                  </w:r>
                                </w:p>
                              </w:tc>
                            </w:tr>
                            <w:tr w14:paraId="71555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94FF752">
                                  <w:pPr>
                                    <w:spacing w:before="120" w:beforeLines="50" w:after="120" w:afterLines="50"/>
                                    <w:jc w:val="center"/>
                                    <w:rPr>
                                      <w:rFonts w:hint="default" w:ascii="Times New Roman" w:hAnsi="Times New Roman" w:cs="Times New Roman"/>
                                      <w:sz w:val="24"/>
                                      <w:szCs w:val="24"/>
                                    </w:rPr>
                                  </w:pPr>
                                  <w:r>
                                    <w:rPr>
                                      <w:rFonts w:hint="default" w:ascii="Times New Roman" w:hAnsi="Times New Roman" w:cs="Times New Roman"/>
                                      <w:sz w:val="24"/>
                                      <w:szCs w:val="24"/>
                                    </w:rPr>
                                    <w:t>2</w:t>
                                  </w:r>
                                </w:p>
                              </w:tc>
                              <w:tc>
                                <w:tcPr>
                                  <w:tcW w:w="0" w:type="auto"/>
                                  <w:shd w:val="clear" w:color="auto" w:fill="auto"/>
                                  <w:vAlign w:val="top"/>
                                </w:tcPr>
                                <w:p w14:paraId="7EF7C947">
                                  <w:pPr>
                                    <w:ind w:left="0" w:leftChars="0"/>
                                    <w:jc w:val="left"/>
                                    <w:rPr>
                                      <w:rFonts w:hint="default" w:ascii="Times New Roman" w:hAnsi="Times New Roman" w:cs="Times New Roman" w:eastAsiaTheme="minorEastAsia"/>
                                      <w:color w:val="auto"/>
                                      <w:sz w:val="24"/>
                                      <w:szCs w:val="24"/>
                                      <w:lang w:val="en-US" w:eastAsia="en-US" w:bidi="ar-SA"/>
                                    </w:rPr>
                                  </w:pPr>
                                  <w:r>
                                    <w:rPr>
                                      <w:rFonts w:hint="default" w:ascii="Times New Roman" w:hAnsi="Times New Roman" w:cs="Times New Roman"/>
                                      <w:color w:val="auto"/>
                                      <w:sz w:val="24"/>
                                      <w:szCs w:val="24"/>
                                    </w:rPr>
                                    <w:t>Huỳnh Văn Khá</w:t>
                                  </w:r>
                                </w:p>
                              </w:tc>
                              <w:tc>
                                <w:tcPr>
                                  <w:tcW w:w="0" w:type="auto"/>
                                  <w:shd w:val="clear" w:color="auto" w:fill="auto"/>
                                  <w:vAlign w:val="top"/>
                                </w:tcPr>
                                <w:p w14:paraId="3CD18814">
                                  <w:pPr>
                                    <w:spacing w:before="120" w:beforeLines="50" w:after="120" w:afterLines="50"/>
                                    <w:ind w:left="0" w:leftChars="0"/>
                                    <w:rPr>
                                      <w:rFonts w:hint="default" w:ascii="Times New Roman" w:hAnsi="Times New Roman" w:cs="Times New Roman" w:eastAsiaTheme="minorEastAsia"/>
                                      <w:color w:val="auto"/>
                                      <w:sz w:val="24"/>
                                      <w:szCs w:val="24"/>
                                      <w:lang w:val="en-US" w:eastAsia="en-US" w:bidi="ar-SA"/>
                                    </w:rPr>
                                  </w:pPr>
                                  <w:r>
                                    <w:rPr>
                                      <w:rFonts w:hint="default" w:ascii="Times New Roman" w:hAnsi="Times New Roman" w:cs="Times New Roman"/>
                                      <w:color w:val="auto"/>
                                      <w:sz w:val="24"/>
                                      <w:szCs w:val="24"/>
                                      <w:lang w:val="en-US"/>
                                    </w:rPr>
                                    <w:t>Nam</w:t>
                                  </w:r>
                                </w:p>
                              </w:tc>
                              <w:tc>
                                <w:tcPr>
                                  <w:tcW w:w="0" w:type="auto"/>
                                  <w:shd w:val="clear" w:color="auto" w:fill="auto"/>
                                  <w:vAlign w:val="top"/>
                                </w:tcPr>
                                <w:p w14:paraId="17E21AA6">
                                  <w:pPr>
                                    <w:spacing w:before="120" w:beforeLines="50" w:after="120" w:afterLines="50"/>
                                    <w:ind w:left="0" w:leftChars="0"/>
                                    <w:rPr>
                                      <w:rFonts w:hint="default" w:ascii="Times New Roman" w:hAnsi="Times New Roman" w:cs="Times New Roman" w:eastAsiaTheme="minorEastAsia"/>
                                      <w:color w:val="auto"/>
                                      <w:sz w:val="24"/>
                                      <w:szCs w:val="24"/>
                                      <w:lang w:val="en-US" w:eastAsia="en-US" w:bidi="ar-SA"/>
                                    </w:rPr>
                                  </w:pPr>
                                  <w:r>
                                    <w:rPr>
                                      <w:rFonts w:hint="default" w:ascii="Times New Roman" w:hAnsi="Times New Roman" w:cs="Times New Roman"/>
                                      <w:color w:val="auto"/>
                                      <w:sz w:val="24"/>
                                      <w:szCs w:val="24"/>
                                      <w:lang w:val="en-US"/>
                                    </w:rPr>
                                    <w:t>Kinh</w:t>
                                  </w:r>
                                </w:p>
                              </w:tc>
                              <w:tc>
                                <w:tcPr>
                                  <w:tcW w:w="0" w:type="auto"/>
                                  <w:shd w:val="clear" w:color="auto" w:fill="auto"/>
                                  <w:vAlign w:val="top"/>
                                </w:tcPr>
                                <w:p w14:paraId="72929326">
                                  <w:pPr>
                                    <w:spacing w:before="120" w:beforeLines="50" w:after="120" w:afterLines="50"/>
                                    <w:ind w:left="0" w:leftChars="0"/>
                                    <w:rPr>
                                      <w:rFonts w:hint="default" w:ascii="Times New Roman" w:hAnsi="Times New Roman" w:cs="Times New Roman" w:eastAsiaTheme="minorEastAsia"/>
                                      <w:b w:val="0"/>
                                      <w:bCs w:val="0"/>
                                      <w:color w:val="auto"/>
                                      <w:sz w:val="24"/>
                                      <w:szCs w:val="24"/>
                                      <w:lang w:val="vi-VN" w:eastAsia="en-US" w:bidi="ar-SA"/>
                                    </w:rPr>
                                  </w:pPr>
                                  <w:r>
                                    <w:rPr>
                                      <w:rFonts w:hint="default" w:ascii="Times New Roman" w:hAnsi="Times New Roman" w:cs="Times New Roman"/>
                                      <w:b w:val="0"/>
                                      <w:bCs w:val="0"/>
                                      <w:color w:val="auto"/>
                                      <w:sz w:val="24"/>
                                      <w:szCs w:val="24"/>
                                    </w:rPr>
                                    <w:t>D22CNTT05</w:t>
                                  </w:r>
                                  <w:r>
                                    <w:rPr>
                                      <w:rFonts w:hint="default" w:ascii="Times New Roman" w:hAnsi="Times New Roman" w:cs="Times New Roman"/>
                                      <w:b w:val="0"/>
                                      <w:bCs w:val="0"/>
                                      <w:color w:val="auto"/>
                                      <w:sz w:val="24"/>
                                      <w:szCs w:val="24"/>
                                      <w:lang w:val="en-US"/>
                                    </w:rPr>
                                    <w:t>, Viện công nghệ số</w:t>
                                  </w:r>
                                </w:p>
                              </w:tc>
                              <w:tc>
                                <w:tcPr>
                                  <w:tcW w:w="1600" w:type="dxa"/>
                                  <w:shd w:val="clear" w:color="auto" w:fill="auto"/>
                                  <w:vAlign w:val="top"/>
                                </w:tcPr>
                                <w:p w14:paraId="5749592C">
                                  <w:pPr>
                                    <w:spacing w:before="120" w:beforeLines="50" w:after="120" w:afterLines="50"/>
                                    <w:ind w:left="0" w:leftChars="0"/>
                                    <w:jc w:val="center"/>
                                    <w:rPr>
                                      <w:rFonts w:hint="default" w:ascii="Times New Roman" w:hAnsi="Times New Roman" w:cs="Times New Roman" w:eastAsiaTheme="minorEastAsia"/>
                                      <w:color w:val="auto"/>
                                      <w:sz w:val="24"/>
                                      <w:szCs w:val="24"/>
                                      <w:lang w:val="vi-VN" w:eastAsia="en-US" w:bidi="ar-SA"/>
                                    </w:rPr>
                                  </w:pPr>
                                  <w:r>
                                    <w:rPr>
                                      <w:rFonts w:hint="default" w:ascii="Times New Roman" w:hAnsi="Times New Roman" w:cs="Times New Roman"/>
                                      <w:color w:val="auto"/>
                                      <w:sz w:val="24"/>
                                      <w:szCs w:val="24"/>
                                      <w:lang w:val="en-US"/>
                                    </w:rPr>
                                    <w:t>4</w:t>
                                  </w:r>
                                </w:p>
                              </w:tc>
                              <w:tc>
                                <w:tcPr>
                                  <w:tcW w:w="1265" w:type="dxa"/>
                                  <w:shd w:val="clear" w:color="auto" w:fill="auto"/>
                                  <w:vAlign w:val="center"/>
                                </w:tcPr>
                                <w:p w14:paraId="6D2B7024">
                                  <w:pPr>
                                    <w:spacing w:before="120" w:beforeLines="50" w:after="120" w:afterLines="50"/>
                                    <w:ind w:left="0" w:leftChars="0"/>
                                    <w:jc w:val="center"/>
                                    <w:rPr>
                                      <w:rFonts w:hint="default" w:ascii="Times New Roman" w:hAnsi="Times New Roman" w:cs="Times New Roman" w:eastAsiaTheme="minorEastAsia"/>
                                      <w:color w:val="auto"/>
                                      <w:sz w:val="24"/>
                                      <w:szCs w:val="24"/>
                                      <w:lang w:val="vi-VN" w:eastAsia="en-US" w:bidi="ar-SA"/>
                                    </w:rPr>
                                  </w:pPr>
                                  <w:r>
                                    <w:rPr>
                                      <w:rFonts w:hint="default" w:ascii="Times New Roman" w:hAnsi="Times New Roman" w:cs="Times New Roman"/>
                                      <w:color w:val="auto"/>
                                      <w:sz w:val="24"/>
                                      <w:szCs w:val="24"/>
                                      <w:lang w:val="en-US"/>
                                    </w:rPr>
                                    <w:t>Công nghệ thông tin</w:t>
                                  </w:r>
                                </w:p>
                              </w:tc>
                              <w:tc>
                                <w:tcPr>
                                  <w:tcW w:w="0" w:type="auto"/>
                                </w:tcPr>
                                <w:p w14:paraId="4F56EB95">
                                  <w:pPr>
                                    <w:spacing w:before="120" w:beforeLines="50" w:after="120" w:afterLines="50"/>
                                    <w:rPr>
                                      <w:rFonts w:hint="default" w:ascii="Times New Roman" w:hAnsi="Times New Roman" w:cs="Times New Roman"/>
                                      <w:sz w:val="24"/>
                                      <w:szCs w:val="24"/>
                                      <w:lang w:val="vi-VN"/>
                                    </w:rPr>
                                  </w:pPr>
                                </w:p>
                              </w:tc>
                            </w:tr>
                            <w:tr w14:paraId="5BA8F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71A7864">
                                  <w:pPr>
                                    <w:spacing w:before="120" w:beforeLines="50" w:after="120" w:afterLines="50"/>
                                    <w:jc w:val="center"/>
                                    <w:rPr>
                                      <w:rFonts w:hint="default" w:ascii="Times New Roman" w:hAnsi="Times New Roman" w:cs="Times New Roman"/>
                                      <w:sz w:val="24"/>
                                      <w:szCs w:val="24"/>
                                    </w:rPr>
                                  </w:pPr>
                                  <w:r>
                                    <w:rPr>
                                      <w:rFonts w:hint="default" w:ascii="Times New Roman" w:hAnsi="Times New Roman" w:cs="Times New Roman"/>
                                      <w:sz w:val="24"/>
                                      <w:szCs w:val="24"/>
                                    </w:rPr>
                                    <w:t>3</w:t>
                                  </w:r>
                                </w:p>
                              </w:tc>
                              <w:tc>
                                <w:tcPr>
                                  <w:tcW w:w="0" w:type="auto"/>
                                  <w:shd w:val="clear" w:color="auto" w:fill="auto"/>
                                  <w:vAlign w:val="top"/>
                                </w:tcPr>
                                <w:p w14:paraId="5A2F0A82">
                                  <w:pPr>
                                    <w:ind w:left="0" w:leftChars="0"/>
                                    <w:jc w:val="left"/>
                                    <w:rPr>
                                      <w:rFonts w:hint="default" w:ascii="Times New Roman" w:hAnsi="Times New Roman" w:cs="Times New Roman" w:eastAsiaTheme="minorEastAsia"/>
                                      <w:color w:val="auto"/>
                                      <w:sz w:val="24"/>
                                      <w:szCs w:val="24"/>
                                      <w:lang w:val="en-US" w:eastAsia="en-US" w:bidi="ar-SA"/>
                                    </w:rPr>
                                  </w:pPr>
                                  <w:r>
                                    <w:rPr>
                                      <w:rFonts w:hint="default" w:ascii="Times New Roman" w:hAnsi="Times New Roman" w:cs="Times New Roman"/>
                                      <w:color w:val="auto"/>
                                      <w:sz w:val="24"/>
                                      <w:szCs w:val="24"/>
                                    </w:rPr>
                                    <w:t>Trần Đại Nghĩa</w:t>
                                  </w:r>
                                </w:p>
                              </w:tc>
                              <w:tc>
                                <w:tcPr>
                                  <w:tcW w:w="0" w:type="auto"/>
                                  <w:shd w:val="clear" w:color="auto" w:fill="auto"/>
                                  <w:vAlign w:val="top"/>
                                </w:tcPr>
                                <w:p w14:paraId="6A5FF159">
                                  <w:pPr>
                                    <w:spacing w:before="120" w:beforeLines="50" w:after="120" w:afterLines="50"/>
                                    <w:ind w:left="0" w:leftChars="0"/>
                                    <w:rPr>
                                      <w:rFonts w:hint="default" w:ascii="Times New Roman" w:hAnsi="Times New Roman" w:cs="Times New Roman" w:eastAsiaTheme="minorEastAsia"/>
                                      <w:color w:val="auto"/>
                                      <w:sz w:val="24"/>
                                      <w:szCs w:val="24"/>
                                      <w:lang w:val="en-US" w:eastAsia="en-US" w:bidi="ar-SA"/>
                                    </w:rPr>
                                  </w:pPr>
                                  <w:r>
                                    <w:rPr>
                                      <w:rFonts w:hint="default" w:ascii="Times New Roman" w:hAnsi="Times New Roman" w:cs="Times New Roman"/>
                                      <w:color w:val="auto"/>
                                      <w:sz w:val="24"/>
                                      <w:szCs w:val="24"/>
                                      <w:lang w:val="en-US"/>
                                    </w:rPr>
                                    <w:t>Nam</w:t>
                                  </w:r>
                                </w:p>
                              </w:tc>
                              <w:tc>
                                <w:tcPr>
                                  <w:tcW w:w="0" w:type="auto"/>
                                  <w:shd w:val="clear" w:color="auto" w:fill="auto"/>
                                  <w:vAlign w:val="top"/>
                                </w:tcPr>
                                <w:p w14:paraId="4CFDD5E1">
                                  <w:pPr>
                                    <w:spacing w:before="120" w:beforeLines="50" w:after="120" w:afterLines="50"/>
                                    <w:ind w:left="0" w:leftChars="0"/>
                                    <w:rPr>
                                      <w:rFonts w:hint="default" w:ascii="Times New Roman" w:hAnsi="Times New Roman" w:cs="Times New Roman" w:eastAsiaTheme="minorEastAsia"/>
                                      <w:color w:val="auto"/>
                                      <w:sz w:val="24"/>
                                      <w:szCs w:val="24"/>
                                      <w:lang w:val="en-US" w:eastAsia="en-US" w:bidi="ar-SA"/>
                                    </w:rPr>
                                  </w:pPr>
                                  <w:r>
                                    <w:rPr>
                                      <w:rFonts w:hint="default" w:ascii="Times New Roman" w:hAnsi="Times New Roman" w:cs="Times New Roman"/>
                                      <w:color w:val="auto"/>
                                      <w:sz w:val="24"/>
                                      <w:szCs w:val="24"/>
                                      <w:lang w:val="en-US"/>
                                    </w:rPr>
                                    <w:t>Kinh</w:t>
                                  </w:r>
                                </w:p>
                              </w:tc>
                              <w:tc>
                                <w:tcPr>
                                  <w:tcW w:w="0" w:type="auto"/>
                                  <w:shd w:val="clear" w:color="auto" w:fill="auto"/>
                                  <w:vAlign w:val="top"/>
                                </w:tcPr>
                                <w:p w14:paraId="5C0093BD">
                                  <w:pPr>
                                    <w:spacing w:before="120" w:beforeLines="50" w:after="120" w:afterLines="50"/>
                                    <w:ind w:left="0" w:leftChars="0"/>
                                    <w:rPr>
                                      <w:rFonts w:hint="default" w:ascii="Times New Roman" w:hAnsi="Times New Roman" w:cs="Times New Roman" w:eastAsiaTheme="minorEastAsia"/>
                                      <w:b w:val="0"/>
                                      <w:bCs w:val="0"/>
                                      <w:color w:val="auto"/>
                                      <w:sz w:val="24"/>
                                      <w:szCs w:val="24"/>
                                      <w:lang w:val="en-US" w:eastAsia="en-US" w:bidi="ar-SA"/>
                                    </w:rPr>
                                  </w:pPr>
                                  <w:r>
                                    <w:rPr>
                                      <w:rFonts w:hint="default" w:ascii="Times New Roman" w:hAnsi="Times New Roman" w:cs="Times New Roman"/>
                                      <w:b w:val="0"/>
                                      <w:bCs w:val="0"/>
                                      <w:color w:val="auto"/>
                                      <w:sz w:val="24"/>
                                      <w:szCs w:val="24"/>
                                    </w:rPr>
                                    <w:t>D22CNTT05</w:t>
                                  </w:r>
                                  <w:r>
                                    <w:rPr>
                                      <w:rFonts w:hint="default" w:ascii="Times New Roman" w:hAnsi="Times New Roman" w:cs="Times New Roman"/>
                                      <w:b w:val="0"/>
                                      <w:bCs w:val="0"/>
                                      <w:color w:val="auto"/>
                                      <w:sz w:val="24"/>
                                      <w:szCs w:val="24"/>
                                      <w:lang w:val="en-US"/>
                                    </w:rPr>
                                    <w:t>, Viện công nghệ số</w:t>
                                  </w:r>
                                </w:p>
                              </w:tc>
                              <w:tc>
                                <w:tcPr>
                                  <w:tcW w:w="1600" w:type="dxa"/>
                                  <w:shd w:val="clear" w:color="auto" w:fill="auto"/>
                                  <w:vAlign w:val="top"/>
                                </w:tcPr>
                                <w:p w14:paraId="41F01172">
                                  <w:pPr>
                                    <w:spacing w:before="120" w:beforeLines="50" w:after="120" w:afterLines="50"/>
                                    <w:ind w:left="0" w:leftChars="0"/>
                                    <w:jc w:val="center"/>
                                    <w:rPr>
                                      <w:rFonts w:hint="default" w:ascii="Times New Roman" w:hAnsi="Times New Roman" w:cs="Times New Roman" w:eastAsiaTheme="minorEastAsia"/>
                                      <w:color w:val="auto"/>
                                      <w:sz w:val="24"/>
                                      <w:szCs w:val="24"/>
                                      <w:lang w:val="en-US" w:eastAsia="en-US" w:bidi="ar-SA"/>
                                    </w:rPr>
                                  </w:pPr>
                                  <w:r>
                                    <w:rPr>
                                      <w:rFonts w:hint="default" w:ascii="Times New Roman" w:hAnsi="Times New Roman" w:cs="Times New Roman"/>
                                      <w:color w:val="auto"/>
                                      <w:sz w:val="24"/>
                                      <w:szCs w:val="24"/>
                                      <w:lang w:val="en-US"/>
                                    </w:rPr>
                                    <w:t>4</w:t>
                                  </w:r>
                                </w:p>
                              </w:tc>
                              <w:tc>
                                <w:tcPr>
                                  <w:tcW w:w="1265" w:type="dxa"/>
                                  <w:shd w:val="clear" w:color="auto" w:fill="auto"/>
                                  <w:vAlign w:val="center"/>
                                </w:tcPr>
                                <w:p w14:paraId="6CEB154E">
                                  <w:pPr>
                                    <w:spacing w:before="120" w:beforeLines="50" w:after="120" w:afterLines="50"/>
                                    <w:ind w:left="0" w:leftChars="0"/>
                                    <w:jc w:val="center"/>
                                    <w:rPr>
                                      <w:rFonts w:hint="default" w:ascii="Times New Roman" w:hAnsi="Times New Roman" w:cs="Times New Roman" w:eastAsiaTheme="minorEastAsia"/>
                                      <w:color w:val="auto"/>
                                      <w:sz w:val="24"/>
                                      <w:szCs w:val="24"/>
                                      <w:lang w:val="vi-VN" w:eastAsia="en-US" w:bidi="ar-SA"/>
                                    </w:rPr>
                                  </w:pPr>
                                  <w:r>
                                    <w:rPr>
                                      <w:rFonts w:hint="default" w:ascii="Times New Roman" w:hAnsi="Times New Roman" w:cs="Times New Roman"/>
                                      <w:color w:val="auto"/>
                                      <w:sz w:val="24"/>
                                      <w:szCs w:val="24"/>
                                      <w:lang w:val="en-US"/>
                                    </w:rPr>
                                    <w:t>Công nghệ thông tin</w:t>
                                  </w:r>
                                </w:p>
                              </w:tc>
                              <w:tc>
                                <w:tcPr>
                                  <w:tcW w:w="0" w:type="auto"/>
                                </w:tcPr>
                                <w:p w14:paraId="205AF9D6">
                                  <w:pPr>
                                    <w:spacing w:before="120" w:beforeLines="50" w:after="120" w:afterLines="50"/>
                                    <w:rPr>
                                      <w:rFonts w:hint="default" w:ascii="Times New Roman" w:hAnsi="Times New Roman" w:cs="Times New Roman"/>
                                      <w:sz w:val="24"/>
                                      <w:szCs w:val="24"/>
                                      <w:lang w:val="vi-VN"/>
                                    </w:rPr>
                                  </w:pPr>
                                </w:p>
                              </w:tc>
                            </w:tr>
                            <w:tr w14:paraId="513F3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EB4F850">
                                  <w:pPr>
                                    <w:spacing w:before="120" w:beforeLines="50" w:after="120" w:afterLines="50"/>
                                    <w:jc w:val="center"/>
                                    <w:rPr>
                                      <w:rFonts w:hint="default" w:ascii="Times New Roman" w:hAnsi="Times New Roman" w:cs="Times New Roman"/>
                                      <w:sz w:val="24"/>
                                      <w:szCs w:val="24"/>
                                    </w:rPr>
                                  </w:pPr>
                                  <w:r>
                                    <w:rPr>
                                      <w:rFonts w:hint="default" w:ascii="Times New Roman" w:hAnsi="Times New Roman" w:cs="Times New Roman"/>
                                      <w:sz w:val="24"/>
                                      <w:szCs w:val="24"/>
                                    </w:rPr>
                                    <w:t>4</w:t>
                                  </w:r>
                                </w:p>
                              </w:tc>
                              <w:tc>
                                <w:tcPr>
                                  <w:tcW w:w="0" w:type="auto"/>
                                  <w:shd w:val="clear" w:color="auto" w:fill="auto"/>
                                  <w:vAlign w:val="top"/>
                                </w:tcPr>
                                <w:p w14:paraId="7F089AF1">
                                  <w:pPr>
                                    <w:ind w:left="0" w:leftChars="0"/>
                                    <w:jc w:val="left"/>
                                    <w:rPr>
                                      <w:rFonts w:hint="default" w:ascii="Times New Roman" w:hAnsi="Times New Roman" w:cs="Times New Roman" w:eastAsiaTheme="minorEastAsia"/>
                                      <w:color w:val="auto"/>
                                      <w:sz w:val="24"/>
                                      <w:szCs w:val="24"/>
                                      <w:lang w:val="en-US" w:eastAsia="en-US" w:bidi="ar-SA"/>
                                    </w:rPr>
                                  </w:pPr>
                                  <w:r>
                                    <w:rPr>
                                      <w:rFonts w:hint="default" w:ascii="Times New Roman" w:hAnsi="Times New Roman" w:cs="Times New Roman"/>
                                      <w:color w:val="auto"/>
                                      <w:sz w:val="24"/>
                                      <w:szCs w:val="24"/>
                                    </w:rPr>
                                    <w:t>Nguyễn Thanh Liêm</w:t>
                                  </w:r>
                                </w:p>
                              </w:tc>
                              <w:tc>
                                <w:tcPr>
                                  <w:tcW w:w="0" w:type="auto"/>
                                  <w:shd w:val="clear" w:color="auto" w:fill="auto"/>
                                  <w:vAlign w:val="top"/>
                                </w:tcPr>
                                <w:p w14:paraId="1A9A0165">
                                  <w:pPr>
                                    <w:spacing w:before="120" w:beforeLines="50" w:after="120" w:afterLines="50"/>
                                    <w:ind w:left="0" w:leftChars="0"/>
                                    <w:rPr>
                                      <w:rFonts w:hint="default" w:ascii="Times New Roman" w:hAnsi="Times New Roman" w:cs="Times New Roman" w:eastAsiaTheme="minorEastAsia"/>
                                      <w:color w:val="auto"/>
                                      <w:sz w:val="24"/>
                                      <w:szCs w:val="24"/>
                                      <w:lang w:val="en-US" w:eastAsia="en-US" w:bidi="ar-SA"/>
                                    </w:rPr>
                                  </w:pPr>
                                  <w:r>
                                    <w:rPr>
                                      <w:rFonts w:hint="default" w:ascii="Times New Roman" w:hAnsi="Times New Roman" w:cs="Times New Roman"/>
                                      <w:color w:val="auto"/>
                                      <w:sz w:val="24"/>
                                      <w:szCs w:val="24"/>
                                      <w:lang w:val="en-US"/>
                                    </w:rPr>
                                    <w:t>Nam</w:t>
                                  </w:r>
                                </w:p>
                              </w:tc>
                              <w:tc>
                                <w:tcPr>
                                  <w:tcW w:w="0" w:type="auto"/>
                                  <w:shd w:val="clear" w:color="auto" w:fill="auto"/>
                                  <w:vAlign w:val="top"/>
                                </w:tcPr>
                                <w:p w14:paraId="05E25E7F">
                                  <w:pPr>
                                    <w:spacing w:before="120" w:beforeLines="50" w:after="120" w:afterLines="50"/>
                                    <w:ind w:left="0" w:leftChars="0"/>
                                    <w:rPr>
                                      <w:rFonts w:hint="default" w:ascii="Times New Roman" w:hAnsi="Times New Roman" w:cs="Times New Roman" w:eastAsiaTheme="minorEastAsia"/>
                                      <w:color w:val="auto"/>
                                      <w:sz w:val="24"/>
                                      <w:szCs w:val="24"/>
                                      <w:lang w:val="en-US" w:eastAsia="en-US" w:bidi="ar-SA"/>
                                    </w:rPr>
                                  </w:pPr>
                                  <w:r>
                                    <w:rPr>
                                      <w:rFonts w:hint="default" w:ascii="Times New Roman" w:hAnsi="Times New Roman" w:cs="Times New Roman"/>
                                      <w:color w:val="auto"/>
                                      <w:sz w:val="24"/>
                                      <w:szCs w:val="24"/>
                                      <w:lang w:val="en-US"/>
                                    </w:rPr>
                                    <w:t>Kinh</w:t>
                                  </w:r>
                                </w:p>
                              </w:tc>
                              <w:tc>
                                <w:tcPr>
                                  <w:tcW w:w="2050" w:type="dxa"/>
                                  <w:shd w:val="clear" w:color="auto" w:fill="auto"/>
                                  <w:vAlign w:val="top"/>
                                </w:tcPr>
                                <w:p w14:paraId="15876886">
                                  <w:pPr>
                                    <w:spacing w:before="120" w:beforeLines="50" w:after="120" w:afterLines="50"/>
                                    <w:ind w:left="0" w:leftChars="0"/>
                                    <w:rPr>
                                      <w:rFonts w:hint="default" w:ascii="Times New Roman" w:hAnsi="Times New Roman" w:cs="Times New Roman" w:eastAsiaTheme="minorEastAsia"/>
                                      <w:b w:val="0"/>
                                      <w:bCs w:val="0"/>
                                      <w:color w:val="auto"/>
                                      <w:sz w:val="24"/>
                                      <w:szCs w:val="24"/>
                                      <w:lang w:val="en-US" w:eastAsia="en-US" w:bidi="ar-SA"/>
                                    </w:rPr>
                                  </w:pPr>
                                  <w:r>
                                    <w:rPr>
                                      <w:rFonts w:hint="default" w:ascii="Times New Roman" w:hAnsi="Times New Roman" w:cs="Times New Roman"/>
                                      <w:b w:val="0"/>
                                      <w:bCs w:val="0"/>
                                      <w:color w:val="auto"/>
                                      <w:sz w:val="24"/>
                                      <w:szCs w:val="24"/>
                                    </w:rPr>
                                    <w:t>D22CNTT05</w:t>
                                  </w:r>
                                  <w:r>
                                    <w:rPr>
                                      <w:rFonts w:hint="default" w:ascii="Times New Roman" w:hAnsi="Times New Roman" w:cs="Times New Roman"/>
                                      <w:b w:val="0"/>
                                      <w:bCs w:val="0"/>
                                      <w:color w:val="auto"/>
                                      <w:sz w:val="24"/>
                                      <w:szCs w:val="24"/>
                                      <w:lang w:val="en-US"/>
                                    </w:rPr>
                                    <w:t>, Viện công nghệ số</w:t>
                                  </w:r>
                                </w:p>
                              </w:tc>
                              <w:tc>
                                <w:tcPr>
                                  <w:tcW w:w="1600" w:type="dxa"/>
                                  <w:shd w:val="clear" w:color="auto" w:fill="auto"/>
                                  <w:vAlign w:val="top"/>
                                </w:tcPr>
                                <w:p w14:paraId="08C88CCB">
                                  <w:pPr>
                                    <w:spacing w:before="120" w:beforeLines="50" w:after="120" w:afterLines="50"/>
                                    <w:ind w:left="0" w:leftChars="0"/>
                                    <w:jc w:val="center"/>
                                    <w:rPr>
                                      <w:rFonts w:hint="default" w:ascii="Times New Roman" w:hAnsi="Times New Roman" w:cs="Times New Roman" w:eastAsiaTheme="minorEastAsia"/>
                                      <w:color w:val="auto"/>
                                      <w:sz w:val="24"/>
                                      <w:szCs w:val="24"/>
                                      <w:lang w:val="en-US" w:eastAsia="en-US" w:bidi="ar-SA"/>
                                    </w:rPr>
                                  </w:pPr>
                                  <w:r>
                                    <w:rPr>
                                      <w:rFonts w:hint="default" w:ascii="Times New Roman" w:hAnsi="Times New Roman" w:cs="Times New Roman"/>
                                      <w:color w:val="auto"/>
                                      <w:sz w:val="24"/>
                                      <w:szCs w:val="24"/>
                                      <w:lang w:val="en-US"/>
                                    </w:rPr>
                                    <w:t>4</w:t>
                                  </w:r>
                                </w:p>
                              </w:tc>
                              <w:tc>
                                <w:tcPr>
                                  <w:tcW w:w="1265" w:type="dxa"/>
                                  <w:shd w:val="clear" w:color="auto" w:fill="auto"/>
                                  <w:vAlign w:val="center"/>
                                </w:tcPr>
                                <w:p w14:paraId="1462B956">
                                  <w:pPr>
                                    <w:spacing w:before="120" w:beforeLines="50" w:after="120" w:afterLines="50"/>
                                    <w:ind w:left="0" w:leftChars="0"/>
                                    <w:jc w:val="center"/>
                                    <w:rPr>
                                      <w:rFonts w:hint="default" w:ascii="Times New Roman" w:hAnsi="Times New Roman" w:cs="Times New Roman" w:eastAsiaTheme="minorEastAsia"/>
                                      <w:color w:val="auto"/>
                                      <w:sz w:val="24"/>
                                      <w:szCs w:val="24"/>
                                      <w:lang w:val="vi-VN" w:eastAsia="en-US" w:bidi="ar-SA"/>
                                    </w:rPr>
                                  </w:pPr>
                                  <w:r>
                                    <w:rPr>
                                      <w:rFonts w:hint="default" w:ascii="Times New Roman" w:hAnsi="Times New Roman" w:cs="Times New Roman"/>
                                      <w:color w:val="auto"/>
                                      <w:sz w:val="24"/>
                                      <w:szCs w:val="24"/>
                                      <w:lang w:val="en-US"/>
                                    </w:rPr>
                                    <w:t>Công nghệ thông tin</w:t>
                                  </w:r>
                                </w:p>
                              </w:tc>
                              <w:tc>
                                <w:tcPr>
                                  <w:tcW w:w="0" w:type="auto"/>
                                </w:tcPr>
                                <w:p w14:paraId="7515EA2A">
                                  <w:pPr>
                                    <w:spacing w:before="120" w:beforeLines="50" w:after="120" w:afterLines="50"/>
                                    <w:rPr>
                                      <w:rFonts w:hint="default" w:ascii="Times New Roman" w:hAnsi="Times New Roman" w:cs="Times New Roman"/>
                                      <w:sz w:val="24"/>
                                      <w:szCs w:val="24"/>
                                      <w:lang w:val="vi-VN"/>
                                    </w:rPr>
                                  </w:pPr>
                                </w:p>
                              </w:tc>
                            </w:tr>
                            <w:tr w14:paraId="0039F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C2F69A9">
                                  <w:pPr>
                                    <w:spacing w:before="120" w:beforeLines="50" w:after="120" w:afterLines="50"/>
                                    <w:jc w:val="center"/>
                                    <w:rPr>
                                      <w:rFonts w:hint="default" w:ascii="Times New Roman" w:hAnsi="Times New Roman" w:cs="Times New Roman"/>
                                      <w:sz w:val="24"/>
                                      <w:szCs w:val="24"/>
                                    </w:rPr>
                                  </w:pPr>
                                  <w:r>
                                    <w:rPr>
                                      <w:rFonts w:hint="default" w:ascii="Times New Roman" w:hAnsi="Times New Roman" w:cs="Times New Roman"/>
                                      <w:sz w:val="24"/>
                                      <w:szCs w:val="24"/>
                                    </w:rPr>
                                    <w:t>5</w:t>
                                  </w:r>
                                </w:p>
                              </w:tc>
                              <w:tc>
                                <w:tcPr>
                                  <w:tcW w:w="0" w:type="auto"/>
                                  <w:shd w:val="clear" w:color="auto" w:fill="auto"/>
                                  <w:vAlign w:val="top"/>
                                </w:tcPr>
                                <w:p w14:paraId="358C5EC8">
                                  <w:pPr>
                                    <w:ind w:left="0" w:leftChars="0"/>
                                    <w:jc w:val="left"/>
                                    <w:rPr>
                                      <w:rFonts w:hint="default" w:ascii="Times New Roman" w:hAnsi="Times New Roman" w:cs="Times New Roman" w:eastAsiaTheme="minorEastAsia"/>
                                      <w:color w:val="auto"/>
                                      <w:sz w:val="24"/>
                                      <w:szCs w:val="24"/>
                                      <w:lang w:val="en-US" w:eastAsia="en-US" w:bidi="ar-SA"/>
                                    </w:rPr>
                                  </w:pPr>
                                  <w:r>
                                    <w:rPr>
                                      <w:rFonts w:hint="default" w:ascii="Times New Roman" w:hAnsi="Times New Roman" w:cs="Times New Roman"/>
                                      <w:color w:val="auto"/>
                                      <w:sz w:val="24"/>
                                      <w:szCs w:val="24"/>
                                    </w:rPr>
                                    <w:t>Nguyễn Tùng Vương</w:t>
                                  </w:r>
                                </w:p>
                              </w:tc>
                              <w:tc>
                                <w:tcPr>
                                  <w:tcW w:w="0" w:type="auto"/>
                                  <w:vAlign w:val="top"/>
                                </w:tcPr>
                                <w:p w14:paraId="0004BB2B">
                                  <w:pPr>
                                    <w:spacing w:before="120" w:beforeLines="50" w:after="120" w:afterLines="50"/>
                                    <w:ind w:left="0" w:leftChars="0"/>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rPr>
                                    <w:t>Nam</w:t>
                                  </w:r>
                                </w:p>
                              </w:tc>
                              <w:tc>
                                <w:tcPr>
                                  <w:tcW w:w="0" w:type="auto"/>
                                  <w:vAlign w:val="top"/>
                                </w:tcPr>
                                <w:p w14:paraId="42AEE7A0">
                                  <w:pPr>
                                    <w:spacing w:before="120" w:beforeLines="50" w:after="120" w:afterLines="50"/>
                                    <w:ind w:left="0" w:leftChars="0"/>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rPr>
                                    <w:t>Kinh</w:t>
                                  </w:r>
                                </w:p>
                              </w:tc>
                              <w:tc>
                                <w:tcPr>
                                  <w:tcW w:w="2050" w:type="dxa"/>
                                  <w:vAlign w:val="top"/>
                                </w:tcPr>
                                <w:p w14:paraId="76A5EB74">
                                  <w:pPr>
                                    <w:spacing w:before="120" w:beforeLines="50" w:after="120" w:afterLines="50"/>
                                    <w:ind w:left="0" w:left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D2</w:t>
                                  </w:r>
                                  <w:r>
                                    <w:rPr>
                                      <w:rFonts w:hint="default" w:cs="Times New Roman"/>
                                      <w:b w:val="0"/>
                                      <w:bCs w:val="0"/>
                                      <w:color w:val="auto"/>
                                      <w:sz w:val="24"/>
                                      <w:szCs w:val="24"/>
                                      <w:lang w:val="en-US"/>
                                    </w:rPr>
                                    <w:t>5</w:t>
                                  </w:r>
                                  <w:r>
                                    <w:rPr>
                                      <w:rFonts w:hint="default" w:ascii="Times New Roman" w:hAnsi="Times New Roman" w:cs="Times New Roman"/>
                                      <w:b w:val="0"/>
                                      <w:bCs w:val="0"/>
                                      <w:color w:val="auto"/>
                                      <w:sz w:val="24"/>
                                      <w:szCs w:val="24"/>
                                    </w:rPr>
                                    <w:t>CNTT</w:t>
                                  </w:r>
                                  <w:r>
                                    <w:rPr>
                                      <w:rFonts w:hint="default" w:cs="Times New Roman"/>
                                      <w:b w:val="0"/>
                                      <w:bCs w:val="0"/>
                                      <w:color w:val="auto"/>
                                      <w:sz w:val="24"/>
                                      <w:szCs w:val="24"/>
                                      <w:lang w:val="en-US"/>
                                    </w:rPr>
                                    <w:t>10</w:t>
                                  </w:r>
                                  <w:r>
                                    <w:rPr>
                                      <w:rFonts w:hint="default" w:ascii="Times New Roman" w:hAnsi="Times New Roman" w:cs="Times New Roman"/>
                                      <w:b w:val="0"/>
                                      <w:bCs w:val="0"/>
                                      <w:color w:val="auto"/>
                                      <w:sz w:val="24"/>
                                      <w:szCs w:val="24"/>
                                      <w:lang w:val="en-US"/>
                                    </w:rPr>
                                    <w:t>, Viện công nghệ số</w:t>
                                  </w:r>
                                </w:p>
                              </w:tc>
                              <w:tc>
                                <w:tcPr>
                                  <w:tcW w:w="1600" w:type="dxa"/>
                                  <w:vAlign w:val="top"/>
                                </w:tcPr>
                                <w:p w14:paraId="1FBE4023">
                                  <w:pPr>
                                    <w:spacing w:before="120" w:beforeLines="50" w:after="120" w:afterLines="50"/>
                                    <w:ind w:left="0" w:leftChars="0"/>
                                    <w:jc w:val="center"/>
                                    <w:rPr>
                                      <w:rFonts w:hint="default" w:ascii="Times New Roman" w:hAnsi="Times New Roman" w:cs="Times New Roman"/>
                                      <w:color w:val="auto"/>
                                      <w:sz w:val="24"/>
                                      <w:szCs w:val="24"/>
                                    </w:rPr>
                                  </w:pPr>
                                  <w:r>
                                    <w:rPr>
                                      <w:rFonts w:hint="default" w:cs="Times New Roman"/>
                                      <w:color w:val="auto"/>
                                      <w:sz w:val="24"/>
                                      <w:szCs w:val="24"/>
                                      <w:lang w:val="en-US" w:eastAsia="en-US" w:bidi="ar-SA"/>
                                    </w:rPr>
                                    <w:t>1</w:t>
                                  </w:r>
                                </w:p>
                              </w:tc>
                              <w:tc>
                                <w:tcPr>
                                  <w:tcW w:w="1265" w:type="dxa"/>
                                  <w:vAlign w:val="center"/>
                                </w:tcPr>
                                <w:p w14:paraId="7A1503A7">
                                  <w:pPr>
                                    <w:spacing w:before="120" w:beforeLines="50" w:after="120" w:afterLines="50"/>
                                    <w:ind w:left="0" w:leftChars="0"/>
                                    <w:jc w:val="center"/>
                                    <w:rPr>
                                      <w:rFonts w:hint="default" w:ascii="Times New Roman" w:hAnsi="Times New Roman" w:cs="Times New Roman"/>
                                      <w:color w:val="auto"/>
                                      <w:sz w:val="24"/>
                                      <w:szCs w:val="24"/>
                                      <w:lang w:val="vi-VN"/>
                                    </w:rPr>
                                  </w:pPr>
                                  <w:r>
                                    <w:rPr>
                                      <w:rFonts w:hint="default" w:ascii="Times New Roman" w:hAnsi="Times New Roman" w:cs="Times New Roman"/>
                                      <w:color w:val="auto"/>
                                      <w:sz w:val="24"/>
                                      <w:szCs w:val="24"/>
                                      <w:lang w:val="en-US"/>
                                    </w:rPr>
                                    <w:t>Công nghệ thông tin</w:t>
                                  </w:r>
                                </w:p>
                              </w:tc>
                              <w:tc>
                                <w:tcPr>
                                  <w:tcW w:w="0" w:type="auto"/>
                                </w:tcPr>
                                <w:p w14:paraId="5C395F42">
                                  <w:pPr>
                                    <w:spacing w:before="120" w:beforeLines="50" w:after="120" w:afterLines="50"/>
                                    <w:rPr>
                                      <w:rFonts w:hint="default" w:ascii="Times New Roman" w:hAnsi="Times New Roman" w:cs="Times New Roman"/>
                                      <w:sz w:val="24"/>
                                      <w:szCs w:val="24"/>
                                      <w:lang w:val="vi-VN"/>
                                    </w:rPr>
                                  </w:pPr>
                                </w:p>
                              </w:tc>
                            </w:tr>
                          </w:tbl>
                          <w:p w14:paraId="73A71D8C">
                            <w:pPr>
                              <w:ind w:firstLine="720"/>
                              <w:rPr>
                                <w:rFonts w:ascii="Times New Roman" w:hAnsi="Times New Roman"/>
                                <w:i/>
                              </w:rPr>
                            </w:pPr>
                            <w:r>
                              <w:rPr>
                                <w:rFonts w:ascii="Times New Roman" w:hAnsi="Times New Roman"/>
                              </w:rPr>
                              <w:t>Giảng viên hướng dẫn:</w:t>
                            </w:r>
                            <w:r>
                              <w:rPr>
                                <w:rFonts w:hint="default"/>
                                <w:lang w:val="en-US"/>
                              </w:rPr>
                              <w:t xml:space="preserve"> </w:t>
                            </w:r>
                            <w:r>
                              <w:rPr>
                                <w:rFonts w:ascii="Times New Roman" w:hAnsi="Times New Roman"/>
                                <w:b/>
                                <w:sz w:val="28"/>
                                <w:szCs w:val="28"/>
                              </w:rPr>
                              <w:t>ThS. Nguyễn Trung Kiệt</w:t>
                            </w:r>
                          </w:p>
                          <w:p w14:paraId="3CFDE8E6">
                            <w:pPr>
                              <w:rPr>
                                <w:rFonts w:hint="default"/>
                                <w:lang w:val="en-US"/>
                              </w:rPr>
                            </w:pP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23.2pt;margin-top:-19.4pt;height:715.8pt;width:478.45pt;z-index:-251655168;mso-width-relative:page;mso-height-relative:page;" fillcolor="#FFFFFF" filled="t" stroked="t" coordsize="21600,21600" o:gfxdata="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D4ngN2AAAAAwBAAAPAAAAAAAAAAEAIAAAACIAAABk&#10;cnMvZG93bnJldi54bWxQSwECFAAUAAAACACHTuJAmfc2Dj8CAACaBAAADgAAAAAAAAABACAAAAAn&#10;AQAAZHJzL2Uyb0RvYy54bWxQSwUGAAAAAAYABgBZAQAA2AUAAAAA&#10;">
                <v:fill on="t" focussize="0,0"/>
                <v:stroke weight="3pt" color="#000000" linestyle="thinThin" miterlimit="8" joinstyle="miter"/>
                <v:imagedata o:title=""/>
                <o:lock v:ext="edit" aspectratio="f"/>
                <v:textbox>
                  <w:txbxContent>
                    <w:p w14:paraId="3BCD5A6F">
                      <w:pPr>
                        <w:jc w:val="center"/>
                        <w:rPr>
                          <w:rFonts w:ascii="Times New Roman" w:hAnsi="Times New Roman"/>
                          <w:b/>
                          <w:sz w:val="28"/>
                          <w:szCs w:val="28"/>
                        </w:rPr>
                      </w:pPr>
                      <w:r>
                        <w:rPr>
                          <w:rFonts w:ascii="Times New Roman" w:hAnsi="Times New Roman"/>
                          <w:b/>
                          <w:sz w:val="28"/>
                          <w:szCs w:val="28"/>
                        </w:rPr>
                        <w:t>TRƯỜNG ĐẠI HỌC THỦ DẦU MỘT</w:t>
                      </w:r>
                    </w:p>
                    <w:p w14:paraId="46621347">
                      <w:pPr>
                        <w:tabs>
                          <w:tab w:val="center" w:pos="4702"/>
                        </w:tabs>
                        <w:spacing w:line="360" w:lineRule="auto"/>
                        <w:jc w:val="center"/>
                        <w:rPr>
                          <w:rFonts w:hint="default" w:ascii="Times New Roman" w:hAnsi="Times New Roman" w:cs="Times New Roman"/>
                          <w:b/>
                          <w:sz w:val="26"/>
                          <w:szCs w:val="26"/>
                        </w:rPr>
                      </w:pPr>
                      <w:r>
                        <w:rPr>
                          <w:rFonts w:hint="default" w:ascii="Times New Roman" w:hAnsi="Times New Roman" w:cs="Times New Roman"/>
                          <w:b/>
                          <w:sz w:val="26"/>
                          <w:szCs w:val="26"/>
                        </w:rPr>
                        <w:t>VIỆN CÔNG NGHỆ SỐ</w:t>
                      </w:r>
                    </w:p>
                    <w:p w14:paraId="638147FE">
                      <w:pPr>
                        <w:jc w:val="both"/>
                        <w:rPr>
                          <w:rFonts w:ascii="Times New Roman" w:hAnsi="Times New Roman"/>
                        </w:rPr>
                      </w:pPr>
                    </w:p>
                    <w:p w14:paraId="07D9B960">
                      <w:pPr>
                        <w:jc w:val="center"/>
                        <w:rPr>
                          <w:rFonts w:ascii="Times New Roman" w:hAnsi="Times New Roman"/>
                        </w:rPr>
                      </w:pPr>
                    </w:p>
                    <w:p w14:paraId="59C54203">
                      <w:pPr>
                        <w:jc w:val="center"/>
                        <w:rPr>
                          <w:rFonts w:ascii="Times New Roman" w:hAnsi="Times New Roman"/>
                          <w:sz w:val="28"/>
                          <w:szCs w:val="28"/>
                        </w:rPr>
                      </w:pPr>
                      <w:r>
                        <w:rPr>
                          <w:rFonts w:ascii="Times New Roman" w:hAnsi="Times New Roman"/>
                          <w:b/>
                          <w:sz w:val="36"/>
                          <w:szCs w:val="36"/>
                        </w:rPr>
                        <w:t>BÁO CÁO TỔNG KẾT</w:t>
                      </w:r>
                    </w:p>
                    <w:p w14:paraId="60637E98">
                      <w:pPr>
                        <w:jc w:val="center"/>
                        <w:rPr>
                          <w:rFonts w:ascii="Times New Roman" w:hAnsi="Times New Roman"/>
                          <w:b/>
                          <w:bCs/>
                          <w:sz w:val="28"/>
                          <w:szCs w:val="28"/>
                        </w:rPr>
                      </w:pPr>
                      <w:r>
                        <w:rPr>
                          <w:rFonts w:ascii="Times New Roman" w:hAnsi="Times New Roman"/>
                          <w:b/>
                          <w:sz w:val="28"/>
                          <w:szCs w:val="28"/>
                        </w:rPr>
                        <w:t xml:space="preserve">ĐỀ TÀI NGHIÊN CỨU KHOA HỌC CỦA SINH VIÊN </w:t>
                      </w:r>
                    </w:p>
                    <w:p w14:paraId="12D13031">
                      <w:pPr>
                        <w:spacing w:after="120"/>
                        <w:jc w:val="center"/>
                        <w:rPr>
                          <w:rFonts w:ascii="Times New Roman" w:hAnsi="Times New Roman"/>
                        </w:rPr>
                      </w:pPr>
                      <w:r>
                        <w:rPr>
                          <w:rFonts w:ascii="Times New Roman" w:hAnsi="Times New Roman"/>
                          <w:b/>
                          <w:bCs/>
                          <w:sz w:val="28"/>
                          <w:szCs w:val="28"/>
                        </w:rPr>
                        <w:t>NĂM HỌC 20</w:t>
                      </w:r>
                      <w:r>
                        <w:rPr>
                          <w:rFonts w:hint="default"/>
                          <w:b/>
                          <w:bCs/>
                          <w:sz w:val="28"/>
                          <w:szCs w:val="28"/>
                          <w:lang w:val="en-US"/>
                        </w:rPr>
                        <w:t>25</w:t>
                      </w:r>
                      <w:r>
                        <w:rPr>
                          <w:rFonts w:ascii="Times New Roman" w:hAnsi="Times New Roman"/>
                          <w:b/>
                          <w:bCs/>
                          <w:sz w:val="28"/>
                          <w:szCs w:val="28"/>
                        </w:rPr>
                        <w:t>-20</w:t>
                      </w:r>
                      <w:r>
                        <w:rPr>
                          <w:rFonts w:hint="default"/>
                          <w:b/>
                          <w:bCs/>
                          <w:sz w:val="28"/>
                          <w:szCs w:val="28"/>
                          <w:lang w:val="en-US"/>
                        </w:rPr>
                        <w:t>26</w:t>
                      </w:r>
                      <w:r>
                        <w:rPr>
                          <w:rFonts w:ascii="Times New Roman" w:hAnsi="Times New Roman"/>
                          <w:b/>
                          <w:bCs/>
                          <w:sz w:val="28"/>
                          <w:szCs w:val="28"/>
                        </w:rPr>
                        <w:t>.</w:t>
                      </w:r>
                      <w:r>
                        <w:rPr>
                          <w:rFonts w:ascii="Times New Roman" w:hAnsi="Times New Roman"/>
                          <w:b/>
                          <w:bCs/>
                          <w:color w:val="0000FF"/>
                          <w:sz w:val="24"/>
                          <w:szCs w:val="24"/>
                        </w:rPr>
                        <w:t xml:space="preserve">   </w:t>
                      </w:r>
                    </w:p>
                    <w:p w14:paraId="1AC3B057">
                      <w:pPr>
                        <w:jc w:val="center"/>
                        <w:rPr>
                          <w:rFonts w:ascii="Times New Roman" w:hAnsi="Times New Roman"/>
                          <w:b/>
                          <w:bCs/>
                          <w:sz w:val="32"/>
                        </w:rPr>
                      </w:pPr>
                    </w:p>
                    <w:p w14:paraId="7C018BD4">
                      <w:pPr>
                        <w:jc w:val="center"/>
                        <w:rPr>
                          <w:rFonts w:hint="default"/>
                          <w:b/>
                          <w:bCs/>
                          <w:sz w:val="32"/>
                          <w:szCs w:val="21"/>
                          <w:lang w:val="en-US"/>
                        </w:rPr>
                      </w:pPr>
                      <w:r>
                        <w:rPr>
                          <w:b/>
                          <w:bCs/>
                          <w:sz w:val="32"/>
                          <w:szCs w:val="21"/>
                          <w:lang w:val="en-US"/>
                        </w:rPr>
                        <w:t>Đ</w:t>
                      </w:r>
                      <w:r>
                        <w:rPr>
                          <w:rFonts w:hint="default"/>
                          <w:b/>
                          <w:bCs/>
                          <w:sz w:val="32"/>
                          <w:szCs w:val="21"/>
                          <w:lang w:val="en-US"/>
                        </w:rPr>
                        <w:t xml:space="preserve">IỀU KHIỂN NHÀ THÔNG MINH </w:t>
                      </w:r>
                    </w:p>
                    <w:p w14:paraId="5CD95EF1">
                      <w:pPr>
                        <w:jc w:val="center"/>
                        <w:rPr>
                          <w:rFonts w:hint="default" w:ascii="Times New Roman" w:hAnsi="Times New Roman"/>
                          <w:sz w:val="24"/>
                          <w:szCs w:val="21"/>
                          <w:lang w:val="en-US"/>
                        </w:rPr>
                      </w:pPr>
                      <w:r>
                        <w:rPr>
                          <w:rFonts w:hint="default"/>
                          <w:b/>
                          <w:bCs/>
                          <w:sz w:val="32"/>
                          <w:szCs w:val="21"/>
                          <w:lang w:val="en-US"/>
                        </w:rPr>
                        <w:t>BẰNG GIỌNG NÓI</w:t>
                      </w:r>
                    </w:p>
                    <w:p w14:paraId="248425BE">
                      <w:pPr>
                        <w:rPr>
                          <w:rFonts w:ascii="Times New Roman" w:hAnsi="Times New Roman"/>
                          <w:i/>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0"/>
                        <w:gridCol w:w="1261"/>
                        <w:gridCol w:w="784"/>
                        <w:gridCol w:w="765"/>
                        <w:gridCol w:w="2050"/>
                        <w:gridCol w:w="1600"/>
                        <w:gridCol w:w="1265"/>
                        <w:gridCol w:w="1042"/>
                      </w:tblGrid>
                      <w:tr w14:paraId="31EC7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6E16176">
                            <w:pPr>
                              <w:spacing w:before="120" w:beforeLines="50" w:after="120" w:afterLines="50"/>
                              <w:jc w:val="center"/>
                              <w:rPr>
                                <w:rFonts w:hint="default" w:ascii="Times New Roman" w:hAnsi="Times New Roman" w:cs="Times New Roman"/>
                                <w:b/>
                                <w:sz w:val="24"/>
                                <w:szCs w:val="24"/>
                              </w:rPr>
                            </w:pPr>
                            <w:r>
                              <w:rPr>
                                <w:rFonts w:hint="default" w:ascii="Times New Roman" w:hAnsi="Times New Roman" w:cs="Times New Roman"/>
                                <w:b/>
                                <w:sz w:val="24"/>
                                <w:szCs w:val="24"/>
                              </w:rPr>
                              <w:t>STT</w:t>
                            </w:r>
                          </w:p>
                        </w:tc>
                        <w:tc>
                          <w:tcPr>
                            <w:tcW w:w="0" w:type="auto"/>
                          </w:tcPr>
                          <w:p w14:paraId="5A5E44C0">
                            <w:pPr>
                              <w:spacing w:before="120" w:beforeLines="50" w:after="120" w:afterLines="50"/>
                              <w:jc w:val="center"/>
                              <w:rPr>
                                <w:rFonts w:hint="default" w:ascii="Times New Roman" w:hAnsi="Times New Roman" w:cs="Times New Roman"/>
                                <w:b/>
                                <w:sz w:val="24"/>
                                <w:szCs w:val="24"/>
                              </w:rPr>
                            </w:pPr>
                            <w:r>
                              <w:rPr>
                                <w:rFonts w:hint="default" w:ascii="Times New Roman" w:hAnsi="Times New Roman" w:cs="Times New Roman"/>
                                <w:b/>
                                <w:sz w:val="24"/>
                                <w:szCs w:val="24"/>
                              </w:rPr>
                              <w:t>Họ và tên SV</w:t>
                            </w:r>
                          </w:p>
                        </w:tc>
                        <w:tc>
                          <w:tcPr>
                            <w:tcW w:w="0" w:type="auto"/>
                          </w:tcPr>
                          <w:p w14:paraId="2A950CDA">
                            <w:pPr>
                              <w:spacing w:before="120" w:beforeLines="50" w:after="120" w:afterLines="50"/>
                              <w:jc w:val="center"/>
                              <w:rPr>
                                <w:rFonts w:hint="default" w:ascii="Times New Roman" w:hAnsi="Times New Roman" w:cs="Times New Roman"/>
                                <w:b/>
                                <w:sz w:val="24"/>
                                <w:szCs w:val="24"/>
                              </w:rPr>
                            </w:pPr>
                            <w:r>
                              <w:rPr>
                                <w:rFonts w:hint="default" w:ascii="Times New Roman" w:hAnsi="Times New Roman" w:cs="Times New Roman"/>
                                <w:b/>
                                <w:sz w:val="24"/>
                                <w:szCs w:val="24"/>
                              </w:rPr>
                              <w:t>Giới tính</w:t>
                            </w:r>
                          </w:p>
                        </w:tc>
                        <w:tc>
                          <w:tcPr>
                            <w:tcW w:w="0" w:type="auto"/>
                          </w:tcPr>
                          <w:p w14:paraId="21532C01">
                            <w:pPr>
                              <w:spacing w:before="120" w:beforeLines="50" w:after="120" w:afterLines="50"/>
                              <w:jc w:val="center"/>
                              <w:rPr>
                                <w:rFonts w:hint="default" w:ascii="Times New Roman" w:hAnsi="Times New Roman" w:cs="Times New Roman"/>
                                <w:b/>
                                <w:sz w:val="24"/>
                                <w:szCs w:val="24"/>
                              </w:rPr>
                            </w:pPr>
                            <w:r>
                              <w:rPr>
                                <w:rFonts w:hint="default" w:ascii="Times New Roman" w:hAnsi="Times New Roman" w:cs="Times New Roman"/>
                                <w:b/>
                                <w:sz w:val="24"/>
                                <w:szCs w:val="24"/>
                              </w:rPr>
                              <w:t>Dân tộc</w:t>
                            </w:r>
                          </w:p>
                        </w:tc>
                        <w:tc>
                          <w:tcPr>
                            <w:tcW w:w="0" w:type="auto"/>
                          </w:tcPr>
                          <w:p w14:paraId="55250BCF">
                            <w:pPr>
                              <w:spacing w:before="120" w:beforeLines="50" w:after="120" w:afterLines="50"/>
                              <w:jc w:val="center"/>
                              <w:rPr>
                                <w:rFonts w:hint="default" w:ascii="Times New Roman" w:hAnsi="Times New Roman" w:cs="Times New Roman"/>
                                <w:b/>
                                <w:sz w:val="24"/>
                                <w:szCs w:val="24"/>
                              </w:rPr>
                            </w:pPr>
                            <w:r>
                              <w:rPr>
                                <w:rFonts w:hint="default" w:ascii="Times New Roman" w:hAnsi="Times New Roman" w:cs="Times New Roman"/>
                                <w:b/>
                                <w:sz w:val="24"/>
                                <w:szCs w:val="24"/>
                              </w:rPr>
                              <w:t>Lớp, Khoa</w:t>
                            </w:r>
                          </w:p>
                        </w:tc>
                        <w:tc>
                          <w:tcPr>
                            <w:tcW w:w="1600" w:type="dxa"/>
                          </w:tcPr>
                          <w:p w14:paraId="1DAEC2F3">
                            <w:pPr>
                              <w:spacing w:before="120" w:beforeLines="50" w:after="120" w:afterLines="50"/>
                              <w:jc w:val="center"/>
                              <w:rPr>
                                <w:rFonts w:hint="default" w:ascii="Times New Roman" w:hAnsi="Times New Roman" w:cs="Times New Roman"/>
                                <w:b/>
                                <w:sz w:val="24"/>
                                <w:szCs w:val="24"/>
                              </w:rPr>
                            </w:pPr>
                            <w:r>
                              <w:rPr>
                                <w:rFonts w:hint="default" w:ascii="Times New Roman" w:hAnsi="Times New Roman" w:cs="Times New Roman"/>
                                <w:b/>
                                <w:sz w:val="24"/>
                                <w:szCs w:val="24"/>
                              </w:rPr>
                              <w:t>SV năm thứ/ Số năm đào tạo</w:t>
                            </w:r>
                          </w:p>
                        </w:tc>
                        <w:tc>
                          <w:tcPr>
                            <w:tcW w:w="1265" w:type="dxa"/>
                          </w:tcPr>
                          <w:p w14:paraId="7118F56A">
                            <w:pPr>
                              <w:spacing w:before="120" w:beforeLines="50" w:after="120" w:afterLines="50"/>
                              <w:jc w:val="center"/>
                              <w:rPr>
                                <w:rFonts w:hint="default" w:ascii="Times New Roman" w:hAnsi="Times New Roman" w:cs="Times New Roman"/>
                                <w:b/>
                                <w:sz w:val="24"/>
                                <w:szCs w:val="24"/>
                              </w:rPr>
                            </w:pPr>
                            <w:r>
                              <w:rPr>
                                <w:rFonts w:hint="default" w:ascii="Times New Roman" w:hAnsi="Times New Roman" w:cs="Times New Roman"/>
                                <w:b/>
                                <w:sz w:val="24"/>
                                <w:szCs w:val="24"/>
                              </w:rPr>
                              <w:t>Ngành học</w:t>
                            </w:r>
                          </w:p>
                        </w:tc>
                        <w:tc>
                          <w:tcPr>
                            <w:tcW w:w="0" w:type="auto"/>
                          </w:tcPr>
                          <w:p w14:paraId="55234E8E">
                            <w:pPr>
                              <w:spacing w:before="120" w:beforeLines="50" w:after="120" w:afterLines="50"/>
                              <w:jc w:val="center"/>
                              <w:rPr>
                                <w:rFonts w:hint="default" w:ascii="Times New Roman" w:hAnsi="Times New Roman" w:cs="Times New Roman"/>
                                <w:b/>
                                <w:sz w:val="24"/>
                                <w:szCs w:val="24"/>
                              </w:rPr>
                            </w:pPr>
                            <w:r>
                              <w:rPr>
                                <w:rFonts w:hint="default" w:ascii="Times New Roman" w:hAnsi="Times New Roman" w:cs="Times New Roman"/>
                                <w:b/>
                                <w:sz w:val="24"/>
                                <w:szCs w:val="24"/>
                              </w:rPr>
                              <w:t>Ghi chú</w:t>
                            </w:r>
                          </w:p>
                        </w:tc>
                      </w:tr>
                      <w:tr w14:paraId="47C4B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42" w:hRule="atLeast"/>
                        </w:trPr>
                        <w:tc>
                          <w:tcPr>
                            <w:tcW w:w="0" w:type="auto"/>
                          </w:tcPr>
                          <w:p w14:paraId="57CC1F40">
                            <w:pPr>
                              <w:spacing w:before="120" w:beforeLines="50" w:after="120" w:afterLines="50"/>
                              <w:jc w:val="center"/>
                              <w:rPr>
                                <w:rFonts w:hint="default" w:ascii="Times New Roman" w:hAnsi="Times New Roman" w:cs="Times New Roman"/>
                                <w:sz w:val="24"/>
                                <w:szCs w:val="24"/>
                              </w:rPr>
                            </w:pPr>
                            <w:r>
                              <w:rPr>
                                <w:rFonts w:hint="default" w:ascii="Times New Roman" w:hAnsi="Times New Roman" w:cs="Times New Roman"/>
                                <w:sz w:val="24"/>
                                <w:szCs w:val="24"/>
                              </w:rPr>
                              <w:t>1</w:t>
                            </w:r>
                          </w:p>
                        </w:tc>
                        <w:tc>
                          <w:tcPr>
                            <w:tcW w:w="0" w:type="auto"/>
                            <w:shd w:val="clear" w:color="auto" w:fill="auto"/>
                            <w:vAlign w:val="top"/>
                          </w:tcPr>
                          <w:p w14:paraId="330BAEEC">
                            <w:pPr>
                              <w:ind w:left="0" w:leftChars="0"/>
                              <w:jc w:val="left"/>
                              <w:rPr>
                                <w:rFonts w:hint="default" w:ascii="Times New Roman" w:hAnsi="Times New Roman" w:cs="Times New Roman" w:eastAsiaTheme="minorEastAsia"/>
                                <w:b w:val="0"/>
                                <w:bCs w:val="0"/>
                                <w:color w:val="auto"/>
                                <w:sz w:val="24"/>
                                <w:szCs w:val="24"/>
                                <w:lang w:val="en-US" w:eastAsia="en-US" w:bidi="ar-SA"/>
                              </w:rPr>
                            </w:pPr>
                            <w:r>
                              <w:rPr>
                                <w:rFonts w:hint="default" w:ascii="Times New Roman" w:hAnsi="Times New Roman" w:cs="Times New Roman"/>
                                <w:b w:val="0"/>
                                <w:bCs w:val="0"/>
                                <w:color w:val="auto"/>
                                <w:sz w:val="24"/>
                                <w:szCs w:val="24"/>
                              </w:rPr>
                              <w:t>Huỳnh Văn Sang</w:t>
                            </w:r>
                          </w:p>
                        </w:tc>
                        <w:tc>
                          <w:tcPr>
                            <w:tcW w:w="0" w:type="auto"/>
                          </w:tcPr>
                          <w:p w14:paraId="3C19C7B2">
                            <w:pPr>
                              <w:spacing w:before="120" w:beforeLines="50" w:after="120" w:afterLines="50"/>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US"/>
                              </w:rPr>
                              <w:t>Nam</w:t>
                            </w:r>
                          </w:p>
                        </w:tc>
                        <w:tc>
                          <w:tcPr>
                            <w:tcW w:w="0" w:type="auto"/>
                          </w:tcPr>
                          <w:p w14:paraId="77B907EF">
                            <w:pPr>
                              <w:spacing w:before="120" w:beforeLines="50" w:after="120" w:afterLines="50"/>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US"/>
                              </w:rPr>
                              <w:t>Kinh</w:t>
                            </w:r>
                          </w:p>
                        </w:tc>
                        <w:tc>
                          <w:tcPr>
                            <w:tcW w:w="0" w:type="auto"/>
                          </w:tcPr>
                          <w:p w14:paraId="021B17A0">
                            <w:pPr>
                              <w:spacing w:before="120" w:beforeLines="50" w:after="120" w:afterLines="50"/>
                              <w:rPr>
                                <w:rFonts w:hint="default" w:ascii="Times New Roman" w:hAnsi="Times New Roman" w:cs="Times New Roman"/>
                                <w:b w:val="0"/>
                                <w:bCs w:val="0"/>
                                <w:color w:val="auto"/>
                                <w:sz w:val="24"/>
                                <w:szCs w:val="24"/>
                                <w:lang w:val="en-US"/>
                              </w:rPr>
                            </w:pPr>
                            <w:r>
                              <w:rPr>
                                <w:rFonts w:hint="default" w:ascii="Times New Roman" w:hAnsi="Times New Roman" w:cs="Times New Roman"/>
                                <w:b w:val="0"/>
                                <w:bCs w:val="0"/>
                                <w:color w:val="auto"/>
                                <w:sz w:val="24"/>
                                <w:szCs w:val="24"/>
                              </w:rPr>
                              <w:t>D22CNTT05</w:t>
                            </w:r>
                            <w:r>
                              <w:rPr>
                                <w:rFonts w:hint="default" w:ascii="Times New Roman" w:hAnsi="Times New Roman" w:cs="Times New Roman"/>
                                <w:b w:val="0"/>
                                <w:bCs w:val="0"/>
                                <w:color w:val="auto"/>
                                <w:sz w:val="24"/>
                                <w:szCs w:val="24"/>
                                <w:lang w:val="en-US"/>
                              </w:rPr>
                              <w:t>, Viện công nghệ số</w:t>
                            </w:r>
                          </w:p>
                        </w:tc>
                        <w:tc>
                          <w:tcPr>
                            <w:tcW w:w="1600" w:type="dxa"/>
                          </w:tcPr>
                          <w:p w14:paraId="53125838">
                            <w:pPr>
                              <w:spacing w:before="120" w:beforeLines="50" w:after="120" w:afterLines="50"/>
                              <w:jc w:val="center"/>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US"/>
                              </w:rPr>
                              <w:t>4</w:t>
                            </w:r>
                          </w:p>
                        </w:tc>
                        <w:tc>
                          <w:tcPr>
                            <w:tcW w:w="1265" w:type="dxa"/>
                            <w:vAlign w:val="center"/>
                          </w:tcPr>
                          <w:p w14:paraId="33BFA127">
                            <w:pPr>
                              <w:spacing w:before="120" w:beforeLines="50" w:after="120" w:afterLines="50"/>
                              <w:jc w:val="center"/>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US"/>
                              </w:rPr>
                              <w:t>Công nghệ thông tin</w:t>
                            </w:r>
                          </w:p>
                        </w:tc>
                        <w:tc>
                          <w:tcPr>
                            <w:tcW w:w="0" w:type="auto"/>
                          </w:tcPr>
                          <w:p w14:paraId="6819CE81">
                            <w:pPr>
                              <w:spacing w:before="120" w:beforeLines="50" w:after="120" w:afterLines="50"/>
                              <w:rPr>
                                <w:rFonts w:hint="default" w:ascii="Times New Roman" w:hAnsi="Times New Roman" w:cs="Times New Roman"/>
                                <w:sz w:val="24"/>
                                <w:szCs w:val="24"/>
                              </w:rPr>
                            </w:pPr>
                            <w:r>
                              <w:rPr>
                                <w:rFonts w:hint="default" w:ascii="Times New Roman" w:hAnsi="Times New Roman" w:cs="Times New Roman"/>
                                <w:sz w:val="24"/>
                                <w:szCs w:val="24"/>
                              </w:rPr>
                              <w:t xml:space="preserve">SV thực hiện chính </w:t>
                            </w:r>
                          </w:p>
                        </w:tc>
                      </w:tr>
                      <w:tr w14:paraId="71555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94FF752">
                            <w:pPr>
                              <w:spacing w:before="120" w:beforeLines="50" w:after="120" w:afterLines="50"/>
                              <w:jc w:val="center"/>
                              <w:rPr>
                                <w:rFonts w:hint="default" w:ascii="Times New Roman" w:hAnsi="Times New Roman" w:cs="Times New Roman"/>
                                <w:sz w:val="24"/>
                                <w:szCs w:val="24"/>
                              </w:rPr>
                            </w:pPr>
                            <w:r>
                              <w:rPr>
                                <w:rFonts w:hint="default" w:ascii="Times New Roman" w:hAnsi="Times New Roman" w:cs="Times New Roman"/>
                                <w:sz w:val="24"/>
                                <w:szCs w:val="24"/>
                              </w:rPr>
                              <w:t>2</w:t>
                            </w:r>
                          </w:p>
                        </w:tc>
                        <w:tc>
                          <w:tcPr>
                            <w:tcW w:w="0" w:type="auto"/>
                            <w:shd w:val="clear" w:color="auto" w:fill="auto"/>
                            <w:vAlign w:val="top"/>
                          </w:tcPr>
                          <w:p w14:paraId="7EF7C947">
                            <w:pPr>
                              <w:ind w:left="0" w:leftChars="0"/>
                              <w:jc w:val="left"/>
                              <w:rPr>
                                <w:rFonts w:hint="default" w:ascii="Times New Roman" w:hAnsi="Times New Roman" w:cs="Times New Roman" w:eastAsiaTheme="minorEastAsia"/>
                                <w:color w:val="auto"/>
                                <w:sz w:val="24"/>
                                <w:szCs w:val="24"/>
                                <w:lang w:val="en-US" w:eastAsia="en-US" w:bidi="ar-SA"/>
                              </w:rPr>
                            </w:pPr>
                            <w:r>
                              <w:rPr>
                                <w:rFonts w:hint="default" w:ascii="Times New Roman" w:hAnsi="Times New Roman" w:cs="Times New Roman"/>
                                <w:color w:val="auto"/>
                                <w:sz w:val="24"/>
                                <w:szCs w:val="24"/>
                              </w:rPr>
                              <w:t>Huỳnh Văn Khá</w:t>
                            </w:r>
                          </w:p>
                        </w:tc>
                        <w:tc>
                          <w:tcPr>
                            <w:tcW w:w="0" w:type="auto"/>
                            <w:shd w:val="clear" w:color="auto" w:fill="auto"/>
                            <w:vAlign w:val="top"/>
                          </w:tcPr>
                          <w:p w14:paraId="3CD18814">
                            <w:pPr>
                              <w:spacing w:before="120" w:beforeLines="50" w:after="120" w:afterLines="50"/>
                              <w:ind w:left="0" w:leftChars="0"/>
                              <w:rPr>
                                <w:rFonts w:hint="default" w:ascii="Times New Roman" w:hAnsi="Times New Roman" w:cs="Times New Roman" w:eastAsiaTheme="minorEastAsia"/>
                                <w:color w:val="auto"/>
                                <w:sz w:val="24"/>
                                <w:szCs w:val="24"/>
                                <w:lang w:val="en-US" w:eastAsia="en-US" w:bidi="ar-SA"/>
                              </w:rPr>
                            </w:pPr>
                            <w:r>
                              <w:rPr>
                                <w:rFonts w:hint="default" w:ascii="Times New Roman" w:hAnsi="Times New Roman" w:cs="Times New Roman"/>
                                <w:color w:val="auto"/>
                                <w:sz w:val="24"/>
                                <w:szCs w:val="24"/>
                                <w:lang w:val="en-US"/>
                              </w:rPr>
                              <w:t>Nam</w:t>
                            </w:r>
                          </w:p>
                        </w:tc>
                        <w:tc>
                          <w:tcPr>
                            <w:tcW w:w="0" w:type="auto"/>
                            <w:shd w:val="clear" w:color="auto" w:fill="auto"/>
                            <w:vAlign w:val="top"/>
                          </w:tcPr>
                          <w:p w14:paraId="17E21AA6">
                            <w:pPr>
                              <w:spacing w:before="120" w:beforeLines="50" w:after="120" w:afterLines="50"/>
                              <w:ind w:left="0" w:leftChars="0"/>
                              <w:rPr>
                                <w:rFonts w:hint="default" w:ascii="Times New Roman" w:hAnsi="Times New Roman" w:cs="Times New Roman" w:eastAsiaTheme="minorEastAsia"/>
                                <w:color w:val="auto"/>
                                <w:sz w:val="24"/>
                                <w:szCs w:val="24"/>
                                <w:lang w:val="en-US" w:eastAsia="en-US" w:bidi="ar-SA"/>
                              </w:rPr>
                            </w:pPr>
                            <w:r>
                              <w:rPr>
                                <w:rFonts w:hint="default" w:ascii="Times New Roman" w:hAnsi="Times New Roman" w:cs="Times New Roman"/>
                                <w:color w:val="auto"/>
                                <w:sz w:val="24"/>
                                <w:szCs w:val="24"/>
                                <w:lang w:val="en-US"/>
                              </w:rPr>
                              <w:t>Kinh</w:t>
                            </w:r>
                          </w:p>
                        </w:tc>
                        <w:tc>
                          <w:tcPr>
                            <w:tcW w:w="0" w:type="auto"/>
                            <w:shd w:val="clear" w:color="auto" w:fill="auto"/>
                            <w:vAlign w:val="top"/>
                          </w:tcPr>
                          <w:p w14:paraId="72929326">
                            <w:pPr>
                              <w:spacing w:before="120" w:beforeLines="50" w:after="120" w:afterLines="50"/>
                              <w:ind w:left="0" w:leftChars="0"/>
                              <w:rPr>
                                <w:rFonts w:hint="default" w:ascii="Times New Roman" w:hAnsi="Times New Roman" w:cs="Times New Roman" w:eastAsiaTheme="minorEastAsia"/>
                                <w:b w:val="0"/>
                                <w:bCs w:val="0"/>
                                <w:color w:val="auto"/>
                                <w:sz w:val="24"/>
                                <w:szCs w:val="24"/>
                                <w:lang w:val="vi-VN" w:eastAsia="en-US" w:bidi="ar-SA"/>
                              </w:rPr>
                            </w:pPr>
                            <w:r>
                              <w:rPr>
                                <w:rFonts w:hint="default" w:ascii="Times New Roman" w:hAnsi="Times New Roman" w:cs="Times New Roman"/>
                                <w:b w:val="0"/>
                                <w:bCs w:val="0"/>
                                <w:color w:val="auto"/>
                                <w:sz w:val="24"/>
                                <w:szCs w:val="24"/>
                              </w:rPr>
                              <w:t>D22CNTT05</w:t>
                            </w:r>
                            <w:r>
                              <w:rPr>
                                <w:rFonts w:hint="default" w:ascii="Times New Roman" w:hAnsi="Times New Roman" w:cs="Times New Roman"/>
                                <w:b w:val="0"/>
                                <w:bCs w:val="0"/>
                                <w:color w:val="auto"/>
                                <w:sz w:val="24"/>
                                <w:szCs w:val="24"/>
                                <w:lang w:val="en-US"/>
                              </w:rPr>
                              <w:t>, Viện công nghệ số</w:t>
                            </w:r>
                          </w:p>
                        </w:tc>
                        <w:tc>
                          <w:tcPr>
                            <w:tcW w:w="1600" w:type="dxa"/>
                            <w:shd w:val="clear" w:color="auto" w:fill="auto"/>
                            <w:vAlign w:val="top"/>
                          </w:tcPr>
                          <w:p w14:paraId="5749592C">
                            <w:pPr>
                              <w:spacing w:before="120" w:beforeLines="50" w:after="120" w:afterLines="50"/>
                              <w:ind w:left="0" w:leftChars="0"/>
                              <w:jc w:val="center"/>
                              <w:rPr>
                                <w:rFonts w:hint="default" w:ascii="Times New Roman" w:hAnsi="Times New Roman" w:cs="Times New Roman" w:eastAsiaTheme="minorEastAsia"/>
                                <w:color w:val="auto"/>
                                <w:sz w:val="24"/>
                                <w:szCs w:val="24"/>
                                <w:lang w:val="vi-VN" w:eastAsia="en-US" w:bidi="ar-SA"/>
                              </w:rPr>
                            </w:pPr>
                            <w:r>
                              <w:rPr>
                                <w:rFonts w:hint="default" w:ascii="Times New Roman" w:hAnsi="Times New Roman" w:cs="Times New Roman"/>
                                <w:color w:val="auto"/>
                                <w:sz w:val="24"/>
                                <w:szCs w:val="24"/>
                                <w:lang w:val="en-US"/>
                              </w:rPr>
                              <w:t>4</w:t>
                            </w:r>
                          </w:p>
                        </w:tc>
                        <w:tc>
                          <w:tcPr>
                            <w:tcW w:w="1265" w:type="dxa"/>
                            <w:shd w:val="clear" w:color="auto" w:fill="auto"/>
                            <w:vAlign w:val="center"/>
                          </w:tcPr>
                          <w:p w14:paraId="6D2B7024">
                            <w:pPr>
                              <w:spacing w:before="120" w:beforeLines="50" w:after="120" w:afterLines="50"/>
                              <w:ind w:left="0" w:leftChars="0"/>
                              <w:jc w:val="center"/>
                              <w:rPr>
                                <w:rFonts w:hint="default" w:ascii="Times New Roman" w:hAnsi="Times New Roman" w:cs="Times New Roman" w:eastAsiaTheme="minorEastAsia"/>
                                <w:color w:val="auto"/>
                                <w:sz w:val="24"/>
                                <w:szCs w:val="24"/>
                                <w:lang w:val="vi-VN" w:eastAsia="en-US" w:bidi="ar-SA"/>
                              </w:rPr>
                            </w:pPr>
                            <w:r>
                              <w:rPr>
                                <w:rFonts w:hint="default" w:ascii="Times New Roman" w:hAnsi="Times New Roman" w:cs="Times New Roman"/>
                                <w:color w:val="auto"/>
                                <w:sz w:val="24"/>
                                <w:szCs w:val="24"/>
                                <w:lang w:val="en-US"/>
                              </w:rPr>
                              <w:t>Công nghệ thông tin</w:t>
                            </w:r>
                          </w:p>
                        </w:tc>
                        <w:tc>
                          <w:tcPr>
                            <w:tcW w:w="0" w:type="auto"/>
                          </w:tcPr>
                          <w:p w14:paraId="4F56EB95">
                            <w:pPr>
                              <w:spacing w:before="120" w:beforeLines="50" w:after="120" w:afterLines="50"/>
                              <w:rPr>
                                <w:rFonts w:hint="default" w:ascii="Times New Roman" w:hAnsi="Times New Roman" w:cs="Times New Roman"/>
                                <w:sz w:val="24"/>
                                <w:szCs w:val="24"/>
                                <w:lang w:val="vi-VN"/>
                              </w:rPr>
                            </w:pPr>
                          </w:p>
                        </w:tc>
                      </w:tr>
                      <w:tr w14:paraId="5BA8F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71A7864">
                            <w:pPr>
                              <w:spacing w:before="120" w:beforeLines="50" w:after="120" w:afterLines="50"/>
                              <w:jc w:val="center"/>
                              <w:rPr>
                                <w:rFonts w:hint="default" w:ascii="Times New Roman" w:hAnsi="Times New Roman" w:cs="Times New Roman"/>
                                <w:sz w:val="24"/>
                                <w:szCs w:val="24"/>
                              </w:rPr>
                            </w:pPr>
                            <w:r>
                              <w:rPr>
                                <w:rFonts w:hint="default" w:ascii="Times New Roman" w:hAnsi="Times New Roman" w:cs="Times New Roman"/>
                                <w:sz w:val="24"/>
                                <w:szCs w:val="24"/>
                              </w:rPr>
                              <w:t>3</w:t>
                            </w:r>
                          </w:p>
                        </w:tc>
                        <w:tc>
                          <w:tcPr>
                            <w:tcW w:w="0" w:type="auto"/>
                            <w:shd w:val="clear" w:color="auto" w:fill="auto"/>
                            <w:vAlign w:val="top"/>
                          </w:tcPr>
                          <w:p w14:paraId="5A2F0A82">
                            <w:pPr>
                              <w:ind w:left="0" w:leftChars="0"/>
                              <w:jc w:val="left"/>
                              <w:rPr>
                                <w:rFonts w:hint="default" w:ascii="Times New Roman" w:hAnsi="Times New Roman" w:cs="Times New Roman" w:eastAsiaTheme="minorEastAsia"/>
                                <w:color w:val="auto"/>
                                <w:sz w:val="24"/>
                                <w:szCs w:val="24"/>
                                <w:lang w:val="en-US" w:eastAsia="en-US" w:bidi="ar-SA"/>
                              </w:rPr>
                            </w:pPr>
                            <w:r>
                              <w:rPr>
                                <w:rFonts w:hint="default" w:ascii="Times New Roman" w:hAnsi="Times New Roman" w:cs="Times New Roman"/>
                                <w:color w:val="auto"/>
                                <w:sz w:val="24"/>
                                <w:szCs w:val="24"/>
                              </w:rPr>
                              <w:t>Trần Đại Nghĩa</w:t>
                            </w:r>
                          </w:p>
                        </w:tc>
                        <w:tc>
                          <w:tcPr>
                            <w:tcW w:w="0" w:type="auto"/>
                            <w:shd w:val="clear" w:color="auto" w:fill="auto"/>
                            <w:vAlign w:val="top"/>
                          </w:tcPr>
                          <w:p w14:paraId="6A5FF159">
                            <w:pPr>
                              <w:spacing w:before="120" w:beforeLines="50" w:after="120" w:afterLines="50"/>
                              <w:ind w:left="0" w:leftChars="0"/>
                              <w:rPr>
                                <w:rFonts w:hint="default" w:ascii="Times New Roman" w:hAnsi="Times New Roman" w:cs="Times New Roman" w:eastAsiaTheme="minorEastAsia"/>
                                <w:color w:val="auto"/>
                                <w:sz w:val="24"/>
                                <w:szCs w:val="24"/>
                                <w:lang w:val="en-US" w:eastAsia="en-US" w:bidi="ar-SA"/>
                              </w:rPr>
                            </w:pPr>
                            <w:r>
                              <w:rPr>
                                <w:rFonts w:hint="default" w:ascii="Times New Roman" w:hAnsi="Times New Roman" w:cs="Times New Roman"/>
                                <w:color w:val="auto"/>
                                <w:sz w:val="24"/>
                                <w:szCs w:val="24"/>
                                <w:lang w:val="en-US"/>
                              </w:rPr>
                              <w:t>Nam</w:t>
                            </w:r>
                          </w:p>
                        </w:tc>
                        <w:tc>
                          <w:tcPr>
                            <w:tcW w:w="0" w:type="auto"/>
                            <w:shd w:val="clear" w:color="auto" w:fill="auto"/>
                            <w:vAlign w:val="top"/>
                          </w:tcPr>
                          <w:p w14:paraId="4CFDD5E1">
                            <w:pPr>
                              <w:spacing w:before="120" w:beforeLines="50" w:after="120" w:afterLines="50"/>
                              <w:ind w:left="0" w:leftChars="0"/>
                              <w:rPr>
                                <w:rFonts w:hint="default" w:ascii="Times New Roman" w:hAnsi="Times New Roman" w:cs="Times New Roman" w:eastAsiaTheme="minorEastAsia"/>
                                <w:color w:val="auto"/>
                                <w:sz w:val="24"/>
                                <w:szCs w:val="24"/>
                                <w:lang w:val="en-US" w:eastAsia="en-US" w:bidi="ar-SA"/>
                              </w:rPr>
                            </w:pPr>
                            <w:r>
                              <w:rPr>
                                <w:rFonts w:hint="default" w:ascii="Times New Roman" w:hAnsi="Times New Roman" w:cs="Times New Roman"/>
                                <w:color w:val="auto"/>
                                <w:sz w:val="24"/>
                                <w:szCs w:val="24"/>
                                <w:lang w:val="en-US"/>
                              </w:rPr>
                              <w:t>Kinh</w:t>
                            </w:r>
                          </w:p>
                        </w:tc>
                        <w:tc>
                          <w:tcPr>
                            <w:tcW w:w="0" w:type="auto"/>
                            <w:shd w:val="clear" w:color="auto" w:fill="auto"/>
                            <w:vAlign w:val="top"/>
                          </w:tcPr>
                          <w:p w14:paraId="5C0093BD">
                            <w:pPr>
                              <w:spacing w:before="120" w:beforeLines="50" w:after="120" w:afterLines="50"/>
                              <w:ind w:left="0" w:leftChars="0"/>
                              <w:rPr>
                                <w:rFonts w:hint="default" w:ascii="Times New Roman" w:hAnsi="Times New Roman" w:cs="Times New Roman" w:eastAsiaTheme="minorEastAsia"/>
                                <w:b w:val="0"/>
                                <w:bCs w:val="0"/>
                                <w:color w:val="auto"/>
                                <w:sz w:val="24"/>
                                <w:szCs w:val="24"/>
                                <w:lang w:val="en-US" w:eastAsia="en-US" w:bidi="ar-SA"/>
                              </w:rPr>
                            </w:pPr>
                            <w:r>
                              <w:rPr>
                                <w:rFonts w:hint="default" w:ascii="Times New Roman" w:hAnsi="Times New Roman" w:cs="Times New Roman"/>
                                <w:b w:val="0"/>
                                <w:bCs w:val="0"/>
                                <w:color w:val="auto"/>
                                <w:sz w:val="24"/>
                                <w:szCs w:val="24"/>
                              </w:rPr>
                              <w:t>D22CNTT05</w:t>
                            </w:r>
                            <w:r>
                              <w:rPr>
                                <w:rFonts w:hint="default" w:ascii="Times New Roman" w:hAnsi="Times New Roman" w:cs="Times New Roman"/>
                                <w:b w:val="0"/>
                                <w:bCs w:val="0"/>
                                <w:color w:val="auto"/>
                                <w:sz w:val="24"/>
                                <w:szCs w:val="24"/>
                                <w:lang w:val="en-US"/>
                              </w:rPr>
                              <w:t>, Viện công nghệ số</w:t>
                            </w:r>
                          </w:p>
                        </w:tc>
                        <w:tc>
                          <w:tcPr>
                            <w:tcW w:w="1600" w:type="dxa"/>
                            <w:shd w:val="clear" w:color="auto" w:fill="auto"/>
                            <w:vAlign w:val="top"/>
                          </w:tcPr>
                          <w:p w14:paraId="41F01172">
                            <w:pPr>
                              <w:spacing w:before="120" w:beforeLines="50" w:after="120" w:afterLines="50"/>
                              <w:ind w:left="0" w:leftChars="0"/>
                              <w:jc w:val="center"/>
                              <w:rPr>
                                <w:rFonts w:hint="default" w:ascii="Times New Roman" w:hAnsi="Times New Roman" w:cs="Times New Roman" w:eastAsiaTheme="minorEastAsia"/>
                                <w:color w:val="auto"/>
                                <w:sz w:val="24"/>
                                <w:szCs w:val="24"/>
                                <w:lang w:val="en-US" w:eastAsia="en-US" w:bidi="ar-SA"/>
                              </w:rPr>
                            </w:pPr>
                            <w:r>
                              <w:rPr>
                                <w:rFonts w:hint="default" w:ascii="Times New Roman" w:hAnsi="Times New Roman" w:cs="Times New Roman"/>
                                <w:color w:val="auto"/>
                                <w:sz w:val="24"/>
                                <w:szCs w:val="24"/>
                                <w:lang w:val="en-US"/>
                              </w:rPr>
                              <w:t>4</w:t>
                            </w:r>
                          </w:p>
                        </w:tc>
                        <w:tc>
                          <w:tcPr>
                            <w:tcW w:w="1265" w:type="dxa"/>
                            <w:shd w:val="clear" w:color="auto" w:fill="auto"/>
                            <w:vAlign w:val="center"/>
                          </w:tcPr>
                          <w:p w14:paraId="6CEB154E">
                            <w:pPr>
                              <w:spacing w:before="120" w:beforeLines="50" w:after="120" w:afterLines="50"/>
                              <w:ind w:left="0" w:leftChars="0"/>
                              <w:jc w:val="center"/>
                              <w:rPr>
                                <w:rFonts w:hint="default" w:ascii="Times New Roman" w:hAnsi="Times New Roman" w:cs="Times New Roman" w:eastAsiaTheme="minorEastAsia"/>
                                <w:color w:val="auto"/>
                                <w:sz w:val="24"/>
                                <w:szCs w:val="24"/>
                                <w:lang w:val="vi-VN" w:eastAsia="en-US" w:bidi="ar-SA"/>
                              </w:rPr>
                            </w:pPr>
                            <w:r>
                              <w:rPr>
                                <w:rFonts w:hint="default" w:ascii="Times New Roman" w:hAnsi="Times New Roman" w:cs="Times New Roman"/>
                                <w:color w:val="auto"/>
                                <w:sz w:val="24"/>
                                <w:szCs w:val="24"/>
                                <w:lang w:val="en-US"/>
                              </w:rPr>
                              <w:t>Công nghệ thông tin</w:t>
                            </w:r>
                          </w:p>
                        </w:tc>
                        <w:tc>
                          <w:tcPr>
                            <w:tcW w:w="0" w:type="auto"/>
                          </w:tcPr>
                          <w:p w14:paraId="205AF9D6">
                            <w:pPr>
                              <w:spacing w:before="120" w:beforeLines="50" w:after="120" w:afterLines="50"/>
                              <w:rPr>
                                <w:rFonts w:hint="default" w:ascii="Times New Roman" w:hAnsi="Times New Roman" w:cs="Times New Roman"/>
                                <w:sz w:val="24"/>
                                <w:szCs w:val="24"/>
                                <w:lang w:val="vi-VN"/>
                              </w:rPr>
                            </w:pPr>
                          </w:p>
                        </w:tc>
                      </w:tr>
                      <w:tr w14:paraId="513F3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EB4F850">
                            <w:pPr>
                              <w:spacing w:before="120" w:beforeLines="50" w:after="120" w:afterLines="50"/>
                              <w:jc w:val="center"/>
                              <w:rPr>
                                <w:rFonts w:hint="default" w:ascii="Times New Roman" w:hAnsi="Times New Roman" w:cs="Times New Roman"/>
                                <w:sz w:val="24"/>
                                <w:szCs w:val="24"/>
                              </w:rPr>
                            </w:pPr>
                            <w:r>
                              <w:rPr>
                                <w:rFonts w:hint="default" w:ascii="Times New Roman" w:hAnsi="Times New Roman" w:cs="Times New Roman"/>
                                <w:sz w:val="24"/>
                                <w:szCs w:val="24"/>
                              </w:rPr>
                              <w:t>4</w:t>
                            </w:r>
                          </w:p>
                        </w:tc>
                        <w:tc>
                          <w:tcPr>
                            <w:tcW w:w="0" w:type="auto"/>
                            <w:shd w:val="clear" w:color="auto" w:fill="auto"/>
                            <w:vAlign w:val="top"/>
                          </w:tcPr>
                          <w:p w14:paraId="7F089AF1">
                            <w:pPr>
                              <w:ind w:left="0" w:leftChars="0"/>
                              <w:jc w:val="left"/>
                              <w:rPr>
                                <w:rFonts w:hint="default" w:ascii="Times New Roman" w:hAnsi="Times New Roman" w:cs="Times New Roman" w:eastAsiaTheme="minorEastAsia"/>
                                <w:color w:val="auto"/>
                                <w:sz w:val="24"/>
                                <w:szCs w:val="24"/>
                                <w:lang w:val="en-US" w:eastAsia="en-US" w:bidi="ar-SA"/>
                              </w:rPr>
                            </w:pPr>
                            <w:r>
                              <w:rPr>
                                <w:rFonts w:hint="default" w:ascii="Times New Roman" w:hAnsi="Times New Roman" w:cs="Times New Roman"/>
                                <w:color w:val="auto"/>
                                <w:sz w:val="24"/>
                                <w:szCs w:val="24"/>
                              </w:rPr>
                              <w:t>Nguyễn Thanh Liêm</w:t>
                            </w:r>
                          </w:p>
                        </w:tc>
                        <w:tc>
                          <w:tcPr>
                            <w:tcW w:w="0" w:type="auto"/>
                            <w:shd w:val="clear" w:color="auto" w:fill="auto"/>
                            <w:vAlign w:val="top"/>
                          </w:tcPr>
                          <w:p w14:paraId="1A9A0165">
                            <w:pPr>
                              <w:spacing w:before="120" w:beforeLines="50" w:after="120" w:afterLines="50"/>
                              <w:ind w:left="0" w:leftChars="0"/>
                              <w:rPr>
                                <w:rFonts w:hint="default" w:ascii="Times New Roman" w:hAnsi="Times New Roman" w:cs="Times New Roman" w:eastAsiaTheme="minorEastAsia"/>
                                <w:color w:val="auto"/>
                                <w:sz w:val="24"/>
                                <w:szCs w:val="24"/>
                                <w:lang w:val="en-US" w:eastAsia="en-US" w:bidi="ar-SA"/>
                              </w:rPr>
                            </w:pPr>
                            <w:r>
                              <w:rPr>
                                <w:rFonts w:hint="default" w:ascii="Times New Roman" w:hAnsi="Times New Roman" w:cs="Times New Roman"/>
                                <w:color w:val="auto"/>
                                <w:sz w:val="24"/>
                                <w:szCs w:val="24"/>
                                <w:lang w:val="en-US"/>
                              </w:rPr>
                              <w:t>Nam</w:t>
                            </w:r>
                          </w:p>
                        </w:tc>
                        <w:tc>
                          <w:tcPr>
                            <w:tcW w:w="0" w:type="auto"/>
                            <w:shd w:val="clear" w:color="auto" w:fill="auto"/>
                            <w:vAlign w:val="top"/>
                          </w:tcPr>
                          <w:p w14:paraId="05E25E7F">
                            <w:pPr>
                              <w:spacing w:before="120" w:beforeLines="50" w:after="120" w:afterLines="50"/>
                              <w:ind w:left="0" w:leftChars="0"/>
                              <w:rPr>
                                <w:rFonts w:hint="default" w:ascii="Times New Roman" w:hAnsi="Times New Roman" w:cs="Times New Roman" w:eastAsiaTheme="minorEastAsia"/>
                                <w:color w:val="auto"/>
                                <w:sz w:val="24"/>
                                <w:szCs w:val="24"/>
                                <w:lang w:val="en-US" w:eastAsia="en-US" w:bidi="ar-SA"/>
                              </w:rPr>
                            </w:pPr>
                            <w:r>
                              <w:rPr>
                                <w:rFonts w:hint="default" w:ascii="Times New Roman" w:hAnsi="Times New Roman" w:cs="Times New Roman"/>
                                <w:color w:val="auto"/>
                                <w:sz w:val="24"/>
                                <w:szCs w:val="24"/>
                                <w:lang w:val="en-US"/>
                              </w:rPr>
                              <w:t>Kinh</w:t>
                            </w:r>
                          </w:p>
                        </w:tc>
                        <w:tc>
                          <w:tcPr>
                            <w:tcW w:w="2050" w:type="dxa"/>
                            <w:shd w:val="clear" w:color="auto" w:fill="auto"/>
                            <w:vAlign w:val="top"/>
                          </w:tcPr>
                          <w:p w14:paraId="15876886">
                            <w:pPr>
                              <w:spacing w:before="120" w:beforeLines="50" w:after="120" w:afterLines="50"/>
                              <w:ind w:left="0" w:leftChars="0"/>
                              <w:rPr>
                                <w:rFonts w:hint="default" w:ascii="Times New Roman" w:hAnsi="Times New Roman" w:cs="Times New Roman" w:eastAsiaTheme="minorEastAsia"/>
                                <w:b w:val="0"/>
                                <w:bCs w:val="0"/>
                                <w:color w:val="auto"/>
                                <w:sz w:val="24"/>
                                <w:szCs w:val="24"/>
                                <w:lang w:val="en-US" w:eastAsia="en-US" w:bidi="ar-SA"/>
                              </w:rPr>
                            </w:pPr>
                            <w:r>
                              <w:rPr>
                                <w:rFonts w:hint="default" w:ascii="Times New Roman" w:hAnsi="Times New Roman" w:cs="Times New Roman"/>
                                <w:b w:val="0"/>
                                <w:bCs w:val="0"/>
                                <w:color w:val="auto"/>
                                <w:sz w:val="24"/>
                                <w:szCs w:val="24"/>
                              </w:rPr>
                              <w:t>D22CNTT05</w:t>
                            </w:r>
                            <w:r>
                              <w:rPr>
                                <w:rFonts w:hint="default" w:ascii="Times New Roman" w:hAnsi="Times New Roman" w:cs="Times New Roman"/>
                                <w:b w:val="0"/>
                                <w:bCs w:val="0"/>
                                <w:color w:val="auto"/>
                                <w:sz w:val="24"/>
                                <w:szCs w:val="24"/>
                                <w:lang w:val="en-US"/>
                              </w:rPr>
                              <w:t>, Viện công nghệ số</w:t>
                            </w:r>
                          </w:p>
                        </w:tc>
                        <w:tc>
                          <w:tcPr>
                            <w:tcW w:w="1600" w:type="dxa"/>
                            <w:shd w:val="clear" w:color="auto" w:fill="auto"/>
                            <w:vAlign w:val="top"/>
                          </w:tcPr>
                          <w:p w14:paraId="08C88CCB">
                            <w:pPr>
                              <w:spacing w:before="120" w:beforeLines="50" w:after="120" w:afterLines="50"/>
                              <w:ind w:left="0" w:leftChars="0"/>
                              <w:jc w:val="center"/>
                              <w:rPr>
                                <w:rFonts w:hint="default" w:ascii="Times New Roman" w:hAnsi="Times New Roman" w:cs="Times New Roman" w:eastAsiaTheme="minorEastAsia"/>
                                <w:color w:val="auto"/>
                                <w:sz w:val="24"/>
                                <w:szCs w:val="24"/>
                                <w:lang w:val="en-US" w:eastAsia="en-US" w:bidi="ar-SA"/>
                              </w:rPr>
                            </w:pPr>
                            <w:r>
                              <w:rPr>
                                <w:rFonts w:hint="default" w:ascii="Times New Roman" w:hAnsi="Times New Roman" w:cs="Times New Roman"/>
                                <w:color w:val="auto"/>
                                <w:sz w:val="24"/>
                                <w:szCs w:val="24"/>
                                <w:lang w:val="en-US"/>
                              </w:rPr>
                              <w:t>4</w:t>
                            </w:r>
                          </w:p>
                        </w:tc>
                        <w:tc>
                          <w:tcPr>
                            <w:tcW w:w="1265" w:type="dxa"/>
                            <w:shd w:val="clear" w:color="auto" w:fill="auto"/>
                            <w:vAlign w:val="center"/>
                          </w:tcPr>
                          <w:p w14:paraId="1462B956">
                            <w:pPr>
                              <w:spacing w:before="120" w:beforeLines="50" w:after="120" w:afterLines="50"/>
                              <w:ind w:left="0" w:leftChars="0"/>
                              <w:jc w:val="center"/>
                              <w:rPr>
                                <w:rFonts w:hint="default" w:ascii="Times New Roman" w:hAnsi="Times New Roman" w:cs="Times New Roman" w:eastAsiaTheme="minorEastAsia"/>
                                <w:color w:val="auto"/>
                                <w:sz w:val="24"/>
                                <w:szCs w:val="24"/>
                                <w:lang w:val="vi-VN" w:eastAsia="en-US" w:bidi="ar-SA"/>
                              </w:rPr>
                            </w:pPr>
                            <w:r>
                              <w:rPr>
                                <w:rFonts w:hint="default" w:ascii="Times New Roman" w:hAnsi="Times New Roman" w:cs="Times New Roman"/>
                                <w:color w:val="auto"/>
                                <w:sz w:val="24"/>
                                <w:szCs w:val="24"/>
                                <w:lang w:val="en-US"/>
                              </w:rPr>
                              <w:t>Công nghệ thông tin</w:t>
                            </w:r>
                          </w:p>
                        </w:tc>
                        <w:tc>
                          <w:tcPr>
                            <w:tcW w:w="0" w:type="auto"/>
                          </w:tcPr>
                          <w:p w14:paraId="7515EA2A">
                            <w:pPr>
                              <w:spacing w:before="120" w:beforeLines="50" w:after="120" w:afterLines="50"/>
                              <w:rPr>
                                <w:rFonts w:hint="default" w:ascii="Times New Roman" w:hAnsi="Times New Roman" w:cs="Times New Roman"/>
                                <w:sz w:val="24"/>
                                <w:szCs w:val="24"/>
                                <w:lang w:val="vi-VN"/>
                              </w:rPr>
                            </w:pPr>
                          </w:p>
                        </w:tc>
                      </w:tr>
                      <w:tr w14:paraId="0039F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C2F69A9">
                            <w:pPr>
                              <w:spacing w:before="120" w:beforeLines="50" w:after="120" w:afterLines="50"/>
                              <w:jc w:val="center"/>
                              <w:rPr>
                                <w:rFonts w:hint="default" w:ascii="Times New Roman" w:hAnsi="Times New Roman" w:cs="Times New Roman"/>
                                <w:sz w:val="24"/>
                                <w:szCs w:val="24"/>
                              </w:rPr>
                            </w:pPr>
                            <w:r>
                              <w:rPr>
                                <w:rFonts w:hint="default" w:ascii="Times New Roman" w:hAnsi="Times New Roman" w:cs="Times New Roman"/>
                                <w:sz w:val="24"/>
                                <w:szCs w:val="24"/>
                              </w:rPr>
                              <w:t>5</w:t>
                            </w:r>
                          </w:p>
                        </w:tc>
                        <w:tc>
                          <w:tcPr>
                            <w:tcW w:w="0" w:type="auto"/>
                            <w:shd w:val="clear" w:color="auto" w:fill="auto"/>
                            <w:vAlign w:val="top"/>
                          </w:tcPr>
                          <w:p w14:paraId="358C5EC8">
                            <w:pPr>
                              <w:ind w:left="0" w:leftChars="0"/>
                              <w:jc w:val="left"/>
                              <w:rPr>
                                <w:rFonts w:hint="default" w:ascii="Times New Roman" w:hAnsi="Times New Roman" w:cs="Times New Roman" w:eastAsiaTheme="minorEastAsia"/>
                                <w:color w:val="auto"/>
                                <w:sz w:val="24"/>
                                <w:szCs w:val="24"/>
                                <w:lang w:val="en-US" w:eastAsia="en-US" w:bidi="ar-SA"/>
                              </w:rPr>
                            </w:pPr>
                            <w:r>
                              <w:rPr>
                                <w:rFonts w:hint="default" w:ascii="Times New Roman" w:hAnsi="Times New Roman" w:cs="Times New Roman"/>
                                <w:color w:val="auto"/>
                                <w:sz w:val="24"/>
                                <w:szCs w:val="24"/>
                              </w:rPr>
                              <w:t>Nguyễn Tùng Vương</w:t>
                            </w:r>
                          </w:p>
                        </w:tc>
                        <w:tc>
                          <w:tcPr>
                            <w:tcW w:w="0" w:type="auto"/>
                            <w:vAlign w:val="top"/>
                          </w:tcPr>
                          <w:p w14:paraId="0004BB2B">
                            <w:pPr>
                              <w:spacing w:before="120" w:beforeLines="50" w:after="120" w:afterLines="50"/>
                              <w:ind w:left="0" w:leftChars="0"/>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rPr>
                              <w:t>Nam</w:t>
                            </w:r>
                          </w:p>
                        </w:tc>
                        <w:tc>
                          <w:tcPr>
                            <w:tcW w:w="0" w:type="auto"/>
                            <w:vAlign w:val="top"/>
                          </w:tcPr>
                          <w:p w14:paraId="42AEE7A0">
                            <w:pPr>
                              <w:spacing w:before="120" w:beforeLines="50" w:after="120" w:afterLines="50"/>
                              <w:ind w:left="0" w:leftChars="0"/>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rPr>
                              <w:t>Kinh</w:t>
                            </w:r>
                          </w:p>
                        </w:tc>
                        <w:tc>
                          <w:tcPr>
                            <w:tcW w:w="2050" w:type="dxa"/>
                            <w:vAlign w:val="top"/>
                          </w:tcPr>
                          <w:p w14:paraId="76A5EB74">
                            <w:pPr>
                              <w:spacing w:before="120" w:beforeLines="50" w:after="120" w:afterLines="50"/>
                              <w:ind w:left="0" w:leftChars="0"/>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D2</w:t>
                            </w:r>
                            <w:r>
                              <w:rPr>
                                <w:rFonts w:hint="default" w:cs="Times New Roman"/>
                                <w:b w:val="0"/>
                                <w:bCs w:val="0"/>
                                <w:color w:val="auto"/>
                                <w:sz w:val="24"/>
                                <w:szCs w:val="24"/>
                                <w:lang w:val="en-US"/>
                              </w:rPr>
                              <w:t>5</w:t>
                            </w:r>
                            <w:r>
                              <w:rPr>
                                <w:rFonts w:hint="default" w:ascii="Times New Roman" w:hAnsi="Times New Roman" w:cs="Times New Roman"/>
                                <w:b w:val="0"/>
                                <w:bCs w:val="0"/>
                                <w:color w:val="auto"/>
                                <w:sz w:val="24"/>
                                <w:szCs w:val="24"/>
                              </w:rPr>
                              <w:t>CNTT</w:t>
                            </w:r>
                            <w:r>
                              <w:rPr>
                                <w:rFonts w:hint="default" w:cs="Times New Roman"/>
                                <w:b w:val="0"/>
                                <w:bCs w:val="0"/>
                                <w:color w:val="auto"/>
                                <w:sz w:val="24"/>
                                <w:szCs w:val="24"/>
                                <w:lang w:val="en-US"/>
                              </w:rPr>
                              <w:t>10</w:t>
                            </w:r>
                            <w:r>
                              <w:rPr>
                                <w:rFonts w:hint="default" w:ascii="Times New Roman" w:hAnsi="Times New Roman" w:cs="Times New Roman"/>
                                <w:b w:val="0"/>
                                <w:bCs w:val="0"/>
                                <w:color w:val="auto"/>
                                <w:sz w:val="24"/>
                                <w:szCs w:val="24"/>
                                <w:lang w:val="en-US"/>
                              </w:rPr>
                              <w:t>, Viện công nghệ số</w:t>
                            </w:r>
                          </w:p>
                        </w:tc>
                        <w:tc>
                          <w:tcPr>
                            <w:tcW w:w="1600" w:type="dxa"/>
                            <w:vAlign w:val="top"/>
                          </w:tcPr>
                          <w:p w14:paraId="1FBE4023">
                            <w:pPr>
                              <w:spacing w:before="120" w:beforeLines="50" w:after="120" w:afterLines="50"/>
                              <w:ind w:left="0" w:leftChars="0"/>
                              <w:jc w:val="center"/>
                              <w:rPr>
                                <w:rFonts w:hint="default" w:ascii="Times New Roman" w:hAnsi="Times New Roman" w:cs="Times New Roman"/>
                                <w:color w:val="auto"/>
                                <w:sz w:val="24"/>
                                <w:szCs w:val="24"/>
                              </w:rPr>
                            </w:pPr>
                            <w:r>
                              <w:rPr>
                                <w:rFonts w:hint="default" w:cs="Times New Roman"/>
                                <w:color w:val="auto"/>
                                <w:sz w:val="24"/>
                                <w:szCs w:val="24"/>
                                <w:lang w:val="en-US" w:eastAsia="en-US" w:bidi="ar-SA"/>
                              </w:rPr>
                              <w:t>1</w:t>
                            </w:r>
                          </w:p>
                        </w:tc>
                        <w:tc>
                          <w:tcPr>
                            <w:tcW w:w="1265" w:type="dxa"/>
                            <w:vAlign w:val="center"/>
                          </w:tcPr>
                          <w:p w14:paraId="7A1503A7">
                            <w:pPr>
                              <w:spacing w:before="120" w:beforeLines="50" w:after="120" w:afterLines="50"/>
                              <w:ind w:left="0" w:leftChars="0"/>
                              <w:jc w:val="center"/>
                              <w:rPr>
                                <w:rFonts w:hint="default" w:ascii="Times New Roman" w:hAnsi="Times New Roman" w:cs="Times New Roman"/>
                                <w:color w:val="auto"/>
                                <w:sz w:val="24"/>
                                <w:szCs w:val="24"/>
                                <w:lang w:val="vi-VN"/>
                              </w:rPr>
                            </w:pPr>
                            <w:r>
                              <w:rPr>
                                <w:rFonts w:hint="default" w:ascii="Times New Roman" w:hAnsi="Times New Roman" w:cs="Times New Roman"/>
                                <w:color w:val="auto"/>
                                <w:sz w:val="24"/>
                                <w:szCs w:val="24"/>
                                <w:lang w:val="en-US"/>
                              </w:rPr>
                              <w:t>Công nghệ thông tin</w:t>
                            </w:r>
                          </w:p>
                        </w:tc>
                        <w:tc>
                          <w:tcPr>
                            <w:tcW w:w="0" w:type="auto"/>
                          </w:tcPr>
                          <w:p w14:paraId="5C395F42">
                            <w:pPr>
                              <w:spacing w:before="120" w:beforeLines="50" w:after="120" w:afterLines="50"/>
                              <w:rPr>
                                <w:rFonts w:hint="default" w:ascii="Times New Roman" w:hAnsi="Times New Roman" w:cs="Times New Roman"/>
                                <w:sz w:val="24"/>
                                <w:szCs w:val="24"/>
                                <w:lang w:val="vi-VN"/>
                              </w:rPr>
                            </w:pPr>
                          </w:p>
                        </w:tc>
                      </w:tr>
                    </w:tbl>
                    <w:p w14:paraId="73A71D8C">
                      <w:pPr>
                        <w:ind w:firstLine="720"/>
                        <w:rPr>
                          <w:rFonts w:ascii="Times New Roman" w:hAnsi="Times New Roman"/>
                          <w:i/>
                        </w:rPr>
                      </w:pPr>
                      <w:r>
                        <w:rPr>
                          <w:rFonts w:ascii="Times New Roman" w:hAnsi="Times New Roman"/>
                        </w:rPr>
                        <w:t>Giảng viên hướng dẫn:</w:t>
                      </w:r>
                      <w:r>
                        <w:rPr>
                          <w:rFonts w:hint="default"/>
                          <w:lang w:val="en-US"/>
                        </w:rPr>
                        <w:t xml:space="preserve"> </w:t>
                      </w:r>
                      <w:r>
                        <w:rPr>
                          <w:rFonts w:ascii="Times New Roman" w:hAnsi="Times New Roman"/>
                          <w:b/>
                          <w:sz w:val="28"/>
                          <w:szCs w:val="28"/>
                        </w:rPr>
                        <w:t>ThS. Nguyễn Trung Kiệt</w:t>
                      </w:r>
                    </w:p>
                    <w:p w14:paraId="3CFDE8E6">
                      <w:pPr>
                        <w:rPr>
                          <w:rFonts w:hint="default"/>
                          <w:lang w:val="en-US"/>
                        </w:rPr>
                      </w:pPr>
                    </w:p>
                  </w:txbxContent>
                </v:textbox>
              </v:rect>
            </w:pict>
          </mc:Fallback>
        </mc:AlternateContent>
      </w:r>
    </w:p>
    <w:p w14:paraId="4BEE46C5">
      <w:pPr>
        <w:pStyle w:val="2"/>
        <w:numPr>
          <w:ilvl w:val="0"/>
          <w:numId w:val="0"/>
        </w:numPr>
        <w:bidi w:val="0"/>
        <w:ind w:leftChars="0"/>
        <w:rPr>
          <w:rFonts w:hint="default"/>
        </w:rPr>
      </w:pPr>
      <w:bookmarkStart w:id="0" w:name="_Toc22602"/>
      <w:r>
        <w:rPr>
          <w:rFonts w:hint="default"/>
        </w:rPr>
        <w:t>LỜI CAM ĐOAN</w:t>
      </w:r>
      <w:bookmarkEnd w:id="0"/>
    </w:p>
    <w:p w14:paraId="2EAA83FA">
      <w:pPr>
        <w:pStyle w:val="35"/>
        <w:keepNext w:val="0"/>
        <w:keepLines w:val="0"/>
        <w:widowControl/>
        <w:suppressLineNumbers w:val="0"/>
        <w:ind w:firstLine="710" w:firstLineChars="0"/>
        <w:jc w:val="both"/>
        <w:rPr>
          <w:sz w:val="26"/>
          <w:szCs w:val="26"/>
        </w:rPr>
      </w:pPr>
      <w:r>
        <w:rPr>
          <w:rFonts w:hint="default"/>
          <w:sz w:val="26"/>
          <w:szCs w:val="26"/>
          <w:lang w:val="en-US"/>
        </w:rPr>
        <w:t xml:space="preserve">Nhóm em </w:t>
      </w:r>
      <w:r>
        <w:rPr>
          <w:sz w:val="26"/>
          <w:szCs w:val="26"/>
        </w:rPr>
        <w:t xml:space="preserve">thuộc Viện Công nghệ số, Trường Đại học Thủ Dầu Một, xin cam đoan rằng đề tài nghiên cứu khoa học </w:t>
      </w:r>
      <w:r>
        <w:rPr>
          <w:b/>
          <w:bCs/>
          <w:sz w:val="26"/>
          <w:szCs w:val="26"/>
        </w:rPr>
        <w:t>“Điều khiển nhà thông minh bằng giọng nói”</w:t>
      </w:r>
      <w:r>
        <w:rPr>
          <w:sz w:val="26"/>
          <w:szCs w:val="26"/>
        </w:rPr>
        <w:t xml:space="preserve"> là kết quả nghiên cứu và phát triển độc lập của nhóm chúng </w:t>
      </w:r>
      <w:r>
        <w:rPr>
          <w:sz w:val="26"/>
          <w:szCs w:val="26"/>
          <w:lang w:val="en-US"/>
        </w:rPr>
        <w:t>em</w:t>
      </w:r>
      <w:r>
        <w:rPr>
          <w:sz w:val="26"/>
          <w:szCs w:val="26"/>
        </w:rPr>
        <w:t>, dưới sự hướng dẫn tận tình của thầy ThS. Nguyễn Trung Kiệt.</w:t>
      </w:r>
    </w:p>
    <w:p w14:paraId="79E030F4">
      <w:pPr>
        <w:pStyle w:val="35"/>
        <w:keepNext w:val="0"/>
        <w:keepLines w:val="0"/>
        <w:widowControl/>
        <w:suppressLineNumbers w:val="0"/>
        <w:ind w:firstLine="710" w:firstLineChars="0"/>
        <w:jc w:val="both"/>
        <w:rPr>
          <w:sz w:val="26"/>
          <w:szCs w:val="26"/>
        </w:rPr>
      </w:pPr>
      <w:r>
        <w:rPr>
          <w:sz w:val="26"/>
          <w:szCs w:val="26"/>
        </w:rPr>
        <w:t xml:space="preserve">Toàn bộ nội dung, dữ liệu, mã nguồn và kết quả nghiên cứu trình bày trong báo cáo này đều là trung thực và chưa từng được công bố hoặc sử dụng để phục vụ cho bất kỳ mục đích nào khác. Trong quá trình thực hiện, chúng </w:t>
      </w:r>
      <w:r>
        <w:rPr>
          <w:sz w:val="26"/>
          <w:szCs w:val="26"/>
          <w:lang w:val="en-US"/>
        </w:rPr>
        <w:t>em</w:t>
      </w:r>
      <w:r>
        <w:rPr>
          <w:sz w:val="26"/>
          <w:szCs w:val="26"/>
        </w:rPr>
        <w:t xml:space="preserve"> đã tuân thủ nghiêm túc các quy định về đạo đức học thuật, trích dẫn đầy đủ và chính xác tất cả các nguồn tài liệu tham khảo.</w:t>
      </w:r>
    </w:p>
    <w:p w14:paraId="79EF1225">
      <w:pPr>
        <w:pStyle w:val="35"/>
        <w:keepNext w:val="0"/>
        <w:keepLines w:val="0"/>
        <w:widowControl/>
        <w:suppressLineNumbers w:val="0"/>
        <w:ind w:firstLine="710" w:firstLineChars="0"/>
        <w:jc w:val="both"/>
        <w:rPr>
          <w:sz w:val="26"/>
          <w:szCs w:val="26"/>
        </w:rPr>
      </w:pPr>
      <w:r>
        <w:rPr>
          <w:sz w:val="26"/>
          <w:szCs w:val="26"/>
        </w:rPr>
        <w:t xml:space="preserve">Chúng </w:t>
      </w:r>
      <w:r>
        <w:rPr>
          <w:sz w:val="26"/>
          <w:szCs w:val="26"/>
          <w:lang w:val="en-US"/>
        </w:rPr>
        <w:t>em</w:t>
      </w:r>
      <w:r>
        <w:rPr>
          <w:sz w:val="26"/>
          <w:szCs w:val="26"/>
        </w:rPr>
        <w:t xml:space="preserve"> xin hoàn toàn chịu trách nhiệm về tính chính xác, tính độc đáo và tính trung thực của báo cáo này. Nếu phát hiện bất kỳ hành vi vi phạm đạo đức học thuật nào, chúng </w:t>
      </w:r>
      <w:r>
        <w:rPr>
          <w:sz w:val="26"/>
          <w:szCs w:val="26"/>
          <w:lang w:val="en-US"/>
        </w:rPr>
        <w:t>em</w:t>
      </w:r>
      <w:r>
        <w:rPr>
          <w:sz w:val="26"/>
          <w:szCs w:val="26"/>
        </w:rPr>
        <w:t xml:space="preserve"> xin sẵn sàng đối mặt với các hình thức kỷ luật theo quy định của nhà trường.</w:t>
      </w:r>
    </w:p>
    <w:p w14:paraId="5A03D86F">
      <w:pPr>
        <w:pStyle w:val="178"/>
        <w:ind w:left="3380" w:leftChars="1300" w:right="-260" w:rightChars="-100" w:firstLine="0" w:firstLineChars="0"/>
        <w:rPr>
          <w:rFonts w:hint="default"/>
          <w:lang w:val="en-US"/>
        </w:rPr>
      </w:pPr>
      <w:r>
        <w:rPr>
          <w:rFonts w:ascii="Times New Roman" w:hAnsi="Times New Roman"/>
        </w:rPr>
        <w:t>T</w:t>
      </w:r>
      <w:r>
        <w:rPr>
          <w:rFonts w:hint="default"/>
          <w:lang w:val="en-US"/>
        </w:rPr>
        <w:t xml:space="preserve">p. </w:t>
      </w:r>
      <w:r>
        <w:rPr>
          <w:rFonts w:ascii="Times New Roman" w:hAnsi="Times New Roman"/>
        </w:rPr>
        <w:t>Hồ Chí Minh</w:t>
      </w:r>
      <w:r>
        <w:rPr>
          <w:lang w:val="vi-VN"/>
        </w:rPr>
        <w:t xml:space="preserve">, ngày </w:t>
      </w:r>
      <w:r>
        <w:rPr>
          <w:rFonts w:hint="default"/>
          <w:lang w:val="en-US"/>
        </w:rPr>
        <w:t xml:space="preserve">15 </w:t>
      </w:r>
      <w:r>
        <w:rPr>
          <w:lang w:val="vi-VN"/>
        </w:rPr>
        <w:t xml:space="preserve">tháng </w:t>
      </w:r>
      <w:r>
        <w:rPr>
          <w:rFonts w:hint="default"/>
          <w:lang w:val="en-US"/>
        </w:rPr>
        <w:t>5</w:t>
      </w:r>
      <w:r>
        <w:rPr>
          <w:lang w:val="vi-VN"/>
        </w:rPr>
        <w:t xml:space="preserve"> năm 202</w:t>
      </w:r>
      <w:r>
        <w:rPr>
          <w:rFonts w:hint="default"/>
          <w:lang w:val="en-US"/>
        </w:rPr>
        <w:t>6</w:t>
      </w:r>
    </w:p>
    <w:p w14:paraId="3C2E4654">
      <w:pPr>
        <w:pStyle w:val="178"/>
        <w:ind w:left="720" w:firstLine="4680"/>
        <w:rPr>
          <w:lang w:val="vi-VN"/>
        </w:rPr>
      </w:pPr>
      <w:r>
        <w:rPr>
          <w:lang w:val="vi-VN"/>
        </w:rPr>
        <w:t>Người thực hiện</w:t>
      </w:r>
    </w:p>
    <w:p w14:paraId="2849BD7E">
      <w:pPr>
        <w:pStyle w:val="178"/>
        <w:ind w:firstLine="4860"/>
        <w:rPr>
          <w:lang w:val="vi-VN"/>
        </w:rPr>
      </w:pPr>
      <w:r>
        <w:rPr>
          <w:lang w:val="vi-VN"/>
        </w:rPr>
        <w:t>(Ký tên và ghi rõ họ tên)</w:t>
      </w:r>
    </w:p>
    <w:p w14:paraId="0940A4BB">
      <w:pPr>
        <w:pStyle w:val="178"/>
        <w:ind w:firstLine="0"/>
        <w:rPr>
          <w:lang w:val="vi-VN"/>
        </w:rPr>
      </w:pPr>
    </w:p>
    <w:p w14:paraId="55352703">
      <w:pPr>
        <w:pStyle w:val="178"/>
        <w:ind w:firstLine="0"/>
        <w:rPr>
          <w:lang w:val="vi-VN"/>
        </w:rPr>
      </w:pPr>
    </w:p>
    <w:p w14:paraId="69FEECAE">
      <w:pPr>
        <w:rPr>
          <w:rFonts w:hint="default" w:ascii="Times New Roman" w:hAnsi="Times New Roman" w:eastAsia="Times New Roman" w:cs="Times New Roman"/>
          <w:b/>
          <w:sz w:val="26"/>
          <w:szCs w:val="26"/>
        </w:rPr>
      </w:pPr>
      <w:r>
        <w:rPr>
          <w:rFonts w:hint="default" w:ascii="Times New Roman" w:hAnsi="Times New Roman" w:eastAsia="Times New Roman" w:cs="Times New Roman"/>
          <w:b/>
          <w:sz w:val="26"/>
          <w:szCs w:val="26"/>
        </w:rPr>
        <w:br w:type="page"/>
      </w:r>
    </w:p>
    <w:p w14:paraId="31B203E2">
      <w:pPr>
        <w:pStyle w:val="2"/>
        <w:numPr>
          <w:ilvl w:val="0"/>
          <w:numId w:val="0"/>
        </w:numPr>
        <w:bidi w:val="0"/>
        <w:ind w:leftChars="0"/>
        <w:rPr>
          <w:rFonts w:hint="default"/>
        </w:rPr>
      </w:pPr>
      <w:bookmarkStart w:id="1" w:name="_Toc21833"/>
      <w:r>
        <w:rPr>
          <w:rFonts w:hint="default"/>
        </w:rPr>
        <w:t>LỜI CẢM ƠN</w:t>
      </w:r>
      <w:bookmarkEnd w:id="1"/>
    </w:p>
    <w:p w14:paraId="4E905437">
      <w:pPr>
        <w:pStyle w:val="35"/>
        <w:keepNext w:val="0"/>
        <w:keepLines w:val="0"/>
        <w:widowControl/>
        <w:suppressLineNumbers w:val="0"/>
        <w:ind w:firstLine="710" w:firstLineChars="0"/>
        <w:jc w:val="both"/>
        <w:rPr>
          <w:b w:val="0"/>
          <w:bCs w:val="0"/>
          <w:sz w:val="26"/>
          <w:szCs w:val="26"/>
        </w:rPr>
      </w:pPr>
      <w:r>
        <w:rPr>
          <w:b w:val="0"/>
          <w:bCs w:val="0"/>
          <w:sz w:val="26"/>
          <w:szCs w:val="26"/>
        </w:rPr>
        <w:t>Lời đầu tiên, nhóm thực hiện đề tài xin gửi lời cảm ơn chân thành và sâu sắc nhất đến Ban Giám hiệu Trường Đại học Thủ Dầu Một, cùng toàn thể quý thầy cô tại Viện Công nghệ số đã tạo điều kiện thuận lợi và trang bị cho chúng em những kiến thức nền tảng quý báu trong suốt quá trình học tập tại trường.</w:t>
      </w:r>
    </w:p>
    <w:p w14:paraId="3BEABA5D">
      <w:pPr>
        <w:pStyle w:val="35"/>
        <w:keepNext w:val="0"/>
        <w:keepLines w:val="0"/>
        <w:widowControl/>
        <w:suppressLineNumbers w:val="0"/>
        <w:ind w:firstLine="710" w:firstLineChars="0"/>
        <w:jc w:val="both"/>
        <w:rPr>
          <w:b w:val="0"/>
          <w:bCs w:val="0"/>
          <w:sz w:val="26"/>
          <w:szCs w:val="26"/>
        </w:rPr>
      </w:pPr>
      <w:r>
        <w:rPr>
          <w:b w:val="0"/>
          <w:bCs w:val="0"/>
          <w:sz w:val="26"/>
          <w:szCs w:val="26"/>
        </w:rPr>
        <w:t>Đặc biệt, chúng em xin gửi lời cảm ơn đặc biệt đến ThS. Nguyễn Trung Kiệt. Thầy đã dành nhiều thời gian và tâm huyết để trực tiếp hướng dẫn, định hướng và đưa ra những lời khuyên chuyên môn sâu sắc, giúp chúng em vượt qua những khó khăn về mặt kỹ thuật trong suốt quá trình triển khai hệ thống IoT và mô hình Machine Learning.</w:t>
      </w:r>
    </w:p>
    <w:p w14:paraId="55899C65">
      <w:pPr>
        <w:pStyle w:val="35"/>
        <w:keepNext w:val="0"/>
        <w:keepLines w:val="0"/>
        <w:widowControl/>
        <w:suppressLineNumbers w:val="0"/>
        <w:ind w:firstLine="710" w:firstLineChars="0"/>
        <w:jc w:val="both"/>
        <w:rPr>
          <w:b w:val="0"/>
          <w:bCs w:val="0"/>
          <w:sz w:val="26"/>
          <w:szCs w:val="26"/>
        </w:rPr>
      </w:pPr>
      <w:r>
        <w:rPr>
          <w:b w:val="0"/>
          <w:bCs w:val="0"/>
          <w:sz w:val="26"/>
          <w:szCs w:val="26"/>
        </w:rPr>
        <w:t>Chúng em cũng xin cảm ơn bạn bè và gia đình đã luôn ủng hộ, động viên và tạo mọi điều kiện tốt nhất để chúng em có thể hoàn thành tốt đồ án này.</w:t>
      </w:r>
    </w:p>
    <w:p w14:paraId="7661003A">
      <w:pPr>
        <w:pStyle w:val="35"/>
        <w:keepNext w:val="0"/>
        <w:keepLines w:val="0"/>
        <w:widowControl/>
        <w:suppressLineNumbers w:val="0"/>
        <w:ind w:firstLine="710" w:firstLineChars="0"/>
        <w:jc w:val="both"/>
        <w:rPr>
          <w:b w:val="0"/>
          <w:bCs w:val="0"/>
          <w:sz w:val="26"/>
          <w:szCs w:val="26"/>
        </w:rPr>
      </w:pPr>
      <w:r>
        <w:rPr>
          <w:b w:val="0"/>
          <w:bCs w:val="0"/>
          <w:sz w:val="26"/>
          <w:szCs w:val="26"/>
        </w:rPr>
        <w:t>Dù đã nỗ lực hết mình để hoàn thiện hệ thống, tuy nhiên do hạn chế về thời gian và kinh nghiệm thực tế, bài báo cáo chắc chắn không tránh khỏi những thiếu sót. Chúng em rất mong nhận được những ý kiến đóng góp quý báu từ quý thầy cô và các bạn để đề tài có thể phát triển hoàn thiện hơn trong tương lai.</w:t>
      </w:r>
    </w:p>
    <w:p w14:paraId="6EE69423">
      <w:pPr>
        <w:spacing w:line="360" w:lineRule="auto"/>
        <w:jc w:val="left"/>
        <w:rPr>
          <w:rFonts w:hint="default" w:ascii="Times New Roman" w:hAnsi="Times New Roman" w:cs="Times New Roman"/>
          <w:sz w:val="26"/>
          <w:szCs w:val="26"/>
        </w:rPr>
      </w:pPr>
    </w:p>
    <w:p w14:paraId="43E3C301">
      <w:pPr>
        <w:rPr>
          <w:rFonts w:hint="default" w:ascii="Times New Roman" w:hAnsi="Times New Roman" w:eastAsia="Times New Roman" w:cs="Times New Roman"/>
          <w:b/>
          <w:sz w:val="26"/>
          <w:szCs w:val="26"/>
        </w:rPr>
      </w:pPr>
      <w:r>
        <w:rPr>
          <w:rFonts w:hint="default" w:ascii="Times New Roman" w:hAnsi="Times New Roman" w:eastAsia="Times New Roman" w:cs="Times New Roman"/>
          <w:b/>
          <w:sz w:val="26"/>
          <w:szCs w:val="26"/>
        </w:rPr>
        <w:br w:type="page"/>
      </w:r>
    </w:p>
    <w:p w14:paraId="25A93AFF">
      <w:pPr>
        <w:pStyle w:val="2"/>
        <w:numPr>
          <w:ilvl w:val="0"/>
          <w:numId w:val="0"/>
        </w:numPr>
        <w:bidi w:val="0"/>
        <w:ind w:leftChars="0"/>
        <w:rPr>
          <w:rFonts w:hint="default"/>
        </w:rPr>
      </w:pPr>
      <w:bookmarkStart w:id="2" w:name="_Toc29894"/>
      <w:r>
        <w:rPr>
          <w:rFonts w:hint="default"/>
        </w:rPr>
        <w:t>DANH MỤC CHỮ VIẾT TẮT</w:t>
      </w:r>
      <w:bookmarkEnd w:id="2"/>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97"/>
        <w:gridCol w:w="7039"/>
      </w:tblGrid>
      <w:tr w14:paraId="0BBAE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63" w:hRule="atLeast"/>
        </w:trPr>
        <w:tc>
          <w:tcPr>
            <w:tcW w:w="0" w:type="auto"/>
            <w:tcBorders>
              <w:top w:val="single" w:color="1F1F1F" w:sz="8" w:space="0"/>
              <w:left w:val="single" w:color="1F1F1F" w:sz="8" w:space="0"/>
              <w:bottom w:val="single" w:color="1F1F1F" w:sz="8" w:space="0"/>
              <w:right w:val="single" w:color="1F1F1F" w:sz="8" w:space="0"/>
            </w:tcBorders>
            <w:shd w:val="clear" w:color="auto" w:fill="auto"/>
            <w:vAlign w:val="center"/>
          </w:tcPr>
          <w:p w14:paraId="0AD6CD7D">
            <w:pPr>
              <w:keepNext w:val="0"/>
              <w:keepLines w:val="0"/>
              <w:widowControl/>
              <w:suppressLineNumbers w:val="0"/>
              <w:jc w:val="left"/>
              <w:textAlignment w:val="center"/>
              <w:rPr>
                <w:rFonts w:hint="default" w:ascii="Times New Roman" w:hAnsi="Times New Roman" w:cs="Times New Roman"/>
                <w:b/>
                <w:bCs/>
                <w:i w:val="0"/>
                <w:iCs w:val="0"/>
                <w:color w:val="1F1F1F"/>
                <w:sz w:val="26"/>
                <w:szCs w:val="26"/>
                <w:u w:val="none"/>
              </w:rPr>
            </w:pPr>
            <w:r>
              <w:rPr>
                <w:rFonts w:hint="default" w:ascii="Times New Roman" w:hAnsi="Times New Roman" w:eastAsia="SimSun" w:cs="Times New Roman"/>
                <w:b/>
                <w:bCs/>
                <w:i w:val="0"/>
                <w:iCs w:val="0"/>
                <w:color w:val="1F1F1F"/>
                <w:kern w:val="0"/>
                <w:sz w:val="26"/>
                <w:szCs w:val="26"/>
                <w:u w:val="none"/>
                <w:lang w:val="en-US" w:eastAsia="zh-CN" w:bidi="ar"/>
              </w:rPr>
              <w:t>Chữ viết tắt</w:t>
            </w:r>
          </w:p>
        </w:tc>
        <w:tc>
          <w:tcPr>
            <w:tcW w:w="0" w:type="auto"/>
            <w:tcBorders>
              <w:top w:val="single" w:color="1F1F1F" w:sz="8" w:space="0"/>
              <w:left w:val="single" w:color="1F1F1F" w:sz="8" w:space="0"/>
              <w:bottom w:val="single" w:color="1F1F1F" w:sz="8" w:space="0"/>
              <w:right w:val="single" w:color="1F1F1F" w:sz="8" w:space="0"/>
            </w:tcBorders>
            <w:shd w:val="clear" w:color="auto" w:fill="auto"/>
            <w:vAlign w:val="center"/>
          </w:tcPr>
          <w:p w14:paraId="33109D29">
            <w:pPr>
              <w:keepNext w:val="0"/>
              <w:keepLines w:val="0"/>
              <w:widowControl/>
              <w:suppressLineNumbers w:val="0"/>
              <w:jc w:val="left"/>
              <w:textAlignment w:val="center"/>
              <w:rPr>
                <w:rFonts w:hint="default" w:ascii="Times New Roman" w:hAnsi="Times New Roman" w:cs="Times New Roman"/>
                <w:b/>
                <w:bCs/>
                <w:i w:val="0"/>
                <w:iCs w:val="0"/>
                <w:color w:val="1F1F1F"/>
                <w:sz w:val="26"/>
                <w:szCs w:val="26"/>
                <w:u w:val="none"/>
              </w:rPr>
            </w:pPr>
            <w:r>
              <w:rPr>
                <w:rFonts w:hint="default" w:ascii="Times New Roman" w:hAnsi="Times New Roman" w:eastAsia="SimSun" w:cs="Times New Roman"/>
                <w:b/>
                <w:bCs/>
                <w:i w:val="0"/>
                <w:iCs w:val="0"/>
                <w:color w:val="1F1F1F"/>
                <w:kern w:val="0"/>
                <w:sz w:val="26"/>
                <w:szCs w:val="26"/>
                <w:u w:val="none"/>
                <w:lang w:val="en-US" w:eastAsia="zh-CN" w:bidi="ar"/>
              </w:rPr>
              <w:t>Nghĩa đầy đủ / Giải thích</w:t>
            </w:r>
          </w:p>
        </w:tc>
      </w:tr>
      <w:tr w14:paraId="278D24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63" w:hRule="atLeast"/>
        </w:trPr>
        <w:tc>
          <w:tcPr>
            <w:tcW w:w="0" w:type="auto"/>
            <w:tcBorders>
              <w:top w:val="single" w:color="1F1F1F" w:sz="8" w:space="0"/>
              <w:left w:val="single" w:color="1F1F1F" w:sz="8" w:space="0"/>
              <w:bottom w:val="single" w:color="1F1F1F" w:sz="8" w:space="0"/>
              <w:right w:val="single" w:color="1F1F1F" w:sz="8" w:space="0"/>
            </w:tcBorders>
            <w:shd w:val="clear" w:color="auto" w:fill="auto"/>
            <w:vAlign w:val="center"/>
          </w:tcPr>
          <w:p w14:paraId="634CDE2A">
            <w:pPr>
              <w:keepNext w:val="0"/>
              <w:keepLines w:val="0"/>
              <w:widowControl/>
              <w:suppressLineNumbers w:val="0"/>
              <w:jc w:val="center"/>
              <w:textAlignment w:val="center"/>
              <w:rPr>
                <w:rFonts w:hint="default" w:ascii="Times New Roman" w:hAnsi="Times New Roman" w:cs="Times New Roman"/>
                <w:b w:val="0"/>
                <w:bCs w:val="0"/>
                <w:i w:val="0"/>
                <w:iCs w:val="0"/>
                <w:color w:val="1F1F1F"/>
                <w:sz w:val="26"/>
                <w:szCs w:val="26"/>
                <w:u w:val="none"/>
              </w:rPr>
            </w:pPr>
            <w:r>
              <w:rPr>
                <w:rFonts w:hint="default" w:ascii="Times New Roman" w:hAnsi="Times New Roman" w:eastAsia="SimSun" w:cs="Times New Roman"/>
                <w:b w:val="0"/>
                <w:bCs w:val="0"/>
                <w:i w:val="0"/>
                <w:iCs w:val="0"/>
                <w:color w:val="1F1F1F"/>
                <w:kern w:val="0"/>
                <w:sz w:val="26"/>
                <w:szCs w:val="26"/>
                <w:u w:val="none"/>
                <w:lang w:val="en-US" w:eastAsia="zh-CN" w:bidi="ar"/>
              </w:rPr>
              <w:t>API</w:t>
            </w:r>
          </w:p>
        </w:tc>
        <w:tc>
          <w:tcPr>
            <w:tcW w:w="0" w:type="auto"/>
            <w:tcBorders>
              <w:top w:val="single" w:color="1F1F1F" w:sz="8" w:space="0"/>
              <w:left w:val="single" w:color="1F1F1F" w:sz="8" w:space="0"/>
              <w:bottom w:val="single" w:color="1F1F1F" w:sz="8" w:space="0"/>
              <w:right w:val="single" w:color="1F1F1F" w:sz="8" w:space="0"/>
            </w:tcBorders>
            <w:shd w:val="clear" w:color="auto" w:fill="auto"/>
            <w:vAlign w:val="center"/>
          </w:tcPr>
          <w:p w14:paraId="5170D464">
            <w:pPr>
              <w:keepNext w:val="0"/>
              <w:keepLines w:val="0"/>
              <w:widowControl/>
              <w:suppressLineNumbers w:val="0"/>
              <w:jc w:val="left"/>
              <w:textAlignment w:val="center"/>
              <w:rPr>
                <w:rFonts w:hint="default" w:ascii="Times New Roman" w:hAnsi="Times New Roman" w:cs="Times New Roman"/>
                <w:b w:val="0"/>
                <w:bCs w:val="0"/>
                <w:i w:val="0"/>
                <w:iCs w:val="0"/>
                <w:color w:val="1F1F1F"/>
                <w:sz w:val="26"/>
                <w:szCs w:val="26"/>
                <w:u w:val="none"/>
              </w:rPr>
            </w:pPr>
            <w:r>
              <w:rPr>
                <w:rFonts w:hint="default" w:ascii="Times New Roman" w:hAnsi="Times New Roman" w:eastAsia="SimSun" w:cs="Times New Roman"/>
                <w:b w:val="0"/>
                <w:bCs w:val="0"/>
                <w:i w:val="0"/>
                <w:iCs w:val="0"/>
                <w:color w:val="1F1F1F"/>
                <w:kern w:val="0"/>
                <w:sz w:val="26"/>
                <w:szCs w:val="26"/>
                <w:u w:val="none"/>
                <w:lang w:val="en-US" w:eastAsia="zh-CN" w:bidi="ar"/>
              </w:rPr>
              <w:t>Application Programming Interface (Giao diện lập trình ứng dụng)</w:t>
            </w:r>
          </w:p>
        </w:tc>
      </w:tr>
      <w:tr w14:paraId="45F6EE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63" w:hRule="atLeast"/>
        </w:trPr>
        <w:tc>
          <w:tcPr>
            <w:tcW w:w="0" w:type="auto"/>
            <w:tcBorders>
              <w:top w:val="single" w:color="1F1F1F" w:sz="8" w:space="0"/>
              <w:left w:val="single" w:color="1F1F1F" w:sz="8" w:space="0"/>
              <w:bottom w:val="single" w:color="1F1F1F" w:sz="8" w:space="0"/>
              <w:right w:val="single" w:color="1F1F1F" w:sz="8" w:space="0"/>
            </w:tcBorders>
            <w:shd w:val="clear" w:color="auto" w:fill="auto"/>
            <w:vAlign w:val="center"/>
          </w:tcPr>
          <w:p w14:paraId="3D975C66">
            <w:pPr>
              <w:keepNext w:val="0"/>
              <w:keepLines w:val="0"/>
              <w:widowControl/>
              <w:suppressLineNumbers w:val="0"/>
              <w:jc w:val="center"/>
              <w:textAlignment w:val="center"/>
              <w:rPr>
                <w:rFonts w:hint="default" w:ascii="Times New Roman" w:hAnsi="Times New Roman" w:cs="Times New Roman"/>
                <w:b w:val="0"/>
                <w:bCs w:val="0"/>
                <w:i w:val="0"/>
                <w:iCs w:val="0"/>
                <w:color w:val="1F1F1F"/>
                <w:sz w:val="26"/>
                <w:szCs w:val="26"/>
                <w:u w:val="none"/>
              </w:rPr>
            </w:pPr>
            <w:r>
              <w:rPr>
                <w:rFonts w:hint="default" w:ascii="Times New Roman" w:hAnsi="Times New Roman" w:eastAsia="SimSun" w:cs="Times New Roman"/>
                <w:b w:val="0"/>
                <w:bCs w:val="0"/>
                <w:i w:val="0"/>
                <w:iCs w:val="0"/>
                <w:color w:val="1F1F1F"/>
                <w:kern w:val="0"/>
                <w:sz w:val="26"/>
                <w:szCs w:val="26"/>
                <w:u w:val="none"/>
                <w:lang w:val="en-US" w:eastAsia="zh-CN" w:bidi="ar"/>
              </w:rPr>
              <w:t>BaaS</w:t>
            </w:r>
          </w:p>
        </w:tc>
        <w:tc>
          <w:tcPr>
            <w:tcW w:w="0" w:type="auto"/>
            <w:tcBorders>
              <w:top w:val="single" w:color="1F1F1F" w:sz="8" w:space="0"/>
              <w:left w:val="single" w:color="1F1F1F" w:sz="8" w:space="0"/>
              <w:bottom w:val="single" w:color="1F1F1F" w:sz="8" w:space="0"/>
              <w:right w:val="single" w:color="1F1F1F" w:sz="8" w:space="0"/>
            </w:tcBorders>
            <w:shd w:val="clear" w:color="auto" w:fill="auto"/>
            <w:vAlign w:val="center"/>
          </w:tcPr>
          <w:p w14:paraId="6ADA3CF8">
            <w:pPr>
              <w:keepNext w:val="0"/>
              <w:keepLines w:val="0"/>
              <w:widowControl/>
              <w:suppressLineNumbers w:val="0"/>
              <w:jc w:val="left"/>
              <w:textAlignment w:val="center"/>
              <w:rPr>
                <w:rFonts w:hint="default" w:ascii="Times New Roman" w:hAnsi="Times New Roman" w:cs="Times New Roman"/>
                <w:b w:val="0"/>
                <w:bCs w:val="0"/>
                <w:i w:val="0"/>
                <w:iCs w:val="0"/>
                <w:color w:val="1F1F1F"/>
                <w:sz w:val="26"/>
                <w:szCs w:val="26"/>
                <w:u w:val="none"/>
              </w:rPr>
            </w:pPr>
            <w:r>
              <w:rPr>
                <w:rFonts w:hint="default" w:ascii="Times New Roman" w:hAnsi="Times New Roman" w:eastAsia="SimSun" w:cs="Times New Roman"/>
                <w:b w:val="0"/>
                <w:bCs w:val="0"/>
                <w:i w:val="0"/>
                <w:iCs w:val="0"/>
                <w:color w:val="1F1F1F"/>
                <w:kern w:val="0"/>
                <w:sz w:val="26"/>
                <w:szCs w:val="26"/>
                <w:u w:val="none"/>
                <w:lang w:val="en-US" w:eastAsia="zh-CN" w:bidi="ar"/>
              </w:rPr>
              <w:t>Backend-as-a-Service</w:t>
            </w:r>
          </w:p>
        </w:tc>
      </w:tr>
      <w:tr w14:paraId="44D5C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63" w:hRule="atLeast"/>
        </w:trPr>
        <w:tc>
          <w:tcPr>
            <w:tcW w:w="0" w:type="auto"/>
            <w:tcBorders>
              <w:top w:val="single" w:color="1F1F1F" w:sz="8" w:space="0"/>
              <w:left w:val="single" w:color="1F1F1F" w:sz="8" w:space="0"/>
              <w:bottom w:val="single" w:color="1F1F1F" w:sz="8" w:space="0"/>
              <w:right w:val="single" w:color="1F1F1F" w:sz="8" w:space="0"/>
            </w:tcBorders>
            <w:shd w:val="clear" w:color="auto" w:fill="auto"/>
            <w:vAlign w:val="center"/>
          </w:tcPr>
          <w:p w14:paraId="6F0F6D3C">
            <w:pPr>
              <w:keepNext w:val="0"/>
              <w:keepLines w:val="0"/>
              <w:widowControl/>
              <w:suppressLineNumbers w:val="0"/>
              <w:jc w:val="center"/>
              <w:textAlignment w:val="center"/>
              <w:rPr>
                <w:rFonts w:hint="default" w:ascii="Times New Roman" w:hAnsi="Times New Roman" w:cs="Times New Roman"/>
                <w:b w:val="0"/>
                <w:bCs w:val="0"/>
                <w:i w:val="0"/>
                <w:iCs w:val="0"/>
                <w:color w:val="1F1F1F"/>
                <w:sz w:val="26"/>
                <w:szCs w:val="26"/>
                <w:u w:val="none"/>
              </w:rPr>
            </w:pPr>
            <w:r>
              <w:rPr>
                <w:rFonts w:hint="default" w:ascii="Times New Roman" w:hAnsi="Times New Roman" w:eastAsia="SimSun" w:cs="Times New Roman"/>
                <w:b w:val="0"/>
                <w:bCs w:val="0"/>
                <w:i w:val="0"/>
                <w:iCs w:val="0"/>
                <w:color w:val="1F1F1F"/>
                <w:kern w:val="0"/>
                <w:sz w:val="26"/>
                <w:szCs w:val="26"/>
                <w:u w:val="none"/>
                <w:lang w:val="en-US" w:eastAsia="zh-CN" w:bidi="ar"/>
              </w:rPr>
              <w:t>IoT</w:t>
            </w:r>
          </w:p>
        </w:tc>
        <w:tc>
          <w:tcPr>
            <w:tcW w:w="0" w:type="auto"/>
            <w:tcBorders>
              <w:top w:val="single" w:color="1F1F1F" w:sz="8" w:space="0"/>
              <w:left w:val="single" w:color="1F1F1F" w:sz="8" w:space="0"/>
              <w:bottom w:val="single" w:color="1F1F1F" w:sz="8" w:space="0"/>
              <w:right w:val="single" w:color="1F1F1F" w:sz="8" w:space="0"/>
            </w:tcBorders>
            <w:shd w:val="clear" w:color="auto" w:fill="auto"/>
            <w:vAlign w:val="center"/>
          </w:tcPr>
          <w:p w14:paraId="14B63F0E">
            <w:pPr>
              <w:keepNext w:val="0"/>
              <w:keepLines w:val="0"/>
              <w:widowControl/>
              <w:suppressLineNumbers w:val="0"/>
              <w:jc w:val="left"/>
              <w:textAlignment w:val="center"/>
              <w:rPr>
                <w:rFonts w:hint="default" w:ascii="Times New Roman" w:hAnsi="Times New Roman" w:cs="Times New Roman"/>
                <w:b w:val="0"/>
                <w:bCs w:val="0"/>
                <w:i w:val="0"/>
                <w:iCs w:val="0"/>
                <w:color w:val="1F1F1F"/>
                <w:sz w:val="26"/>
                <w:szCs w:val="26"/>
                <w:u w:val="none"/>
              </w:rPr>
            </w:pPr>
            <w:r>
              <w:rPr>
                <w:rFonts w:hint="default" w:ascii="Times New Roman" w:hAnsi="Times New Roman" w:eastAsia="SimSun" w:cs="Times New Roman"/>
                <w:b w:val="0"/>
                <w:bCs w:val="0"/>
                <w:i w:val="0"/>
                <w:iCs w:val="0"/>
                <w:color w:val="1F1F1F"/>
                <w:kern w:val="0"/>
                <w:sz w:val="26"/>
                <w:szCs w:val="26"/>
                <w:u w:val="none"/>
                <w:lang w:val="en-US" w:eastAsia="zh-CN" w:bidi="ar"/>
              </w:rPr>
              <w:t>Internet of Things (Internet vạn vật)</w:t>
            </w:r>
          </w:p>
        </w:tc>
      </w:tr>
      <w:tr w14:paraId="0216C7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63" w:hRule="atLeast"/>
        </w:trPr>
        <w:tc>
          <w:tcPr>
            <w:tcW w:w="0" w:type="auto"/>
            <w:tcBorders>
              <w:top w:val="single" w:color="1F1F1F" w:sz="8" w:space="0"/>
              <w:left w:val="single" w:color="1F1F1F" w:sz="8" w:space="0"/>
              <w:bottom w:val="single" w:color="1F1F1F" w:sz="8" w:space="0"/>
              <w:right w:val="single" w:color="1F1F1F" w:sz="8" w:space="0"/>
            </w:tcBorders>
            <w:shd w:val="clear" w:color="auto" w:fill="auto"/>
            <w:vAlign w:val="center"/>
          </w:tcPr>
          <w:p w14:paraId="176D5302">
            <w:pPr>
              <w:keepNext w:val="0"/>
              <w:keepLines w:val="0"/>
              <w:widowControl/>
              <w:suppressLineNumbers w:val="0"/>
              <w:jc w:val="center"/>
              <w:textAlignment w:val="center"/>
              <w:rPr>
                <w:rFonts w:hint="default" w:ascii="Times New Roman" w:hAnsi="Times New Roman" w:cs="Times New Roman"/>
                <w:b w:val="0"/>
                <w:bCs w:val="0"/>
                <w:i w:val="0"/>
                <w:iCs w:val="0"/>
                <w:color w:val="1F1F1F"/>
                <w:sz w:val="26"/>
                <w:szCs w:val="26"/>
                <w:u w:val="none"/>
              </w:rPr>
            </w:pPr>
            <w:r>
              <w:rPr>
                <w:rFonts w:hint="default" w:ascii="Times New Roman" w:hAnsi="Times New Roman" w:eastAsia="SimSun" w:cs="Times New Roman"/>
                <w:b w:val="0"/>
                <w:bCs w:val="0"/>
                <w:i w:val="0"/>
                <w:iCs w:val="0"/>
                <w:color w:val="1F1F1F"/>
                <w:kern w:val="0"/>
                <w:sz w:val="26"/>
                <w:szCs w:val="26"/>
                <w:u w:val="none"/>
                <w:lang w:val="en-US" w:eastAsia="zh-CN" w:bidi="ar"/>
              </w:rPr>
              <w:t>ML</w:t>
            </w:r>
          </w:p>
        </w:tc>
        <w:tc>
          <w:tcPr>
            <w:tcW w:w="0" w:type="auto"/>
            <w:tcBorders>
              <w:top w:val="single" w:color="1F1F1F" w:sz="8" w:space="0"/>
              <w:left w:val="single" w:color="1F1F1F" w:sz="8" w:space="0"/>
              <w:bottom w:val="single" w:color="1F1F1F" w:sz="8" w:space="0"/>
              <w:right w:val="single" w:color="1F1F1F" w:sz="8" w:space="0"/>
            </w:tcBorders>
            <w:shd w:val="clear" w:color="auto" w:fill="auto"/>
            <w:vAlign w:val="center"/>
          </w:tcPr>
          <w:p w14:paraId="7B0152F3">
            <w:pPr>
              <w:keepNext w:val="0"/>
              <w:keepLines w:val="0"/>
              <w:widowControl/>
              <w:suppressLineNumbers w:val="0"/>
              <w:jc w:val="left"/>
              <w:textAlignment w:val="center"/>
              <w:rPr>
                <w:rFonts w:hint="default" w:ascii="Times New Roman" w:hAnsi="Times New Roman" w:cs="Times New Roman"/>
                <w:b w:val="0"/>
                <w:bCs w:val="0"/>
                <w:i w:val="0"/>
                <w:iCs w:val="0"/>
                <w:color w:val="1F1F1F"/>
                <w:sz w:val="26"/>
                <w:szCs w:val="26"/>
                <w:u w:val="none"/>
              </w:rPr>
            </w:pPr>
            <w:r>
              <w:rPr>
                <w:rFonts w:hint="default" w:ascii="Times New Roman" w:hAnsi="Times New Roman" w:eastAsia="SimSun" w:cs="Times New Roman"/>
                <w:b w:val="0"/>
                <w:bCs w:val="0"/>
                <w:i w:val="0"/>
                <w:iCs w:val="0"/>
                <w:color w:val="1F1F1F"/>
                <w:kern w:val="0"/>
                <w:sz w:val="26"/>
                <w:szCs w:val="26"/>
                <w:u w:val="none"/>
                <w:lang w:val="en-US" w:eastAsia="zh-CN" w:bidi="ar"/>
              </w:rPr>
              <w:t>Machine Learning (Học máy)</w:t>
            </w:r>
          </w:p>
        </w:tc>
      </w:tr>
      <w:tr w14:paraId="0C4AEA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63" w:hRule="atLeast"/>
        </w:trPr>
        <w:tc>
          <w:tcPr>
            <w:tcW w:w="0" w:type="auto"/>
            <w:tcBorders>
              <w:top w:val="single" w:color="1F1F1F" w:sz="8" w:space="0"/>
              <w:left w:val="single" w:color="1F1F1F" w:sz="8" w:space="0"/>
              <w:bottom w:val="single" w:color="1F1F1F" w:sz="8" w:space="0"/>
              <w:right w:val="single" w:color="1F1F1F" w:sz="8" w:space="0"/>
            </w:tcBorders>
            <w:shd w:val="clear" w:color="auto" w:fill="auto"/>
            <w:vAlign w:val="center"/>
          </w:tcPr>
          <w:p w14:paraId="296C1422">
            <w:pPr>
              <w:keepNext w:val="0"/>
              <w:keepLines w:val="0"/>
              <w:widowControl/>
              <w:suppressLineNumbers w:val="0"/>
              <w:jc w:val="center"/>
              <w:textAlignment w:val="center"/>
              <w:rPr>
                <w:rFonts w:hint="default" w:ascii="Times New Roman" w:hAnsi="Times New Roman" w:cs="Times New Roman"/>
                <w:b w:val="0"/>
                <w:bCs w:val="0"/>
                <w:i w:val="0"/>
                <w:iCs w:val="0"/>
                <w:color w:val="1F1F1F"/>
                <w:sz w:val="26"/>
                <w:szCs w:val="26"/>
                <w:u w:val="none"/>
              </w:rPr>
            </w:pPr>
            <w:r>
              <w:rPr>
                <w:rFonts w:hint="default" w:ascii="Times New Roman" w:hAnsi="Times New Roman" w:eastAsia="SimSun" w:cs="Times New Roman"/>
                <w:b w:val="0"/>
                <w:bCs w:val="0"/>
                <w:i w:val="0"/>
                <w:iCs w:val="0"/>
                <w:color w:val="1F1F1F"/>
                <w:kern w:val="0"/>
                <w:sz w:val="26"/>
                <w:szCs w:val="26"/>
                <w:u w:val="none"/>
                <w:lang w:val="en-US" w:eastAsia="zh-CN" w:bidi="ar"/>
              </w:rPr>
              <w:t>MQTT</w:t>
            </w:r>
          </w:p>
        </w:tc>
        <w:tc>
          <w:tcPr>
            <w:tcW w:w="0" w:type="auto"/>
            <w:tcBorders>
              <w:top w:val="single" w:color="1F1F1F" w:sz="8" w:space="0"/>
              <w:left w:val="single" w:color="1F1F1F" w:sz="8" w:space="0"/>
              <w:bottom w:val="single" w:color="1F1F1F" w:sz="8" w:space="0"/>
              <w:right w:val="single" w:color="1F1F1F" w:sz="8" w:space="0"/>
            </w:tcBorders>
            <w:shd w:val="clear" w:color="auto" w:fill="auto"/>
            <w:vAlign w:val="center"/>
          </w:tcPr>
          <w:p w14:paraId="76DC3255">
            <w:pPr>
              <w:keepNext w:val="0"/>
              <w:keepLines w:val="0"/>
              <w:widowControl/>
              <w:suppressLineNumbers w:val="0"/>
              <w:jc w:val="left"/>
              <w:textAlignment w:val="center"/>
              <w:rPr>
                <w:rFonts w:hint="default" w:ascii="Times New Roman" w:hAnsi="Times New Roman" w:cs="Times New Roman"/>
                <w:b w:val="0"/>
                <w:bCs w:val="0"/>
                <w:i w:val="0"/>
                <w:iCs w:val="0"/>
                <w:color w:val="1F1F1F"/>
                <w:sz w:val="26"/>
                <w:szCs w:val="26"/>
                <w:u w:val="none"/>
              </w:rPr>
            </w:pPr>
            <w:r>
              <w:rPr>
                <w:rFonts w:hint="default" w:ascii="Times New Roman" w:hAnsi="Times New Roman" w:eastAsia="SimSun" w:cs="Times New Roman"/>
                <w:b w:val="0"/>
                <w:bCs w:val="0"/>
                <w:i w:val="0"/>
                <w:iCs w:val="0"/>
                <w:color w:val="1F1F1F"/>
                <w:kern w:val="0"/>
                <w:sz w:val="26"/>
                <w:szCs w:val="26"/>
                <w:u w:val="none"/>
                <w:lang w:val="en-US" w:eastAsia="zh-CN" w:bidi="ar"/>
              </w:rPr>
              <w:t>Message Queuing Telemetry Transport (Giao thức truyền thông điệp)</w:t>
            </w:r>
          </w:p>
        </w:tc>
      </w:tr>
      <w:tr w14:paraId="018365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63" w:hRule="atLeast"/>
        </w:trPr>
        <w:tc>
          <w:tcPr>
            <w:tcW w:w="0" w:type="auto"/>
            <w:tcBorders>
              <w:top w:val="single" w:color="1F1F1F" w:sz="8" w:space="0"/>
              <w:left w:val="single" w:color="1F1F1F" w:sz="8" w:space="0"/>
              <w:bottom w:val="single" w:color="1F1F1F" w:sz="8" w:space="0"/>
              <w:right w:val="single" w:color="1F1F1F" w:sz="8" w:space="0"/>
            </w:tcBorders>
            <w:shd w:val="clear" w:color="auto" w:fill="auto"/>
            <w:vAlign w:val="center"/>
          </w:tcPr>
          <w:p w14:paraId="4EDFC5DE">
            <w:pPr>
              <w:keepNext w:val="0"/>
              <w:keepLines w:val="0"/>
              <w:widowControl/>
              <w:suppressLineNumbers w:val="0"/>
              <w:jc w:val="center"/>
              <w:textAlignment w:val="center"/>
              <w:rPr>
                <w:rFonts w:hint="default" w:ascii="Times New Roman" w:hAnsi="Times New Roman" w:cs="Times New Roman"/>
                <w:b w:val="0"/>
                <w:bCs w:val="0"/>
                <w:i w:val="0"/>
                <w:iCs w:val="0"/>
                <w:color w:val="1F1F1F"/>
                <w:sz w:val="26"/>
                <w:szCs w:val="26"/>
                <w:u w:val="none"/>
              </w:rPr>
            </w:pPr>
            <w:r>
              <w:rPr>
                <w:rFonts w:hint="default" w:ascii="Times New Roman" w:hAnsi="Times New Roman" w:eastAsia="SimSun" w:cs="Times New Roman"/>
                <w:b w:val="0"/>
                <w:bCs w:val="0"/>
                <w:i w:val="0"/>
                <w:iCs w:val="0"/>
                <w:color w:val="1F1F1F"/>
                <w:kern w:val="0"/>
                <w:sz w:val="26"/>
                <w:szCs w:val="26"/>
                <w:u w:val="none"/>
                <w:lang w:val="en-US" w:eastAsia="zh-CN" w:bidi="ar"/>
              </w:rPr>
              <w:t>PIR</w:t>
            </w:r>
          </w:p>
        </w:tc>
        <w:tc>
          <w:tcPr>
            <w:tcW w:w="0" w:type="auto"/>
            <w:tcBorders>
              <w:top w:val="single" w:color="1F1F1F" w:sz="8" w:space="0"/>
              <w:left w:val="single" w:color="1F1F1F" w:sz="8" w:space="0"/>
              <w:bottom w:val="single" w:color="1F1F1F" w:sz="8" w:space="0"/>
              <w:right w:val="single" w:color="1F1F1F" w:sz="8" w:space="0"/>
            </w:tcBorders>
            <w:shd w:val="clear" w:color="auto" w:fill="auto"/>
            <w:vAlign w:val="center"/>
          </w:tcPr>
          <w:p w14:paraId="446E1E76">
            <w:pPr>
              <w:keepNext w:val="0"/>
              <w:keepLines w:val="0"/>
              <w:widowControl/>
              <w:suppressLineNumbers w:val="0"/>
              <w:jc w:val="left"/>
              <w:textAlignment w:val="center"/>
              <w:rPr>
                <w:rFonts w:hint="default" w:ascii="Times New Roman" w:hAnsi="Times New Roman" w:cs="Times New Roman"/>
                <w:b w:val="0"/>
                <w:bCs w:val="0"/>
                <w:i w:val="0"/>
                <w:iCs w:val="0"/>
                <w:color w:val="1F1F1F"/>
                <w:sz w:val="26"/>
                <w:szCs w:val="26"/>
                <w:u w:val="none"/>
              </w:rPr>
            </w:pPr>
            <w:r>
              <w:rPr>
                <w:rFonts w:hint="default" w:ascii="Times New Roman" w:hAnsi="Times New Roman" w:eastAsia="SimSun" w:cs="Times New Roman"/>
                <w:b w:val="0"/>
                <w:bCs w:val="0"/>
                <w:i w:val="0"/>
                <w:iCs w:val="0"/>
                <w:color w:val="1F1F1F"/>
                <w:kern w:val="0"/>
                <w:sz w:val="26"/>
                <w:szCs w:val="26"/>
                <w:u w:val="none"/>
                <w:lang w:val="en-US" w:eastAsia="zh-CN" w:bidi="ar"/>
              </w:rPr>
              <w:t>Passive Infrared Sensor (Cảm biến hồng ngoại thụ động)</w:t>
            </w:r>
          </w:p>
        </w:tc>
      </w:tr>
      <w:tr w14:paraId="4D9794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63" w:hRule="atLeast"/>
        </w:trPr>
        <w:tc>
          <w:tcPr>
            <w:tcW w:w="0" w:type="auto"/>
            <w:tcBorders>
              <w:top w:val="single" w:color="1F1F1F" w:sz="8" w:space="0"/>
              <w:left w:val="single" w:color="1F1F1F" w:sz="8" w:space="0"/>
              <w:bottom w:val="single" w:color="1F1F1F" w:sz="8" w:space="0"/>
              <w:right w:val="single" w:color="1F1F1F" w:sz="8" w:space="0"/>
            </w:tcBorders>
            <w:shd w:val="clear" w:color="auto" w:fill="auto"/>
            <w:vAlign w:val="center"/>
          </w:tcPr>
          <w:p w14:paraId="5F25234A">
            <w:pPr>
              <w:keepNext w:val="0"/>
              <w:keepLines w:val="0"/>
              <w:widowControl/>
              <w:suppressLineNumbers w:val="0"/>
              <w:jc w:val="center"/>
              <w:textAlignment w:val="center"/>
              <w:rPr>
                <w:rFonts w:hint="default" w:ascii="Times New Roman" w:hAnsi="Times New Roman" w:cs="Times New Roman"/>
                <w:b w:val="0"/>
                <w:bCs w:val="0"/>
                <w:i w:val="0"/>
                <w:iCs w:val="0"/>
                <w:color w:val="1F1F1F"/>
                <w:sz w:val="26"/>
                <w:szCs w:val="26"/>
                <w:u w:val="none"/>
              </w:rPr>
            </w:pPr>
            <w:r>
              <w:rPr>
                <w:rFonts w:hint="default" w:ascii="Times New Roman" w:hAnsi="Times New Roman" w:eastAsia="SimSun" w:cs="Times New Roman"/>
                <w:b w:val="0"/>
                <w:bCs w:val="0"/>
                <w:i w:val="0"/>
                <w:iCs w:val="0"/>
                <w:color w:val="1F1F1F"/>
                <w:kern w:val="0"/>
                <w:sz w:val="26"/>
                <w:szCs w:val="26"/>
                <w:u w:val="none"/>
                <w:lang w:val="en-US" w:eastAsia="zh-CN" w:bidi="ar"/>
              </w:rPr>
              <w:t>PWA</w:t>
            </w:r>
          </w:p>
        </w:tc>
        <w:tc>
          <w:tcPr>
            <w:tcW w:w="0" w:type="auto"/>
            <w:tcBorders>
              <w:top w:val="single" w:color="1F1F1F" w:sz="8" w:space="0"/>
              <w:left w:val="single" w:color="1F1F1F" w:sz="8" w:space="0"/>
              <w:bottom w:val="single" w:color="1F1F1F" w:sz="8" w:space="0"/>
              <w:right w:val="single" w:color="1F1F1F" w:sz="8" w:space="0"/>
            </w:tcBorders>
            <w:shd w:val="clear" w:color="auto" w:fill="auto"/>
            <w:vAlign w:val="center"/>
          </w:tcPr>
          <w:p w14:paraId="60DEEF29">
            <w:pPr>
              <w:keepNext w:val="0"/>
              <w:keepLines w:val="0"/>
              <w:widowControl/>
              <w:suppressLineNumbers w:val="0"/>
              <w:jc w:val="left"/>
              <w:textAlignment w:val="center"/>
              <w:rPr>
                <w:rFonts w:hint="default" w:ascii="Times New Roman" w:hAnsi="Times New Roman" w:cs="Times New Roman"/>
                <w:b w:val="0"/>
                <w:bCs w:val="0"/>
                <w:i w:val="0"/>
                <w:iCs w:val="0"/>
                <w:color w:val="1F1F1F"/>
                <w:sz w:val="26"/>
                <w:szCs w:val="26"/>
                <w:u w:val="none"/>
              </w:rPr>
            </w:pPr>
            <w:r>
              <w:rPr>
                <w:rFonts w:hint="default" w:ascii="Times New Roman" w:hAnsi="Times New Roman" w:eastAsia="SimSun" w:cs="Times New Roman"/>
                <w:b w:val="0"/>
                <w:bCs w:val="0"/>
                <w:i w:val="0"/>
                <w:iCs w:val="0"/>
                <w:color w:val="1F1F1F"/>
                <w:kern w:val="0"/>
                <w:sz w:val="26"/>
                <w:szCs w:val="26"/>
                <w:u w:val="none"/>
                <w:lang w:val="en-US" w:eastAsia="zh-CN" w:bidi="ar"/>
              </w:rPr>
              <w:t>Progressive Web App (Ứng dụng web tiến trình)</w:t>
            </w:r>
          </w:p>
        </w:tc>
      </w:tr>
      <w:tr w14:paraId="3E912C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63" w:hRule="atLeast"/>
        </w:trPr>
        <w:tc>
          <w:tcPr>
            <w:tcW w:w="0" w:type="auto"/>
            <w:tcBorders>
              <w:top w:val="single" w:color="1F1F1F" w:sz="8" w:space="0"/>
              <w:left w:val="single" w:color="1F1F1F" w:sz="8" w:space="0"/>
              <w:bottom w:val="single" w:color="1F1F1F" w:sz="8" w:space="0"/>
              <w:right w:val="single" w:color="1F1F1F" w:sz="8" w:space="0"/>
            </w:tcBorders>
            <w:shd w:val="clear" w:color="auto" w:fill="auto"/>
            <w:vAlign w:val="center"/>
          </w:tcPr>
          <w:p w14:paraId="6B1C1491">
            <w:pPr>
              <w:keepNext w:val="0"/>
              <w:keepLines w:val="0"/>
              <w:widowControl/>
              <w:suppressLineNumbers w:val="0"/>
              <w:jc w:val="center"/>
              <w:textAlignment w:val="center"/>
              <w:rPr>
                <w:rFonts w:hint="default" w:ascii="Times New Roman" w:hAnsi="Times New Roman" w:cs="Times New Roman"/>
                <w:b w:val="0"/>
                <w:bCs w:val="0"/>
                <w:i w:val="0"/>
                <w:iCs w:val="0"/>
                <w:color w:val="1F1F1F"/>
                <w:sz w:val="26"/>
                <w:szCs w:val="26"/>
                <w:u w:val="none"/>
              </w:rPr>
            </w:pPr>
            <w:r>
              <w:rPr>
                <w:rFonts w:hint="default" w:ascii="Times New Roman" w:hAnsi="Times New Roman" w:eastAsia="SimSun" w:cs="Times New Roman"/>
                <w:b w:val="0"/>
                <w:bCs w:val="0"/>
                <w:i w:val="0"/>
                <w:iCs w:val="0"/>
                <w:color w:val="1F1F1F"/>
                <w:kern w:val="0"/>
                <w:sz w:val="26"/>
                <w:szCs w:val="26"/>
                <w:u w:val="none"/>
                <w:lang w:val="en-US" w:eastAsia="zh-CN" w:bidi="ar"/>
              </w:rPr>
              <w:t>QoS</w:t>
            </w:r>
          </w:p>
        </w:tc>
        <w:tc>
          <w:tcPr>
            <w:tcW w:w="0" w:type="auto"/>
            <w:tcBorders>
              <w:top w:val="single" w:color="1F1F1F" w:sz="8" w:space="0"/>
              <w:left w:val="single" w:color="1F1F1F" w:sz="8" w:space="0"/>
              <w:bottom w:val="single" w:color="1F1F1F" w:sz="8" w:space="0"/>
              <w:right w:val="single" w:color="1F1F1F" w:sz="8" w:space="0"/>
            </w:tcBorders>
            <w:shd w:val="clear" w:color="auto" w:fill="auto"/>
            <w:vAlign w:val="center"/>
          </w:tcPr>
          <w:p w14:paraId="79C7D096">
            <w:pPr>
              <w:keepNext w:val="0"/>
              <w:keepLines w:val="0"/>
              <w:widowControl/>
              <w:suppressLineNumbers w:val="0"/>
              <w:jc w:val="left"/>
              <w:textAlignment w:val="center"/>
              <w:rPr>
                <w:rFonts w:hint="default" w:ascii="Times New Roman" w:hAnsi="Times New Roman" w:cs="Times New Roman"/>
                <w:b w:val="0"/>
                <w:bCs w:val="0"/>
                <w:i w:val="0"/>
                <w:iCs w:val="0"/>
                <w:color w:val="1F1F1F"/>
                <w:sz w:val="26"/>
                <w:szCs w:val="26"/>
                <w:u w:val="none"/>
              </w:rPr>
            </w:pPr>
            <w:r>
              <w:rPr>
                <w:rFonts w:hint="default" w:ascii="Times New Roman" w:hAnsi="Times New Roman" w:eastAsia="SimSun" w:cs="Times New Roman"/>
                <w:b w:val="0"/>
                <w:bCs w:val="0"/>
                <w:i w:val="0"/>
                <w:iCs w:val="0"/>
                <w:color w:val="1F1F1F"/>
                <w:kern w:val="0"/>
                <w:sz w:val="26"/>
                <w:szCs w:val="26"/>
                <w:u w:val="none"/>
                <w:lang w:val="en-US" w:eastAsia="zh-CN" w:bidi="ar"/>
              </w:rPr>
              <w:t>Quality of Service (Chất lượng dịch vụ)</w:t>
            </w:r>
          </w:p>
        </w:tc>
      </w:tr>
      <w:tr w14:paraId="508F15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63" w:hRule="atLeast"/>
        </w:trPr>
        <w:tc>
          <w:tcPr>
            <w:tcW w:w="0" w:type="auto"/>
            <w:tcBorders>
              <w:top w:val="single" w:color="1F1F1F" w:sz="8" w:space="0"/>
              <w:left w:val="single" w:color="1F1F1F" w:sz="8" w:space="0"/>
              <w:bottom w:val="single" w:color="1F1F1F" w:sz="8" w:space="0"/>
              <w:right w:val="single" w:color="1F1F1F" w:sz="8" w:space="0"/>
            </w:tcBorders>
            <w:shd w:val="clear" w:color="auto" w:fill="auto"/>
            <w:vAlign w:val="center"/>
          </w:tcPr>
          <w:p w14:paraId="10B8AE76">
            <w:pPr>
              <w:keepNext w:val="0"/>
              <w:keepLines w:val="0"/>
              <w:widowControl/>
              <w:suppressLineNumbers w:val="0"/>
              <w:jc w:val="center"/>
              <w:textAlignment w:val="center"/>
              <w:rPr>
                <w:rFonts w:hint="default" w:ascii="Times New Roman" w:hAnsi="Times New Roman" w:cs="Times New Roman"/>
                <w:b w:val="0"/>
                <w:bCs w:val="0"/>
                <w:i w:val="0"/>
                <w:iCs w:val="0"/>
                <w:color w:val="1F1F1F"/>
                <w:sz w:val="26"/>
                <w:szCs w:val="26"/>
                <w:u w:val="none"/>
              </w:rPr>
            </w:pPr>
            <w:r>
              <w:rPr>
                <w:rFonts w:hint="default" w:ascii="Times New Roman" w:hAnsi="Times New Roman" w:eastAsia="SimSun" w:cs="Times New Roman"/>
                <w:b w:val="0"/>
                <w:bCs w:val="0"/>
                <w:i w:val="0"/>
                <w:iCs w:val="0"/>
                <w:color w:val="1F1F1F"/>
                <w:kern w:val="0"/>
                <w:sz w:val="26"/>
                <w:szCs w:val="26"/>
                <w:u w:val="none"/>
                <w:lang w:val="en-US" w:eastAsia="zh-CN" w:bidi="ar"/>
              </w:rPr>
              <w:t>REST</w:t>
            </w:r>
          </w:p>
        </w:tc>
        <w:tc>
          <w:tcPr>
            <w:tcW w:w="0" w:type="auto"/>
            <w:tcBorders>
              <w:top w:val="single" w:color="1F1F1F" w:sz="8" w:space="0"/>
              <w:left w:val="single" w:color="1F1F1F" w:sz="8" w:space="0"/>
              <w:bottom w:val="single" w:color="1F1F1F" w:sz="8" w:space="0"/>
              <w:right w:val="single" w:color="1F1F1F" w:sz="8" w:space="0"/>
            </w:tcBorders>
            <w:shd w:val="clear" w:color="auto" w:fill="auto"/>
            <w:vAlign w:val="center"/>
          </w:tcPr>
          <w:p w14:paraId="50E8E852">
            <w:pPr>
              <w:keepNext w:val="0"/>
              <w:keepLines w:val="0"/>
              <w:widowControl/>
              <w:suppressLineNumbers w:val="0"/>
              <w:jc w:val="left"/>
              <w:textAlignment w:val="center"/>
              <w:rPr>
                <w:rFonts w:hint="default" w:ascii="Times New Roman" w:hAnsi="Times New Roman" w:cs="Times New Roman"/>
                <w:b w:val="0"/>
                <w:bCs w:val="0"/>
                <w:i w:val="0"/>
                <w:iCs w:val="0"/>
                <w:color w:val="1F1F1F"/>
                <w:sz w:val="26"/>
                <w:szCs w:val="26"/>
                <w:u w:val="none"/>
              </w:rPr>
            </w:pPr>
            <w:r>
              <w:rPr>
                <w:rFonts w:hint="default" w:ascii="Times New Roman" w:hAnsi="Times New Roman" w:eastAsia="SimSun" w:cs="Times New Roman"/>
                <w:b w:val="0"/>
                <w:bCs w:val="0"/>
                <w:i w:val="0"/>
                <w:iCs w:val="0"/>
                <w:color w:val="1F1F1F"/>
                <w:kern w:val="0"/>
                <w:sz w:val="26"/>
                <w:szCs w:val="26"/>
                <w:u w:val="none"/>
                <w:lang w:val="en-US" w:eastAsia="zh-CN" w:bidi="ar"/>
              </w:rPr>
              <w:t>Representational State Transfer</w:t>
            </w:r>
          </w:p>
        </w:tc>
      </w:tr>
      <w:tr w14:paraId="47D2A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63" w:hRule="atLeast"/>
        </w:trPr>
        <w:tc>
          <w:tcPr>
            <w:tcW w:w="0" w:type="auto"/>
            <w:tcBorders>
              <w:top w:val="single" w:color="1F1F1F" w:sz="8" w:space="0"/>
              <w:left w:val="single" w:color="1F1F1F" w:sz="8" w:space="0"/>
              <w:bottom w:val="single" w:color="1F1F1F" w:sz="8" w:space="0"/>
              <w:right w:val="single" w:color="1F1F1F" w:sz="8" w:space="0"/>
            </w:tcBorders>
            <w:shd w:val="clear" w:color="auto" w:fill="auto"/>
            <w:vAlign w:val="center"/>
          </w:tcPr>
          <w:p w14:paraId="6F915F28">
            <w:pPr>
              <w:keepNext w:val="0"/>
              <w:keepLines w:val="0"/>
              <w:widowControl/>
              <w:suppressLineNumbers w:val="0"/>
              <w:jc w:val="center"/>
              <w:textAlignment w:val="center"/>
              <w:rPr>
                <w:rFonts w:hint="default" w:ascii="Times New Roman" w:hAnsi="Times New Roman" w:cs="Times New Roman"/>
                <w:b w:val="0"/>
                <w:bCs w:val="0"/>
                <w:i w:val="0"/>
                <w:iCs w:val="0"/>
                <w:color w:val="1F1F1F"/>
                <w:sz w:val="26"/>
                <w:szCs w:val="26"/>
                <w:u w:val="none"/>
              </w:rPr>
            </w:pPr>
            <w:r>
              <w:rPr>
                <w:rFonts w:hint="default" w:ascii="Times New Roman" w:hAnsi="Times New Roman" w:eastAsia="SimSun" w:cs="Times New Roman"/>
                <w:b w:val="0"/>
                <w:bCs w:val="0"/>
                <w:i w:val="0"/>
                <w:iCs w:val="0"/>
                <w:color w:val="1F1F1F"/>
                <w:kern w:val="0"/>
                <w:sz w:val="26"/>
                <w:szCs w:val="26"/>
                <w:u w:val="none"/>
                <w:lang w:val="en-US" w:eastAsia="zh-CN" w:bidi="ar"/>
              </w:rPr>
              <w:t>RLS</w:t>
            </w:r>
          </w:p>
        </w:tc>
        <w:tc>
          <w:tcPr>
            <w:tcW w:w="0" w:type="auto"/>
            <w:tcBorders>
              <w:top w:val="single" w:color="1F1F1F" w:sz="8" w:space="0"/>
              <w:left w:val="single" w:color="1F1F1F" w:sz="8" w:space="0"/>
              <w:bottom w:val="single" w:color="1F1F1F" w:sz="8" w:space="0"/>
              <w:right w:val="single" w:color="1F1F1F" w:sz="8" w:space="0"/>
            </w:tcBorders>
            <w:shd w:val="clear" w:color="auto" w:fill="auto"/>
            <w:vAlign w:val="center"/>
          </w:tcPr>
          <w:p w14:paraId="588099E8">
            <w:pPr>
              <w:keepNext w:val="0"/>
              <w:keepLines w:val="0"/>
              <w:widowControl/>
              <w:suppressLineNumbers w:val="0"/>
              <w:jc w:val="left"/>
              <w:textAlignment w:val="center"/>
              <w:rPr>
                <w:rFonts w:hint="default" w:ascii="Times New Roman" w:hAnsi="Times New Roman" w:cs="Times New Roman"/>
                <w:b w:val="0"/>
                <w:bCs w:val="0"/>
                <w:i w:val="0"/>
                <w:iCs w:val="0"/>
                <w:color w:val="1F1F1F"/>
                <w:sz w:val="26"/>
                <w:szCs w:val="26"/>
                <w:u w:val="none"/>
              </w:rPr>
            </w:pPr>
            <w:r>
              <w:rPr>
                <w:rFonts w:hint="default" w:ascii="Times New Roman" w:hAnsi="Times New Roman" w:eastAsia="SimSun" w:cs="Times New Roman"/>
                <w:b w:val="0"/>
                <w:bCs w:val="0"/>
                <w:i w:val="0"/>
                <w:iCs w:val="0"/>
                <w:color w:val="1F1F1F"/>
                <w:kern w:val="0"/>
                <w:sz w:val="26"/>
                <w:szCs w:val="26"/>
                <w:u w:val="none"/>
                <w:lang w:val="en-US" w:eastAsia="zh-CN" w:bidi="ar"/>
              </w:rPr>
              <w:t>Row Level Security (Bảo mật cấp độ bản ghi)</w:t>
            </w:r>
          </w:p>
        </w:tc>
      </w:tr>
      <w:tr w14:paraId="0678CB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63" w:hRule="atLeast"/>
        </w:trPr>
        <w:tc>
          <w:tcPr>
            <w:tcW w:w="0" w:type="auto"/>
            <w:tcBorders>
              <w:top w:val="single" w:color="1F1F1F" w:sz="8" w:space="0"/>
              <w:left w:val="single" w:color="1F1F1F" w:sz="8" w:space="0"/>
              <w:bottom w:val="single" w:color="1F1F1F" w:sz="8" w:space="0"/>
              <w:right w:val="single" w:color="1F1F1F" w:sz="8" w:space="0"/>
            </w:tcBorders>
            <w:shd w:val="clear" w:color="auto" w:fill="auto"/>
            <w:vAlign w:val="center"/>
          </w:tcPr>
          <w:p w14:paraId="72127C85">
            <w:pPr>
              <w:keepNext w:val="0"/>
              <w:keepLines w:val="0"/>
              <w:widowControl/>
              <w:suppressLineNumbers w:val="0"/>
              <w:jc w:val="center"/>
              <w:textAlignment w:val="center"/>
              <w:rPr>
                <w:rFonts w:hint="default" w:ascii="Times New Roman" w:hAnsi="Times New Roman" w:cs="Times New Roman"/>
                <w:b w:val="0"/>
                <w:bCs w:val="0"/>
                <w:i w:val="0"/>
                <w:iCs w:val="0"/>
                <w:color w:val="1F1F1F"/>
                <w:sz w:val="26"/>
                <w:szCs w:val="26"/>
                <w:u w:val="none"/>
              </w:rPr>
            </w:pPr>
            <w:r>
              <w:rPr>
                <w:rFonts w:hint="default" w:ascii="Times New Roman" w:hAnsi="Times New Roman" w:eastAsia="SimSun" w:cs="Times New Roman"/>
                <w:b w:val="0"/>
                <w:bCs w:val="0"/>
                <w:i w:val="0"/>
                <w:iCs w:val="0"/>
                <w:color w:val="1F1F1F"/>
                <w:kern w:val="0"/>
                <w:sz w:val="26"/>
                <w:szCs w:val="26"/>
                <w:u w:val="none"/>
                <w:lang w:val="en-US" w:eastAsia="zh-CN" w:bidi="ar"/>
              </w:rPr>
              <w:t>TCP</w:t>
            </w:r>
          </w:p>
        </w:tc>
        <w:tc>
          <w:tcPr>
            <w:tcW w:w="0" w:type="auto"/>
            <w:tcBorders>
              <w:top w:val="single" w:color="1F1F1F" w:sz="8" w:space="0"/>
              <w:left w:val="single" w:color="1F1F1F" w:sz="8" w:space="0"/>
              <w:bottom w:val="single" w:color="1F1F1F" w:sz="8" w:space="0"/>
              <w:right w:val="single" w:color="1F1F1F" w:sz="8" w:space="0"/>
            </w:tcBorders>
            <w:shd w:val="clear" w:color="auto" w:fill="auto"/>
            <w:vAlign w:val="center"/>
          </w:tcPr>
          <w:p w14:paraId="604F1D29">
            <w:pPr>
              <w:keepNext w:val="0"/>
              <w:keepLines w:val="0"/>
              <w:widowControl/>
              <w:suppressLineNumbers w:val="0"/>
              <w:jc w:val="left"/>
              <w:textAlignment w:val="center"/>
              <w:rPr>
                <w:rFonts w:hint="default" w:ascii="Times New Roman" w:hAnsi="Times New Roman" w:cs="Times New Roman"/>
                <w:b w:val="0"/>
                <w:bCs w:val="0"/>
                <w:i w:val="0"/>
                <w:iCs w:val="0"/>
                <w:color w:val="1F1F1F"/>
                <w:sz w:val="26"/>
                <w:szCs w:val="26"/>
                <w:u w:val="none"/>
              </w:rPr>
            </w:pPr>
            <w:r>
              <w:rPr>
                <w:rFonts w:hint="default" w:ascii="Times New Roman" w:hAnsi="Times New Roman" w:eastAsia="SimSun" w:cs="Times New Roman"/>
                <w:b w:val="0"/>
                <w:bCs w:val="0"/>
                <w:i w:val="0"/>
                <w:iCs w:val="0"/>
                <w:color w:val="1F1F1F"/>
                <w:kern w:val="0"/>
                <w:sz w:val="26"/>
                <w:szCs w:val="26"/>
                <w:u w:val="none"/>
                <w:lang w:val="en-US" w:eastAsia="zh-CN" w:bidi="ar"/>
              </w:rPr>
              <w:t>Transmission Control Protocol</w:t>
            </w:r>
          </w:p>
        </w:tc>
      </w:tr>
    </w:tbl>
    <w:p w14:paraId="70CBB9FD">
      <w:pPr>
        <w:spacing w:line="360" w:lineRule="auto"/>
        <w:jc w:val="center"/>
        <w:rPr>
          <w:rFonts w:hint="default" w:ascii="Times New Roman" w:hAnsi="Times New Roman" w:cs="Times New Roman"/>
          <w:sz w:val="26"/>
          <w:szCs w:val="26"/>
        </w:rPr>
      </w:pPr>
    </w:p>
    <w:p w14:paraId="52AB039D">
      <w:pPr>
        <w:spacing w:line="360" w:lineRule="auto"/>
        <w:jc w:val="center"/>
        <w:rPr>
          <w:rFonts w:hint="default" w:ascii="Times New Roman" w:hAnsi="Times New Roman" w:cs="Times New Roman"/>
          <w:sz w:val="26"/>
          <w:szCs w:val="26"/>
        </w:rPr>
      </w:pPr>
    </w:p>
    <w:p w14:paraId="05B67CAC">
      <w:pPr>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br w:type="page"/>
      </w:r>
    </w:p>
    <w:p w14:paraId="44D995C5">
      <w:pPr>
        <w:pStyle w:val="2"/>
        <w:numPr>
          <w:ilvl w:val="0"/>
          <w:numId w:val="0"/>
        </w:numPr>
        <w:bidi w:val="0"/>
        <w:ind w:leftChars="0"/>
        <w:rPr>
          <w:rFonts w:hint="default"/>
        </w:rPr>
      </w:pPr>
      <w:bookmarkStart w:id="3" w:name="_Toc27248"/>
      <w:bookmarkStart w:id="4" w:name="_Toc32279"/>
      <w:r>
        <w:rPr>
          <w:rFonts w:hint="default"/>
        </w:rPr>
        <w:t>DANH MỤC BẢNG</w:t>
      </w:r>
      <w:bookmarkEnd w:id="3"/>
      <w:bookmarkEnd w:id="4"/>
    </w:p>
    <w:p w14:paraId="203ED3D6">
      <w:pPr>
        <w:pStyle w:val="41"/>
        <w:tabs>
          <w:tab w:val="right" w:leader="dot" w:pos="8320"/>
        </w:tabs>
      </w:pPr>
      <w:r>
        <w:rPr>
          <w:rFonts w:hint="default" w:ascii="Times New Roman" w:hAnsi="Times New Roman" w:eastAsia="Times New Roman" w:cs="Times New Roman"/>
          <w:b/>
          <w:sz w:val="26"/>
          <w:szCs w:val="26"/>
        </w:rPr>
        <w:fldChar w:fldCharType="begin"/>
      </w:r>
      <w:r>
        <w:rPr>
          <w:rFonts w:hint="default" w:ascii="Times New Roman" w:hAnsi="Times New Roman" w:eastAsia="Times New Roman" w:cs="Times New Roman"/>
          <w:b/>
          <w:sz w:val="26"/>
          <w:szCs w:val="26"/>
        </w:rPr>
        <w:instrText xml:space="preserve">TOC \t "Bảng,1" \h</w:instrText>
      </w:r>
      <w:r>
        <w:rPr>
          <w:rFonts w:hint="default" w:ascii="Times New Roman" w:hAnsi="Times New Roman" w:eastAsia="Times New Roman" w:cs="Times New Roman"/>
          <w:b/>
          <w:sz w:val="26"/>
          <w:szCs w:val="26"/>
        </w:rPr>
        <w:fldChar w:fldCharType="separate"/>
      </w:r>
      <w:r>
        <w:rPr>
          <w:rFonts w:hint="default" w:ascii="Times New Roman" w:hAnsi="Times New Roman" w:eastAsia="Times New Roman" w:cs="Times New Roman"/>
          <w:szCs w:val="26"/>
        </w:rPr>
        <w:fldChar w:fldCharType="begin"/>
      </w:r>
      <w:r>
        <w:rPr>
          <w:rFonts w:hint="default" w:ascii="Times New Roman" w:hAnsi="Times New Roman" w:eastAsia="Times New Roman" w:cs="Times New Roman"/>
          <w:szCs w:val="26"/>
        </w:rPr>
        <w:instrText xml:space="preserve"> HYPERLINK \l _Toc190 </w:instrText>
      </w:r>
      <w:r>
        <w:rPr>
          <w:rFonts w:hint="default" w:ascii="Times New Roman" w:hAnsi="Times New Roman" w:eastAsia="Times New Roman" w:cs="Times New Roman"/>
          <w:szCs w:val="26"/>
        </w:rPr>
        <w:fldChar w:fldCharType="separate"/>
      </w:r>
      <w:r>
        <w:t>Bảng 1 : So sánh đề tài với các nghiên cứu liên quan</w:t>
      </w:r>
      <w:r>
        <w:tab/>
      </w:r>
      <w:r>
        <w:fldChar w:fldCharType="begin"/>
      </w:r>
      <w:r>
        <w:instrText xml:space="preserve"> PAGEREF _Toc190 \h </w:instrText>
      </w:r>
      <w:r>
        <w:fldChar w:fldCharType="separate"/>
      </w:r>
      <w:r>
        <w:t>11</w:t>
      </w:r>
      <w:r>
        <w:fldChar w:fldCharType="end"/>
      </w:r>
      <w:r>
        <w:rPr>
          <w:rFonts w:hint="default" w:ascii="Times New Roman" w:hAnsi="Times New Roman" w:eastAsia="Times New Roman" w:cs="Times New Roman"/>
          <w:szCs w:val="26"/>
        </w:rPr>
        <w:fldChar w:fldCharType="end"/>
      </w:r>
    </w:p>
    <w:p w14:paraId="731EAA8A">
      <w:pPr>
        <w:pStyle w:val="41"/>
        <w:tabs>
          <w:tab w:val="right" w:leader="dot" w:pos="8320"/>
        </w:tabs>
      </w:pPr>
      <w:r>
        <w:rPr>
          <w:rFonts w:hint="default" w:ascii="Times New Roman" w:hAnsi="Times New Roman" w:eastAsia="Times New Roman" w:cs="Times New Roman"/>
          <w:szCs w:val="26"/>
        </w:rPr>
        <w:fldChar w:fldCharType="begin"/>
      </w:r>
      <w:r>
        <w:rPr>
          <w:rFonts w:hint="default" w:ascii="Times New Roman" w:hAnsi="Times New Roman" w:eastAsia="Times New Roman" w:cs="Times New Roman"/>
          <w:szCs w:val="26"/>
        </w:rPr>
        <w:instrText xml:space="preserve"> HYPERLINK \l _Toc19951 </w:instrText>
      </w:r>
      <w:r>
        <w:rPr>
          <w:rFonts w:hint="default" w:ascii="Times New Roman" w:hAnsi="Times New Roman" w:eastAsia="Times New Roman" w:cs="Times New Roman"/>
          <w:szCs w:val="26"/>
        </w:rPr>
        <w:fldChar w:fldCharType="separate"/>
      </w:r>
      <w:r>
        <w:t>Bảng 2 : Phạm vi nghiên cứu</w:t>
      </w:r>
      <w:r>
        <w:tab/>
      </w:r>
      <w:r>
        <w:fldChar w:fldCharType="begin"/>
      </w:r>
      <w:r>
        <w:instrText xml:space="preserve"> PAGEREF _Toc19951 \h </w:instrText>
      </w:r>
      <w:r>
        <w:fldChar w:fldCharType="separate"/>
      </w:r>
      <w:r>
        <w:t>13</w:t>
      </w:r>
      <w:r>
        <w:fldChar w:fldCharType="end"/>
      </w:r>
      <w:r>
        <w:rPr>
          <w:rFonts w:hint="default" w:ascii="Times New Roman" w:hAnsi="Times New Roman" w:eastAsia="Times New Roman" w:cs="Times New Roman"/>
          <w:szCs w:val="26"/>
        </w:rPr>
        <w:fldChar w:fldCharType="end"/>
      </w:r>
    </w:p>
    <w:p w14:paraId="43343E66">
      <w:pPr>
        <w:pStyle w:val="41"/>
        <w:tabs>
          <w:tab w:val="right" w:leader="dot" w:pos="8320"/>
        </w:tabs>
      </w:pPr>
      <w:r>
        <w:rPr>
          <w:rFonts w:hint="default" w:ascii="Times New Roman" w:hAnsi="Times New Roman" w:eastAsia="Times New Roman" w:cs="Times New Roman"/>
          <w:szCs w:val="26"/>
        </w:rPr>
        <w:fldChar w:fldCharType="begin"/>
      </w:r>
      <w:r>
        <w:rPr>
          <w:rFonts w:hint="default" w:ascii="Times New Roman" w:hAnsi="Times New Roman" w:eastAsia="Times New Roman" w:cs="Times New Roman"/>
          <w:szCs w:val="26"/>
        </w:rPr>
        <w:instrText xml:space="preserve"> HYPERLINK \l _Toc8991 </w:instrText>
      </w:r>
      <w:r>
        <w:rPr>
          <w:rFonts w:hint="default" w:ascii="Times New Roman" w:hAnsi="Times New Roman" w:eastAsia="Times New Roman" w:cs="Times New Roman"/>
          <w:szCs w:val="26"/>
        </w:rPr>
        <w:fldChar w:fldCharType="separate"/>
      </w:r>
      <w:r>
        <w:t>Bảng 3 : Các endpoint chính</w:t>
      </w:r>
      <w:r>
        <w:tab/>
      </w:r>
      <w:r>
        <w:fldChar w:fldCharType="begin"/>
      </w:r>
      <w:r>
        <w:instrText xml:space="preserve"> PAGEREF _Toc8991 \h </w:instrText>
      </w:r>
      <w:r>
        <w:fldChar w:fldCharType="separate"/>
      </w:r>
      <w:r>
        <w:t>17</w:t>
      </w:r>
      <w:r>
        <w:fldChar w:fldCharType="end"/>
      </w:r>
      <w:r>
        <w:rPr>
          <w:rFonts w:hint="default" w:ascii="Times New Roman" w:hAnsi="Times New Roman" w:eastAsia="Times New Roman" w:cs="Times New Roman"/>
          <w:szCs w:val="26"/>
        </w:rPr>
        <w:fldChar w:fldCharType="end"/>
      </w:r>
    </w:p>
    <w:p w14:paraId="1CC3277C">
      <w:pPr>
        <w:pStyle w:val="41"/>
        <w:tabs>
          <w:tab w:val="right" w:leader="dot" w:pos="8320"/>
        </w:tabs>
      </w:pPr>
      <w:r>
        <w:rPr>
          <w:rFonts w:hint="default" w:ascii="Times New Roman" w:hAnsi="Times New Roman" w:eastAsia="Times New Roman" w:cs="Times New Roman"/>
          <w:szCs w:val="26"/>
        </w:rPr>
        <w:fldChar w:fldCharType="begin"/>
      </w:r>
      <w:r>
        <w:rPr>
          <w:rFonts w:hint="default" w:ascii="Times New Roman" w:hAnsi="Times New Roman" w:eastAsia="Times New Roman" w:cs="Times New Roman"/>
          <w:szCs w:val="26"/>
        </w:rPr>
        <w:instrText xml:space="preserve"> HYPERLINK \l _Toc24051 </w:instrText>
      </w:r>
      <w:r>
        <w:rPr>
          <w:rFonts w:hint="default" w:ascii="Times New Roman" w:hAnsi="Times New Roman" w:eastAsia="Times New Roman" w:cs="Times New Roman"/>
          <w:szCs w:val="26"/>
        </w:rPr>
        <w:fldChar w:fldCharType="separate"/>
      </w:r>
      <w:r>
        <w:t>Bảng 4 : Thông số Vi điều khiển ESP32-C3</w:t>
      </w:r>
      <w:r>
        <w:tab/>
      </w:r>
      <w:r>
        <w:fldChar w:fldCharType="begin"/>
      </w:r>
      <w:r>
        <w:instrText xml:space="preserve"> PAGEREF _Toc24051 \h </w:instrText>
      </w:r>
      <w:r>
        <w:fldChar w:fldCharType="separate"/>
      </w:r>
      <w:r>
        <w:t>17</w:t>
      </w:r>
      <w:r>
        <w:fldChar w:fldCharType="end"/>
      </w:r>
      <w:r>
        <w:rPr>
          <w:rFonts w:hint="default" w:ascii="Times New Roman" w:hAnsi="Times New Roman" w:eastAsia="Times New Roman" w:cs="Times New Roman"/>
          <w:szCs w:val="26"/>
        </w:rPr>
        <w:fldChar w:fldCharType="end"/>
      </w:r>
    </w:p>
    <w:p w14:paraId="67D587D0">
      <w:pPr>
        <w:pStyle w:val="41"/>
        <w:tabs>
          <w:tab w:val="right" w:leader="dot" w:pos="8320"/>
        </w:tabs>
      </w:pPr>
      <w:r>
        <w:rPr>
          <w:rFonts w:hint="default" w:ascii="Times New Roman" w:hAnsi="Times New Roman" w:eastAsia="Times New Roman" w:cs="Times New Roman"/>
          <w:szCs w:val="26"/>
        </w:rPr>
        <w:fldChar w:fldCharType="begin"/>
      </w:r>
      <w:r>
        <w:rPr>
          <w:rFonts w:hint="default" w:ascii="Times New Roman" w:hAnsi="Times New Roman" w:eastAsia="Times New Roman" w:cs="Times New Roman"/>
          <w:szCs w:val="26"/>
        </w:rPr>
        <w:instrText xml:space="preserve"> HYPERLINK \l _Toc27709 </w:instrText>
      </w:r>
      <w:r>
        <w:rPr>
          <w:rFonts w:hint="default" w:ascii="Times New Roman" w:hAnsi="Times New Roman" w:eastAsia="Times New Roman" w:cs="Times New Roman"/>
          <w:szCs w:val="26"/>
        </w:rPr>
        <w:fldChar w:fldCharType="separate"/>
      </w:r>
      <w:r>
        <w:t>Bảng 5 : Thông số cảm biến DHT22</w:t>
      </w:r>
      <w:r>
        <w:tab/>
      </w:r>
      <w:r>
        <w:fldChar w:fldCharType="begin"/>
      </w:r>
      <w:r>
        <w:instrText xml:space="preserve"> PAGEREF _Toc27709 \h </w:instrText>
      </w:r>
      <w:r>
        <w:fldChar w:fldCharType="separate"/>
      </w:r>
      <w:r>
        <w:t>18</w:t>
      </w:r>
      <w:r>
        <w:fldChar w:fldCharType="end"/>
      </w:r>
      <w:r>
        <w:rPr>
          <w:rFonts w:hint="default" w:ascii="Times New Roman" w:hAnsi="Times New Roman" w:eastAsia="Times New Roman" w:cs="Times New Roman"/>
          <w:szCs w:val="26"/>
        </w:rPr>
        <w:fldChar w:fldCharType="end"/>
      </w:r>
    </w:p>
    <w:p w14:paraId="7119A2A1">
      <w:pPr>
        <w:pStyle w:val="41"/>
        <w:tabs>
          <w:tab w:val="right" w:leader="dot" w:pos="8320"/>
        </w:tabs>
      </w:pPr>
      <w:r>
        <w:rPr>
          <w:rFonts w:hint="default" w:ascii="Times New Roman" w:hAnsi="Times New Roman" w:eastAsia="Times New Roman" w:cs="Times New Roman"/>
          <w:szCs w:val="26"/>
        </w:rPr>
        <w:fldChar w:fldCharType="begin"/>
      </w:r>
      <w:r>
        <w:rPr>
          <w:rFonts w:hint="default" w:ascii="Times New Roman" w:hAnsi="Times New Roman" w:eastAsia="Times New Roman" w:cs="Times New Roman"/>
          <w:szCs w:val="26"/>
        </w:rPr>
        <w:instrText xml:space="preserve"> HYPERLINK \l _Toc31544 </w:instrText>
      </w:r>
      <w:r>
        <w:rPr>
          <w:rFonts w:hint="default" w:ascii="Times New Roman" w:hAnsi="Times New Roman" w:eastAsia="Times New Roman" w:cs="Times New Roman"/>
          <w:szCs w:val="26"/>
        </w:rPr>
        <w:fldChar w:fldCharType="separate"/>
      </w:r>
      <w:r>
        <w:t>Bảng 6 : Danh sách kết nối GPIO</w:t>
      </w:r>
      <w:r>
        <w:tab/>
      </w:r>
      <w:r>
        <w:fldChar w:fldCharType="begin"/>
      </w:r>
      <w:r>
        <w:instrText xml:space="preserve"> PAGEREF _Toc31544 \h </w:instrText>
      </w:r>
      <w:r>
        <w:fldChar w:fldCharType="separate"/>
      </w:r>
      <w:r>
        <w:t>27</w:t>
      </w:r>
      <w:r>
        <w:fldChar w:fldCharType="end"/>
      </w:r>
      <w:r>
        <w:rPr>
          <w:rFonts w:hint="default" w:ascii="Times New Roman" w:hAnsi="Times New Roman" w:eastAsia="Times New Roman" w:cs="Times New Roman"/>
          <w:szCs w:val="26"/>
        </w:rPr>
        <w:fldChar w:fldCharType="end"/>
      </w:r>
    </w:p>
    <w:p w14:paraId="1339EB34">
      <w:pPr>
        <w:pStyle w:val="41"/>
        <w:tabs>
          <w:tab w:val="right" w:leader="dot" w:pos="8320"/>
        </w:tabs>
      </w:pPr>
      <w:r>
        <w:rPr>
          <w:rFonts w:hint="default" w:ascii="Times New Roman" w:hAnsi="Times New Roman" w:eastAsia="Times New Roman" w:cs="Times New Roman"/>
          <w:szCs w:val="26"/>
        </w:rPr>
        <w:fldChar w:fldCharType="begin"/>
      </w:r>
      <w:r>
        <w:rPr>
          <w:rFonts w:hint="default" w:ascii="Times New Roman" w:hAnsi="Times New Roman" w:eastAsia="Times New Roman" w:cs="Times New Roman"/>
          <w:szCs w:val="26"/>
        </w:rPr>
        <w:instrText xml:space="preserve"> HYPERLINK \l _Toc32303 </w:instrText>
      </w:r>
      <w:r>
        <w:rPr>
          <w:rFonts w:hint="default" w:ascii="Times New Roman" w:hAnsi="Times New Roman" w:eastAsia="Times New Roman" w:cs="Times New Roman"/>
          <w:szCs w:val="26"/>
        </w:rPr>
        <w:fldChar w:fldCharType="separate"/>
      </w:r>
      <w:r>
        <w:t>Bảng 7 : Thông số bộ dữ liệu UCI Gas Sensor</w:t>
      </w:r>
      <w:r>
        <w:tab/>
      </w:r>
      <w:r>
        <w:fldChar w:fldCharType="begin"/>
      </w:r>
      <w:r>
        <w:instrText xml:space="preserve"> PAGEREF _Toc32303 \h </w:instrText>
      </w:r>
      <w:r>
        <w:fldChar w:fldCharType="separate"/>
      </w:r>
      <w:r>
        <w:t>38</w:t>
      </w:r>
      <w:r>
        <w:fldChar w:fldCharType="end"/>
      </w:r>
      <w:r>
        <w:rPr>
          <w:rFonts w:hint="default" w:ascii="Times New Roman" w:hAnsi="Times New Roman" w:eastAsia="Times New Roman" w:cs="Times New Roman"/>
          <w:szCs w:val="26"/>
        </w:rPr>
        <w:fldChar w:fldCharType="end"/>
      </w:r>
    </w:p>
    <w:p w14:paraId="6D9B0609">
      <w:pPr>
        <w:pStyle w:val="41"/>
        <w:tabs>
          <w:tab w:val="right" w:leader="dot" w:pos="8320"/>
        </w:tabs>
      </w:pPr>
      <w:r>
        <w:rPr>
          <w:rFonts w:hint="default" w:ascii="Times New Roman" w:hAnsi="Times New Roman" w:eastAsia="Times New Roman" w:cs="Times New Roman"/>
          <w:szCs w:val="26"/>
        </w:rPr>
        <w:fldChar w:fldCharType="begin"/>
      </w:r>
      <w:r>
        <w:rPr>
          <w:rFonts w:hint="default" w:ascii="Times New Roman" w:hAnsi="Times New Roman" w:eastAsia="Times New Roman" w:cs="Times New Roman"/>
          <w:szCs w:val="26"/>
        </w:rPr>
        <w:instrText xml:space="preserve"> HYPERLINK \l _Toc3400 </w:instrText>
      </w:r>
      <w:r>
        <w:rPr>
          <w:rFonts w:hint="default" w:ascii="Times New Roman" w:hAnsi="Times New Roman" w:eastAsia="Times New Roman" w:cs="Times New Roman"/>
          <w:szCs w:val="26"/>
        </w:rPr>
        <w:fldChar w:fldCharType="separate"/>
      </w:r>
      <w:r>
        <w:t>Bảng 8 : Danh sách linh kiện</w:t>
      </w:r>
      <w:r>
        <w:tab/>
      </w:r>
      <w:r>
        <w:fldChar w:fldCharType="begin"/>
      </w:r>
      <w:r>
        <w:instrText xml:space="preserve"> PAGEREF _Toc3400 \h </w:instrText>
      </w:r>
      <w:r>
        <w:fldChar w:fldCharType="separate"/>
      </w:r>
      <w:r>
        <w:t>40</w:t>
      </w:r>
      <w:r>
        <w:fldChar w:fldCharType="end"/>
      </w:r>
      <w:r>
        <w:rPr>
          <w:rFonts w:hint="default" w:ascii="Times New Roman" w:hAnsi="Times New Roman" w:eastAsia="Times New Roman" w:cs="Times New Roman"/>
          <w:szCs w:val="26"/>
        </w:rPr>
        <w:fldChar w:fldCharType="end"/>
      </w:r>
    </w:p>
    <w:p w14:paraId="3D64608F">
      <w:pPr>
        <w:pStyle w:val="41"/>
        <w:tabs>
          <w:tab w:val="right" w:leader="dot" w:pos="8320"/>
        </w:tabs>
      </w:pPr>
      <w:r>
        <w:rPr>
          <w:rFonts w:hint="default" w:ascii="Times New Roman" w:hAnsi="Times New Roman" w:eastAsia="Times New Roman" w:cs="Times New Roman"/>
          <w:szCs w:val="26"/>
        </w:rPr>
        <w:fldChar w:fldCharType="begin"/>
      </w:r>
      <w:r>
        <w:rPr>
          <w:rFonts w:hint="default" w:ascii="Times New Roman" w:hAnsi="Times New Roman" w:eastAsia="Times New Roman" w:cs="Times New Roman"/>
          <w:szCs w:val="26"/>
        </w:rPr>
        <w:instrText xml:space="preserve"> HYPERLINK \l _Toc24818 </w:instrText>
      </w:r>
      <w:r>
        <w:rPr>
          <w:rFonts w:hint="default" w:ascii="Times New Roman" w:hAnsi="Times New Roman" w:eastAsia="Times New Roman" w:cs="Times New Roman"/>
          <w:szCs w:val="26"/>
        </w:rPr>
        <w:fldChar w:fldCharType="separate"/>
      </w:r>
      <w:r>
        <w:t>Bảng 9 : Kết quả huấn luyện và đánh giá mô hình XGBoost</w:t>
      </w:r>
      <w:r>
        <w:tab/>
      </w:r>
      <w:r>
        <w:fldChar w:fldCharType="begin"/>
      </w:r>
      <w:r>
        <w:instrText xml:space="preserve"> PAGEREF _Toc24818 \h </w:instrText>
      </w:r>
      <w:r>
        <w:fldChar w:fldCharType="separate"/>
      </w:r>
      <w:r>
        <w:t>41</w:t>
      </w:r>
      <w:r>
        <w:fldChar w:fldCharType="end"/>
      </w:r>
      <w:r>
        <w:rPr>
          <w:rFonts w:hint="default" w:ascii="Times New Roman" w:hAnsi="Times New Roman" w:eastAsia="Times New Roman" w:cs="Times New Roman"/>
          <w:szCs w:val="26"/>
        </w:rPr>
        <w:fldChar w:fldCharType="end"/>
      </w:r>
    </w:p>
    <w:p w14:paraId="28E43E2A">
      <w:pPr>
        <w:pStyle w:val="41"/>
        <w:tabs>
          <w:tab w:val="right" w:leader="dot" w:pos="8320"/>
        </w:tabs>
      </w:pPr>
      <w:r>
        <w:rPr>
          <w:rFonts w:hint="default" w:ascii="Times New Roman" w:hAnsi="Times New Roman" w:eastAsia="Times New Roman" w:cs="Times New Roman"/>
          <w:szCs w:val="26"/>
        </w:rPr>
        <w:fldChar w:fldCharType="begin"/>
      </w:r>
      <w:r>
        <w:rPr>
          <w:rFonts w:hint="default" w:ascii="Times New Roman" w:hAnsi="Times New Roman" w:eastAsia="Times New Roman" w:cs="Times New Roman"/>
          <w:szCs w:val="26"/>
        </w:rPr>
        <w:instrText xml:space="preserve"> HYPERLINK \l _Toc18494 </w:instrText>
      </w:r>
      <w:r>
        <w:rPr>
          <w:rFonts w:hint="default" w:ascii="Times New Roman" w:hAnsi="Times New Roman" w:eastAsia="Times New Roman" w:cs="Times New Roman"/>
          <w:szCs w:val="26"/>
        </w:rPr>
        <w:fldChar w:fldCharType="separate"/>
      </w:r>
      <w:r>
        <w:t>Bảng 10 : So sánh hiệu suất các mô hình Machine Learning</w:t>
      </w:r>
      <w:r>
        <w:tab/>
      </w:r>
      <w:r>
        <w:fldChar w:fldCharType="begin"/>
      </w:r>
      <w:r>
        <w:instrText xml:space="preserve"> PAGEREF _Toc18494 \h </w:instrText>
      </w:r>
      <w:r>
        <w:fldChar w:fldCharType="separate"/>
      </w:r>
      <w:r>
        <w:t>42</w:t>
      </w:r>
      <w:r>
        <w:fldChar w:fldCharType="end"/>
      </w:r>
      <w:r>
        <w:rPr>
          <w:rFonts w:hint="default" w:ascii="Times New Roman" w:hAnsi="Times New Roman" w:eastAsia="Times New Roman" w:cs="Times New Roman"/>
          <w:szCs w:val="26"/>
        </w:rPr>
        <w:fldChar w:fldCharType="end"/>
      </w:r>
    </w:p>
    <w:p w14:paraId="4C3E0126">
      <w:pPr>
        <w:pStyle w:val="41"/>
        <w:tabs>
          <w:tab w:val="right" w:leader="dot" w:pos="8320"/>
        </w:tabs>
      </w:pPr>
      <w:r>
        <w:rPr>
          <w:rFonts w:hint="default" w:ascii="Times New Roman" w:hAnsi="Times New Roman" w:eastAsia="Times New Roman" w:cs="Times New Roman"/>
          <w:szCs w:val="26"/>
        </w:rPr>
        <w:fldChar w:fldCharType="begin"/>
      </w:r>
      <w:r>
        <w:rPr>
          <w:rFonts w:hint="default" w:ascii="Times New Roman" w:hAnsi="Times New Roman" w:eastAsia="Times New Roman" w:cs="Times New Roman"/>
          <w:szCs w:val="26"/>
        </w:rPr>
        <w:instrText xml:space="preserve"> HYPERLINK \l _Toc31727 </w:instrText>
      </w:r>
      <w:r>
        <w:rPr>
          <w:rFonts w:hint="default" w:ascii="Times New Roman" w:hAnsi="Times New Roman" w:eastAsia="Times New Roman" w:cs="Times New Roman"/>
          <w:szCs w:val="26"/>
        </w:rPr>
        <w:fldChar w:fldCharType="separate"/>
      </w:r>
      <w:r>
        <w:t>Bảng 11 : Tính năng nổi bật</w:t>
      </w:r>
      <w:r>
        <w:tab/>
      </w:r>
      <w:r>
        <w:fldChar w:fldCharType="begin"/>
      </w:r>
      <w:r>
        <w:instrText xml:space="preserve"> PAGEREF _Toc31727 \h </w:instrText>
      </w:r>
      <w:r>
        <w:fldChar w:fldCharType="separate"/>
      </w:r>
      <w:r>
        <w:t>42</w:t>
      </w:r>
      <w:r>
        <w:fldChar w:fldCharType="end"/>
      </w:r>
      <w:r>
        <w:rPr>
          <w:rFonts w:hint="default" w:ascii="Times New Roman" w:hAnsi="Times New Roman" w:eastAsia="Times New Roman" w:cs="Times New Roman"/>
          <w:szCs w:val="26"/>
        </w:rPr>
        <w:fldChar w:fldCharType="end"/>
      </w:r>
    </w:p>
    <w:p w14:paraId="3555720B">
      <w:pPr>
        <w:pStyle w:val="41"/>
        <w:tabs>
          <w:tab w:val="right" w:leader="dot" w:pos="8320"/>
        </w:tabs>
      </w:pPr>
      <w:r>
        <w:rPr>
          <w:rFonts w:hint="default" w:ascii="Times New Roman" w:hAnsi="Times New Roman" w:eastAsia="Times New Roman" w:cs="Times New Roman"/>
          <w:szCs w:val="26"/>
        </w:rPr>
        <w:fldChar w:fldCharType="begin"/>
      </w:r>
      <w:r>
        <w:rPr>
          <w:rFonts w:hint="default" w:ascii="Times New Roman" w:hAnsi="Times New Roman" w:eastAsia="Times New Roman" w:cs="Times New Roman"/>
          <w:szCs w:val="26"/>
        </w:rPr>
        <w:instrText xml:space="preserve"> HYPERLINK \l _Toc13008 </w:instrText>
      </w:r>
      <w:r>
        <w:rPr>
          <w:rFonts w:hint="default" w:ascii="Times New Roman" w:hAnsi="Times New Roman" w:eastAsia="Times New Roman" w:cs="Times New Roman"/>
          <w:szCs w:val="26"/>
        </w:rPr>
        <w:fldChar w:fldCharType="separate"/>
      </w:r>
      <w:r>
        <w:t>Bảng 12 : So sánh hiệu năng MQTT và HTTP REST</w:t>
      </w:r>
      <w:r>
        <w:tab/>
      </w:r>
      <w:r>
        <w:fldChar w:fldCharType="begin"/>
      </w:r>
      <w:r>
        <w:instrText xml:space="preserve"> PAGEREF _Toc13008 \h </w:instrText>
      </w:r>
      <w:r>
        <w:fldChar w:fldCharType="separate"/>
      </w:r>
      <w:r>
        <w:t>44</w:t>
      </w:r>
      <w:r>
        <w:fldChar w:fldCharType="end"/>
      </w:r>
      <w:r>
        <w:rPr>
          <w:rFonts w:hint="default" w:ascii="Times New Roman" w:hAnsi="Times New Roman" w:eastAsia="Times New Roman" w:cs="Times New Roman"/>
          <w:szCs w:val="26"/>
        </w:rPr>
        <w:fldChar w:fldCharType="end"/>
      </w:r>
    </w:p>
    <w:p w14:paraId="348D0F39">
      <w:pPr>
        <w:pStyle w:val="41"/>
        <w:tabs>
          <w:tab w:val="right" w:leader="dot" w:pos="8320"/>
        </w:tabs>
      </w:pPr>
      <w:r>
        <w:rPr>
          <w:rFonts w:hint="default" w:ascii="Times New Roman" w:hAnsi="Times New Roman" w:eastAsia="Times New Roman" w:cs="Times New Roman"/>
          <w:szCs w:val="26"/>
        </w:rPr>
        <w:fldChar w:fldCharType="begin"/>
      </w:r>
      <w:r>
        <w:rPr>
          <w:rFonts w:hint="default" w:ascii="Times New Roman" w:hAnsi="Times New Roman" w:eastAsia="Times New Roman" w:cs="Times New Roman"/>
          <w:szCs w:val="26"/>
        </w:rPr>
        <w:instrText xml:space="preserve"> HYPERLINK \l _Toc11328 </w:instrText>
      </w:r>
      <w:r>
        <w:rPr>
          <w:rFonts w:hint="default" w:ascii="Times New Roman" w:hAnsi="Times New Roman" w:eastAsia="Times New Roman" w:cs="Times New Roman"/>
          <w:szCs w:val="26"/>
        </w:rPr>
        <w:fldChar w:fldCharType="separate"/>
      </w:r>
      <w:r>
        <w:t>Bảng 13 : So sánh XGBoost ML và Threshold truyền thống</w:t>
      </w:r>
      <w:r>
        <w:tab/>
      </w:r>
      <w:r>
        <w:fldChar w:fldCharType="begin"/>
      </w:r>
      <w:r>
        <w:instrText xml:space="preserve"> PAGEREF _Toc11328 \h </w:instrText>
      </w:r>
      <w:r>
        <w:fldChar w:fldCharType="separate"/>
      </w:r>
      <w:r>
        <w:t>44</w:t>
      </w:r>
      <w:r>
        <w:fldChar w:fldCharType="end"/>
      </w:r>
      <w:r>
        <w:rPr>
          <w:rFonts w:hint="default" w:ascii="Times New Roman" w:hAnsi="Times New Roman" w:eastAsia="Times New Roman" w:cs="Times New Roman"/>
          <w:szCs w:val="26"/>
        </w:rPr>
        <w:fldChar w:fldCharType="end"/>
      </w:r>
    </w:p>
    <w:p w14:paraId="4A42350D">
      <w:pPr>
        <w:pStyle w:val="41"/>
        <w:tabs>
          <w:tab w:val="right" w:leader="dot" w:pos="8320"/>
        </w:tabs>
      </w:pPr>
      <w:r>
        <w:rPr>
          <w:rFonts w:hint="default" w:ascii="Times New Roman" w:hAnsi="Times New Roman" w:eastAsia="Times New Roman" w:cs="Times New Roman"/>
          <w:szCs w:val="26"/>
        </w:rPr>
        <w:fldChar w:fldCharType="begin"/>
      </w:r>
      <w:r>
        <w:rPr>
          <w:rFonts w:hint="default" w:ascii="Times New Roman" w:hAnsi="Times New Roman" w:eastAsia="Times New Roman" w:cs="Times New Roman"/>
          <w:szCs w:val="26"/>
        </w:rPr>
        <w:instrText xml:space="preserve"> HYPERLINK \l _Toc27109 </w:instrText>
      </w:r>
      <w:r>
        <w:rPr>
          <w:rFonts w:hint="default" w:ascii="Times New Roman" w:hAnsi="Times New Roman" w:eastAsia="Times New Roman" w:cs="Times New Roman"/>
          <w:szCs w:val="26"/>
        </w:rPr>
        <w:fldChar w:fldCharType="separate"/>
      </w:r>
      <w:r>
        <w:t>Bảng 14 : Đánh giá hiệu năng</w:t>
      </w:r>
      <w:r>
        <w:tab/>
      </w:r>
      <w:r>
        <w:fldChar w:fldCharType="begin"/>
      </w:r>
      <w:r>
        <w:instrText xml:space="preserve"> PAGEREF _Toc27109 \h </w:instrText>
      </w:r>
      <w:r>
        <w:fldChar w:fldCharType="separate"/>
      </w:r>
      <w:r>
        <w:t>46</w:t>
      </w:r>
      <w:r>
        <w:fldChar w:fldCharType="end"/>
      </w:r>
      <w:r>
        <w:rPr>
          <w:rFonts w:hint="default" w:ascii="Times New Roman" w:hAnsi="Times New Roman" w:eastAsia="Times New Roman" w:cs="Times New Roman"/>
          <w:szCs w:val="26"/>
        </w:rPr>
        <w:fldChar w:fldCharType="end"/>
      </w:r>
    </w:p>
    <w:p w14:paraId="5D8BA1DC">
      <w:pPr>
        <w:spacing w:line="360" w:lineRule="auto"/>
        <w:jc w:val="both"/>
        <w:rPr>
          <w:rFonts w:hint="default" w:ascii="Times New Roman" w:hAnsi="Times New Roman" w:eastAsia="Times New Roman" w:cs="Times New Roman"/>
          <w:b/>
          <w:sz w:val="26"/>
          <w:szCs w:val="26"/>
        </w:rPr>
      </w:pPr>
      <w:r>
        <w:rPr>
          <w:rFonts w:hint="default" w:ascii="Times New Roman" w:hAnsi="Times New Roman" w:eastAsia="Times New Roman" w:cs="Times New Roman"/>
          <w:szCs w:val="26"/>
        </w:rPr>
        <w:fldChar w:fldCharType="end"/>
      </w:r>
    </w:p>
    <w:p w14:paraId="6C85BAAA">
      <w:pPr>
        <w:rPr>
          <w:rFonts w:hint="default"/>
        </w:rPr>
      </w:pPr>
      <w:bookmarkStart w:id="5" w:name="_Toc15521"/>
      <w:r>
        <w:rPr>
          <w:rFonts w:hint="default"/>
        </w:rPr>
        <w:br w:type="page"/>
      </w:r>
    </w:p>
    <w:p w14:paraId="021A561C">
      <w:pPr>
        <w:pStyle w:val="2"/>
        <w:numPr>
          <w:ilvl w:val="0"/>
          <w:numId w:val="0"/>
        </w:numPr>
        <w:bidi w:val="0"/>
        <w:ind w:leftChars="0"/>
        <w:rPr>
          <w:rFonts w:hint="default"/>
        </w:rPr>
      </w:pPr>
      <w:bookmarkStart w:id="6" w:name="_Toc22723"/>
      <w:r>
        <w:rPr>
          <w:rFonts w:hint="default"/>
        </w:rPr>
        <w:t>DANH MỤC HÌNH</w:t>
      </w:r>
      <w:bookmarkEnd w:id="5"/>
      <w:bookmarkEnd w:id="6"/>
    </w:p>
    <w:p w14:paraId="4D619DAD">
      <w:pPr>
        <w:pStyle w:val="41"/>
        <w:tabs>
          <w:tab w:val="right" w:leader="dot" w:pos="8320"/>
        </w:tabs>
      </w:pP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TOC \t "Caption,1" \h</w:instrText>
      </w:r>
      <w:r>
        <w:rPr>
          <w:rFonts w:hint="default" w:ascii="Times New Roman" w:hAnsi="Times New Roman" w:eastAsia="Times New Roman" w:cs="Times New Roman"/>
          <w:sz w:val="26"/>
          <w:szCs w:val="26"/>
        </w:rPr>
        <w:fldChar w:fldCharType="separate"/>
      </w:r>
      <w:r>
        <w:rPr>
          <w:rFonts w:hint="default" w:ascii="Times New Roman" w:hAnsi="Times New Roman" w:eastAsia="Times New Roman" w:cs="Times New Roman"/>
          <w:szCs w:val="26"/>
        </w:rPr>
        <w:fldChar w:fldCharType="begin"/>
      </w:r>
      <w:r>
        <w:rPr>
          <w:rFonts w:hint="default" w:ascii="Times New Roman" w:hAnsi="Times New Roman" w:eastAsia="Times New Roman" w:cs="Times New Roman"/>
          <w:szCs w:val="26"/>
        </w:rPr>
        <w:instrText xml:space="preserve"> HYPERLINK \l _Toc30126 </w:instrText>
      </w:r>
      <w:r>
        <w:rPr>
          <w:rFonts w:hint="default" w:ascii="Times New Roman" w:hAnsi="Times New Roman" w:eastAsia="Times New Roman" w:cs="Times New Roman"/>
          <w:szCs w:val="26"/>
        </w:rPr>
        <w:fldChar w:fldCharType="separate"/>
      </w:r>
      <w:r>
        <w:t>Hình 1</w:t>
      </w:r>
      <w:r>
        <w:rPr>
          <w:rFonts w:hint="default"/>
          <w:lang w:val="en-US"/>
        </w:rPr>
        <w:t xml:space="preserve"> : </w:t>
      </w:r>
      <w:r>
        <w:t>Sơ đồ khối hệ thống</w:t>
      </w:r>
      <w:r>
        <w:tab/>
      </w:r>
      <w:r>
        <w:fldChar w:fldCharType="begin"/>
      </w:r>
      <w:r>
        <w:instrText xml:space="preserve"> PAGEREF _Toc30126 \h </w:instrText>
      </w:r>
      <w:r>
        <w:fldChar w:fldCharType="separate"/>
      </w:r>
      <w:r>
        <w:t>25</w:t>
      </w:r>
      <w:r>
        <w:fldChar w:fldCharType="end"/>
      </w:r>
      <w:r>
        <w:rPr>
          <w:rFonts w:hint="default" w:ascii="Times New Roman" w:hAnsi="Times New Roman" w:eastAsia="Times New Roman" w:cs="Times New Roman"/>
          <w:szCs w:val="26"/>
        </w:rPr>
        <w:fldChar w:fldCharType="end"/>
      </w:r>
    </w:p>
    <w:p w14:paraId="77007D4E">
      <w:pPr>
        <w:pStyle w:val="41"/>
        <w:tabs>
          <w:tab w:val="right" w:leader="dot" w:pos="8320"/>
        </w:tabs>
      </w:pPr>
      <w:r>
        <w:rPr>
          <w:rFonts w:hint="default" w:ascii="Times New Roman" w:hAnsi="Times New Roman" w:eastAsia="Times New Roman" w:cs="Times New Roman"/>
          <w:szCs w:val="26"/>
        </w:rPr>
        <w:fldChar w:fldCharType="begin"/>
      </w:r>
      <w:r>
        <w:rPr>
          <w:rFonts w:hint="default" w:ascii="Times New Roman" w:hAnsi="Times New Roman" w:eastAsia="Times New Roman" w:cs="Times New Roman"/>
          <w:szCs w:val="26"/>
        </w:rPr>
        <w:instrText xml:space="preserve"> HYPERLINK \l _Toc2061 </w:instrText>
      </w:r>
      <w:r>
        <w:rPr>
          <w:rFonts w:hint="default" w:ascii="Times New Roman" w:hAnsi="Times New Roman" w:eastAsia="Times New Roman" w:cs="Times New Roman"/>
          <w:szCs w:val="26"/>
        </w:rPr>
        <w:fldChar w:fldCharType="separate"/>
      </w:r>
      <w:r>
        <w:t>Hình 2</w:t>
      </w:r>
      <w:r>
        <w:rPr>
          <w:rFonts w:hint="default"/>
          <w:lang w:val="en-US"/>
        </w:rPr>
        <w:t xml:space="preserve"> : </w:t>
      </w:r>
      <w:r>
        <w:t>Thiết kế sơ đồ nguyên lý</w:t>
      </w:r>
      <w:r>
        <w:tab/>
      </w:r>
      <w:r>
        <w:fldChar w:fldCharType="begin"/>
      </w:r>
      <w:r>
        <w:instrText xml:space="preserve"> PAGEREF _Toc2061 \h </w:instrText>
      </w:r>
      <w:r>
        <w:fldChar w:fldCharType="separate"/>
      </w:r>
      <w:r>
        <w:t>26</w:t>
      </w:r>
      <w:r>
        <w:fldChar w:fldCharType="end"/>
      </w:r>
      <w:r>
        <w:rPr>
          <w:rFonts w:hint="default" w:ascii="Times New Roman" w:hAnsi="Times New Roman" w:eastAsia="Times New Roman" w:cs="Times New Roman"/>
          <w:szCs w:val="26"/>
        </w:rPr>
        <w:fldChar w:fldCharType="end"/>
      </w:r>
    </w:p>
    <w:p w14:paraId="59AD2FD4">
      <w:pPr>
        <w:pStyle w:val="41"/>
        <w:tabs>
          <w:tab w:val="right" w:leader="dot" w:pos="8320"/>
        </w:tabs>
      </w:pPr>
      <w:r>
        <w:rPr>
          <w:rFonts w:hint="default" w:ascii="Times New Roman" w:hAnsi="Times New Roman" w:eastAsia="Times New Roman" w:cs="Times New Roman"/>
          <w:szCs w:val="26"/>
        </w:rPr>
        <w:fldChar w:fldCharType="begin"/>
      </w:r>
      <w:r>
        <w:rPr>
          <w:rFonts w:hint="default" w:ascii="Times New Roman" w:hAnsi="Times New Roman" w:eastAsia="Times New Roman" w:cs="Times New Roman"/>
          <w:szCs w:val="26"/>
        </w:rPr>
        <w:instrText xml:space="preserve"> HYPERLINK \l _Toc25742 </w:instrText>
      </w:r>
      <w:r>
        <w:rPr>
          <w:rFonts w:hint="default" w:ascii="Times New Roman" w:hAnsi="Times New Roman" w:eastAsia="Times New Roman" w:cs="Times New Roman"/>
          <w:szCs w:val="26"/>
        </w:rPr>
        <w:fldChar w:fldCharType="separate"/>
      </w:r>
      <w:r>
        <w:t>Hình 3</w:t>
      </w:r>
      <w:r>
        <w:rPr>
          <w:rFonts w:hint="default"/>
          <w:lang w:val="en-US"/>
        </w:rPr>
        <w:t xml:space="preserve"> : </w:t>
      </w:r>
      <w:r>
        <w:t>Luồng chính của ESP32 Firmware</w:t>
      </w:r>
      <w:r>
        <w:tab/>
      </w:r>
      <w:r>
        <w:fldChar w:fldCharType="begin"/>
      </w:r>
      <w:r>
        <w:instrText xml:space="preserve"> PAGEREF _Toc25742 \h </w:instrText>
      </w:r>
      <w:r>
        <w:fldChar w:fldCharType="separate"/>
      </w:r>
      <w:r>
        <w:t>30</w:t>
      </w:r>
      <w:r>
        <w:fldChar w:fldCharType="end"/>
      </w:r>
      <w:r>
        <w:rPr>
          <w:rFonts w:hint="default" w:ascii="Times New Roman" w:hAnsi="Times New Roman" w:eastAsia="Times New Roman" w:cs="Times New Roman"/>
          <w:szCs w:val="26"/>
        </w:rPr>
        <w:fldChar w:fldCharType="end"/>
      </w:r>
    </w:p>
    <w:p w14:paraId="75D16E45">
      <w:pPr>
        <w:pStyle w:val="41"/>
        <w:tabs>
          <w:tab w:val="right" w:leader="dot" w:pos="8320"/>
        </w:tabs>
      </w:pPr>
      <w:r>
        <w:rPr>
          <w:rFonts w:hint="default" w:ascii="Times New Roman" w:hAnsi="Times New Roman" w:eastAsia="Times New Roman" w:cs="Times New Roman"/>
          <w:szCs w:val="26"/>
        </w:rPr>
        <w:fldChar w:fldCharType="begin"/>
      </w:r>
      <w:r>
        <w:rPr>
          <w:rFonts w:hint="default" w:ascii="Times New Roman" w:hAnsi="Times New Roman" w:eastAsia="Times New Roman" w:cs="Times New Roman"/>
          <w:szCs w:val="26"/>
        </w:rPr>
        <w:instrText xml:space="preserve"> HYPERLINK \l _Toc23198 </w:instrText>
      </w:r>
      <w:r>
        <w:rPr>
          <w:rFonts w:hint="default" w:ascii="Times New Roman" w:hAnsi="Times New Roman" w:eastAsia="Times New Roman" w:cs="Times New Roman"/>
          <w:szCs w:val="26"/>
        </w:rPr>
        <w:fldChar w:fldCharType="separate"/>
      </w:r>
      <w:r>
        <w:t>Hình 4</w:t>
      </w:r>
      <w:r>
        <w:rPr>
          <w:rFonts w:hint="default"/>
          <w:lang w:val="en-US"/>
        </w:rPr>
        <w:t xml:space="preserve"> : </w:t>
      </w:r>
      <w:r>
        <w:t>Luồng dữ liệu cảm biến</w:t>
      </w:r>
      <w:r>
        <w:tab/>
      </w:r>
      <w:r>
        <w:fldChar w:fldCharType="begin"/>
      </w:r>
      <w:r>
        <w:instrText xml:space="preserve"> PAGEREF _Toc23198 \h </w:instrText>
      </w:r>
      <w:r>
        <w:fldChar w:fldCharType="separate"/>
      </w:r>
      <w:r>
        <w:t>31</w:t>
      </w:r>
      <w:r>
        <w:fldChar w:fldCharType="end"/>
      </w:r>
      <w:r>
        <w:rPr>
          <w:rFonts w:hint="default" w:ascii="Times New Roman" w:hAnsi="Times New Roman" w:eastAsia="Times New Roman" w:cs="Times New Roman"/>
          <w:szCs w:val="26"/>
        </w:rPr>
        <w:fldChar w:fldCharType="end"/>
      </w:r>
    </w:p>
    <w:p w14:paraId="241F7AA0">
      <w:pPr>
        <w:pStyle w:val="41"/>
        <w:tabs>
          <w:tab w:val="right" w:leader="dot" w:pos="8320"/>
        </w:tabs>
      </w:pPr>
      <w:r>
        <w:rPr>
          <w:rFonts w:hint="default" w:ascii="Times New Roman" w:hAnsi="Times New Roman" w:eastAsia="Times New Roman" w:cs="Times New Roman"/>
          <w:szCs w:val="26"/>
        </w:rPr>
        <w:fldChar w:fldCharType="begin"/>
      </w:r>
      <w:r>
        <w:rPr>
          <w:rFonts w:hint="default" w:ascii="Times New Roman" w:hAnsi="Times New Roman" w:eastAsia="Times New Roman" w:cs="Times New Roman"/>
          <w:szCs w:val="26"/>
        </w:rPr>
        <w:instrText xml:space="preserve"> HYPERLINK \l _Toc16995 </w:instrText>
      </w:r>
      <w:r>
        <w:rPr>
          <w:rFonts w:hint="default" w:ascii="Times New Roman" w:hAnsi="Times New Roman" w:eastAsia="Times New Roman" w:cs="Times New Roman"/>
          <w:szCs w:val="26"/>
        </w:rPr>
        <w:fldChar w:fldCharType="separate"/>
      </w:r>
      <w:r>
        <w:t>Hình 5</w:t>
      </w:r>
      <w:r>
        <w:rPr>
          <w:rFonts w:hint="default"/>
          <w:lang w:val="en-US"/>
        </w:rPr>
        <w:t xml:space="preserve"> : </w:t>
      </w:r>
      <w:r>
        <w:t>Luồng điều khiển từ App</w:t>
      </w:r>
      <w:r>
        <w:tab/>
      </w:r>
      <w:r>
        <w:fldChar w:fldCharType="begin"/>
      </w:r>
      <w:r>
        <w:instrText xml:space="preserve"> PAGEREF _Toc16995 \h </w:instrText>
      </w:r>
      <w:r>
        <w:fldChar w:fldCharType="separate"/>
      </w:r>
      <w:r>
        <w:t>32</w:t>
      </w:r>
      <w:r>
        <w:fldChar w:fldCharType="end"/>
      </w:r>
      <w:r>
        <w:rPr>
          <w:rFonts w:hint="default" w:ascii="Times New Roman" w:hAnsi="Times New Roman" w:eastAsia="Times New Roman" w:cs="Times New Roman"/>
          <w:szCs w:val="26"/>
        </w:rPr>
        <w:fldChar w:fldCharType="end"/>
      </w:r>
    </w:p>
    <w:p w14:paraId="3A9B54CD">
      <w:pPr>
        <w:spacing w:line="360" w:lineRule="auto"/>
        <w:jc w:val="left"/>
        <w:rPr>
          <w:rFonts w:hint="default" w:ascii="Times New Roman" w:hAnsi="Times New Roman" w:eastAsia="Times New Roman" w:cs="Times New Roman"/>
          <w:sz w:val="26"/>
          <w:szCs w:val="26"/>
        </w:rPr>
      </w:pPr>
      <w:r>
        <w:rPr>
          <w:rFonts w:hint="default" w:ascii="Times New Roman" w:hAnsi="Times New Roman" w:eastAsia="Times New Roman" w:cs="Times New Roman"/>
          <w:szCs w:val="26"/>
        </w:rPr>
        <w:fldChar w:fldCharType="end"/>
      </w:r>
    </w:p>
    <w:p w14:paraId="076CB7EE">
      <w:pP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br w:type="page"/>
      </w:r>
    </w:p>
    <w:p w14:paraId="15532134">
      <w:pPr>
        <w:pStyle w:val="2"/>
        <w:numPr>
          <w:ilvl w:val="0"/>
          <w:numId w:val="0"/>
        </w:numPr>
        <w:bidi w:val="0"/>
        <w:ind w:leftChars="0"/>
        <w:rPr>
          <w:rFonts w:hint="default"/>
        </w:rPr>
      </w:pPr>
      <w:bookmarkStart w:id="7" w:name="_Toc31938"/>
      <w:r>
        <w:rPr>
          <w:rFonts w:hint="default"/>
        </w:rPr>
        <w:t>MỤC LỤC</w:t>
      </w:r>
      <w:bookmarkEnd w:id="7"/>
      <w:bookmarkStart w:id="8" w:name="_Toc28916"/>
    </w:p>
    <w:p w14:paraId="32E74804">
      <w:pPr>
        <w:pStyle w:val="41"/>
        <w:tabs>
          <w:tab w:val="right" w:leader="dot" w:pos="8320"/>
        </w:tabs>
      </w:pPr>
      <w:r>
        <w:rPr>
          <w:rFonts w:hint="default"/>
          <w:b/>
          <w:bCs/>
        </w:rPr>
        <w:fldChar w:fldCharType="begin"/>
      </w:r>
      <w:r>
        <w:rPr>
          <w:rFonts w:hint="default"/>
          <w:b/>
          <w:bCs/>
        </w:rPr>
        <w:instrText xml:space="preserve">TOC \o "1-3" \h \u </w:instrText>
      </w:r>
      <w:r>
        <w:rPr>
          <w:rFonts w:hint="default"/>
          <w:b/>
          <w:bCs/>
        </w:rPr>
        <w:fldChar w:fldCharType="separate"/>
      </w:r>
      <w:r>
        <w:rPr>
          <w:rFonts w:hint="default"/>
          <w:bCs/>
        </w:rPr>
        <w:fldChar w:fldCharType="begin"/>
      </w:r>
      <w:r>
        <w:rPr>
          <w:rFonts w:hint="default"/>
          <w:bCs/>
        </w:rPr>
        <w:instrText xml:space="preserve"> HYPERLINK \l _Toc22602 </w:instrText>
      </w:r>
      <w:r>
        <w:rPr>
          <w:rFonts w:hint="default"/>
          <w:bCs/>
        </w:rPr>
        <w:fldChar w:fldCharType="separate"/>
      </w:r>
      <w:r>
        <w:rPr>
          <w:rFonts w:hint="default"/>
        </w:rPr>
        <w:t>LỜI CAM ĐOAN</w:t>
      </w:r>
      <w:r>
        <w:tab/>
      </w:r>
      <w:r>
        <w:fldChar w:fldCharType="begin"/>
      </w:r>
      <w:r>
        <w:instrText xml:space="preserve"> PAGEREF _Toc22602 \h </w:instrText>
      </w:r>
      <w:r>
        <w:fldChar w:fldCharType="separate"/>
      </w:r>
      <w:r>
        <w:t>1</w:t>
      </w:r>
      <w:r>
        <w:fldChar w:fldCharType="end"/>
      </w:r>
      <w:r>
        <w:rPr>
          <w:rFonts w:hint="default"/>
          <w:bCs/>
        </w:rPr>
        <w:fldChar w:fldCharType="end"/>
      </w:r>
    </w:p>
    <w:p w14:paraId="35ADC326">
      <w:pPr>
        <w:pStyle w:val="41"/>
        <w:tabs>
          <w:tab w:val="right" w:leader="dot" w:pos="8320"/>
        </w:tabs>
      </w:pPr>
      <w:r>
        <w:rPr>
          <w:rFonts w:hint="default"/>
          <w:bCs/>
        </w:rPr>
        <w:fldChar w:fldCharType="begin"/>
      </w:r>
      <w:r>
        <w:rPr>
          <w:rFonts w:hint="default"/>
          <w:bCs/>
        </w:rPr>
        <w:instrText xml:space="preserve"> HYPERLINK \l _Toc21833 </w:instrText>
      </w:r>
      <w:r>
        <w:rPr>
          <w:rFonts w:hint="default"/>
          <w:bCs/>
        </w:rPr>
        <w:fldChar w:fldCharType="separate"/>
      </w:r>
      <w:r>
        <w:rPr>
          <w:rFonts w:hint="default"/>
        </w:rPr>
        <w:t>LỜI CẢM ƠN</w:t>
      </w:r>
      <w:r>
        <w:tab/>
      </w:r>
      <w:r>
        <w:fldChar w:fldCharType="begin"/>
      </w:r>
      <w:r>
        <w:instrText xml:space="preserve"> PAGEREF _Toc21833 \h </w:instrText>
      </w:r>
      <w:r>
        <w:fldChar w:fldCharType="separate"/>
      </w:r>
      <w:r>
        <w:t>2</w:t>
      </w:r>
      <w:r>
        <w:fldChar w:fldCharType="end"/>
      </w:r>
      <w:r>
        <w:rPr>
          <w:rFonts w:hint="default"/>
          <w:bCs/>
        </w:rPr>
        <w:fldChar w:fldCharType="end"/>
      </w:r>
    </w:p>
    <w:p w14:paraId="6DF25890">
      <w:pPr>
        <w:pStyle w:val="41"/>
        <w:tabs>
          <w:tab w:val="right" w:leader="dot" w:pos="8320"/>
        </w:tabs>
      </w:pPr>
      <w:r>
        <w:rPr>
          <w:rFonts w:hint="default"/>
          <w:bCs/>
        </w:rPr>
        <w:fldChar w:fldCharType="begin"/>
      </w:r>
      <w:r>
        <w:rPr>
          <w:rFonts w:hint="default"/>
          <w:bCs/>
        </w:rPr>
        <w:instrText xml:space="preserve"> HYPERLINK \l _Toc29894 </w:instrText>
      </w:r>
      <w:r>
        <w:rPr>
          <w:rFonts w:hint="default"/>
          <w:bCs/>
        </w:rPr>
        <w:fldChar w:fldCharType="separate"/>
      </w:r>
      <w:r>
        <w:rPr>
          <w:rFonts w:hint="default"/>
        </w:rPr>
        <w:t>DANH MỤC CHỮ VIẾT TẮT</w:t>
      </w:r>
      <w:r>
        <w:tab/>
      </w:r>
      <w:r>
        <w:fldChar w:fldCharType="begin"/>
      </w:r>
      <w:r>
        <w:instrText xml:space="preserve"> PAGEREF _Toc29894 \h </w:instrText>
      </w:r>
      <w:r>
        <w:fldChar w:fldCharType="separate"/>
      </w:r>
      <w:r>
        <w:t>3</w:t>
      </w:r>
      <w:r>
        <w:fldChar w:fldCharType="end"/>
      </w:r>
      <w:r>
        <w:rPr>
          <w:rFonts w:hint="default"/>
          <w:bCs/>
        </w:rPr>
        <w:fldChar w:fldCharType="end"/>
      </w:r>
    </w:p>
    <w:p w14:paraId="3F134D7C">
      <w:pPr>
        <w:pStyle w:val="41"/>
        <w:tabs>
          <w:tab w:val="right" w:leader="dot" w:pos="8320"/>
        </w:tabs>
      </w:pPr>
      <w:r>
        <w:rPr>
          <w:rFonts w:hint="default"/>
          <w:bCs/>
        </w:rPr>
        <w:fldChar w:fldCharType="begin"/>
      </w:r>
      <w:r>
        <w:rPr>
          <w:rFonts w:hint="default"/>
          <w:bCs/>
        </w:rPr>
        <w:instrText xml:space="preserve"> HYPERLINK \l _Toc27248 </w:instrText>
      </w:r>
      <w:r>
        <w:rPr>
          <w:rFonts w:hint="default"/>
          <w:bCs/>
        </w:rPr>
        <w:fldChar w:fldCharType="separate"/>
      </w:r>
      <w:r>
        <w:rPr>
          <w:rFonts w:hint="default"/>
        </w:rPr>
        <w:t>DANH MỤC BẢNG</w:t>
      </w:r>
      <w:r>
        <w:tab/>
      </w:r>
      <w:r>
        <w:fldChar w:fldCharType="begin"/>
      </w:r>
      <w:r>
        <w:instrText xml:space="preserve"> PAGEREF _Toc27248 \h </w:instrText>
      </w:r>
      <w:r>
        <w:fldChar w:fldCharType="separate"/>
      </w:r>
      <w:r>
        <w:t>4</w:t>
      </w:r>
      <w:r>
        <w:fldChar w:fldCharType="end"/>
      </w:r>
      <w:r>
        <w:rPr>
          <w:rFonts w:hint="default"/>
          <w:bCs/>
        </w:rPr>
        <w:fldChar w:fldCharType="end"/>
      </w:r>
    </w:p>
    <w:p w14:paraId="158DDE0C">
      <w:pPr>
        <w:pStyle w:val="41"/>
        <w:tabs>
          <w:tab w:val="right" w:leader="dot" w:pos="8320"/>
        </w:tabs>
      </w:pPr>
      <w:r>
        <w:rPr>
          <w:rFonts w:hint="default"/>
          <w:bCs/>
        </w:rPr>
        <w:fldChar w:fldCharType="begin"/>
      </w:r>
      <w:r>
        <w:rPr>
          <w:rFonts w:hint="default"/>
          <w:bCs/>
        </w:rPr>
        <w:instrText xml:space="preserve"> HYPERLINK \l _Toc22723 </w:instrText>
      </w:r>
      <w:r>
        <w:rPr>
          <w:rFonts w:hint="default"/>
          <w:bCs/>
        </w:rPr>
        <w:fldChar w:fldCharType="separate"/>
      </w:r>
      <w:r>
        <w:rPr>
          <w:rFonts w:hint="default"/>
        </w:rPr>
        <w:t>DANH MỤC HÌNH</w:t>
      </w:r>
      <w:r>
        <w:tab/>
      </w:r>
      <w:r>
        <w:fldChar w:fldCharType="begin"/>
      </w:r>
      <w:r>
        <w:instrText xml:space="preserve"> PAGEREF _Toc22723 \h </w:instrText>
      </w:r>
      <w:r>
        <w:fldChar w:fldCharType="separate"/>
      </w:r>
      <w:r>
        <w:t>5</w:t>
      </w:r>
      <w:r>
        <w:fldChar w:fldCharType="end"/>
      </w:r>
      <w:r>
        <w:rPr>
          <w:rFonts w:hint="default"/>
          <w:bCs/>
        </w:rPr>
        <w:fldChar w:fldCharType="end"/>
      </w:r>
    </w:p>
    <w:p w14:paraId="7E214D3A">
      <w:pPr>
        <w:pStyle w:val="41"/>
        <w:tabs>
          <w:tab w:val="right" w:leader="dot" w:pos="8320"/>
        </w:tabs>
      </w:pPr>
      <w:r>
        <w:rPr>
          <w:rFonts w:hint="default"/>
          <w:bCs/>
        </w:rPr>
        <w:fldChar w:fldCharType="begin"/>
      </w:r>
      <w:r>
        <w:rPr>
          <w:rFonts w:hint="default"/>
          <w:bCs/>
        </w:rPr>
        <w:instrText xml:space="preserve"> HYPERLINK \l _Toc31938 </w:instrText>
      </w:r>
      <w:r>
        <w:rPr>
          <w:rFonts w:hint="default"/>
          <w:bCs/>
        </w:rPr>
        <w:fldChar w:fldCharType="separate"/>
      </w:r>
      <w:r>
        <w:rPr>
          <w:rFonts w:hint="default"/>
        </w:rPr>
        <w:t>MỤC LỤC</w:t>
      </w:r>
      <w:r>
        <w:tab/>
      </w:r>
      <w:r>
        <w:fldChar w:fldCharType="begin"/>
      </w:r>
      <w:r>
        <w:instrText xml:space="preserve"> PAGEREF _Toc31938 \h </w:instrText>
      </w:r>
      <w:r>
        <w:fldChar w:fldCharType="separate"/>
      </w:r>
      <w:r>
        <w:t>6</w:t>
      </w:r>
      <w:r>
        <w:fldChar w:fldCharType="end"/>
      </w:r>
      <w:r>
        <w:rPr>
          <w:rFonts w:hint="default"/>
          <w:bCs/>
        </w:rPr>
        <w:fldChar w:fldCharType="end"/>
      </w:r>
    </w:p>
    <w:p w14:paraId="163F02CF">
      <w:pPr>
        <w:pStyle w:val="41"/>
        <w:tabs>
          <w:tab w:val="right" w:leader="dot" w:pos="8320"/>
        </w:tabs>
      </w:pPr>
      <w:r>
        <w:rPr>
          <w:rFonts w:hint="default"/>
          <w:bCs/>
        </w:rPr>
        <w:fldChar w:fldCharType="begin"/>
      </w:r>
      <w:r>
        <w:rPr>
          <w:rFonts w:hint="default"/>
          <w:bCs/>
        </w:rPr>
        <w:instrText xml:space="preserve"> HYPERLINK \l _Toc27917 </w:instrText>
      </w:r>
      <w:r>
        <w:rPr>
          <w:rFonts w:hint="default"/>
          <w:bCs/>
        </w:rPr>
        <w:fldChar w:fldCharType="separate"/>
      </w:r>
      <w:r>
        <w:rPr>
          <w:rFonts w:hint="default"/>
        </w:rPr>
        <w:t>MỞ ĐẦU</w:t>
      </w:r>
      <w:r>
        <w:tab/>
      </w:r>
      <w:r>
        <w:fldChar w:fldCharType="begin"/>
      </w:r>
      <w:r>
        <w:instrText xml:space="preserve"> PAGEREF _Toc27917 \h </w:instrText>
      </w:r>
      <w:r>
        <w:fldChar w:fldCharType="separate"/>
      </w:r>
      <w:r>
        <w:t>9</w:t>
      </w:r>
      <w:r>
        <w:fldChar w:fldCharType="end"/>
      </w:r>
      <w:r>
        <w:rPr>
          <w:rFonts w:hint="default"/>
          <w:bCs/>
        </w:rPr>
        <w:fldChar w:fldCharType="end"/>
      </w:r>
    </w:p>
    <w:p w14:paraId="6037167D">
      <w:pPr>
        <w:pStyle w:val="41"/>
        <w:tabs>
          <w:tab w:val="right" w:leader="dot" w:pos="8320"/>
        </w:tabs>
      </w:pPr>
      <w:r>
        <w:rPr>
          <w:rFonts w:hint="default"/>
          <w:bCs/>
        </w:rPr>
        <w:fldChar w:fldCharType="begin"/>
      </w:r>
      <w:r>
        <w:rPr>
          <w:rFonts w:hint="default"/>
          <w:bCs/>
        </w:rPr>
        <w:instrText xml:space="preserve"> HYPERLINK \l _Toc19400 </w:instrText>
      </w:r>
      <w:r>
        <w:rPr>
          <w:rFonts w:hint="default"/>
          <w:bCs/>
        </w:rPr>
        <w:fldChar w:fldCharType="separate"/>
      </w:r>
      <w:r>
        <w:rPr>
          <w:rFonts w:hint="default"/>
        </w:rPr>
        <w:t xml:space="preserve">CHƯƠNG 1. </w:t>
      </w:r>
      <w:r>
        <w:t>TỔNG QUAN ĐỀ TÀI</w:t>
      </w:r>
      <w:r>
        <w:tab/>
      </w:r>
      <w:r>
        <w:fldChar w:fldCharType="begin"/>
      </w:r>
      <w:r>
        <w:instrText xml:space="preserve"> PAGEREF _Toc19400 \h </w:instrText>
      </w:r>
      <w:r>
        <w:fldChar w:fldCharType="separate"/>
      </w:r>
      <w:r>
        <w:t>11</w:t>
      </w:r>
      <w:r>
        <w:fldChar w:fldCharType="end"/>
      </w:r>
      <w:r>
        <w:rPr>
          <w:rFonts w:hint="default"/>
          <w:bCs/>
        </w:rPr>
        <w:fldChar w:fldCharType="end"/>
      </w:r>
    </w:p>
    <w:p w14:paraId="3F5CBA58">
      <w:pPr>
        <w:pStyle w:val="42"/>
        <w:tabs>
          <w:tab w:val="right" w:leader="dot" w:pos="8320"/>
        </w:tabs>
      </w:pPr>
      <w:r>
        <w:rPr>
          <w:rFonts w:hint="default"/>
          <w:bCs/>
        </w:rPr>
        <w:fldChar w:fldCharType="begin"/>
      </w:r>
      <w:r>
        <w:rPr>
          <w:rFonts w:hint="default"/>
          <w:bCs/>
        </w:rPr>
        <w:instrText xml:space="preserve"> HYPERLINK \l _Toc4978 </w:instrText>
      </w:r>
      <w:r>
        <w:rPr>
          <w:rFonts w:hint="default"/>
          <w:bCs/>
        </w:rPr>
        <w:fldChar w:fldCharType="separate"/>
      </w:r>
      <w:r>
        <w:t>1.1. Lý do chọn đề tài</w:t>
      </w:r>
      <w:r>
        <w:tab/>
      </w:r>
      <w:r>
        <w:fldChar w:fldCharType="begin"/>
      </w:r>
      <w:r>
        <w:instrText xml:space="preserve"> PAGEREF _Toc4978 \h </w:instrText>
      </w:r>
      <w:r>
        <w:fldChar w:fldCharType="separate"/>
      </w:r>
      <w:r>
        <w:t>11</w:t>
      </w:r>
      <w:r>
        <w:fldChar w:fldCharType="end"/>
      </w:r>
      <w:r>
        <w:rPr>
          <w:rFonts w:hint="default"/>
          <w:bCs/>
        </w:rPr>
        <w:fldChar w:fldCharType="end"/>
      </w:r>
    </w:p>
    <w:p w14:paraId="70DD9F09">
      <w:pPr>
        <w:pStyle w:val="42"/>
        <w:tabs>
          <w:tab w:val="right" w:leader="dot" w:pos="8320"/>
        </w:tabs>
      </w:pPr>
      <w:r>
        <w:rPr>
          <w:rFonts w:hint="default"/>
          <w:bCs/>
        </w:rPr>
        <w:fldChar w:fldCharType="begin"/>
      </w:r>
      <w:r>
        <w:rPr>
          <w:rFonts w:hint="default"/>
          <w:bCs/>
        </w:rPr>
        <w:instrText xml:space="preserve"> HYPERLINK \l _Toc30935 </w:instrText>
      </w:r>
      <w:r>
        <w:rPr>
          <w:rFonts w:hint="default"/>
          <w:bCs/>
        </w:rPr>
        <w:fldChar w:fldCharType="separate"/>
      </w:r>
      <w:r>
        <w:t>1.2. Mục tiêu đề tài</w:t>
      </w:r>
      <w:r>
        <w:tab/>
      </w:r>
      <w:r>
        <w:fldChar w:fldCharType="begin"/>
      </w:r>
      <w:r>
        <w:instrText xml:space="preserve"> PAGEREF _Toc30935 \h </w:instrText>
      </w:r>
      <w:r>
        <w:fldChar w:fldCharType="separate"/>
      </w:r>
      <w:r>
        <w:t>12</w:t>
      </w:r>
      <w:r>
        <w:fldChar w:fldCharType="end"/>
      </w:r>
      <w:r>
        <w:rPr>
          <w:rFonts w:hint="default"/>
          <w:bCs/>
        </w:rPr>
        <w:fldChar w:fldCharType="end"/>
      </w:r>
    </w:p>
    <w:p w14:paraId="38CC2E39">
      <w:pPr>
        <w:pStyle w:val="42"/>
        <w:tabs>
          <w:tab w:val="right" w:leader="dot" w:pos="8320"/>
        </w:tabs>
      </w:pPr>
      <w:r>
        <w:rPr>
          <w:rFonts w:hint="default"/>
          <w:bCs/>
        </w:rPr>
        <w:fldChar w:fldCharType="begin"/>
      </w:r>
      <w:r>
        <w:rPr>
          <w:rFonts w:hint="default"/>
          <w:bCs/>
        </w:rPr>
        <w:instrText xml:space="preserve"> HYPERLINK \l _Toc7082 </w:instrText>
      </w:r>
      <w:r>
        <w:rPr>
          <w:rFonts w:hint="default"/>
          <w:bCs/>
        </w:rPr>
        <w:fldChar w:fldCharType="separate"/>
      </w:r>
      <w:r>
        <w:t>1.3. Đóng góp chính của đề tài</w:t>
      </w:r>
      <w:r>
        <w:tab/>
      </w:r>
      <w:r>
        <w:fldChar w:fldCharType="begin"/>
      </w:r>
      <w:r>
        <w:instrText xml:space="preserve"> PAGEREF _Toc7082 \h </w:instrText>
      </w:r>
      <w:r>
        <w:fldChar w:fldCharType="separate"/>
      </w:r>
      <w:r>
        <w:t>13</w:t>
      </w:r>
      <w:r>
        <w:fldChar w:fldCharType="end"/>
      </w:r>
      <w:r>
        <w:rPr>
          <w:rFonts w:hint="default"/>
          <w:bCs/>
        </w:rPr>
        <w:fldChar w:fldCharType="end"/>
      </w:r>
    </w:p>
    <w:p w14:paraId="0A3A388E">
      <w:pPr>
        <w:pStyle w:val="42"/>
        <w:tabs>
          <w:tab w:val="right" w:leader="dot" w:pos="8320"/>
        </w:tabs>
      </w:pPr>
      <w:r>
        <w:rPr>
          <w:rFonts w:hint="default"/>
          <w:bCs/>
        </w:rPr>
        <w:fldChar w:fldCharType="begin"/>
      </w:r>
      <w:r>
        <w:rPr>
          <w:rFonts w:hint="default"/>
          <w:bCs/>
        </w:rPr>
        <w:instrText xml:space="preserve"> HYPERLINK \l _Toc24984 </w:instrText>
      </w:r>
      <w:r>
        <w:rPr>
          <w:rFonts w:hint="default"/>
          <w:bCs/>
        </w:rPr>
        <w:fldChar w:fldCharType="separate"/>
      </w:r>
      <w:r>
        <w:t>1.4. Đối tượng và phạm vi nghiên cứu</w:t>
      </w:r>
      <w:r>
        <w:tab/>
      </w:r>
      <w:r>
        <w:fldChar w:fldCharType="begin"/>
      </w:r>
      <w:r>
        <w:instrText xml:space="preserve"> PAGEREF _Toc24984 \h </w:instrText>
      </w:r>
      <w:r>
        <w:fldChar w:fldCharType="separate"/>
      </w:r>
      <w:r>
        <w:t>13</w:t>
      </w:r>
      <w:r>
        <w:fldChar w:fldCharType="end"/>
      </w:r>
      <w:r>
        <w:rPr>
          <w:rFonts w:hint="default"/>
          <w:bCs/>
        </w:rPr>
        <w:fldChar w:fldCharType="end"/>
      </w:r>
    </w:p>
    <w:p w14:paraId="7C1002E3">
      <w:pPr>
        <w:pStyle w:val="42"/>
        <w:tabs>
          <w:tab w:val="right" w:leader="dot" w:pos="8320"/>
        </w:tabs>
      </w:pPr>
      <w:r>
        <w:rPr>
          <w:rFonts w:hint="default"/>
          <w:bCs/>
        </w:rPr>
        <w:fldChar w:fldCharType="begin"/>
      </w:r>
      <w:r>
        <w:rPr>
          <w:rFonts w:hint="default"/>
          <w:bCs/>
        </w:rPr>
        <w:instrText xml:space="preserve"> HYPERLINK \l _Toc20044 </w:instrText>
      </w:r>
      <w:r>
        <w:rPr>
          <w:rFonts w:hint="default"/>
          <w:bCs/>
        </w:rPr>
        <w:fldChar w:fldCharType="separate"/>
      </w:r>
      <w:r>
        <w:t>1.5. Phương pháp nghiên cứu</w:t>
      </w:r>
      <w:r>
        <w:tab/>
      </w:r>
      <w:r>
        <w:fldChar w:fldCharType="begin"/>
      </w:r>
      <w:r>
        <w:instrText xml:space="preserve"> PAGEREF _Toc20044 \h </w:instrText>
      </w:r>
      <w:r>
        <w:fldChar w:fldCharType="separate"/>
      </w:r>
      <w:r>
        <w:t>14</w:t>
      </w:r>
      <w:r>
        <w:fldChar w:fldCharType="end"/>
      </w:r>
      <w:r>
        <w:rPr>
          <w:rFonts w:hint="default"/>
          <w:bCs/>
        </w:rPr>
        <w:fldChar w:fldCharType="end"/>
      </w:r>
    </w:p>
    <w:p w14:paraId="0CA8A8A8">
      <w:pPr>
        <w:pStyle w:val="42"/>
        <w:tabs>
          <w:tab w:val="right" w:leader="dot" w:pos="8320"/>
        </w:tabs>
      </w:pPr>
      <w:r>
        <w:rPr>
          <w:rFonts w:hint="default"/>
          <w:bCs/>
        </w:rPr>
        <w:fldChar w:fldCharType="begin"/>
      </w:r>
      <w:r>
        <w:rPr>
          <w:rFonts w:hint="default"/>
          <w:bCs/>
        </w:rPr>
        <w:instrText xml:space="preserve"> HYPERLINK \l _Toc12202 </w:instrText>
      </w:r>
      <w:r>
        <w:rPr>
          <w:rFonts w:hint="default"/>
          <w:bCs/>
        </w:rPr>
        <w:fldChar w:fldCharType="separate"/>
      </w:r>
      <w:r>
        <w:t>1.6. Cấu trúc đồ án</w:t>
      </w:r>
      <w:r>
        <w:tab/>
      </w:r>
      <w:r>
        <w:fldChar w:fldCharType="begin"/>
      </w:r>
      <w:r>
        <w:instrText xml:space="preserve"> PAGEREF _Toc12202 \h </w:instrText>
      </w:r>
      <w:r>
        <w:fldChar w:fldCharType="separate"/>
      </w:r>
      <w:r>
        <w:t>15</w:t>
      </w:r>
      <w:r>
        <w:fldChar w:fldCharType="end"/>
      </w:r>
      <w:r>
        <w:rPr>
          <w:rFonts w:hint="default"/>
          <w:bCs/>
        </w:rPr>
        <w:fldChar w:fldCharType="end"/>
      </w:r>
    </w:p>
    <w:p w14:paraId="09E098F9">
      <w:pPr>
        <w:pStyle w:val="41"/>
        <w:tabs>
          <w:tab w:val="right" w:leader="dot" w:pos="8320"/>
        </w:tabs>
      </w:pPr>
      <w:r>
        <w:rPr>
          <w:rFonts w:hint="default"/>
          <w:bCs/>
        </w:rPr>
        <w:fldChar w:fldCharType="begin"/>
      </w:r>
      <w:r>
        <w:rPr>
          <w:rFonts w:hint="default"/>
          <w:bCs/>
        </w:rPr>
        <w:instrText xml:space="preserve"> HYPERLINK \l _Toc11340 </w:instrText>
      </w:r>
      <w:r>
        <w:rPr>
          <w:rFonts w:hint="default"/>
          <w:bCs/>
        </w:rPr>
        <w:fldChar w:fldCharType="separate"/>
      </w:r>
      <w:r>
        <w:rPr>
          <w:rFonts w:hint="default"/>
        </w:rPr>
        <w:t xml:space="preserve">CHƯƠNG 2. </w:t>
      </w:r>
      <w:r>
        <w:t>CÔNG NGHỆ SỬ DỤNG</w:t>
      </w:r>
      <w:r>
        <w:tab/>
      </w:r>
      <w:r>
        <w:fldChar w:fldCharType="begin"/>
      </w:r>
      <w:r>
        <w:instrText xml:space="preserve"> PAGEREF _Toc11340 \h </w:instrText>
      </w:r>
      <w:r>
        <w:fldChar w:fldCharType="separate"/>
      </w:r>
      <w:r>
        <w:t>16</w:t>
      </w:r>
      <w:r>
        <w:fldChar w:fldCharType="end"/>
      </w:r>
      <w:r>
        <w:rPr>
          <w:rFonts w:hint="default"/>
          <w:bCs/>
        </w:rPr>
        <w:fldChar w:fldCharType="end"/>
      </w:r>
    </w:p>
    <w:p w14:paraId="26D605BE">
      <w:pPr>
        <w:pStyle w:val="42"/>
        <w:tabs>
          <w:tab w:val="right" w:leader="dot" w:pos="8320"/>
        </w:tabs>
      </w:pPr>
      <w:r>
        <w:rPr>
          <w:rFonts w:hint="default"/>
          <w:bCs/>
        </w:rPr>
        <w:fldChar w:fldCharType="begin"/>
      </w:r>
      <w:r>
        <w:rPr>
          <w:rFonts w:hint="default"/>
          <w:bCs/>
        </w:rPr>
        <w:instrText xml:space="preserve"> HYPERLINK \l _Toc20130 </w:instrText>
      </w:r>
      <w:r>
        <w:rPr>
          <w:rFonts w:hint="default"/>
          <w:bCs/>
        </w:rPr>
        <w:fldChar w:fldCharType="separate"/>
      </w:r>
      <w:r>
        <w:t>2.1. Nền tảng kết nối — Giao thức truyền thông</w:t>
      </w:r>
      <w:r>
        <w:tab/>
      </w:r>
      <w:r>
        <w:fldChar w:fldCharType="begin"/>
      </w:r>
      <w:r>
        <w:instrText xml:space="preserve"> PAGEREF _Toc20130 \h </w:instrText>
      </w:r>
      <w:r>
        <w:fldChar w:fldCharType="separate"/>
      </w:r>
      <w:r>
        <w:t>16</w:t>
      </w:r>
      <w:r>
        <w:fldChar w:fldCharType="end"/>
      </w:r>
      <w:r>
        <w:rPr>
          <w:rFonts w:hint="default"/>
          <w:bCs/>
        </w:rPr>
        <w:fldChar w:fldCharType="end"/>
      </w:r>
    </w:p>
    <w:p w14:paraId="1E603D32">
      <w:pPr>
        <w:pStyle w:val="43"/>
        <w:tabs>
          <w:tab w:val="right" w:leader="dot" w:pos="8320"/>
        </w:tabs>
      </w:pPr>
      <w:r>
        <w:rPr>
          <w:rFonts w:hint="default"/>
          <w:bCs/>
        </w:rPr>
        <w:fldChar w:fldCharType="begin"/>
      </w:r>
      <w:r>
        <w:rPr>
          <w:rFonts w:hint="default"/>
          <w:bCs/>
        </w:rPr>
        <w:instrText xml:space="preserve"> HYPERLINK \l _Toc28571 </w:instrText>
      </w:r>
      <w:r>
        <w:rPr>
          <w:rFonts w:hint="default"/>
          <w:bCs/>
        </w:rPr>
        <w:fldChar w:fldCharType="separate"/>
      </w:r>
      <w:r>
        <w:t>2.1.1. Giao thức MQTT (Message Queuing Telemetry Transport)</w:t>
      </w:r>
      <w:r>
        <w:tab/>
      </w:r>
      <w:r>
        <w:fldChar w:fldCharType="begin"/>
      </w:r>
      <w:r>
        <w:instrText xml:space="preserve"> PAGEREF _Toc28571 \h </w:instrText>
      </w:r>
      <w:r>
        <w:fldChar w:fldCharType="separate"/>
      </w:r>
      <w:r>
        <w:t>16</w:t>
      </w:r>
      <w:r>
        <w:fldChar w:fldCharType="end"/>
      </w:r>
      <w:r>
        <w:rPr>
          <w:rFonts w:hint="default"/>
          <w:bCs/>
        </w:rPr>
        <w:fldChar w:fldCharType="end"/>
      </w:r>
    </w:p>
    <w:p w14:paraId="58A6ED5E">
      <w:pPr>
        <w:pStyle w:val="43"/>
        <w:tabs>
          <w:tab w:val="right" w:leader="dot" w:pos="8320"/>
        </w:tabs>
      </w:pPr>
      <w:r>
        <w:rPr>
          <w:rFonts w:hint="default"/>
          <w:bCs/>
        </w:rPr>
        <w:fldChar w:fldCharType="begin"/>
      </w:r>
      <w:r>
        <w:rPr>
          <w:rFonts w:hint="default"/>
          <w:bCs/>
        </w:rPr>
        <w:instrText xml:space="preserve"> HYPERLINK \l _Toc17072 </w:instrText>
      </w:r>
      <w:r>
        <w:rPr>
          <w:rFonts w:hint="default"/>
          <w:bCs/>
        </w:rPr>
        <w:fldChar w:fldCharType="separate"/>
      </w:r>
      <w:r>
        <w:t>2.1.2. Giao thức HTTP REST API</w:t>
      </w:r>
      <w:r>
        <w:tab/>
      </w:r>
      <w:r>
        <w:fldChar w:fldCharType="begin"/>
      </w:r>
      <w:r>
        <w:instrText xml:space="preserve"> PAGEREF _Toc17072 \h </w:instrText>
      </w:r>
      <w:r>
        <w:fldChar w:fldCharType="separate"/>
      </w:r>
      <w:r>
        <w:t>17</w:t>
      </w:r>
      <w:r>
        <w:fldChar w:fldCharType="end"/>
      </w:r>
      <w:r>
        <w:rPr>
          <w:rFonts w:hint="default"/>
          <w:bCs/>
        </w:rPr>
        <w:fldChar w:fldCharType="end"/>
      </w:r>
    </w:p>
    <w:p w14:paraId="020B382E">
      <w:pPr>
        <w:pStyle w:val="43"/>
        <w:tabs>
          <w:tab w:val="right" w:leader="dot" w:pos="8320"/>
        </w:tabs>
      </w:pPr>
      <w:r>
        <w:rPr>
          <w:rFonts w:hint="default"/>
          <w:bCs/>
        </w:rPr>
        <w:fldChar w:fldCharType="begin"/>
      </w:r>
      <w:r>
        <w:rPr>
          <w:rFonts w:hint="default"/>
          <w:bCs/>
        </w:rPr>
        <w:instrText xml:space="preserve"> HYPERLINK \l _Toc32162 </w:instrText>
      </w:r>
      <w:r>
        <w:rPr>
          <w:rFonts w:hint="default"/>
          <w:bCs/>
        </w:rPr>
        <w:fldChar w:fldCharType="separate"/>
      </w:r>
      <w:r>
        <w:t>2.1.3. MQTT over WebSocket</w:t>
      </w:r>
      <w:r>
        <w:tab/>
      </w:r>
      <w:r>
        <w:fldChar w:fldCharType="begin"/>
      </w:r>
      <w:r>
        <w:instrText xml:space="preserve"> PAGEREF _Toc32162 \h </w:instrText>
      </w:r>
      <w:r>
        <w:fldChar w:fldCharType="separate"/>
      </w:r>
      <w:r>
        <w:t>17</w:t>
      </w:r>
      <w:r>
        <w:fldChar w:fldCharType="end"/>
      </w:r>
      <w:r>
        <w:rPr>
          <w:rFonts w:hint="default"/>
          <w:bCs/>
        </w:rPr>
        <w:fldChar w:fldCharType="end"/>
      </w:r>
    </w:p>
    <w:p w14:paraId="6C36EE65">
      <w:pPr>
        <w:pStyle w:val="42"/>
        <w:tabs>
          <w:tab w:val="right" w:leader="dot" w:pos="8320"/>
        </w:tabs>
      </w:pPr>
      <w:r>
        <w:rPr>
          <w:rFonts w:hint="default"/>
          <w:bCs/>
        </w:rPr>
        <w:fldChar w:fldCharType="begin"/>
      </w:r>
      <w:r>
        <w:rPr>
          <w:rFonts w:hint="default"/>
          <w:bCs/>
        </w:rPr>
        <w:instrText xml:space="preserve"> HYPERLINK \l _Toc28073 </w:instrText>
      </w:r>
      <w:r>
        <w:rPr>
          <w:rFonts w:hint="default"/>
          <w:bCs/>
        </w:rPr>
        <w:fldChar w:fldCharType="separate"/>
      </w:r>
      <w:r>
        <w:t>2.2. Tìm hiểu về phần cứng</w:t>
      </w:r>
      <w:r>
        <w:tab/>
      </w:r>
      <w:r>
        <w:fldChar w:fldCharType="begin"/>
      </w:r>
      <w:r>
        <w:instrText xml:space="preserve"> PAGEREF _Toc28073 \h </w:instrText>
      </w:r>
      <w:r>
        <w:fldChar w:fldCharType="separate"/>
      </w:r>
      <w:r>
        <w:t>17</w:t>
      </w:r>
      <w:r>
        <w:fldChar w:fldCharType="end"/>
      </w:r>
      <w:r>
        <w:rPr>
          <w:rFonts w:hint="default"/>
          <w:bCs/>
        </w:rPr>
        <w:fldChar w:fldCharType="end"/>
      </w:r>
    </w:p>
    <w:p w14:paraId="538CEA40">
      <w:pPr>
        <w:pStyle w:val="43"/>
        <w:tabs>
          <w:tab w:val="right" w:leader="dot" w:pos="8320"/>
        </w:tabs>
      </w:pPr>
      <w:r>
        <w:rPr>
          <w:rFonts w:hint="default"/>
          <w:bCs/>
        </w:rPr>
        <w:fldChar w:fldCharType="begin"/>
      </w:r>
      <w:r>
        <w:rPr>
          <w:rFonts w:hint="default"/>
          <w:bCs/>
        </w:rPr>
        <w:instrText xml:space="preserve"> HYPERLINK \l _Toc17066 </w:instrText>
      </w:r>
      <w:r>
        <w:rPr>
          <w:rFonts w:hint="default"/>
          <w:bCs/>
        </w:rPr>
        <w:fldChar w:fldCharType="separate"/>
      </w:r>
      <w:r>
        <w:t>2.2.1. Vi điều khiển ESP32-C3</w:t>
      </w:r>
      <w:r>
        <w:tab/>
      </w:r>
      <w:r>
        <w:fldChar w:fldCharType="begin"/>
      </w:r>
      <w:r>
        <w:instrText xml:space="preserve"> PAGEREF _Toc17066 \h </w:instrText>
      </w:r>
      <w:r>
        <w:fldChar w:fldCharType="separate"/>
      </w:r>
      <w:r>
        <w:t>17</w:t>
      </w:r>
      <w:r>
        <w:fldChar w:fldCharType="end"/>
      </w:r>
      <w:r>
        <w:rPr>
          <w:rFonts w:hint="default"/>
          <w:bCs/>
        </w:rPr>
        <w:fldChar w:fldCharType="end"/>
      </w:r>
    </w:p>
    <w:p w14:paraId="43F305F8">
      <w:pPr>
        <w:pStyle w:val="43"/>
        <w:tabs>
          <w:tab w:val="right" w:leader="dot" w:pos="8320"/>
        </w:tabs>
      </w:pPr>
      <w:r>
        <w:rPr>
          <w:rFonts w:hint="default"/>
          <w:bCs/>
        </w:rPr>
        <w:fldChar w:fldCharType="begin"/>
      </w:r>
      <w:r>
        <w:rPr>
          <w:rFonts w:hint="default"/>
          <w:bCs/>
        </w:rPr>
        <w:instrText xml:space="preserve"> HYPERLINK \l _Toc32087 </w:instrText>
      </w:r>
      <w:r>
        <w:rPr>
          <w:rFonts w:hint="default"/>
          <w:bCs/>
        </w:rPr>
        <w:fldChar w:fldCharType="separate"/>
      </w:r>
      <w:r>
        <w:t>2.2.2. Các cảm biến sử dụng</w:t>
      </w:r>
      <w:r>
        <w:tab/>
      </w:r>
      <w:r>
        <w:fldChar w:fldCharType="begin"/>
      </w:r>
      <w:r>
        <w:instrText xml:space="preserve"> PAGEREF _Toc32087 \h </w:instrText>
      </w:r>
      <w:r>
        <w:fldChar w:fldCharType="separate"/>
      </w:r>
      <w:r>
        <w:t>18</w:t>
      </w:r>
      <w:r>
        <w:fldChar w:fldCharType="end"/>
      </w:r>
      <w:r>
        <w:rPr>
          <w:rFonts w:hint="default"/>
          <w:bCs/>
        </w:rPr>
        <w:fldChar w:fldCharType="end"/>
      </w:r>
    </w:p>
    <w:p w14:paraId="08D88534">
      <w:pPr>
        <w:pStyle w:val="43"/>
        <w:tabs>
          <w:tab w:val="right" w:leader="dot" w:pos="8320"/>
        </w:tabs>
      </w:pPr>
      <w:r>
        <w:rPr>
          <w:rFonts w:hint="default"/>
          <w:bCs/>
        </w:rPr>
        <w:fldChar w:fldCharType="begin"/>
      </w:r>
      <w:r>
        <w:rPr>
          <w:rFonts w:hint="default"/>
          <w:bCs/>
        </w:rPr>
        <w:instrText xml:space="preserve"> HYPERLINK \l _Toc25968 </w:instrText>
      </w:r>
      <w:r>
        <w:rPr>
          <w:rFonts w:hint="default"/>
          <w:bCs/>
        </w:rPr>
        <w:fldChar w:fldCharType="separate"/>
      </w:r>
      <w:r>
        <w:t>2.2.3. Thiết bị chấp hành (Actuators)</w:t>
      </w:r>
      <w:r>
        <w:tab/>
      </w:r>
      <w:r>
        <w:fldChar w:fldCharType="begin"/>
      </w:r>
      <w:r>
        <w:instrText xml:space="preserve"> PAGEREF _Toc25968 \h </w:instrText>
      </w:r>
      <w:r>
        <w:fldChar w:fldCharType="separate"/>
      </w:r>
      <w:r>
        <w:t>19</w:t>
      </w:r>
      <w:r>
        <w:fldChar w:fldCharType="end"/>
      </w:r>
      <w:r>
        <w:rPr>
          <w:rFonts w:hint="default"/>
          <w:bCs/>
        </w:rPr>
        <w:fldChar w:fldCharType="end"/>
      </w:r>
    </w:p>
    <w:p w14:paraId="683B7EAB">
      <w:pPr>
        <w:pStyle w:val="42"/>
        <w:tabs>
          <w:tab w:val="right" w:leader="dot" w:pos="8320"/>
        </w:tabs>
      </w:pPr>
      <w:r>
        <w:rPr>
          <w:rFonts w:hint="default"/>
          <w:bCs/>
        </w:rPr>
        <w:fldChar w:fldCharType="begin"/>
      </w:r>
      <w:r>
        <w:rPr>
          <w:rFonts w:hint="default"/>
          <w:bCs/>
        </w:rPr>
        <w:instrText xml:space="preserve"> HYPERLINK \l _Toc21810 </w:instrText>
      </w:r>
      <w:r>
        <w:rPr>
          <w:rFonts w:hint="default"/>
          <w:bCs/>
        </w:rPr>
        <w:fldChar w:fldCharType="separate"/>
      </w:r>
      <w:r>
        <w:t>2.3. Tìm hiểu về phần mềm và nền tảng Cloud</w:t>
      </w:r>
      <w:r>
        <w:tab/>
      </w:r>
      <w:r>
        <w:fldChar w:fldCharType="begin"/>
      </w:r>
      <w:r>
        <w:instrText xml:space="preserve"> PAGEREF _Toc21810 \h </w:instrText>
      </w:r>
      <w:r>
        <w:fldChar w:fldCharType="separate"/>
      </w:r>
      <w:r>
        <w:t>20</w:t>
      </w:r>
      <w:r>
        <w:fldChar w:fldCharType="end"/>
      </w:r>
      <w:r>
        <w:rPr>
          <w:rFonts w:hint="default"/>
          <w:bCs/>
        </w:rPr>
        <w:fldChar w:fldCharType="end"/>
      </w:r>
    </w:p>
    <w:p w14:paraId="176019CC">
      <w:pPr>
        <w:pStyle w:val="43"/>
        <w:tabs>
          <w:tab w:val="right" w:leader="dot" w:pos="8320"/>
        </w:tabs>
      </w:pPr>
      <w:r>
        <w:rPr>
          <w:rFonts w:hint="default"/>
          <w:bCs/>
        </w:rPr>
        <w:fldChar w:fldCharType="begin"/>
      </w:r>
      <w:r>
        <w:rPr>
          <w:rFonts w:hint="default"/>
          <w:bCs/>
        </w:rPr>
        <w:instrText xml:space="preserve"> HYPERLINK \l _Toc31866 </w:instrText>
      </w:r>
      <w:r>
        <w:rPr>
          <w:rFonts w:hint="default"/>
          <w:bCs/>
        </w:rPr>
        <w:fldChar w:fldCharType="separate"/>
      </w:r>
      <w:r>
        <w:t>2.3.1. Framework phát triển ứng dụng di động — Flutter</w:t>
      </w:r>
      <w:r>
        <w:tab/>
      </w:r>
      <w:r>
        <w:fldChar w:fldCharType="begin"/>
      </w:r>
      <w:r>
        <w:instrText xml:space="preserve"> PAGEREF _Toc31866 \h </w:instrText>
      </w:r>
      <w:r>
        <w:fldChar w:fldCharType="separate"/>
      </w:r>
      <w:r>
        <w:t>20</w:t>
      </w:r>
      <w:r>
        <w:fldChar w:fldCharType="end"/>
      </w:r>
      <w:r>
        <w:rPr>
          <w:rFonts w:hint="default"/>
          <w:bCs/>
        </w:rPr>
        <w:fldChar w:fldCharType="end"/>
      </w:r>
    </w:p>
    <w:p w14:paraId="0BAFF1D7">
      <w:pPr>
        <w:pStyle w:val="43"/>
        <w:tabs>
          <w:tab w:val="right" w:leader="dot" w:pos="8320"/>
        </w:tabs>
      </w:pPr>
      <w:r>
        <w:rPr>
          <w:rFonts w:hint="default"/>
          <w:bCs/>
        </w:rPr>
        <w:fldChar w:fldCharType="begin"/>
      </w:r>
      <w:r>
        <w:rPr>
          <w:rFonts w:hint="default"/>
          <w:bCs/>
        </w:rPr>
        <w:instrText xml:space="preserve"> HYPERLINK \l _Toc5869 </w:instrText>
      </w:r>
      <w:r>
        <w:rPr>
          <w:rFonts w:hint="default"/>
          <w:bCs/>
        </w:rPr>
        <w:fldChar w:fldCharType="separate"/>
      </w:r>
      <w:r>
        <w:t>2.3.2. Backend Server — Node.js (Express.js)</w:t>
      </w:r>
      <w:r>
        <w:tab/>
      </w:r>
      <w:r>
        <w:fldChar w:fldCharType="begin"/>
      </w:r>
      <w:r>
        <w:instrText xml:space="preserve"> PAGEREF _Toc5869 \h </w:instrText>
      </w:r>
      <w:r>
        <w:fldChar w:fldCharType="separate"/>
      </w:r>
      <w:r>
        <w:t>20</w:t>
      </w:r>
      <w:r>
        <w:fldChar w:fldCharType="end"/>
      </w:r>
      <w:r>
        <w:rPr>
          <w:rFonts w:hint="default"/>
          <w:bCs/>
        </w:rPr>
        <w:fldChar w:fldCharType="end"/>
      </w:r>
    </w:p>
    <w:p w14:paraId="24A80C5B">
      <w:pPr>
        <w:pStyle w:val="43"/>
        <w:tabs>
          <w:tab w:val="right" w:leader="dot" w:pos="8320"/>
        </w:tabs>
      </w:pPr>
      <w:r>
        <w:rPr>
          <w:rFonts w:hint="default"/>
          <w:bCs/>
        </w:rPr>
        <w:fldChar w:fldCharType="begin"/>
      </w:r>
      <w:r>
        <w:rPr>
          <w:rFonts w:hint="default"/>
          <w:bCs/>
        </w:rPr>
        <w:instrText xml:space="preserve"> HYPERLINK \l _Toc31458 </w:instrText>
      </w:r>
      <w:r>
        <w:rPr>
          <w:rFonts w:hint="default"/>
          <w:bCs/>
        </w:rPr>
        <w:fldChar w:fldCharType="separate"/>
      </w:r>
      <w:r>
        <w:t>2.3.3. Cơ sở dữ liệu — PostgreSQL</w:t>
      </w:r>
      <w:r>
        <w:tab/>
      </w:r>
      <w:r>
        <w:fldChar w:fldCharType="begin"/>
      </w:r>
      <w:r>
        <w:instrText xml:space="preserve"> PAGEREF _Toc31458 \h </w:instrText>
      </w:r>
      <w:r>
        <w:fldChar w:fldCharType="separate"/>
      </w:r>
      <w:r>
        <w:t>21</w:t>
      </w:r>
      <w:r>
        <w:fldChar w:fldCharType="end"/>
      </w:r>
      <w:r>
        <w:rPr>
          <w:rFonts w:hint="default"/>
          <w:bCs/>
        </w:rPr>
        <w:fldChar w:fldCharType="end"/>
      </w:r>
    </w:p>
    <w:p w14:paraId="307B5A49">
      <w:pPr>
        <w:pStyle w:val="43"/>
        <w:tabs>
          <w:tab w:val="right" w:leader="dot" w:pos="8320"/>
        </w:tabs>
      </w:pPr>
      <w:r>
        <w:rPr>
          <w:rFonts w:hint="default"/>
          <w:bCs/>
        </w:rPr>
        <w:fldChar w:fldCharType="begin"/>
      </w:r>
      <w:r>
        <w:rPr>
          <w:rFonts w:hint="default"/>
          <w:bCs/>
        </w:rPr>
        <w:instrText xml:space="preserve"> HYPERLINK \l _Toc18568 </w:instrText>
      </w:r>
      <w:r>
        <w:rPr>
          <w:rFonts w:hint="default"/>
          <w:bCs/>
        </w:rPr>
        <w:fldChar w:fldCharType="separate"/>
      </w:r>
      <w:r>
        <w:t>2.3.4. Machine Learning API — Flask</w:t>
      </w:r>
      <w:r>
        <w:tab/>
      </w:r>
      <w:r>
        <w:fldChar w:fldCharType="begin"/>
      </w:r>
      <w:r>
        <w:instrText xml:space="preserve"> PAGEREF _Toc18568 \h </w:instrText>
      </w:r>
      <w:r>
        <w:fldChar w:fldCharType="separate"/>
      </w:r>
      <w:r>
        <w:t>21</w:t>
      </w:r>
      <w:r>
        <w:fldChar w:fldCharType="end"/>
      </w:r>
      <w:r>
        <w:rPr>
          <w:rFonts w:hint="default"/>
          <w:bCs/>
        </w:rPr>
        <w:fldChar w:fldCharType="end"/>
      </w:r>
    </w:p>
    <w:p w14:paraId="3805F745">
      <w:pPr>
        <w:pStyle w:val="43"/>
        <w:tabs>
          <w:tab w:val="right" w:leader="dot" w:pos="8320"/>
        </w:tabs>
      </w:pPr>
      <w:r>
        <w:rPr>
          <w:rFonts w:hint="default"/>
          <w:bCs/>
        </w:rPr>
        <w:fldChar w:fldCharType="begin"/>
      </w:r>
      <w:r>
        <w:rPr>
          <w:rFonts w:hint="default"/>
          <w:bCs/>
        </w:rPr>
        <w:instrText xml:space="preserve"> HYPERLINK \l _Toc30902 </w:instrText>
      </w:r>
      <w:r>
        <w:rPr>
          <w:rFonts w:hint="default"/>
          <w:bCs/>
        </w:rPr>
        <w:fldChar w:fldCharType="separate"/>
      </w:r>
      <w:r>
        <w:t>2.3.5. Công cụ bổ sung</w:t>
      </w:r>
      <w:r>
        <w:tab/>
      </w:r>
      <w:r>
        <w:fldChar w:fldCharType="begin"/>
      </w:r>
      <w:r>
        <w:instrText xml:space="preserve"> PAGEREF _Toc30902 \h </w:instrText>
      </w:r>
      <w:r>
        <w:fldChar w:fldCharType="separate"/>
      </w:r>
      <w:r>
        <w:t>22</w:t>
      </w:r>
      <w:r>
        <w:fldChar w:fldCharType="end"/>
      </w:r>
      <w:r>
        <w:rPr>
          <w:rFonts w:hint="default"/>
          <w:bCs/>
        </w:rPr>
        <w:fldChar w:fldCharType="end"/>
      </w:r>
    </w:p>
    <w:p w14:paraId="2099B596">
      <w:pPr>
        <w:pStyle w:val="41"/>
        <w:tabs>
          <w:tab w:val="right" w:leader="dot" w:pos="8320"/>
        </w:tabs>
      </w:pPr>
      <w:r>
        <w:rPr>
          <w:rFonts w:hint="default"/>
          <w:bCs/>
        </w:rPr>
        <w:fldChar w:fldCharType="begin"/>
      </w:r>
      <w:r>
        <w:rPr>
          <w:rFonts w:hint="default"/>
          <w:bCs/>
        </w:rPr>
        <w:instrText xml:space="preserve"> HYPERLINK \l _Toc19389 </w:instrText>
      </w:r>
      <w:r>
        <w:rPr>
          <w:rFonts w:hint="default"/>
          <w:bCs/>
        </w:rPr>
        <w:fldChar w:fldCharType="separate"/>
      </w:r>
      <w:r>
        <w:rPr>
          <w:rFonts w:hint="default"/>
        </w:rPr>
        <w:t xml:space="preserve">CHƯƠNG 3. </w:t>
      </w:r>
      <w:r>
        <w:t>PHÂN TÍCH VÀ THIẾT KẾ HỆ THỐNG</w:t>
      </w:r>
      <w:r>
        <w:tab/>
      </w:r>
      <w:r>
        <w:fldChar w:fldCharType="begin"/>
      </w:r>
      <w:r>
        <w:instrText xml:space="preserve"> PAGEREF _Toc19389 \h </w:instrText>
      </w:r>
      <w:r>
        <w:fldChar w:fldCharType="separate"/>
      </w:r>
      <w:r>
        <w:t>23</w:t>
      </w:r>
      <w:r>
        <w:fldChar w:fldCharType="end"/>
      </w:r>
      <w:r>
        <w:rPr>
          <w:rFonts w:hint="default"/>
          <w:bCs/>
        </w:rPr>
        <w:fldChar w:fldCharType="end"/>
      </w:r>
    </w:p>
    <w:p w14:paraId="26B79880">
      <w:pPr>
        <w:pStyle w:val="42"/>
        <w:tabs>
          <w:tab w:val="right" w:leader="dot" w:pos="8320"/>
        </w:tabs>
      </w:pPr>
      <w:r>
        <w:rPr>
          <w:rFonts w:hint="default"/>
          <w:bCs/>
        </w:rPr>
        <w:fldChar w:fldCharType="begin"/>
      </w:r>
      <w:r>
        <w:rPr>
          <w:rFonts w:hint="default"/>
          <w:bCs/>
        </w:rPr>
        <w:instrText xml:space="preserve"> HYPERLINK \l _Toc23328 </w:instrText>
      </w:r>
      <w:r>
        <w:rPr>
          <w:rFonts w:hint="default"/>
          <w:bCs/>
        </w:rPr>
        <w:fldChar w:fldCharType="separate"/>
      </w:r>
      <w:r>
        <w:t>3.1. Phân tích yêu cầu hệ thống</w:t>
      </w:r>
      <w:r>
        <w:tab/>
      </w:r>
      <w:r>
        <w:fldChar w:fldCharType="begin"/>
      </w:r>
      <w:r>
        <w:instrText xml:space="preserve"> PAGEREF _Toc23328 \h </w:instrText>
      </w:r>
      <w:r>
        <w:fldChar w:fldCharType="separate"/>
      </w:r>
      <w:r>
        <w:t>23</w:t>
      </w:r>
      <w:r>
        <w:fldChar w:fldCharType="end"/>
      </w:r>
      <w:r>
        <w:rPr>
          <w:rFonts w:hint="default"/>
          <w:bCs/>
        </w:rPr>
        <w:fldChar w:fldCharType="end"/>
      </w:r>
    </w:p>
    <w:p w14:paraId="7D739029">
      <w:pPr>
        <w:pStyle w:val="43"/>
        <w:tabs>
          <w:tab w:val="right" w:leader="dot" w:pos="8320"/>
        </w:tabs>
      </w:pPr>
      <w:r>
        <w:rPr>
          <w:rFonts w:hint="default"/>
          <w:bCs/>
        </w:rPr>
        <w:fldChar w:fldCharType="begin"/>
      </w:r>
      <w:r>
        <w:rPr>
          <w:rFonts w:hint="default"/>
          <w:bCs/>
        </w:rPr>
        <w:instrText xml:space="preserve"> HYPERLINK \l _Toc14850 </w:instrText>
      </w:r>
      <w:r>
        <w:rPr>
          <w:rFonts w:hint="default"/>
          <w:bCs/>
        </w:rPr>
        <w:fldChar w:fldCharType="separate"/>
      </w:r>
      <w:r>
        <w:t>3.1.1. Các yêu cầu chức năng</w:t>
      </w:r>
      <w:r>
        <w:tab/>
      </w:r>
      <w:r>
        <w:fldChar w:fldCharType="begin"/>
      </w:r>
      <w:r>
        <w:instrText xml:space="preserve"> PAGEREF _Toc14850 \h </w:instrText>
      </w:r>
      <w:r>
        <w:fldChar w:fldCharType="separate"/>
      </w:r>
      <w:r>
        <w:t>23</w:t>
      </w:r>
      <w:r>
        <w:fldChar w:fldCharType="end"/>
      </w:r>
      <w:r>
        <w:rPr>
          <w:rFonts w:hint="default"/>
          <w:bCs/>
        </w:rPr>
        <w:fldChar w:fldCharType="end"/>
      </w:r>
    </w:p>
    <w:p w14:paraId="47EA7A5A">
      <w:pPr>
        <w:pStyle w:val="43"/>
        <w:tabs>
          <w:tab w:val="right" w:leader="dot" w:pos="8320"/>
        </w:tabs>
      </w:pPr>
      <w:r>
        <w:rPr>
          <w:rFonts w:hint="default"/>
          <w:bCs/>
        </w:rPr>
        <w:fldChar w:fldCharType="begin"/>
      </w:r>
      <w:r>
        <w:rPr>
          <w:rFonts w:hint="default"/>
          <w:bCs/>
        </w:rPr>
        <w:instrText xml:space="preserve"> HYPERLINK \l _Toc17129 </w:instrText>
      </w:r>
      <w:r>
        <w:rPr>
          <w:rFonts w:hint="default"/>
          <w:bCs/>
        </w:rPr>
        <w:fldChar w:fldCharType="separate"/>
      </w:r>
      <w:r>
        <w:t>3.1.2. Các kịch bản sử dụng (Use Cases)</w:t>
      </w:r>
      <w:r>
        <w:tab/>
      </w:r>
      <w:r>
        <w:fldChar w:fldCharType="begin"/>
      </w:r>
      <w:r>
        <w:instrText xml:space="preserve"> PAGEREF _Toc17129 \h </w:instrText>
      </w:r>
      <w:r>
        <w:fldChar w:fldCharType="separate"/>
      </w:r>
      <w:r>
        <w:t>24</w:t>
      </w:r>
      <w:r>
        <w:fldChar w:fldCharType="end"/>
      </w:r>
      <w:r>
        <w:rPr>
          <w:rFonts w:hint="default"/>
          <w:bCs/>
        </w:rPr>
        <w:fldChar w:fldCharType="end"/>
      </w:r>
    </w:p>
    <w:p w14:paraId="34B4EA73">
      <w:pPr>
        <w:pStyle w:val="42"/>
        <w:tabs>
          <w:tab w:val="right" w:leader="dot" w:pos="8320"/>
        </w:tabs>
      </w:pPr>
      <w:r>
        <w:rPr>
          <w:rFonts w:hint="default"/>
          <w:bCs/>
        </w:rPr>
        <w:fldChar w:fldCharType="begin"/>
      </w:r>
      <w:r>
        <w:rPr>
          <w:rFonts w:hint="default"/>
          <w:bCs/>
        </w:rPr>
        <w:instrText xml:space="preserve"> HYPERLINK \l _Toc4475 </w:instrText>
      </w:r>
      <w:r>
        <w:rPr>
          <w:rFonts w:hint="default"/>
          <w:bCs/>
        </w:rPr>
        <w:fldChar w:fldCharType="separate"/>
      </w:r>
      <w:r>
        <w:t>3.2. Sơ đồ khối hệ thống</w:t>
      </w:r>
      <w:r>
        <w:tab/>
      </w:r>
      <w:r>
        <w:fldChar w:fldCharType="begin"/>
      </w:r>
      <w:r>
        <w:instrText xml:space="preserve"> PAGEREF _Toc4475 \h </w:instrText>
      </w:r>
      <w:r>
        <w:fldChar w:fldCharType="separate"/>
      </w:r>
      <w:r>
        <w:t>25</w:t>
      </w:r>
      <w:r>
        <w:fldChar w:fldCharType="end"/>
      </w:r>
      <w:r>
        <w:rPr>
          <w:rFonts w:hint="default"/>
          <w:bCs/>
        </w:rPr>
        <w:fldChar w:fldCharType="end"/>
      </w:r>
    </w:p>
    <w:p w14:paraId="526DB0CA">
      <w:pPr>
        <w:pStyle w:val="42"/>
        <w:tabs>
          <w:tab w:val="right" w:leader="dot" w:pos="8320"/>
        </w:tabs>
      </w:pPr>
      <w:r>
        <w:rPr>
          <w:rFonts w:hint="default"/>
          <w:bCs/>
        </w:rPr>
        <w:fldChar w:fldCharType="begin"/>
      </w:r>
      <w:r>
        <w:rPr>
          <w:rFonts w:hint="default"/>
          <w:bCs/>
        </w:rPr>
        <w:instrText xml:space="preserve"> HYPERLINK \l _Toc7202 </w:instrText>
      </w:r>
      <w:r>
        <w:rPr>
          <w:rFonts w:hint="default"/>
          <w:bCs/>
        </w:rPr>
        <w:fldChar w:fldCharType="separate"/>
      </w:r>
      <w:r>
        <w:t>3.3. Thiết kế sơ đồ nguyên lý (Circuit Diagram)</w:t>
      </w:r>
      <w:r>
        <w:tab/>
      </w:r>
      <w:r>
        <w:fldChar w:fldCharType="begin"/>
      </w:r>
      <w:r>
        <w:instrText xml:space="preserve"> PAGEREF _Toc7202 \h </w:instrText>
      </w:r>
      <w:r>
        <w:fldChar w:fldCharType="separate"/>
      </w:r>
      <w:r>
        <w:t>26</w:t>
      </w:r>
      <w:r>
        <w:fldChar w:fldCharType="end"/>
      </w:r>
      <w:r>
        <w:rPr>
          <w:rFonts w:hint="default"/>
          <w:bCs/>
        </w:rPr>
        <w:fldChar w:fldCharType="end"/>
      </w:r>
    </w:p>
    <w:p w14:paraId="315E78BA">
      <w:pPr>
        <w:pStyle w:val="42"/>
        <w:tabs>
          <w:tab w:val="right" w:leader="dot" w:pos="8320"/>
        </w:tabs>
      </w:pPr>
      <w:r>
        <w:rPr>
          <w:rFonts w:hint="default"/>
          <w:bCs/>
        </w:rPr>
        <w:fldChar w:fldCharType="begin"/>
      </w:r>
      <w:r>
        <w:rPr>
          <w:rFonts w:hint="default"/>
          <w:bCs/>
        </w:rPr>
        <w:instrText xml:space="preserve"> HYPERLINK \l _Toc17032 </w:instrText>
      </w:r>
      <w:r>
        <w:rPr>
          <w:rFonts w:hint="default"/>
          <w:bCs/>
        </w:rPr>
        <w:fldChar w:fldCharType="separate"/>
      </w:r>
      <w:r>
        <w:t>3.4. Thiết kế giao diện người dùng (UI/UX)</w:t>
      </w:r>
      <w:r>
        <w:tab/>
      </w:r>
      <w:r>
        <w:fldChar w:fldCharType="begin"/>
      </w:r>
      <w:r>
        <w:instrText xml:space="preserve"> PAGEREF _Toc17032 \h </w:instrText>
      </w:r>
      <w:r>
        <w:fldChar w:fldCharType="separate"/>
      </w:r>
      <w:r>
        <w:t>27</w:t>
      </w:r>
      <w:r>
        <w:fldChar w:fldCharType="end"/>
      </w:r>
      <w:r>
        <w:rPr>
          <w:rFonts w:hint="default"/>
          <w:bCs/>
        </w:rPr>
        <w:fldChar w:fldCharType="end"/>
      </w:r>
    </w:p>
    <w:p w14:paraId="247815E7">
      <w:pPr>
        <w:pStyle w:val="43"/>
        <w:tabs>
          <w:tab w:val="right" w:leader="dot" w:pos="8320"/>
        </w:tabs>
      </w:pPr>
      <w:r>
        <w:rPr>
          <w:rFonts w:hint="default"/>
          <w:bCs/>
        </w:rPr>
        <w:fldChar w:fldCharType="begin"/>
      </w:r>
      <w:r>
        <w:rPr>
          <w:rFonts w:hint="default"/>
          <w:bCs/>
        </w:rPr>
        <w:instrText xml:space="preserve"> HYPERLINK \l _Toc16367 </w:instrText>
      </w:r>
      <w:r>
        <w:rPr>
          <w:rFonts w:hint="default"/>
          <w:bCs/>
        </w:rPr>
        <w:fldChar w:fldCharType="separate"/>
      </w:r>
      <w:r>
        <w:t>3.4.1. Ứng dụng Flutter Mobile</w:t>
      </w:r>
      <w:r>
        <w:tab/>
      </w:r>
      <w:r>
        <w:fldChar w:fldCharType="begin"/>
      </w:r>
      <w:r>
        <w:instrText xml:space="preserve"> PAGEREF _Toc16367 \h </w:instrText>
      </w:r>
      <w:r>
        <w:fldChar w:fldCharType="separate"/>
      </w:r>
      <w:r>
        <w:t>27</w:t>
      </w:r>
      <w:r>
        <w:fldChar w:fldCharType="end"/>
      </w:r>
      <w:r>
        <w:rPr>
          <w:rFonts w:hint="default"/>
          <w:bCs/>
        </w:rPr>
        <w:fldChar w:fldCharType="end"/>
      </w:r>
    </w:p>
    <w:p w14:paraId="2E211E69">
      <w:pPr>
        <w:pStyle w:val="43"/>
        <w:tabs>
          <w:tab w:val="right" w:leader="dot" w:pos="8320"/>
        </w:tabs>
      </w:pPr>
      <w:r>
        <w:rPr>
          <w:rFonts w:hint="default"/>
          <w:bCs/>
        </w:rPr>
        <w:fldChar w:fldCharType="begin"/>
      </w:r>
      <w:r>
        <w:rPr>
          <w:rFonts w:hint="default"/>
          <w:bCs/>
        </w:rPr>
        <w:instrText xml:space="preserve"> HYPERLINK \l _Toc27362 </w:instrText>
      </w:r>
      <w:r>
        <w:rPr>
          <w:rFonts w:hint="default"/>
          <w:bCs/>
        </w:rPr>
        <w:fldChar w:fldCharType="separate"/>
      </w:r>
      <w:r>
        <w:t>3.4.2. Web Dashboard</w:t>
      </w:r>
      <w:r>
        <w:tab/>
      </w:r>
      <w:r>
        <w:fldChar w:fldCharType="begin"/>
      </w:r>
      <w:r>
        <w:instrText xml:space="preserve"> PAGEREF _Toc27362 \h </w:instrText>
      </w:r>
      <w:r>
        <w:fldChar w:fldCharType="separate"/>
      </w:r>
      <w:r>
        <w:t>28</w:t>
      </w:r>
      <w:r>
        <w:fldChar w:fldCharType="end"/>
      </w:r>
      <w:r>
        <w:rPr>
          <w:rFonts w:hint="default"/>
          <w:bCs/>
        </w:rPr>
        <w:fldChar w:fldCharType="end"/>
      </w:r>
    </w:p>
    <w:p w14:paraId="6EA25A31">
      <w:pPr>
        <w:pStyle w:val="42"/>
        <w:tabs>
          <w:tab w:val="right" w:leader="dot" w:pos="8320"/>
        </w:tabs>
      </w:pPr>
      <w:r>
        <w:rPr>
          <w:rFonts w:hint="default"/>
          <w:bCs/>
        </w:rPr>
        <w:fldChar w:fldCharType="begin"/>
      </w:r>
      <w:r>
        <w:rPr>
          <w:rFonts w:hint="default"/>
          <w:bCs/>
        </w:rPr>
        <w:instrText xml:space="preserve"> HYPERLINK \l _Toc25030 </w:instrText>
      </w:r>
      <w:r>
        <w:rPr>
          <w:rFonts w:hint="default"/>
          <w:bCs/>
        </w:rPr>
        <w:fldChar w:fldCharType="separate"/>
      </w:r>
      <w:r>
        <w:t>3.5. Lưu đồ thuật toán (Flowchart)</w:t>
      </w:r>
      <w:r>
        <w:tab/>
      </w:r>
      <w:r>
        <w:fldChar w:fldCharType="begin"/>
      </w:r>
      <w:r>
        <w:instrText xml:space="preserve"> PAGEREF _Toc25030 \h </w:instrText>
      </w:r>
      <w:r>
        <w:fldChar w:fldCharType="separate"/>
      </w:r>
      <w:r>
        <w:t>29</w:t>
      </w:r>
      <w:r>
        <w:fldChar w:fldCharType="end"/>
      </w:r>
      <w:r>
        <w:rPr>
          <w:rFonts w:hint="default"/>
          <w:bCs/>
        </w:rPr>
        <w:fldChar w:fldCharType="end"/>
      </w:r>
    </w:p>
    <w:p w14:paraId="4C8E4CB4">
      <w:pPr>
        <w:pStyle w:val="43"/>
        <w:tabs>
          <w:tab w:val="right" w:leader="dot" w:pos="8320"/>
        </w:tabs>
      </w:pPr>
      <w:r>
        <w:rPr>
          <w:rFonts w:hint="default"/>
          <w:bCs/>
        </w:rPr>
        <w:fldChar w:fldCharType="begin"/>
      </w:r>
      <w:r>
        <w:rPr>
          <w:rFonts w:hint="default"/>
          <w:bCs/>
        </w:rPr>
        <w:instrText xml:space="preserve"> HYPERLINK \l _Toc12884 </w:instrText>
      </w:r>
      <w:r>
        <w:rPr>
          <w:rFonts w:hint="default"/>
          <w:bCs/>
        </w:rPr>
        <w:fldChar w:fldCharType="separate"/>
      </w:r>
      <w:r>
        <w:t>3.5.1. Luồng chính của ESP32 Firmware</w:t>
      </w:r>
      <w:r>
        <w:tab/>
      </w:r>
      <w:r>
        <w:fldChar w:fldCharType="begin"/>
      </w:r>
      <w:r>
        <w:instrText xml:space="preserve"> PAGEREF _Toc12884 \h </w:instrText>
      </w:r>
      <w:r>
        <w:fldChar w:fldCharType="separate"/>
      </w:r>
      <w:r>
        <w:t>29</w:t>
      </w:r>
      <w:r>
        <w:fldChar w:fldCharType="end"/>
      </w:r>
      <w:r>
        <w:rPr>
          <w:rFonts w:hint="default"/>
          <w:bCs/>
        </w:rPr>
        <w:fldChar w:fldCharType="end"/>
      </w:r>
    </w:p>
    <w:p w14:paraId="31AA34C5">
      <w:pPr>
        <w:pStyle w:val="43"/>
        <w:tabs>
          <w:tab w:val="right" w:leader="dot" w:pos="8320"/>
        </w:tabs>
      </w:pPr>
      <w:r>
        <w:rPr>
          <w:rFonts w:hint="default"/>
          <w:bCs/>
        </w:rPr>
        <w:fldChar w:fldCharType="begin"/>
      </w:r>
      <w:r>
        <w:rPr>
          <w:rFonts w:hint="default"/>
          <w:bCs/>
        </w:rPr>
        <w:instrText xml:space="preserve"> HYPERLINK \l _Toc2986 </w:instrText>
      </w:r>
      <w:r>
        <w:rPr>
          <w:rFonts w:hint="default"/>
          <w:bCs/>
        </w:rPr>
        <w:fldChar w:fldCharType="separate"/>
      </w:r>
      <w:r>
        <w:t>3.5.2. Luồng dữ liệu cảm biến → ML dự đoán</w:t>
      </w:r>
      <w:r>
        <w:tab/>
      </w:r>
      <w:r>
        <w:fldChar w:fldCharType="begin"/>
      </w:r>
      <w:r>
        <w:instrText xml:space="preserve"> PAGEREF _Toc2986 \h </w:instrText>
      </w:r>
      <w:r>
        <w:fldChar w:fldCharType="separate"/>
      </w:r>
      <w:r>
        <w:t>31</w:t>
      </w:r>
      <w:r>
        <w:fldChar w:fldCharType="end"/>
      </w:r>
      <w:r>
        <w:rPr>
          <w:rFonts w:hint="default"/>
          <w:bCs/>
        </w:rPr>
        <w:fldChar w:fldCharType="end"/>
      </w:r>
    </w:p>
    <w:p w14:paraId="2795E8DE">
      <w:pPr>
        <w:pStyle w:val="43"/>
        <w:tabs>
          <w:tab w:val="right" w:leader="dot" w:pos="8320"/>
        </w:tabs>
      </w:pPr>
      <w:r>
        <w:rPr>
          <w:rFonts w:hint="default"/>
          <w:bCs/>
        </w:rPr>
        <w:fldChar w:fldCharType="begin"/>
      </w:r>
      <w:r>
        <w:rPr>
          <w:rFonts w:hint="default"/>
          <w:bCs/>
        </w:rPr>
        <w:instrText xml:space="preserve"> HYPERLINK \l _Toc7835 </w:instrText>
      </w:r>
      <w:r>
        <w:rPr>
          <w:rFonts w:hint="default"/>
          <w:bCs/>
        </w:rPr>
        <w:fldChar w:fldCharType="separate"/>
      </w:r>
      <w:r>
        <w:t xml:space="preserve">3.5.3. Luồng điều khiển từ App </w:t>
      </w:r>
      <w:r>
        <w:tab/>
      </w:r>
      <w:r>
        <w:fldChar w:fldCharType="begin"/>
      </w:r>
      <w:r>
        <w:instrText xml:space="preserve"> PAGEREF _Toc7835 \h </w:instrText>
      </w:r>
      <w:r>
        <w:fldChar w:fldCharType="separate"/>
      </w:r>
      <w:r>
        <w:t>32</w:t>
      </w:r>
      <w:r>
        <w:fldChar w:fldCharType="end"/>
      </w:r>
      <w:r>
        <w:rPr>
          <w:rFonts w:hint="default"/>
          <w:bCs/>
        </w:rPr>
        <w:fldChar w:fldCharType="end"/>
      </w:r>
    </w:p>
    <w:p w14:paraId="67D4BC0A">
      <w:pPr>
        <w:pStyle w:val="41"/>
        <w:tabs>
          <w:tab w:val="right" w:leader="dot" w:pos="8320"/>
        </w:tabs>
      </w:pPr>
      <w:r>
        <w:rPr>
          <w:rFonts w:hint="default"/>
          <w:bCs/>
        </w:rPr>
        <w:fldChar w:fldCharType="begin"/>
      </w:r>
      <w:r>
        <w:rPr>
          <w:rFonts w:hint="default"/>
          <w:bCs/>
        </w:rPr>
        <w:instrText xml:space="preserve"> HYPERLINK \l _Toc18720 </w:instrText>
      </w:r>
      <w:r>
        <w:rPr>
          <w:rFonts w:hint="default"/>
          <w:bCs/>
        </w:rPr>
        <w:fldChar w:fldCharType="separate"/>
      </w:r>
      <w:r>
        <w:rPr>
          <w:rFonts w:hint="default"/>
        </w:rPr>
        <w:t xml:space="preserve">CHƯƠNG 4. </w:t>
      </w:r>
      <w:r>
        <w:t>CÀI ĐẶT VÀ THỰC NGHIỆM</w:t>
      </w:r>
      <w:r>
        <w:tab/>
      </w:r>
      <w:r>
        <w:fldChar w:fldCharType="begin"/>
      </w:r>
      <w:r>
        <w:instrText xml:space="preserve"> PAGEREF _Toc18720 \h </w:instrText>
      </w:r>
      <w:r>
        <w:fldChar w:fldCharType="separate"/>
      </w:r>
      <w:r>
        <w:t>33</w:t>
      </w:r>
      <w:r>
        <w:fldChar w:fldCharType="end"/>
      </w:r>
      <w:r>
        <w:rPr>
          <w:rFonts w:hint="default"/>
          <w:bCs/>
        </w:rPr>
        <w:fldChar w:fldCharType="end"/>
      </w:r>
    </w:p>
    <w:p w14:paraId="3EEEB22C">
      <w:pPr>
        <w:pStyle w:val="42"/>
        <w:tabs>
          <w:tab w:val="right" w:leader="dot" w:pos="8320"/>
        </w:tabs>
      </w:pPr>
      <w:r>
        <w:rPr>
          <w:rFonts w:hint="default"/>
          <w:bCs/>
        </w:rPr>
        <w:fldChar w:fldCharType="begin"/>
      </w:r>
      <w:r>
        <w:rPr>
          <w:rFonts w:hint="default"/>
          <w:bCs/>
        </w:rPr>
        <w:instrText xml:space="preserve"> HYPERLINK \l _Toc7926 </w:instrText>
      </w:r>
      <w:r>
        <w:rPr>
          <w:rFonts w:hint="default"/>
          <w:bCs/>
        </w:rPr>
        <w:fldChar w:fldCharType="separate"/>
      </w:r>
      <w:r>
        <w:t>4.1. Cài đặt môi trường phát triển</w:t>
      </w:r>
      <w:r>
        <w:tab/>
      </w:r>
      <w:r>
        <w:fldChar w:fldCharType="begin"/>
      </w:r>
      <w:r>
        <w:instrText xml:space="preserve"> PAGEREF _Toc7926 \h </w:instrText>
      </w:r>
      <w:r>
        <w:fldChar w:fldCharType="separate"/>
      </w:r>
      <w:r>
        <w:t>33</w:t>
      </w:r>
      <w:r>
        <w:fldChar w:fldCharType="end"/>
      </w:r>
      <w:r>
        <w:rPr>
          <w:rFonts w:hint="default"/>
          <w:bCs/>
        </w:rPr>
        <w:fldChar w:fldCharType="end"/>
      </w:r>
    </w:p>
    <w:p w14:paraId="0CD1CFA5">
      <w:pPr>
        <w:pStyle w:val="43"/>
        <w:tabs>
          <w:tab w:val="right" w:leader="dot" w:pos="8320"/>
        </w:tabs>
      </w:pPr>
      <w:r>
        <w:rPr>
          <w:rFonts w:hint="default"/>
          <w:bCs/>
        </w:rPr>
        <w:fldChar w:fldCharType="begin"/>
      </w:r>
      <w:r>
        <w:rPr>
          <w:rFonts w:hint="default"/>
          <w:bCs/>
        </w:rPr>
        <w:instrText xml:space="preserve"> HYPERLINK \l _Toc24310 </w:instrText>
      </w:r>
      <w:r>
        <w:rPr>
          <w:rFonts w:hint="default"/>
          <w:bCs/>
        </w:rPr>
        <w:fldChar w:fldCharType="separate"/>
      </w:r>
      <w:r>
        <w:t>4.1.1. Cài đặt ESP32 Firmware</w:t>
      </w:r>
      <w:r>
        <w:tab/>
      </w:r>
      <w:r>
        <w:fldChar w:fldCharType="begin"/>
      </w:r>
      <w:r>
        <w:instrText xml:space="preserve"> PAGEREF _Toc24310 \h </w:instrText>
      </w:r>
      <w:r>
        <w:fldChar w:fldCharType="separate"/>
      </w:r>
      <w:r>
        <w:t>33</w:t>
      </w:r>
      <w:r>
        <w:fldChar w:fldCharType="end"/>
      </w:r>
      <w:r>
        <w:rPr>
          <w:rFonts w:hint="default"/>
          <w:bCs/>
        </w:rPr>
        <w:fldChar w:fldCharType="end"/>
      </w:r>
    </w:p>
    <w:p w14:paraId="1F33B21D">
      <w:pPr>
        <w:pStyle w:val="43"/>
        <w:tabs>
          <w:tab w:val="right" w:leader="dot" w:pos="8320"/>
        </w:tabs>
      </w:pPr>
      <w:r>
        <w:rPr>
          <w:rFonts w:hint="default"/>
          <w:bCs/>
        </w:rPr>
        <w:fldChar w:fldCharType="begin"/>
      </w:r>
      <w:r>
        <w:rPr>
          <w:rFonts w:hint="default"/>
          <w:bCs/>
        </w:rPr>
        <w:instrText xml:space="preserve"> HYPERLINK \l _Toc21857 </w:instrText>
      </w:r>
      <w:r>
        <w:rPr>
          <w:rFonts w:hint="default"/>
          <w:bCs/>
        </w:rPr>
        <w:fldChar w:fldCharType="separate"/>
      </w:r>
      <w:r>
        <w:t>4.1.2. Cài đặt Backend Server</w:t>
      </w:r>
      <w:r>
        <w:tab/>
      </w:r>
      <w:r>
        <w:fldChar w:fldCharType="begin"/>
      </w:r>
      <w:r>
        <w:instrText xml:space="preserve"> PAGEREF _Toc21857 \h </w:instrText>
      </w:r>
      <w:r>
        <w:fldChar w:fldCharType="separate"/>
      </w:r>
      <w:r>
        <w:t>33</w:t>
      </w:r>
      <w:r>
        <w:fldChar w:fldCharType="end"/>
      </w:r>
      <w:r>
        <w:rPr>
          <w:rFonts w:hint="default"/>
          <w:bCs/>
        </w:rPr>
        <w:fldChar w:fldCharType="end"/>
      </w:r>
    </w:p>
    <w:p w14:paraId="2A57E58D">
      <w:pPr>
        <w:pStyle w:val="43"/>
        <w:tabs>
          <w:tab w:val="right" w:leader="dot" w:pos="8320"/>
        </w:tabs>
      </w:pPr>
      <w:r>
        <w:rPr>
          <w:rFonts w:hint="default"/>
          <w:bCs/>
        </w:rPr>
        <w:fldChar w:fldCharType="begin"/>
      </w:r>
      <w:r>
        <w:rPr>
          <w:rFonts w:hint="default"/>
          <w:bCs/>
        </w:rPr>
        <w:instrText xml:space="preserve"> HYPERLINK \l _Toc7697 </w:instrText>
      </w:r>
      <w:r>
        <w:rPr>
          <w:rFonts w:hint="default"/>
          <w:bCs/>
        </w:rPr>
        <w:fldChar w:fldCharType="separate"/>
      </w:r>
      <w:r>
        <w:t>4.1.3. Cài đặt Flutter App</w:t>
      </w:r>
      <w:r>
        <w:tab/>
      </w:r>
      <w:r>
        <w:fldChar w:fldCharType="begin"/>
      </w:r>
      <w:r>
        <w:instrText xml:space="preserve"> PAGEREF _Toc7697 \h </w:instrText>
      </w:r>
      <w:r>
        <w:fldChar w:fldCharType="separate"/>
      </w:r>
      <w:r>
        <w:t>34</w:t>
      </w:r>
      <w:r>
        <w:fldChar w:fldCharType="end"/>
      </w:r>
      <w:r>
        <w:rPr>
          <w:rFonts w:hint="default"/>
          <w:bCs/>
        </w:rPr>
        <w:fldChar w:fldCharType="end"/>
      </w:r>
    </w:p>
    <w:p w14:paraId="677751E9">
      <w:pPr>
        <w:pStyle w:val="43"/>
        <w:tabs>
          <w:tab w:val="right" w:leader="dot" w:pos="8320"/>
        </w:tabs>
      </w:pPr>
      <w:r>
        <w:rPr>
          <w:rFonts w:hint="default"/>
          <w:bCs/>
        </w:rPr>
        <w:fldChar w:fldCharType="begin"/>
      </w:r>
      <w:r>
        <w:rPr>
          <w:rFonts w:hint="default"/>
          <w:bCs/>
        </w:rPr>
        <w:instrText xml:space="preserve"> HYPERLINK \l _Toc4763 </w:instrText>
      </w:r>
      <w:r>
        <w:rPr>
          <w:rFonts w:hint="default"/>
          <w:bCs/>
        </w:rPr>
        <w:fldChar w:fldCharType="separate"/>
      </w:r>
      <w:r>
        <w:t>4.1.4. Cài đặt Machine Learning API</w:t>
      </w:r>
      <w:r>
        <w:tab/>
      </w:r>
      <w:r>
        <w:fldChar w:fldCharType="begin"/>
      </w:r>
      <w:r>
        <w:instrText xml:space="preserve"> PAGEREF _Toc4763 \h </w:instrText>
      </w:r>
      <w:r>
        <w:fldChar w:fldCharType="separate"/>
      </w:r>
      <w:r>
        <w:t>35</w:t>
      </w:r>
      <w:r>
        <w:fldChar w:fldCharType="end"/>
      </w:r>
      <w:r>
        <w:rPr>
          <w:rFonts w:hint="default"/>
          <w:bCs/>
        </w:rPr>
        <w:fldChar w:fldCharType="end"/>
      </w:r>
    </w:p>
    <w:p w14:paraId="365DA230">
      <w:pPr>
        <w:pStyle w:val="42"/>
        <w:tabs>
          <w:tab w:val="right" w:leader="dot" w:pos="8320"/>
        </w:tabs>
      </w:pPr>
      <w:r>
        <w:rPr>
          <w:rFonts w:hint="default"/>
          <w:bCs/>
        </w:rPr>
        <w:fldChar w:fldCharType="begin"/>
      </w:r>
      <w:r>
        <w:rPr>
          <w:rFonts w:hint="default"/>
          <w:bCs/>
        </w:rPr>
        <w:instrText xml:space="preserve"> HYPERLINK \l _Toc4574 </w:instrText>
      </w:r>
      <w:r>
        <w:rPr>
          <w:rFonts w:hint="default"/>
          <w:bCs/>
        </w:rPr>
        <w:fldChar w:fldCharType="separate"/>
      </w:r>
      <w:r>
        <w:t>4.2. Triển khai code — Giải thích các module quan trọng</w:t>
      </w:r>
      <w:r>
        <w:tab/>
      </w:r>
      <w:r>
        <w:fldChar w:fldCharType="begin"/>
      </w:r>
      <w:r>
        <w:instrText xml:space="preserve"> PAGEREF _Toc4574 \h </w:instrText>
      </w:r>
      <w:r>
        <w:fldChar w:fldCharType="separate"/>
      </w:r>
      <w:r>
        <w:t>35</w:t>
      </w:r>
      <w:r>
        <w:fldChar w:fldCharType="end"/>
      </w:r>
      <w:r>
        <w:rPr>
          <w:rFonts w:hint="default"/>
          <w:bCs/>
        </w:rPr>
        <w:fldChar w:fldCharType="end"/>
      </w:r>
    </w:p>
    <w:p w14:paraId="08A67195">
      <w:pPr>
        <w:pStyle w:val="43"/>
        <w:tabs>
          <w:tab w:val="right" w:leader="dot" w:pos="8320"/>
        </w:tabs>
      </w:pPr>
      <w:r>
        <w:rPr>
          <w:rFonts w:hint="default"/>
          <w:bCs/>
        </w:rPr>
        <w:fldChar w:fldCharType="begin"/>
      </w:r>
      <w:r>
        <w:rPr>
          <w:rFonts w:hint="default"/>
          <w:bCs/>
        </w:rPr>
        <w:instrText xml:space="preserve"> HYPERLINK \l _Toc25443 </w:instrText>
      </w:r>
      <w:r>
        <w:rPr>
          <w:rFonts w:hint="default"/>
          <w:bCs/>
        </w:rPr>
        <w:fldChar w:fldCharType="separate"/>
      </w:r>
      <w:r>
        <w:t>4.2.1. ESP32 Firmware (sketch_mar10c.ino)</w:t>
      </w:r>
      <w:r>
        <w:tab/>
      </w:r>
      <w:r>
        <w:fldChar w:fldCharType="begin"/>
      </w:r>
      <w:r>
        <w:instrText xml:space="preserve"> PAGEREF _Toc25443 \h </w:instrText>
      </w:r>
      <w:r>
        <w:fldChar w:fldCharType="separate"/>
      </w:r>
      <w:r>
        <w:t>35</w:t>
      </w:r>
      <w:r>
        <w:fldChar w:fldCharType="end"/>
      </w:r>
      <w:r>
        <w:rPr>
          <w:rFonts w:hint="default"/>
          <w:bCs/>
        </w:rPr>
        <w:fldChar w:fldCharType="end"/>
      </w:r>
    </w:p>
    <w:p w14:paraId="456BB58A">
      <w:pPr>
        <w:pStyle w:val="43"/>
        <w:tabs>
          <w:tab w:val="right" w:leader="dot" w:pos="8320"/>
        </w:tabs>
      </w:pPr>
      <w:r>
        <w:rPr>
          <w:rFonts w:hint="default"/>
          <w:bCs/>
        </w:rPr>
        <w:fldChar w:fldCharType="begin"/>
      </w:r>
      <w:r>
        <w:rPr>
          <w:rFonts w:hint="default"/>
          <w:bCs/>
        </w:rPr>
        <w:instrText xml:space="preserve"> HYPERLINK \l _Toc3867 </w:instrText>
      </w:r>
      <w:r>
        <w:rPr>
          <w:rFonts w:hint="default"/>
          <w:bCs/>
        </w:rPr>
        <w:fldChar w:fldCharType="separate"/>
      </w:r>
      <w:r>
        <w:t>4.2.2. Backend Server (server_local.js)</w:t>
      </w:r>
      <w:r>
        <w:tab/>
      </w:r>
      <w:r>
        <w:fldChar w:fldCharType="begin"/>
      </w:r>
      <w:r>
        <w:instrText xml:space="preserve"> PAGEREF _Toc3867 \h </w:instrText>
      </w:r>
      <w:r>
        <w:fldChar w:fldCharType="separate"/>
      </w:r>
      <w:r>
        <w:t>37</w:t>
      </w:r>
      <w:r>
        <w:fldChar w:fldCharType="end"/>
      </w:r>
      <w:r>
        <w:rPr>
          <w:rFonts w:hint="default"/>
          <w:bCs/>
        </w:rPr>
        <w:fldChar w:fldCharType="end"/>
      </w:r>
    </w:p>
    <w:p w14:paraId="4C1229E8">
      <w:pPr>
        <w:pStyle w:val="43"/>
        <w:tabs>
          <w:tab w:val="right" w:leader="dot" w:pos="8320"/>
        </w:tabs>
      </w:pPr>
      <w:r>
        <w:rPr>
          <w:rFonts w:hint="default"/>
          <w:bCs/>
        </w:rPr>
        <w:fldChar w:fldCharType="begin"/>
      </w:r>
      <w:r>
        <w:rPr>
          <w:rFonts w:hint="default"/>
          <w:bCs/>
        </w:rPr>
        <w:instrText xml:space="preserve"> HYPERLINK \l _Toc16526 </w:instrText>
      </w:r>
      <w:r>
        <w:rPr>
          <w:rFonts w:hint="default"/>
          <w:bCs/>
        </w:rPr>
        <w:fldChar w:fldCharType="separate"/>
      </w:r>
      <w:r>
        <w:t>4.2.3. Machine Learning Module (src/predict.py)</w:t>
      </w:r>
      <w:r>
        <w:tab/>
      </w:r>
      <w:r>
        <w:fldChar w:fldCharType="begin"/>
      </w:r>
      <w:r>
        <w:instrText xml:space="preserve"> PAGEREF _Toc16526 \h </w:instrText>
      </w:r>
      <w:r>
        <w:fldChar w:fldCharType="separate"/>
      </w:r>
      <w:r>
        <w:t>37</w:t>
      </w:r>
      <w:r>
        <w:fldChar w:fldCharType="end"/>
      </w:r>
      <w:r>
        <w:rPr>
          <w:rFonts w:hint="default"/>
          <w:bCs/>
        </w:rPr>
        <w:fldChar w:fldCharType="end"/>
      </w:r>
    </w:p>
    <w:p w14:paraId="69F4D49B">
      <w:pPr>
        <w:pStyle w:val="43"/>
        <w:tabs>
          <w:tab w:val="right" w:leader="dot" w:pos="8320"/>
        </w:tabs>
      </w:pPr>
      <w:r>
        <w:rPr>
          <w:rFonts w:hint="default"/>
          <w:bCs/>
        </w:rPr>
        <w:fldChar w:fldCharType="begin"/>
      </w:r>
      <w:r>
        <w:rPr>
          <w:rFonts w:hint="default"/>
          <w:bCs/>
        </w:rPr>
        <w:instrText xml:space="preserve"> HYPERLINK \l _Toc3600 </w:instrText>
      </w:r>
      <w:r>
        <w:rPr>
          <w:rFonts w:hint="default"/>
          <w:bCs/>
        </w:rPr>
        <w:fldChar w:fldCharType="separate"/>
      </w:r>
      <w:r>
        <w:t>4.2.4. Flutter App Dashboard</w:t>
      </w:r>
      <w:r>
        <w:tab/>
      </w:r>
      <w:r>
        <w:fldChar w:fldCharType="begin"/>
      </w:r>
      <w:r>
        <w:instrText xml:space="preserve"> PAGEREF _Toc3600 \h </w:instrText>
      </w:r>
      <w:r>
        <w:fldChar w:fldCharType="separate"/>
      </w:r>
      <w:r>
        <w:t>38</w:t>
      </w:r>
      <w:r>
        <w:fldChar w:fldCharType="end"/>
      </w:r>
      <w:r>
        <w:rPr>
          <w:rFonts w:hint="default"/>
          <w:bCs/>
        </w:rPr>
        <w:fldChar w:fldCharType="end"/>
      </w:r>
    </w:p>
    <w:p w14:paraId="79B5CEDE">
      <w:pPr>
        <w:pStyle w:val="42"/>
        <w:tabs>
          <w:tab w:val="right" w:leader="dot" w:pos="8320"/>
        </w:tabs>
      </w:pPr>
      <w:r>
        <w:rPr>
          <w:rFonts w:hint="default"/>
          <w:bCs/>
        </w:rPr>
        <w:fldChar w:fldCharType="begin"/>
      </w:r>
      <w:r>
        <w:rPr>
          <w:rFonts w:hint="default"/>
          <w:bCs/>
        </w:rPr>
        <w:instrText xml:space="preserve"> HYPERLINK \l _Toc16617 </w:instrText>
      </w:r>
      <w:r>
        <w:rPr>
          <w:rFonts w:hint="default"/>
          <w:bCs/>
        </w:rPr>
        <w:fldChar w:fldCharType="separate"/>
      </w:r>
      <w:r>
        <w:t>4.3. Lắp ráp mô hình thực tế</w:t>
      </w:r>
      <w:r>
        <w:tab/>
      </w:r>
      <w:r>
        <w:fldChar w:fldCharType="begin"/>
      </w:r>
      <w:r>
        <w:instrText xml:space="preserve"> PAGEREF _Toc16617 \h </w:instrText>
      </w:r>
      <w:r>
        <w:fldChar w:fldCharType="separate"/>
      </w:r>
      <w:r>
        <w:t>40</w:t>
      </w:r>
      <w:r>
        <w:fldChar w:fldCharType="end"/>
      </w:r>
      <w:r>
        <w:rPr>
          <w:rFonts w:hint="default"/>
          <w:bCs/>
        </w:rPr>
        <w:fldChar w:fldCharType="end"/>
      </w:r>
    </w:p>
    <w:p w14:paraId="7F6C9808">
      <w:pPr>
        <w:pStyle w:val="43"/>
        <w:tabs>
          <w:tab w:val="right" w:leader="dot" w:pos="8320"/>
        </w:tabs>
      </w:pPr>
      <w:r>
        <w:rPr>
          <w:rFonts w:hint="default"/>
          <w:bCs/>
        </w:rPr>
        <w:fldChar w:fldCharType="begin"/>
      </w:r>
      <w:r>
        <w:rPr>
          <w:rFonts w:hint="default"/>
          <w:bCs/>
        </w:rPr>
        <w:instrText xml:space="preserve"> HYPERLINK \l _Toc21363 </w:instrText>
      </w:r>
      <w:r>
        <w:rPr>
          <w:rFonts w:hint="default"/>
          <w:bCs/>
        </w:rPr>
        <w:fldChar w:fldCharType="separate"/>
      </w:r>
      <w:r>
        <w:t>4.3.1. Danh sách linh kiện</w:t>
      </w:r>
      <w:r>
        <w:tab/>
      </w:r>
      <w:r>
        <w:fldChar w:fldCharType="begin"/>
      </w:r>
      <w:r>
        <w:instrText xml:space="preserve"> PAGEREF _Toc21363 \h </w:instrText>
      </w:r>
      <w:r>
        <w:fldChar w:fldCharType="separate"/>
      </w:r>
      <w:r>
        <w:t>40</w:t>
      </w:r>
      <w:r>
        <w:fldChar w:fldCharType="end"/>
      </w:r>
      <w:r>
        <w:rPr>
          <w:rFonts w:hint="default"/>
          <w:bCs/>
        </w:rPr>
        <w:fldChar w:fldCharType="end"/>
      </w:r>
    </w:p>
    <w:p w14:paraId="170D55EE">
      <w:pPr>
        <w:pStyle w:val="43"/>
        <w:tabs>
          <w:tab w:val="right" w:leader="dot" w:pos="8320"/>
        </w:tabs>
      </w:pPr>
      <w:r>
        <w:rPr>
          <w:rFonts w:hint="default"/>
          <w:bCs/>
        </w:rPr>
        <w:fldChar w:fldCharType="begin"/>
      </w:r>
      <w:r>
        <w:rPr>
          <w:rFonts w:hint="default"/>
          <w:bCs/>
        </w:rPr>
        <w:instrText xml:space="preserve"> HYPERLINK \l _Toc25343 </w:instrText>
      </w:r>
      <w:r>
        <w:rPr>
          <w:rFonts w:hint="default"/>
          <w:bCs/>
        </w:rPr>
        <w:fldChar w:fldCharType="separate"/>
      </w:r>
      <w:r>
        <w:t>4.3.2. Quy trình lắp ráp</w:t>
      </w:r>
      <w:r>
        <w:tab/>
      </w:r>
      <w:r>
        <w:fldChar w:fldCharType="begin"/>
      </w:r>
      <w:r>
        <w:instrText xml:space="preserve"> PAGEREF _Toc25343 \h </w:instrText>
      </w:r>
      <w:r>
        <w:fldChar w:fldCharType="separate"/>
      </w:r>
      <w:r>
        <w:t>40</w:t>
      </w:r>
      <w:r>
        <w:fldChar w:fldCharType="end"/>
      </w:r>
      <w:r>
        <w:rPr>
          <w:rFonts w:hint="default"/>
          <w:bCs/>
        </w:rPr>
        <w:fldChar w:fldCharType="end"/>
      </w:r>
    </w:p>
    <w:p w14:paraId="41293451">
      <w:pPr>
        <w:pStyle w:val="42"/>
        <w:tabs>
          <w:tab w:val="right" w:leader="dot" w:pos="8320"/>
        </w:tabs>
      </w:pPr>
      <w:r>
        <w:rPr>
          <w:rFonts w:hint="default"/>
          <w:bCs/>
        </w:rPr>
        <w:fldChar w:fldCharType="begin"/>
      </w:r>
      <w:r>
        <w:rPr>
          <w:rFonts w:hint="default"/>
          <w:bCs/>
        </w:rPr>
        <w:instrText xml:space="preserve"> HYPERLINK \l _Toc17806 </w:instrText>
      </w:r>
      <w:r>
        <w:rPr>
          <w:rFonts w:hint="default"/>
          <w:bCs/>
        </w:rPr>
        <w:fldChar w:fldCharType="separate"/>
      </w:r>
      <w:r>
        <w:t>4.4. Kết quả đạt được</w:t>
      </w:r>
      <w:r>
        <w:tab/>
      </w:r>
      <w:r>
        <w:fldChar w:fldCharType="begin"/>
      </w:r>
      <w:r>
        <w:instrText xml:space="preserve"> PAGEREF _Toc17806 \h </w:instrText>
      </w:r>
      <w:r>
        <w:fldChar w:fldCharType="separate"/>
      </w:r>
      <w:r>
        <w:t>41</w:t>
      </w:r>
      <w:r>
        <w:fldChar w:fldCharType="end"/>
      </w:r>
      <w:r>
        <w:rPr>
          <w:rFonts w:hint="default"/>
          <w:bCs/>
        </w:rPr>
        <w:fldChar w:fldCharType="end"/>
      </w:r>
    </w:p>
    <w:p w14:paraId="7B7AD75A">
      <w:pPr>
        <w:pStyle w:val="43"/>
        <w:tabs>
          <w:tab w:val="right" w:leader="dot" w:pos="8320"/>
        </w:tabs>
      </w:pPr>
      <w:r>
        <w:rPr>
          <w:rFonts w:hint="default"/>
          <w:bCs/>
        </w:rPr>
        <w:fldChar w:fldCharType="begin"/>
      </w:r>
      <w:r>
        <w:rPr>
          <w:rFonts w:hint="default"/>
          <w:bCs/>
        </w:rPr>
        <w:instrText xml:space="preserve"> HYPERLINK \l _Toc30267 </w:instrText>
      </w:r>
      <w:r>
        <w:rPr>
          <w:rFonts w:hint="default"/>
          <w:bCs/>
        </w:rPr>
        <w:fldChar w:fldCharType="separate"/>
      </w:r>
      <w:r>
        <w:t>4.4.1. Kết quả triển khai phần cứng</w:t>
      </w:r>
      <w:r>
        <w:tab/>
      </w:r>
      <w:r>
        <w:fldChar w:fldCharType="begin"/>
      </w:r>
      <w:r>
        <w:instrText xml:space="preserve"> PAGEREF _Toc30267 \h </w:instrText>
      </w:r>
      <w:r>
        <w:fldChar w:fldCharType="separate"/>
      </w:r>
      <w:r>
        <w:t>41</w:t>
      </w:r>
      <w:r>
        <w:fldChar w:fldCharType="end"/>
      </w:r>
      <w:r>
        <w:rPr>
          <w:rFonts w:hint="default"/>
          <w:bCs/>
        </w:rPr>
        <w:fldChar w:fldCharType="end"/>
      </w:r>
    </w:p>
    <w:p w14:paraId="5A58D41E">
      <w:pPr>
        <w:pStyle w:val="43"/>
        <w:tabs>
          <w:tab w:val="right" w:leader="dot" w:pos="8320"/>
        </w:tabs>
      </w:pPr>
      <w:r>
        <w:rPr>
          <w:rFonts w:hint="default"/>
          <w:bCs/>
        </w:rPr>
        <w:fldChar w:fldCharType="begin"/>
      </w:r>
      <w:r>
        <w:rPr>
          <w:rFonts w:hint="default"/>
          <w:bCs/>
        </w:rPr>
        <w:instrText xml:space="preserve"> HYPERLINK \l _Toc30552 </w:instrText>
      </w:r>
      <w:r>
        <w:rPr>
          <w:rFonts w:hint="default"/>
          <w:bCs/>
        </w:rPr>
        <w:fldChar w:fldCharType="separate"/>
      </w:r>
      <w:r>
        <w:t>4.4.2. Kết quả triển khai phần mềm</w:t>
      </w:r>
      <w:r>
        <w:tab/>
      </w:r>
      <w:r>
        <w:fldChar w:fldCharType="begin"/>
      </w:r>
      <w:r>
        <w:instrText xml:space="preserve"> PAGEREF _Toc30552 \h </w:instrText>
      </w:r>
      <w:r>
        <w:fldChar w:fldCharType="separate"/>
      </w:r>
      <w:r>
        <w:t>41</w:t>
      </w:r>
      <w:r>
        <w:fldChar w:fldCharType="end"/>
      </w:r>
      <w:r>
        <w:rPr>
          <w:rFonts w:hint="default"/>
          <w:bCs/>
        </w:rPr>
        <w:fldChar w:fldCharType="end"/>
      </w:r>
    </w:p>
    <w:p w14:paraId="5D73723C">
      <w:pPr>
        <w:pStyle w:val="43"/>
        <w:tabs>
          <w:tab w:val="right" w:leader="dot" w:pos="8320"/>
        </w:tabs>
      </w:pPr>
      <w:r>
        <w:rPr>
          <w:rFonts w:hint="default"/>
          <w:bCs/>
        </w:rPr>
        <w:fldChar w:fldCharType="begin"/>
      </w:r>
      <w:r>
        <w:rPr>
          <w:rFonts w:hint="default"/>
          <w:bCs/>
        </w:rPr>
        <w:instrText xml:space="preserve"> HYPERLINK \l _Toc9732 </w:instrText>
      </w:r>
      <w:r>
        <w:rPr>
          <w:rFonts w:hint="default"/>
          <w:bCs/>
        </w:rPr>
        <w:fldChar w:fldCharType="separate"/>
      </w:r>
      <w:r>
        <w:t>4.4.4. Tính năng nổi bật đạt được</w:t>
      </w:r>
      <w:r>
        <w:tab/>
      </w:r>
      <w:r>
        <w:fldChar w:fldCharType="begin"/>
      </w:r>
      <w:r>
        <w:instrText xml:space="preserve"> PAGEREF _Toc9732 \h </w:instrText>
      </w:r>
      <w:r>
        <w:fldChar w:fldCharType="separate"/>
      </w:r>
      <w:r>
        <w:t>42</w:t>
      </w:r>
      <w:r>
        <w:fldChar w:fldCharType="end"/>
      </w:r>
      <w:r>
        <w:rPr>
          <w:rFonts w:hint="default"/>
          <w:bCs/>
        </w:rPr>
        <w:fldChar w:fldCharType="end"/>
      </w:r>
    </w:p>
    <w:p w14:paraId="46785E02">
      <w:pPr>
        <w:pStyle w:val="41"/>
        <w:tabs>
          <w:tab w:val="right" w:leader="dot" w:pos="8320"/>
        </w:tabs>
      </w:pPr>
      <w:r>
        <w:rPr>
          <w:rFonts w:hint="default"/>
          <w:bCs/>
        </w:rPr>
        <w:fldChar w:fldCharType="begin"/>
      </w:r>
      <w:r>
        <w:rPr>
          <w:rFonts w:hint="default"/>
          <w:bCs/>
        </w:rPr>
        <w:instrText xml:space="preserve"> HYPERLINK \l _Toc423 </w:instrText>
      </w:r>
      <w:r>
        <w:rPr>
          <w:rFonts w:hint="default"/>
          <w:bCs/>
        </w:rPr>
        <w:fldChar w:fldCharType="separate"/>
      </w:r>
      <w:r>
        <w:rPr>
          <w:rFonts w:hint="default"/>
        </w:rPr>
        <w:t xml:space="preserve">CHƯƠNG 5. </w:t>
      </w:r>
      <w:r>
        <w:t>ĐÁNH GIÁ KẾT QUẢ VÀ HƯỚNG PHÁT TRIỂN</w:t>
      </w:r>
      <w:r>
        <w:tab/>
      </w:r>
      <w:r>
        <w:fldChar w:fldCharType="begin"/>
      </w:r>
      <w:r>
        <w:instrText xml:space="preserve"> PAGEREF _Toc423 \h </w:instrText>
      </w:r>
      <w:r>
        <w:fldChar w:fldCharType="separate"/>
      </w:r>
      <w:r>
        <w:t>45</w:t>
      </w:r>
      <w:r>
        <w:fldChar w:fldCharType="end"/>
      </w:r>
      <w:r>
        <w:rPr>
          <w:rFonts w:hint="default"/>
          <w:bCs/>
        </w:rPr>
        <w:fldChar w:fldCharType="end"/>
      </w:r>
    </w:p>
    <w:p w14:paraId="70868413">
      <w:pPr>
        <w:pStyle w:val="42"/>
        <w:tabs>
          <w:tab w:val="right" w:leader="dot" w:pos="8320"/>
        </w:tabs>
      </w:pPr>
      <w:r>
        <w:rPr>
          <w:rFonts w:hint="default"/>
          <w:bCs/>
        </w:rPr>
        <w:fldChar w:fldCharType="begin"/>
      </w:r>
      <w:r>
        <w:rPr>
          <w:rFonts w:hint="default"/>
          <w:bCs/>
        </w:rPr>
        <w:instrText xml:space="preserve"> HYPERLINK \l _Toc32447 </w:instrText>
      </w:r>
      <w:r>
        <w:rPr>
          <w:rFonts w:hint="default"/>
          <w:bCs/>
        </w:rPr>
        <w:fldChar w:fldCharType="separate"/>
      </w:r>
      <w:r>
        <w:t>5.1. Đánh giá kết quả</w:t>
      </w:r>
      <w:r>
        <w:tab/>
      </w:r>
      <w:r>
        <w:fldChar w:fldCharType="begin"/>
      </w:r>
      <w:r>
        <w:instrText xml:space="preserve"> PAGEREF _Toc32447 \h </w:instrText>
      </w:r>
      <w:r>
        <w:fldChar w:fldCharType="separate"/>
      </w:r>
      <w:r>
        <w:t>45</w:t>
      </w:r>
      <w:r>
        <w:fldChar w:fldCharType="end"/>
      </w:r>
      <w:r>
        <w:rPr>
          <w:rFonts w:hint="default"/>
          <w:bCs/>
        </w:rPr>
        <w:fldChar w:fldCharType="end"/>
      </w:r>
    </w:p>
    <w:p w14:paraId="59C8FE96">
      <w:pPr>
        <w:pStyle w:val="43"/>
        <w:tabs>
          <w:tab w:val="right" w:leader="dot" w:pos="8320"/>
        </w:tabs>
      </w:pPr>
      <w:r>
        <w:rPr>
          <w:rFonts w:hint="default"/>
          <w:bCs/>
        </w:rPr>
        <w:fldChar w:fldCharType="begin"/>
      </w:r>
      <w:r>
        <w:rPr>
          <w:rFonts w:hint="default"/>
          <w:bCs/>
        </w:rPr>
        <w:instrText xml:space="preserve"> HYPERLINK \l _Toc17060 </w:instrText>
      </w:r>
      <w:r>
        <w:rPr>
          <w:rFonts w:hint="default"/>
          <w:bCs/>
        </w:rPr>
        <w:fldChar w:fldCharType="separate"/>
      </w:r>
      <w:r>
        <w:t>5.1.1. Ưu điểm</w:t>
      </w:r>
      <w:r>
        <w:tab/>
      </w:r>
      <w:r>
        <w:fldChar w:fldCharType="begin"/>
      </w:r>
      <w:r>
        <w:instrText xml:space="preserve"> PAGEREF _Toc17060 \h </w:instrText>
      </w:r>
      <w:r>
        <w:fldChar w:fldCharType="separate"/>
      </w:r>
      <w:r>
        <w:t>45</w:t>
      </w:r>
      <w:r>
        <w:fldChar w:fldCharType="end"/>
      </w:r>
      <w:r>
        <w:rPr>
          <w:rFonts w:hint="default"/>
          <w:bCs/>
        </w:rPr>
        <w:fldChar w:fldCharType="end"/>
      </w:r>
    </w:p>
    <w:p w14:paraId="25B0AF04">
      <w:pPr>
        <w:pStyle w:val="43"/>
        <w:tabs>
          <w:tab w:val="right" w:leader="dot" w:pos="8320"/>
        </w:tabs>
      </w:pPr>
      <w:r>
        <w:rPr>
          <w:rFonts w:hint="default"/>
          <w:bCs/>
        </w:rPr>
        <w:fldChar w:fldCharType="begin"/>
      </w:r>
      <w:r>
        <w:rPr>
          <w:rFonts w:hint="default"/>
          <w:bCs/>
        </w:rPr>
        <w:instrText xml:space="preserve"> HYPERLINK \l _Toc17373 </w:instrText>
      </w:r>
      <w:r>
        <w:rPr>
          <w:rFonts w:hint="default"/>
          <w:bCs/>
        </w:rPr>
        <w:fldChar w:fldCharType="separate"/>
      </w:r>
      <w:r>
        <w:t>5.1.2. Nhược điểm</w:t>
      </w:r>
      <w:r>
        <w:tab/>
      </w:r>
      <w:r>
        <w:fldChar w:fldCharType="begin"/>
      </w:r>
      <w:r>
        <w:instrText xml:space="preserve"> PAGEREF _Toc17373 \h </w:instrText>
      </w:r>
      <w:r>
        <w:fldChar w:fldCharType="separate"/>
      </w:r>
      <w:r>
        <w:t>45</w:t>
      </w:r>
      <w:r>
        <w:fldChar w:fldCharType="end"/>
      </w:r>
      <w:r>
        <w:rPr>
          <w:rFonts w:hint="default"/>
          <w:bCs/>
        </w:rPr>
        <w:fldChar w:fldCharType="end"/>
      </w:r>
    </w:p>
    <w:p w14:paraId="7414721A">
      <w:pPr>
        <w:pStyle w:val="43"/>
        <w:tabs>
          <w:tab w:val="right" w:leader="dot" w:pos="8320"/>
        </w:tabs>
      </w:pPr>
      <w:r>
        <w:rPr>
          <w:rFonts w:hint="default"/>
          <w:bCs/>
        </w:rPr>
        <w:fldChar w:fldCharType="begin"/>
      </w:r>
      <w:r>
        <w:rPr>
          <w:rFonts w:hint="default"/>
          <w:bCs/>
        </w:rPr>
        <w:instrText xml:space="preserve"> HYPERLINK \l _Toc7718 </w:instrText>
      </w:r>
      <w:r>
        <w:rPr>
          <w:rFonts w:hint="default"/>
          <w:bCs/>
        </w:rPr>
        <w:fldChar w:fldCharType="separate"/>
      </w:r>
      <w:r>
        <w:t>5.1.3. Đánh giá hiệu năng</w:t>
      </w:r>
      <w:r>
        <w:tab/>
      </w:r>
      <w:r>
        <w:fldChar w:fldCharType="begin"/>
      </w:r>
      <w:r>
        <w:instrText xml:space="preserve"> PAGEREF _Toc7718 \h </w:instrText>
      </w:r>
      <w:r>
        <w:fldChar w:fldCharType="separate"/>
      </w:r>
      <w:r>
        <w:t>46</w:t>
      </w:r>
      <w:r>
        <w:fldChar w:fldCharType="end"/>
      </w:r>
      <w:r>
        <w:rPr>
          <w:rFonts w:hint="default"/>
          <w:bCs/>
        </w:rPr>
        <w:fldChar w:fldCharType="end"/>
      </w:r>
    </w:p>
    <w:p w14:paraId="2552E9D8">
      <w:pPr>
        <w:pStyle w:val="42"/>
        <w:tabs>
          <w:tab w:val="right" w:leader="dot" w:pos="8320"/>
        </w:tabs>
      </w:pPr>
      <w:r>
        <w:rPr>
          <w:rFonts w:hint="default"/>
          <w:bCs/>
        </w:rPr>
        <w:fldChar w:fldCharType="begin"/>
      </w:r>
      <w:r>
        <w:rPr>
          <w:rFonts w:hint="default"/>
          <w:bCs/>
        </w:rPr>
        <w:instrText xml:space="preserve"> HYPERLINK \l _Toc26465 </w:instrText>
      </w:r>
      <w:r>
        <w:rPr>
          <w:rFonts w:hint="default"/>
          <w:bCs/>
        </w:rPr>
        <w:fldChar w:fldCharType="separate"/>
      </w:r>
      <w:r>
        <w:t>5.2. Hướng phát triển</w:t>
      </w:r>
      <w:r>
        <w:tab/>
      </w:r>
      <w:r>
        <w:fldChar w:fldCharType="begin"/>
      </w:r>
      <w:r>
        <w:instrText xml:space="preserve"> PAGEREF _Toc26465 \h </w:instrText>
      </w:r>
      <w:r>
        <w:fldChar w:fldCharType="separate"/>
      </w:r>
      <w:r>
        <w:t>47</w:t>
      </w:r>
      <w:r>
        <w:fldChar w:fldCharType="end"/>
      </w:r>
      <w:r>
        <w:rPr>
          <w:rFonts w:hint="default"/>
          <w:bCs/>
        </w:rPr>
        <w:fldChar w:fldCharType="end"/>
      </w:r>
    </w:p>
    <w:p w14:paraId="5B8DD90C">
      <w:pPr>
        <w:pStyle w:val="43"/>
        <w:tabs>
          <w:tab w:val="right" w:leader="dot" w:pos="8320"/>
        </w:tabs>
      </w:pPr>
      <w:r>
        <w:rPr>
          <w:rFonts w:hint="default"/>
          <w:bCs/>
        </w:rPr>
        <w:fldChar w:fldCharType="begin"/>
      </w:r>
      <w:r>
        <w:rPr>
          <w:rFonts w:hint="default"/>
          <w:bCs/>
        </w:rPr>
        <w:instrText xml:space="preserve"> HYPERLINK \l _Toc28065 </w:instrText>
      </w:r>
      <w:r>
        <w:rPr>
          <w:rFonts w:hint="default"/>
          <w:bCs/>
        </w:rPr>
        <w:fldChar w:fldCharType="separate"/>
      </w:r>
      <w:r>
        <w:t>5.2.1. Ngắn hạn</w:t>
      </w:r>
      <w:r>
        <w:tab/>
      </w:r>
      <w:r>
        <w:fldChar w:fldCharType="begin"/>
      </w:r>
      <w:r>
        <w:instrText xml:space="preserve"> PAGEREF _Toc28065 \h </w:instrText>
      </w:r>
      <w:r>
        <w:fldChar w:fldCharType="separate"/>
      </w:r>
      <w:r>
        <w:t>47</w:t>
      </w:r>
      <w:r>
        <w:fldChar w:fldCharType="end"/>
      </w:r>
      <w:r>
        <w:rPr>
          <w:rFonts w:hint="default"/>
          <w:bCs/>
        </w:rPr>
        <w:fldChar w:fldCharType="end"/>
      </w:r>
    </w:p>
    <w:p w14:paraId="540A270A">
      <w:pPr>
        <w:pStyle w:val="43"/>
        <w:tabs>
          <w:tab w:val="right" w:leader="dot" w:pos="8320"/>
        </w:tabs>
      </w:pPr>
      <w:r>
        <w:rPr>
          <w:rFonts w:hint="default"/>
          <w:bCs/>
        </w:rPr>
        <w:fldChar w:fldCharType="begin"/>
      </w:r>
      <w:r>
        <w:rPr>
          <w:rFonts w:hint="default"/>
          <w:bCs/>
        </w:rPr>
        <w:instrText xml:space="preserve"> HYPERLINK \l _Toc13948 </w:instrText>
      </w:r>
      <w:r>
        <w:rPr>
          <w:rFonts w:hint="default"/>
          <w:bCs/>
        </w:rPr>
        <w:fldChar w:fldCharType="separate"/>
      </w:r>
      <w:r>
        <w:t>5.2.2. Trung hạn</w:t>
      </w:r>
      <w:r>
        <w:tab/>
      </w:r>
      <w:r>
        <w:fldChar w:fldCharType="begin"/>
      </w:r>
      <w:r>
        <w:instrText xml:space="preserve"> PAGEREF _Toc13948 \h </w:instrText>
      </w:r>
      <w:r>
        <w:fldChar w:fldCharType="separate"/>
      </w:r>
      <w:r>
        <w:t>48</w:t>
      </w:r>
      <w:r>
        <w:fldChar w:fldCharType="end"/>
      </w:r>
      <w:r>
        <w:rPr>
          <w:rFonts w:hint="default"/>
          <w:bCs/>
        </w:rPr>
        <w:fldChar w:fldCharType="end"/>
      </w:r>
    </w:p>
    <w:p w14:paraId="44D23A20">
      <w:pPr>
        <w:pStyle w:val="43"/>
        <w:tabs>
          <w:tab w:val="right" w:leader="dot" w:pos="8320"/>
        </w:tabs>
      </w:pPr>
      <w:r>
        <w:rPr>
          <w:rFonts w:hint="default"/>
          <w:bCs/>
        </w:rPr>
        <w:fldChar w:fldCharType="begin"/>
      </w:r>
      <w:r>
        <w:rPr>
          <w:rFonts w:hint="default"/>
          <w:bCs/>
        </w:rPr>
        <w:instrText xml:space="preserve"> HYPERLINK \l _Toc1225 </w:instrText>
      </w:r>
      <w:r>
        <w:rPr>
          <w:rFonts w:hint="default"/>
          <w:bCs/>
        </w:rPr>
        <w:fldChar w:fldCharType="separate"/>
      </w:r>
      <w:r>
        <w:t>5.2.3. Dài hạn</w:t>
      </w:r>
      <w:r>
        <w:tab/>
      </w:r>
      <w:r>
        <w:fldChar w:fldCharType="begin"/>
      </w:r>
      <w:r>
        <w:instrText xml:space="preserve"> PAGEREF _Toc1225 \h </w:instrText>
      </w:r>
      <w:r>
        <w:fldChar w:fldCharType="separate"/>
      </w:r>
      <w:r>
        <w:t>48</w:t>
      </w:r>
      <w:r>
        <w:fldChar w:fldCharType="end"/>
      </w:r>
      <w:r>
        <w:rPr>
          <w:rFonts w:hint="default"/>
          <w:bCs/>
        </w:rPr>
        <w:fldChar w:fldCharType="end"/>
      </w:r>
    </w:p>
    <w:p w14:paraId="391ECB67">
      <w:pPr>
        <w:pStyle w:val="41"/>
        <w:tabs>
          <w:tab w:val="right" w:leader="dot" w:pos="8320"/>
        </w:tabs>
      </w:pPr>
      <w:r>
        <w:rPr>
          <w:rFonts w:hint="default"/>
          <w:bCs/>
        </w:rPr>
        <w:fldChar w:fldCharType="begin"/>
      </w:r>
      <w:r>
        <w:rPr>
          <w:rFonts w:hint="default"/>
          <w:bCs/>
        </w:rPr>
        <w:instrText xml:space="preserve"> HYPERLINK \l _Toc11319 </w:instrText>
      </w:r>
      <w:r>
        <w:rPr>
          <w:rFonts w:hint="default"/>
          <w:bCs/>
        </w:rPr>
        <w:fldChar w:fldCharType="separate"/>
      </w:r>
      <w:r>
        <w:t>KẾT LUẬN</w:t>
      </w:r>
      <w:r>
        <w:tab/>
      </w:r>
      <w:r>
        <w:fldChar w:fldCharType="begin"/>
      </w:r>
      <w:r>
        <w:instrText xml:space="preserve"> PAGEREF _Toc11319 \h </w:instrText>
      </w:r>
      <w:r>
        <w:fldChar w:fldCharType="separate"/>
      </w:r>
      <w:r>
        <w:t>50</w:t>
      </w:r>
      <w:r>
        <w:fldChar w:fldCharType="end"/>
      </w:r>
      <w:r>
        <w:rPr>
          <w:rFonts w:hint="default"/>
          <w:bCs/>
        </w:rPr>
        <w:fldChar w:fldCharType="end"/>
      </w:r>
    </w:p>
    <w:p w14:paraId="10BA5625">
      <w:pPr>
        <w:rPr>
          <w:rFonts w:hint="default"/>
          <w:b/>
          <w:bCs/>
        </w:rPr>
      </w:pPr>
      <w:r>
        <w:rPr>
          <w:rFonts w:hint="default"/>
          <w:bCs/>
        </w:rPr>
        <w:fldChar w:fldCharType="end"/>
      </w:r>
    </w:p>
    <w:p w14:paraId="7BCA0B34">
      <w:pPr>
        <w:rPr>
          <w:rFonts w:hint="default"/>
        </w:rPr>
      </w:pPr>
      <w:r>
        <w:rPr>
          <w:rFonts w:hint="default"/>
        </w:rPr>
        <w:br w:type="page"/>
      </w:r>
    </w:p>
    <w:p w14:paraId="5795877D">
      <w:pPr>
        <w:pStyle w:val="2"/>
        <w:numPr>
          <w:ilvl w:val="0"/>
          <w:numId w:val="0"/>
        </w:numPr>
        <w:bidi w:val="0"/>
        <w:ind w:leftChars="0"/>
        <w:rPr>
          <w:rFonts w:hint="default"/>
        </w:rPr>
      </w:pPr>
      <w:bookmarkStart w:id="9" w:name="_Toc27917"/>
      <w:r>
        <w:rPr>
          <w:rFonts w:hint="default"/>
        </w:rPr>
        <w:t>MỞ ĐẦU</w:t>
      </w:r>
      <w:bookmarkEnd w:id="8"/>
      <w:bookmarkEnd w:id="9"/>
      <w:bookmarkStart w:id="10" w:name="_Toc3716"/>
    </w:p>
    <w:bookmarkEnd w:id="10"/>
    <w:p w14:paraId="2C9C5791">
      <w:pPr>
        <w:bidi w:val="0"/>
        <w:ind w:firstLine="710" w:firstLineChars="0"/>
        <w:jc w:val="both"/>
        <w:rPr>
          <w:rFonts w:hint="default"/>
        </w:rPr>
      </w:pPr>
      <w:r>
        <w:rPr>
          <w:rFonts w:hint="default"/>
        </w:rPr>
        <w:t>Hệ thống Internet vạn vật (IoT) đã được ứng dụng rộng rãi trong đời sống, đặc biệt là lĩnh vực nhà thông minh. Các giải pháp Smart Home hiện nay cho phép người dùng giám sát và điều khiển thiết bị gia đình từ xa qua smartphone. Tuy nhiên, ngoài việc điều khiển đơn thuần, nhu cầu về một hệ thống có khả năng phát hiện và cảnh báo sớm các nguy cơ mất an toàn (như rò rỉ gas, cháy nổ) đang ngày càng cấp thiết.</w:t>
      </w:r>
    </w:p>
    <w:p w14:paraId="273E0867">
      <w:pPr>
        <w:bidi w:val="0"/>
        <w:ind w:firstLine="710" w:firstLineChars="0"/>
        <w:jc w:val="both"/>
        <w:rPr>
          <w:rFonts w:hint="default"/>
        </w:rPr>
      </w:pPr>
      <w:r>
        <w:rPr>
          <w:rFonts w:hint="default"/>
        </w:rPr>
        <w:t>Thị trường Smart Home đang tăng trưởng nhanh, tuy nhiên các giải pháp phổ biến hiện nay chỉ dừng ở mức điều khiển từ xa, thiếu khả năng tương tác tự nhiên (như giọng nói) và chưa tích hợp trí tuệ nhân tạo để dự đoán rủi ro. Thực tế, các vụ cháy do rò rỉ gas hay chập điện tại chung cư, nhà phố vẫn xảy ra thường xuyên, cho thấy cần có hệ thống cảnh báo sớm thay vì chỉ phản ứng khi sự cố đã xảy ra. Đó là lý do nhóm quyết định xây dựng một hệ thống Smart Home kết hợp cảm biến IoT, điều khiển giọng nói và mô hình Machine Learning.</w:t>
      </w:r>
    </w:p>
    <w:p w14:paraId="74C2D566">
      <w:pPr>
        <w:bidi w:val="0"/>
        <w:ind w:firstLine="710" w:firstLineChars="0"/>
        <w:jc w:val="both"/>
        <w:rPr>
          <w:rFonts w:hint="default"/>
        </w:rPr>
      </w:pPr>
      <w:r>
        <w:rPr>
          <w:rFonts w:hint="default"/>
        </w:rPr>
        <w:t>Đề tài "Điều khiển nhà thông minh bằng giọng nói" ra đời nhằm đáp ứng nhu cầu thực tiễn đó. Hệ thống không chỉ giúp người dùng tương tác thuận tiện qua giọng nói tiếng Việt mà còn tích hợp mô hình Machine Learning (XGBoost) để phân tích dữ liệu từ các cảm biến nhiệt độ, độ ẩm, khí gas và ánh sáng nhằm dự đoán nguy cơ cháy nổ. Với các tính năng như điều khiển tự động, giám sát thời gian thực và gửi cảnh báo tức thời qua Telegram, hệ thống hướng tới mục tiêu giảm thiểu rủi ro cháy nổ cho các hộ gia đình.</w:t>
      </w:r>
    </w:p>
    <w:p w14:paraId="642C3B11">
      <w:pPr>
        <w:bidi w:val="0"/>
        <w:ind w:firstLine="710" w:firstLineChars="0"/>
        <w:jc w:val="both"/>
        <w:rPr>
          <w:rFonts w:hint="default"/>
        </w:rPr>
      </w:pPr>
      <w:r>
        <w:rPr>
          <w:rFonts w:hint="default"/>
        </w:rPr>
        <w:t>Đồ án sử dụng các công nghệ phổ biến trong IoT gồm vi điều khiển ESP32, giao thức MQTT và framework Flutter để xây dựng một mô hình nhà thông minh có tính ứng dụng thực tế.</w:t>
      </w:r>
    </w:p>
    <w:p w14:paraId="3E51FFAB">
      <w:pPr>
        <w:bidi w:val="0"/>
        <w:jc w:val="both"/>
        <w:rPr>
          <w:rFonts w:hint="default"/>
        </w:rPr>
      </w:pPr>
      <w:r>
        <w:rPr>
          <w:rFonts w:hint="default"/>
        </w:rPr>
        <w:t>Nội dung bài báo cáo gồm 5 chương:</w:t>
      </w:r>
    </w:p>
    <w:p w14:paraId="3E4E4709">
      <w:pPr>
        <w:rPr>
          <w:rFonts w:hint="default"/>
        </w:rPr>
      </w:pPr>
      <w:r>
        <w:rPr>
          <w:rFonts w:hint="default"/>
        </w:rPr>
        <w:br w:type="page"/>
      </w:r>
    </w:p>
    <w:p w14:paraId="79B95AAF">
      <w:pPr>
        <w:bidi w:val="0"/>
        <w:jc w:val="both"/>
        <w:rPr>
          <w:rFonts w:hint="default"/>
        </w:rPr>
      </w:pPr>
      <w:r>
        <w:rPr>
          <w:rFonts w:hint="default"/>
        </w:rPr>
        <w:t xml:space="preserve">Chương 1: Tổng quan về đề tài </w:t>
      </w:r>
    </w:p>
    <w:p w14:paraId="448D69E4">
      <w:pPr>
        <w:bidi w:val="0"/>
        <w:jc w:val="both"/>
        <w:rPr>
          <w:rFonts w:hint="default"/>
        </w:rPr>
      </w:pPr>
      <w:r>
        <w:rPr>
          <w:rFonts w:hint="default"/>
        </w:rPr>
        <w:t xml:space="preserve">Chương 2: Công nghệ sử dụng </w:t>
      </w:r>
    </w:p>
    <w:p w14:paraId="2DF860A6">
      <w:pPr>
        <w:bidi w:val="0"/>
        <w:jc w:val="both"/>
        <w:rPr>
          <w:rFonts w:hint="default"/>
        </w:rPr>
      </w:pPr>
      <w:r>
        <w:rPr>
          <w:rFonts w:hint="default"/>
        </w:rPr>
        <w:t xml:space="preserve">Chương 3: Phân tích và thiết kế hệ thống </w:t>
      </w:r>
    </w:p>
    <w:p w14:paraId="31AF46F2">
      <w:pPr>
        <w:bidi w:val="0"/>
        <w:jc w:val="both"/>
        <w:rPr>
          <w:rFonts w:hint="default"/>
        </w:rPr>
      </w:pPr>
      <w:r>
        <w:rPr>
          <w:rFonts w:hint="default"/>
        </w:rPr>
        <w:t xml:space="preserve">Chương 4: Cài đặt và thực nghiệm </w:t>
      </w:r>
    </w:p>
    <w:p w14:paraId="0694DCCD">
      <w:pPr>
        <w:bidi w:val="0"/>
        <w:jc w:val="both"/>
        <w:rPr>
          <w:rFonts w:hint="default"/>
        </w:rPr>
      </w:pPr>
      <w:r>
        <w:rPr>
          <w:rFonts w:hint="default"/>
        </w:rPr>
        <w:t xml:space="preserve">Chương 5: Đánh giá kết quả và hướng phát triển </w:t>
      </w:r>
    </w:p>
    <w:p w14:paraId="16EB56EF">
      <w:pPr>
        <w:bidi w:val="0"/>
        <w:jc w:val="both"/>
        <w:rPr>
          <w:rFonts w:hint="default"/>
        </w:rPr>
      </w:pPr>
    </w:p>
    <w:p w14:paraId="204121DC">
      <w:r>
        <w:rPr>
          <w:rFonts w:hint="default"/>
          <w:lang w:val="en-US"/>
        </w:rPr>
        <w:br w:type="page"/>
      </w:r>
    </w:p>
    <w:p w14:paraId="0BF93FC8">
      <w:pPr>
        <w:pStyle w:val="2"/>
        <w:bidi w:val="0"/>
      </w:pPr>
      <w:r>
        <w:rPr>
          <w:rFonts w:hint="default"/>
          <w:lang w:val="en-US"/>
        </w:rPr>
        <w:t xml:space="preserve"> </w:t>
      </w:r>
      <w:bookmarkStart w:id="11" w:name="_Toc19400"/>
      <w:r>
        <w:t>TỔNG QUAN ĐỀ TÀI</w:t>
      </w:r>
      <w:bookmarkEnd w:id="11"/>
    </w:p>
    <w:p w14:paraId="5A855CD2">
      <w:pPr>
        <w:pStyle w:val="3"/>
        <w:bidi w:val="0"/>
        <w:jc w:val="both"/>
        <w:rPr>
          <w:color w:val="auto"/>
        </w:rPr>
      </w:pPr>
      <w:bookmarkStart w:id="12" w:name="_Toc4978"/>
      <w:r>
        <w:rPr>
          <w:color w:val="auto"/>
        </w:rPr>
        <w:t>1.1. Lý do chọn đề tài</w:t>
      </w:r>
      <w:bookmarkEnd w:id="12"/>
    </w:p>
    <w:p w14:paraId="37321250">
      <w:pPr>
        <w:spacing w:after="120" w:line="360" w:lineRule="auto"/>
        <w:ind w:firstLine="720"/>
        <w:jc w:val="both"/>
        <w:rPr>
          <w:color w:val="auto"/>
        </w:rPr>
      </w:pPr>
      <w:r>
        <w:rPr>
          <w:rFonts w:ascii="Times New Roman" w:hAnsi="Times New Roman"/>
          <w:color w:val="auto"/>
          <w:sz w:val="26"/>
        </w:rPr>
        <w:t>Theo thống kê của Statista, thị trường Smart Home toàn cầu đạt hơn 157 tỷ USD năm 2023 và dự kiến vượt 300 tỷ USD vào năm 2030. Tại Việt Nam, tốc độ đô thị hóa nhanh chóng kèm theo nhu cầu nâng cao chất lượng cuộc sống đã thúc đẩy sự phát triển mạnh mẽ của các giải pháp nhà thông minh.</w:t>
      </w:r>
    </w:p>
    <w:p w14:paraId="02F80CE5">
      <w:pPr>
        <w:spacing w:after="120" w:line="360" w:lineRule="auto"/>
        <w:ind w:firstLine="720"/>
        <w:jc w:val="both"/>
        <w:rPr>
          <w:color w:val="auto"/>
        </w:rPr>
      </w:pPr>
      <w:r>
        <w:rPr>
          <w:rFonts w:ascii="Times New Roman" w:hAnsi="Times New Roman"/>
          <w:color w:val="auto"/>
          <w:sz w:val="26"/>
        </w:rPr>
        <w:t>Bên cạnh sự tiện nghi, an toàn và bảo mật là yếu tố được người dùng quan tâm hàng đầu. Các vụ cháy do rò rỉ gas, chập điện, hoặc cảm biến nhiệt độ bất thường xảy ra ngày càng nhiều tại các khu chung cư và nhà ở đô thị. Trong khi đó, các giải pháp Smart Home truyền thống chỉ dừng lại ở mức điều khiển từ xa mà chưa tích hợp khả năng dự đoán và cảnh báo sớm các nguy hiểm tiềm ẩn.</w:t>
      </w:r>
    </w:p>
    <w:p w14:paraId="59B3DECB">
      <w:pPr>
        <w:spacing w:after="120" w:line="360" w:lineRule="auto"/>
        <w:ind w:firstLine="720"/>
        <w:jc w:val="both"/>
        <w:rPr>
          <w:color w:val="auto"/>
        </w:rPr>
      </w:pPr>
      <w:r>
        <w:rPr>
          <w:rFonts w:ascii="Times New Roman" w:hAnsi="Times New Roman"/>
          <w:color w:val="auto"/>
          <w:sz w:val="26"/>
        </w:rPr>
        <w:t>Xuất phát từ thực tiễn đó, đề tài "Hệ thống Nhà Thông Minh tích hợp Cảm biến IoT và Cảnh báo Cháy sử dụng Machine Learning" được lựa chọn nhằm xây dựng một giải pháp Smart Home toàn diện, không chỉ giám sát và điều khiển thiết bị mà còn có khả năng phát hiện và dự đoán nguy cơ cháy dựa trên dữ liệu cảm biến thời gian thực kết hợp mô hình Machine Learning.</w:t>
      </w:r>
    </w:p>
    <w:p w14:paraId="79C9414F">
      <w:pPr>
        <w:jc w:val="both"/>
      </w:pPr>
      <w:r>
        <w:t>Bảng dưới đây tổng hợp so sánh đề tài với các nghiên cứu liên quan, cho thấy điểm mới của đề tài là sự kết hợp đồng thời cả ba yếu tố: IoT, Machine Learning và điều khiển giọng nói.</w:t>
      </w:r>
    </w:p>
    <w:p w14:paraId="62F28730">
      <w:pPr>
        <w:pStyle w:val="172"/>
        <w:bidi w:val="0"/>
      </w:pPr>
      <w:bookmarkStart w:id="13" w:name="_Toc190"/>
      <w:r>
        <w:t>Bảng 1 : So sánh đề tài với các nghiên cứu liên quan</w:t>
      </w:r>
      <w:bookmarkEnd w:id="13"/>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4"/>
        <w:gridCol w:w="1664"/>
        <w:gridCol w:w="1664"/>
        <w:gridCol w:w="1664"/>
        <w:gridCol w:w="1664"/>
      </w:tblGrid>
      <w:tr w14:paraId="7D5C7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4" w:type="dxa"/>
          </w:tcPr>
          <w:p w14:paraId="35E9E3FF">
            <w:pPr>
              <w:jc w:val="both"/>
            </w:pPr>
            <w:r>
              <w:rPr>
                <w:b/>
              </w:rPr>
              <w:t>Nghiên cứu</w:t>
            </w:r>
          </w:p>
        </w:tc>
        <w:tc>
          <w:tcPr>
            <w:tcW w:w="1664" w:type="dxa"/>
          </w:tcPr>
          <w:p w14:paraId="3E757F6E">
            <w:pPr>
              <w:jc w:val="both"/>
            </w:pPr>
            <w:r>
              <w:rPr>
                <w:b/>
              </w:rPr>
              <w:t>Có ML</w:t>
            </w:r>
          </w:p>
        </w:tc>
        <w:tc>
          <w:tcPr>
            <w:tcW w:w="1664" w:type="dxa"/>
          </w:tcPr>
          <w:p w14:paraId="76C8712D">
            <w:pPr>
              <w:jc w:val="both"/>
            </w:pPr>
            <w:r>
              <w:rPr>
                <w:b/>
              </w:rPr>
              <w:t>Có Voice</w:t>
            </w:r>
          </w:p>
        </w:tc>
        <w:tc>
          <w:tcPr>
            <w:tcW w:w="1664" w:type="dxa"/>
          </w:tcPr>
          <w:p w14:paraId="4A97203D">
            <w:pPr>
              <w:jc w:val="both"/>
            </w:pPr>
            <w:r>
              <w:rPr>
                <w:b/>
              </w:rPr>
              <w:t>Có IoT</w:t>
            </w:r>
          </w:p>
        </w:tc>
        <w:tc>
          <w:tcPr>
            <w:tcW w:w="1664" w:type="dxa"/>
          </w:tcPr>
          <w:p w14:paraId="0F51B160">
            <w:pPr>
              <w:jc w:val="both"/>
            </w:pPr>
            <w:r>
              <w:rPr>
                <w:b/>
              </w:rPr>
              <w:t>Hạn chế chính</w:t>
            </w:r>
          </w:p>
        </w:tc>
      </w:tr>
      <w:tr w14:paraId="67D55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4" w:type="dxa"/>
          </w:tcPr>
          <w:p w14:paraId="0F7EB5FC">
            <w:pPr>
              <w:jc w:val="both"/>
            </w:pPr>
            <w:r>
              <w:t>Prakash &amp; Samant (2020)</w:t>
            </w:r>
          </w:p>
        </w:tc>
        <w:tc>
          <w:tcPr>
            <w:tcW w:w="1664" w:type="dxa"/>
          </w:tcPr>
          <w:p w14:paraId="3E104D5E">
            <w:pPr>
              <w:jc w:val="both"/>
            </w:pPr>
            <w:r>
              <w:t>Không</w:t>
            </w:r>
          </w:p>
        </w:tc>
        <w:tc>
          <w:tcPr>
            <w:tcW w:w="1664" w:type="dxa"/>
          </w:tcPr>
          <w:p w14:paraId="2062D14E">
            <w:pPr>
              <w:jc w:val="both"/>
            </w:pPr>
            <w:r>
              <w:t>Không</w:t>
            </w:r>
          </w:p>
        </w:tc>
        <w:tc>
          <w:tcPr>
            <w:tcW w:w="1664" w:type="dxa"/>
          </w:tcPr>
          <w:p w14:paraId="77CD5974">
            <w:pPr>
              <w:jc w:val="both"/>
            </w:pPr>
            <w:r>
              <w:t>Có</w:t>
            </w:r>
          </w:p>
        </w:tc>
        <w:tc>
          <w:tcPr>
            <w:tcW w:w="1664" w:type="dxa"/>
          </w:tcPr>
          <w:p w14:paraId="52B753DA">
            <w:pPr>
              <w:jc w:val="both"/>
            </w:pPr>
            <w:r>
              <w:t>Chỉ điều khiển cơ bản</w:t>
            </w:r>
          </w:p>
        </w:tc>
      </w:tr>
      <w:tr w14:paraId="73E36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4" w:type="dxa"/>
          </w:tcPr>
          <w:p w14:paraId="5B63B8B8">
            <w:pPr>
              <w:jc w:val="both"/>
            </w:pPr>
            <w:r>
              <w:t>Kumar et al. (2021)</w:t>
            </w:r>
          </w:p>
        </w:tc>
        <w:tc>
          <w:tcPr>
            <w:tcW w:w="1664" w:type="dxa"/>
          </w:tcPr>
          <w:p w14:paraId="67083575">
            <w:pPr>
              <w:jc w:val="both"/>
            </w:pPr>
            <w:r>
              <w:t>Không</w:t>
            </w:r>
          </w:p>
        </w:tc>
        <w:tc>
          <w:tcPr>
            <w:tcW w:w="1664" w:type="dxa"/>
          </w:tcPr>
          <w:p w14:paraId="0A70F1CB">
            <w:pPr>
              <w:jc w:val="both"/>
            </w:pPr>
            <w:r>
              <w:t>Có</w:t>
            </w:r>
          </w:p>
        </w:tc>
        <w:tc>
          <w:tcPr>
            <w:tcW w:w="1664" w:type="dxa"/>
          </w:tcPr>
          <w:p w14:paraId="14BB605B">
            <w:pPr>
              <w:jc w:val="both"/>
            </w:pPr>
            <w:r>
              <w:t>Có</w:t>
            </w:r>
          </w:p>
        </w:tc>
        <w:tc>
          <w:tcPr>
            <w:tcW w:w="1664" w:type="dxa"/>
          </w:tcPr>
          <w:p w14:paraId="4CD6F54B">
            <w:pPr>
              <w:jc w:val="both"/>
            </w:pPr>
            <w:r>
              <w:t>Không có dự đoán cháy bằng ML</w:t>
            </w:r>
          </w:p>
        </w:tc>
      </w:tr>
      <w:tr w14:paraId="43061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4" w:type="dxa"/>
          </w:tcPr>
          <w:p w14:paraId="73C39E2F">
            <w:pPr>
              <w:jc w:val="both"/>
            </w:pPr>
            <w:r>
              <w:t>Prasad et al. (2022)</w:t>
            </w:r>
          </w:p>
        </w:tc>
        <w:tc>
          <w:tcPr>
            <w:tcW w:w="1664" w:type="dxa"/>
          </w:tcPr>
          <w:p w14:paraId="038B6CE6">
            <w:pPr>
              <w:jc w:val="both"/>
            </w:pPr>
            <w:r>
              <w:t>Không</w:t>
            </w:r>
          </w:p>
        </w:tc>
        <w:tc>
          <w:tcPr>
            <w:tcW w:w="1664" w:type="dxa"/>
          </w:tcPr>
          <w:p w14:paraId="40265379">
            <w:pPr>
              <w:jc w:val="both"/>
            </w:pPr>
            <w:r>
              <w:t>Không</w:t>
            </w:r>
          </w:p>
        </w:tc>
        <w:tc>
          <w:tcPr>
            <w:tcW w:w="1664" w:type="dxa"/>
          </w:tcPr>
          <w:p w14:paraId="5353E5FB">
            <w:pPr>
              <w:jc w:val="both"/>
            </w:pPr>
            <w:r>
              <w:t>Có</w:t>
            </w:r>
          </w:p>
        </w:tc>
        <w:tc>
          <w:tcPr>
            <w:tcW w:w="1664" w:type="dxa"/>
          </w:tcPr>
          <w:p w14:paraId="0F062EB8">
            <w:pPr>
              <w:jc w:val="both"/>
            </w:pPr>
            <w:r>
              <w:t>Thiếu cả ML và Voice</w:t>
            </w:r>
          </w:p>
        </w:tc>
      </w:tr>
      <w:tr w14:paraId="00C94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4" w:type="dxa"/>
          </w:tcPr>
          <w:p w14:paraId="10A6867B">
            <w:pPr>
              <w:jc w:val="both"/>
            </w:pPr>
            <w:r>
              <w:t>Gaikwad et al. (2020)</w:t>
            </w:r>
          </w:p>
        </w:tc>
        <w:tc>
          <w:tcPr>
            <w:tcW w:w="1664" w:type="dxa"/>
          </w:tcPr>
          <w:p w14:paraId="307C498F">
            <w:pPr>
              <w:jc w:val="both"/>
            </w:pPr>
            <w:r>
              <w:t>Không</w:t>
            </w:r>
          </w:p>
        </w:tc>
        <w:tc>
          <w:tcPr>
            <w:tcW w:w="1664" w:type="dxa"/>
          </w:tcPr>
          <w:p w14:paraId="1406984E">
            <w:pPr>
              <w:jc w:val="both"/>
            </w:pPr>
            <w:r>
              <w:t>Có</w:t>
            </w:r>
          </w:p>
        </w:tc>
        <w:tc>
          <w:tcPr>
            <w:tcW w:w="1664" w:type="dxa"/>
          </w:tcPr>
          <w:p w14:paraId="08E94288">
            <w:pPr>
              <w:jc w:val="both"/>
            </w:pPr>
            <w:r>
              <w:t>Không</w:t>
            </w:r>
          </w:p>
        </w:tc>
        <w:tc>
          <w:tcPr>
            <w:tcW w:w="1664" w:type="dxa"/>
          </w:tcPr>
          <w:p w14:paraId="2CBC76A0">
            <w:pPr>
              <w:jc w:val="both"/>
            </w:pPr>
            <w:r>
              <w:t>Không có IoT sensor</w:t>
            </w:r>
          </w:p>
        </w:tc>
      </w:tr>
      <w:tr w14:paraId="00A5D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4" w:type="dxa"/>
          </w:tcPr>
          <w:p w14:paraId="0EFD2867">
            <w:pPr>
              <w:jc w:val="both"/>
            </w:pPr>
            <w:r>
              <w:t>Đề tài này</w:t>
            </w:r>
          </w:p>
        </w:tc>
        <w:tc>
          <w:tcPr>
            <w:tcW w:w="1664" w:type="dxa"/>
          </w:tcPr>
          <w:p w14:paraId="7F951CF7">
            <w:pPr>
              <w:jc w:val="both"/>
            </w:pPr>
            <w:r>
              <w:t>Có (XGBoost)</w:t>
            </w:r>
          </w:p>
        </w:tc>
        <w:tc>
          <w:tcPr>
            <w:tcW w:w="1664" w:type="dxa"/>
          </w:tcPr>
          <w:p w14:paraId="4F8A272A">
            <w:pPr>
              <w:jc w:val="both"/>
            </w:pPr>
            <w:r>
              <w:t>Có (Tiếng Việt)</w:t>
            </w:r>
          </w:p>
        </w:tc>
        <w:tc>
          <w:tcPr>
            <w:tcW w:w="1664" w:type="dxa"/>
          </w:tcPr>
          <w:p w14:paraId="7B64DDC0">
            <w:pPr>
              <w:jc w:val="both"/>
            </w:pPr>
            <w:r>
              <w:t>Có</w:t>
            </w:r>
          </w:p>
        </w:tc>
        <w:tc>
          <w:tcPr>
            <w:tcW w:w="1664" w:type="dxa"/>
          </w:tcPr>
          <w:p w14:paraId="09380DA6">
            <w:pPr>
              <w:jc w:val="both"/>
            </w:pPr>
            <w:r>
              <w:t>Cần thêm dữ liệu thực tế</w:t>
            </w:r>
          </w:p>
        </w:tc>
      </w:tr>
    </w:tbl>
    <w:p w14:paraId="0A79BB36">
      <w:pPr>
        <w:pStyle w:val="3"/>
        <w:bidi w:val="0"/>
        <w:jc w:val="both"/>
        <w:rPr>
          <w:color w:val="auto"/>
        </w:rPr>
      </w:pPr>
      <w:bookmarkStart w:id="14" w:name="_Toc30935"/>
      <w:r>
        <w:rPr>
          <w:color w:val="auto"/>
        </w:rPr>
        <w:t>1.2. Mục tiêu đề tài</w:t>
      </w:r>
      <w:bookmarkEnd w:id="14"/>
    </w:p>
    <w:p w14:paraId="0880AC8E">
      <w:pPr>
        <w:spacing w:after="120" w:line="360" w:lineRule="auto"/>
        <w:ind w:firstLine="720"/>
        <w:jc w:val="both"/>
        <w:rPr>
          <w:color w:val="auto"/>
        </w:rPr>
      </w:pPr>
      <w:r>
        <w:rPr>
          <w:rFonts w:ascii="Times New Roman" w:hAnsi="Times New Roman"/>
          <w:color w:val="auto"/>
          <w:sz w:val="26"/>
        </w:rPr>
        <w:t>Đề tài hướng đến các mục tiêu cụ thể sau:</w:t>
      </w:r>
    </w:p>
    <w:p w14:paraId="3374C8D0">
      <w:pPr>
        <w:spacing w:after="120" w:line="360" w:lineRule="auto"/>
        <w:ind w:firstLine="720"/>
        <w:jc w:val="both"/>
        <w:rPr>
          <w:color w:val="auto"/>
        </w:rPr>
      </w:pPr>
      <w:r>
        <w:rPr>
          <w:rFonts w:ascii="Times New Roman" w:hAnsi="Times New Roman"/>
          <w:b/>
          <w:color w:val="auto"/>
          <w:sz w:val="26"/>
        </w:rPr>
        <w:t>Về phần cứng và cảm biến:</w:t>
      </w:r>
    </w:p>
    <w:p w14:paraId="2027B143">
      <w:pPr>
        <w:pStyle w:val="25"/>
        <w:numPr>
          <w:ilvl w:val="0"/>
          <w:numId w:val="11"/>
        </w:numPr>
        <w:tabs>
          <w:tab w:val="clear" w:pos="1272"/>
        </w:tabs>
        <w:ind w:left="1272" w:leftChars="0" w:hanging="432" w:firstLineChars="0"/>
        <w:jc w:val="both"/>
        <w:rPr>
          <w:color w:val="auto"/>
        </w:rPr>
      </w:pPr>
      <w:r>
        <w:t>Thu thập dữ liệu thời gian thực từ các cảm biến: nhiệt độ, độ ẩm (DHT22), phát hiện chuyển động (PIR HC-SR501), khí gas/LPG/CO (MQ-2).</w:t>
      </w:r>
    </w:p>
    <w:p w14:paraId="717775CC">
      <w:pPr>
        <w:pStyle w:val="25"/>
        <w:numPr>
          <w:ilvl w:val="0"/>
          <w:numId w:val="11"/>
        </w:numPr>
        <w:tabs>
          <w:tab w:val="clear" w:pos="1272"/>
        </w:tabs>
        <w:ind w:left="1272" w:leftChars="0" w:hanging="432" w:firstLineChars="0"/>
        <w:jc w:val="both"/>
        <w:rPr>
          <w:color w:val="auto"/>
        </w:rPr>
      </w:pPr>
      <w:r>
        <w:rPr>
          <w:rFonts w:ascii="Times New Roman" w:hAnsi="Times New Roman"/>
          <w:color w:val="auto"/>
          <w:sz w:val="26"/>
        </w:rPr>
        <w:t>Điều khiển các thiết bị chấp hành: bật/tắt đèn LED, điều khiển motor quạt, kích hoạt còi báo động (buzzer).</w:t>
      </w:r>
    </w:p>
    <w:p w14:paraId="4A61FEE0">
      <w:pPr>
        <w:spacing w:after="120" w:line="360" w:lineRule="auto"/>
        <w:ind w:firstLine="720"/>
        <w:jc w:val="both"/>
        <w:rPr>
          <w:color w:val="auto"/>
        </w:rPr>
      </w:pPr>
      <w:r>
        <w:rPr>
          <w:rFonts w:ascii="Times New Roman" w:hAnsi="Times New Roman"/>
          <w:b/>
          <w:color w:val="auto"/>
          <w:sz w:val="26"/>
        </w:rPr>
        <w:t>Về giao tiếp và điều khiển:</w:t>
      </w:r>
    </w:p>
    <w:p w14:paraId="30058371">
      <w:pPr>
        <w:pStyle w:val="25"/>
        <w:numPr>
          <w:ilvl w:val="0"/>
          <w:numId w:val="11"/>
        </w:numPr>
        <w:tabs>
          <w:tab w:val="clear" w:pos="1272"/>
        </w:tabs>
        <w:ind w:left="1272" w:leftChars="0" w:hanging="432" w:firstLineChars="0"/>
        <w:jc w:val="both"/>
        <w:rPr>
          <w:color w:val="auto"/>
        </w:rPr>
      </w:pPr>
      <w:r>
        <w:rPr>
          <w:rFonts w:ascii="Times New Roman" w:hAnsi="Times New Roman"/>
          <w:color w:val="auto"/>
          <w:sz w:val="26"/>
        </w:rPr>
        <w:t>Truyền nhận dữ liệu theo giao thức MQTT (Message Queuing Telemetry Transport) — chuẩn giao tiếp IoT phổ biến nhất hiện nay.</w:t>
      </w:r>
    </w:p>
    <w:p w14:paraId="1E30D001">
      <w:pPr>
        <w:pStyle w:val="25"/>
        <w:numPr>
          <w:ilvl w:val="0"/>
          <w:numId w:val="11"/>
        </w:numPr>
        <w:tabs>
          <w:tab w:val="clear" w:pos="1272"/>
        </w:tabs>
        <w:ind w:left="1272" w:leftChars="0" w:hanging="432" w:firstLineChars="0"/>
        <w:jc w:val="both"/>
        <w:rPr>
          <w:color w:val="auto"/>
        </w:rPr>
      </w:pPr>
      <w:r>
        <w:rPr>
          <w:rFonts w:ascii="Times New Roman" w:hAnsi="Times New Roman"/>
          <w:color w:val="auto"/>
          <w:sz w:val="26"/>
        </w:rPr>
        <w:t>Xây dựng ứng dụng di động đa nền tảng (Flutter) và Web Dashboard để giám sát và điều khiển thiết bị từ xa.</w:t>
      </w:r>
    </w:p>
    <w:p w14:paraId="341DF6CE">
      <w:pPr>
        <w:pStyle w:val="25"/>
        <w:numPr>
          <w:ilvl w:val="0"/>
          <w:numId w:val="11"/>
        </w:numPr>
        <w:tabs>
          <w:tab w:val="clear" w:pos="1272"/>
        </w:tabs>
        <w:ind w:left="1272" w:leftChars="0" w:hanging="432" w:firstLineChars="0"/>
        <w:jc w:val="both"/>
        <w:rPr>
          <w:color w:val="auto"/>
        </w:rPr>
      </w:pPr>
      <w:r>
        <w:rPr>
          <w:rFonts w:ascii="Times New Roman" w:hAnsi="Times New Roman"/>
          <w:color w:val="auto"/>
          <w:sz w:val="26"/>
        </w:rPr>
        <w:t>Hỗ trợ chế độ AUTO (tự động theo cảm biến) và MANUAL (điều khiển thủ công).</w:t>
      </w:r>
    </w:p>
    <w:p w14:paraId="71F08912">
      <w:pPr>
        <w:spacing w:after="120" w:line="360" w:lineRule="auto"/>
        <w:ind w:firstLine="720"/>
        <w:jc w:val="both"/>
        <w:rPr>
          <w:color w:val="auto"/>
        </w:rPr>
      </w:pPr>
      <w:r>
        <w:rPr>
          <w:rFonts w:ascii="Times New Roman" w:hAnsi="Times New Roman"/>
          <w:b/>
          <w:color w:val="auto"/>
          <w:sz w:val="26"/>
        </w:rPr>
        <w:t>Về trí tuệ nhân tạo:</w:t>
      </w:r>
    </w:p>
    <w:p w14:paraId="1A6BADF2">
      <w:pPr>
        <w:pStyle w:val="25"/>
        <w:numPr>
          <w:ilvl w:val="0"/>
          <w:numId w:val="11"/>
        </w:numPr>
        <w:tabs>
          <w:tab w:val="clear" w:pos="1272"/>
        </w:tabs>
        <w:ind w:left="1272" w:leftChars="0" w:hanging="432" w:firstLineChars="0"/>
        <w:jc w:val="both"/>
        <w:rPr>
          <w:color w:val="auto"/>
        </w:rPr>
      </w:pPr>
      <w:r>
        <w:rPr>
          <w:rFonts w:ascii="Times New Roman" w:hAnsi="Times New Roman"/>
          <w:color w:val="auto"/>
          <w:sz w:val="26"/>
        </w:rPr>
        <w:t>Xây dựng mô hình Machine Learning (XGBoost) dự đoán nguy cơ cháy/rò rỉ gas từ dữ liệu cảm biến.</w:t>
      </w:r>
    </w:p>
    <w:p w14:paraId="65B57928">
      <w:pPr>
        <w:pStyle w:val="25"/>
        <w:numPr>
          <w:ilvl w:val="0"/>
          <w:numId w:val="11"/>
        </w:numPr>
        <w:tabs>
          <w:tab w:val="clear" w:pos="1272"/>
        </w:tabs>
        <w:ind w:left="1272" w:leftChars="0" w:hanging="432" w:firstLineChars="0"/>
        <w:jc w:val="both"/>
        <w:rPr>
          <w:color w:val="auto"/>
        </w:rPr>
      </w:pPr>
      <w:r>
        <w:rPr>
          <w:rFonts w:ascii="Times New Roman" w:hAnsi="Times New Roman"/>
          <w:color w:val="auto"/>
          <w:sz w:val="26"/>
        </w:rPr>
        <w:t>Cảnh báo sớm qua Telegram khi phát hiện nguy hiểm.</w:t>
      </w:r>
    </w:p>
    <w:p w14:paraId="66F3251B">
      <w:pPr>
        <w:pStyle w:val="25"/>
        <w:numPr>
          <w:ilvl w:val="0"/>
          <w:numId w:val="11"/>
        </w:numPr>
        <w:tabs>
          <w:tab w:val="clear" w:pos="1272"/>
        </w:tabs>
        <w:ind w:left="1272" w:leftChars="0" w:hanging="432" w:firstLineChars="0"/>
        <w:jc w:val="both"/>
        <w:rPr>
          <w:color w:val="auto"/>
        </w:rPr>
      </w:pPr>
      <w:r>
        <w:rPr>
          <w:rFonts w:ascii="Times New Roman" w:hAnsi="Times New Roman"/>
          <w:color w:val="auto"/>
          <w:sz w:val="26"/>
        </w:rPr>
        <w:t>Tích hợp điều khiển bằng giọng nói tiếng Việt.</w:t>
      </w:r>
    </w:p>
    <w:p w14:paraId="68E9D38A">
      <w:pPr>
        <w:jc w:val="both"/>
      </w:pPr>
      <w:r>
        <w:t>Về hiệu năng và chất lượng:</w:t>
      </w:r>
    </w:p>
    <w:p w14:paraId="4DB537CD">
      <w:pPr>
        <w:jc w:val="both"/>
      </w:pPr>
      <w:r>
        <w:t>Độ trễ phản hồi hệ thống (sensor → app) &lt; 2 giây.</w:t>
      </w:r>
    </w:p>
    <w:p w14:paraId="4CD058A8">
      <w:pPr>
        <w:jc w:val="both"/>
      </w:pPr>
      <w:r>
        <w:t>Độ chính xác mô hình ML (Accuracy) &gt; 85%.</w:t>
      </w:r>
    </w:p>
    <w:p w14:paraId="667F69B6">
      <w:pPr>
        <w:jc w:val="both"/>
      </w:pPr>
      <w:r>
        <w:t>Tỷ lệ cảnh báo giả (False Alarm Rate) &lt; 10%.</w:t>
      </w:r>
    </w:p>
    <w:p w14:paraId="3AE52277">
      <w:pPr>
        <w:jc w:val="both"/>
      </w:pPr>
      <w:r>
        <w:t>Thời gian hoạt động liên tục (Uptime) &gt; 95%.</w:t>
      </w:r>
    </w:p>
    <w:p w14:paraId="51705ED7">
      <w:pPr>
        <w:pStyle w:val="3"/>
        <w:jc w:val="both"/>
      </w:pPr>
      <w:bookmarkStart w:id="15" w:name="_Toc7082"/>
      <w:r>
        <w:t>1.3. Đóng góp chính của đề tài</w:t>
      </w:r>
      <w:bookmarkEnd w:id="15"/>
    </w:p>
    <w:p w14:paraId="7652641C">
      <w:pPr>
        <w:jc w:val="both"/>
      </w:pPr>
      <w:r>
        <w:t>Đề tài có các đóng góp nghiên cứu chính sau:</w:t>
      </w:r>
    </w:p>
    <w:p w14:paraId="1325651F">
      <w:pPr>
        <w:jc w:val="both"/>
      </w:pPr>
      <w:r>
        <w:t>Xây dựng hệ thống IoT đa cảm biến kết hợp mô hình Machine Learning (XGBoost) để dự đoán nguy cơ cháy nổ trong thời gian thực, thay vì chỉ dựa trên ngưỡng cố định truyền thống.</w:t>
      </w:r>
    </w:p>
    <w:p w14:paraId="6C6D8F7F">
      <w:pPr>
        <w:jc w:val="both"/>
      </w:pPr>
      <w:r>
        <w:t>Đề xuất pipeline xử lý dữ liệu cảm biến thời gian thực từ thu thập → tiền xử lý → chuẩn hóa → dự đoán → cảnh báo với độ trễ dưới 2 giây.</w:t>
      </w:r>
    </w:p>
    <w:p w14:paraId="5931FE56">
      <w:pPr>
        <w:jc w:val="both"/>
      </w:pPr>
      <w:r>
        <w:t>Đánh giá hiệu năng giao thức MQTT so với HTTP REST trong bài toán truyền dữ liệu IoT thời gian thực.</w:t>
      </w:r>
    </w:p>
    <w:p w14:paraId="68EE5A0F">
      <w:pPr>
        <w:jc w:val="both"/>
      </w:pPr>
      <w:r>
        <w:t>Triển khai và đánh giá điều khiển giọng nói tiếng Việt trên nền tảng Web Speech API cho hệ thống Smart Home.</w:t>
      </w:r>
    </w:p>
    <w:p w14:paraId="30DFC95E">
      <w:pPr>
        <w:pStyle w:val="3"/>
        <w:bidi w:val="0"/>
        <w:jc w:val="both"/>
        <w:rPr>
          <w:color w:val="auto"/>
        </w:rPr>
      </w:pPr>
      <w:bookmarkStart w:id="16" w:name="_Toc24984"/>
      <w:r>
        <w:rPr>
          <w:color w:val="auto"/>
        </w:rPr>
        <w:t>1.4. Đối tượng và phạm vi nghiên cứu</w:t>
      </w:r>
      <w:bookmarkEnd w:id="16"/>
    </w:p>
    <w:p w14:paraId="5894FD1D">
      <w:pPr>
        <w:spacing w:after="120" w:line="360" w:lineRule="auto"/>
        <w:ind w:firstLine="720"/>
        <w:jc w:val="both"/>
        <w:rPr>
          <w:color w:val="auto"/>
        </w:rPr>
      </w:pPr>
      <w:r>
        <w:rPr>
          <w:rFonts w:ascii="Times New Roman" w:hAnsi="Times New Roman"/>
          <w:b/>
          <w:color w:val="auto"/>
          <w:sz w:val="26"/>
        </w:rPr>
        <w:t>Đối tượng sử dụng:</w:t>
      </w:r>
      <w:r>
        <w:rPr>
          <w:rFonts w:ascii="Times New Roman" w:hAnsi="Times New Roman"/>
          <w:color w:val="auto"/>
          <w:sz w:val="26"/>
        </w:rPr>
        <w:t xml:space="preserve"> Hộ gia đình tại căn hộ chung cư hoặc nhà phố trong khu vực đô thị, đặc biệt phù hợp với những gia đình có nhu cầu giám sát an ninh và phòng cháy chữa cháy.</w:t>
      </w:r>
    </w:p>
    <w:p w14:paraId="023AE849">
      <w:pPr>
        <w:spacing w:after="120" w:line="360" w:lineRule="auto"/>
        <w:ind w:firstLine="720"/>
        <w:jc w:val="both"/>
        <w:rPr>
          <w:rFonts w:ascii="Times New Roman" w:hAnsi="Times New Roman"/>
          <w:b/>
          <w:color w:val="auto"/>
          <w:sz w:val="26"/>
        </w:rPr>
      </w:pPr>
      <w:r>
        <w:rPr>
          <w:rFonts w:ascii="Times New Roman" w:hAnsi="Times New Roman"/>
          <w:b/>
          <w:color w:val="auto"/>
          <w:sz w:val="26"/>
        </w:rPr>
        <w:t>Phạm vi nghiên cứu:</w:t>
      </w:r>
    </w:p>
    <w:p w14:paraId="3DFCC9D0">
      <w:pPr>
        <w:pStyle w:val="172"/>
        <w:bidi w:val="0"/>
        <w:rPr>
          <w:rFonts w:hint="default"/>
          <w:lang w:val="en-US"/>
        </w:rPr>
      </w:pPr>
      <w:bookmarkStart w:id="17" w:name="_Toc19951"/>
      <w:r>
        <w:t>Bảng 2 : Phạm vi nghiên cứu</w:t>
      </w:r>
      <w:bookmarkEnd w:id="17"/>
      <w:bookmarkStart w:id="18" w:name="_Toc28983"/>
      <w:bookmarkEnd w:id="18"/>
    </w:p>
    <w:tbl>
      <w:tblPr>
        <w:tblStyle w:val="38"/>
        <w:tblpPr w:leftFromText="180" w:rightFromText="180" w:vertAnchor="text" w:horzAnchor="page" w:tblpXSpec="center" w:tblpY="461"/>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0"/>
        <w:gridCol w:w="5683"/>
      </w:tblGrid>
      <w:tr w14:paraId="49F65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0DDA00B9">
            <w:pPr>
              <w:shd w:val="clear"/>
              <w:bidi w:val="0"/>
              <w:ind w:left="0" w:leftChars="0"/>
              <w:jc w:val="both"/>
              <w:rPr>
                <w:rFonts w:ascii="Times New Roman" w:hAnsi="Times New Roman" w:eastAsiaTheme="minorEastAsia" w:cstheme="minorBidi"/>
                <w:color w:val="auto"/>
                <w:sz w:val="26"/>
                <w:szCs w:val="22"/>
                <w:lang w:val="en-US" w:eastAsia="en-US" w:bidi="ar-SA"/>
              </w:rPr>
            </w:pPr>
            <w:r>
              <w:rPr>
                <w:color w:val="auto"/>
              </w:rPr>
              <w:t>Lĩnh vực</w:t>
            </w:r>
          </w:p>
        </w:tc>
        <w:tc>
          <w:tcPr>
            <w:tcW w:w="0" w:type="auto"/>
            <w:shd w:val="clear" w:color="auto" w:fill="auto"/>
            <w:vAlign w:val="top"/>
          </w:tcPr>
          <w:p w14:paraId="2DD20548">
            <w:pPr>
              <w:shd w:val="clear"/>
              <w:bidi w:val="0"/>
              <w:ind w:left="0" w:leftChars="0"/>
              <w:jc w:val="both"/>
              <w:rPr>
                <w:rFonts w:ascii="Times New Roman" w:hAnsi="Times New Roman" w:eastAsiaTheme="minorEastAsia" w:cstheme="minorBidi"/>
                <w:color w:val="auto"/>
                <w:sz w:val="26"/>
                <w:szCs w:val="22"/>
                <w:lang w:val="en-US" w:eastAsia="en-US" w:bidi="ar-SA"/>
              </w:rPr>
            </w:pPr>
            <w:r>
              <w:rPr>
                <w:color w:val="auto"/>
              </w:rPr>
              <w:t>Phạm vi</w:t>
            </w:r>
          </w:p>
        </w:tc>
      </w:tr>
      <w:tr w14:paraId="3F846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tcPr>
          <w:p w14:paraId="15A339BA">
            <w:pPr>
              <w:shd w:val="clear"/>
              <w:bidi w:val="0"/>
              <w:jc w:val="both"/>
              <w:rPr>
                <w:color w:val="auto"/>
              </w:rPr>
            </w:pPr>
            <w:r>
              <w:rPr>
                <w:color w:val="auto"/>
              </w:rPr>
              <w:t>Phần cứng</w:t>
            </w:r>
          </w:p>
        </w:tc>
        <w:tc>
          <w:tcPr>
            <w:tcW w:w="0" w:type="auto"/>
            <w:shd w:val="clear" w:color="auto" w:fill="auto"/>
          </w:tcPr>
          <w:p w14:paraId="6959DCE8">
            <w:pPr>
              <w:shd w:val="clear"/>
              <w:bidi w:val="0"/>
              <w:jc w:val="both"/>
              <w:rPr>
                <w:color w:val="auto"/>
              </w:rPr>
            </w:pPr>
            <w:r>
              <w:rPr>
                <w:color w:val="auto"/>
              </w:rPr>
              <w:t>Vi điều khiển ESP32-C3 / ESP32 Super Mini</w:t>
            </w:r>
          </w:p>
        </w:tc>
      </w:tr>
      <w:tr w14:paraId="0C26D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tcPr>
          <w:p w14:paraId="4C7775A8">
            <w:pPr>
              <w:shd w:val="clear"/>
              <w:bidi w:val="0"/>
              <w:jc w:val="both"/>
              <w:rPr>
                <w:color w:val="auto"/>
              </w:rPr>
            </w:pPr>
            <w:r>
              <w:rPr>
                <w:color w:val="auto"/>
              </w:rPr>
              <w:t>Cảm biến</w:t>
            </w:r>
          </w:p>
        </w:tc>
        <w:tc>
          <w:tcPr>
            <w:tcW w:w="0" w:type="auto"/>
            <w:shd w:val="clear" w:color="auto" w:fill="auto"/>
          </w:tcPr>
          <w:p w14:paraId="3559161F">
            <w:pPr>
              <w:shd w:val="clear"/>
              <w:bidi w:val="0"/>
              <w:jc w:val="both"/>
              <w:rPr>
                <w:color w:val="auto"/>
              </w:rPr>
            </w:pPr>
            <w:r>
              <w:rPr>
                <w:color w:val="auto"/>
              </w:rPr>
              <w:t>DHT22, PIR HC-SR501, MQ-2</w:t>
            </w:r>
          </w:p>
        </w:tc>
      </w:tr>
      <w:tr w14:paraId="4EF29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3" w:hRule="atLeast"/>
          <w:jc w:val="center"/>
        </w:trPr>
        <w:tc>
          <w:tcPr>
            <w:tcW w:w="0" w:type="auto"/>
            <w:shd w:val="clear" w:color="auto" w:fill="auto"/>
          </w:tcPr>
          <w:p w14:paraId="343E687A">
            <w:pPr>
              <w:shd w:val="clear"/>
              <w:bidi w:val="0"/>
              <w:jc w:val="both"/>
              <w:rPr>
                <w:color w:val="auto"/>
              </w:rPr>
            </w:pPr>
            <w:r>
              <w:rPr>
                <w:color w:val="auto"/>
              </w:rPr>
              <w:t>Giao thức</w:t>
            </w:r>
          </w:p>
        </w:tc>
        <w:tc>
          <w:tcPr>
            <w:tcW w:w="0" w:type="auto"/>
            <w:shd w:val="clear" w:color="auto" w:fill="auto"/>
          </w:tcPr>
          <w:p w14:paraId="7228777A">
            <w:pPr>
              <w:shd w:val="clear"/>
              <w:bidi w:val="0"/>
              <w:jc w:val="both"/>
              <w:rPr>
                <w:color w:val="auto"/>
              </w:rPr>
            </w:pPr>
            <w:r>
              <w:rPr>
                <w:color w:val="auto"/>
              </w:rPr>
              <w:t>MQTT (TCP/WebSocket), HTTP REST API</w:t>
            </w:r>
          </w:p>
        </w:tc>
      </w:tr>
      <w:tr w14:paraId="75BDC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341E7BF">
            <w:pPr>
              <w:shd w:val="clear"/>
              <w:bidi w:val="0"/>
              <w:jc w:val="both"/>
              <w:rPr>
                <w:color w:val="auto"/>
              </w:rPr>
            </w:pPr>
            <w:r>
              <w:rPr>
                <w:color w:val="auto"/>
              </w:rPr>
              <w:t>Cơ sở dữ liệu</w:t>
            </w:r>
          </w:p>
        </w:tc>
        <w:tc>
          <w:tcPr>
            <w:tcW w:w="0" w:type="auto"/>
          </w:tcPr>
          <w:p w14:paraId="1E1B0C30">
            <w:pPr>
              <w:shd w:val="clear"/>
              <w:bidi w:val="0"/>
              <w:jc w:val="both"/>
              <w:rPr>
                <w:color w:val="auto"/>
              </w:rPr>
            </w:pPr>
            <w:r>
              <w:rPr>
                <w:color w:val="auto"/>
              </w:rPr>
              <w:t>PostgreSQL (Local)</w:t>
            </w:r>
          </w:p>
        </w:tc>
      </w:tr>
      <w:tr w14:paraId="6E9DE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8E8700B">
            <w:pPr>
              <w:shd w:val="clear"/>
              <w:bidi w:val="0"/>
              <w:jc w:val="both"/>
              <w:rPr>
                <w:color w:val="auto"/>
              </w:rPr>
            </w:pPr>
            <w:r>
              <w:rPr>
                <w:color w:val="auto"/>
              </w:rPr>
              <w:t>Ứng dụng</w:t>
            </w:r>
          </w:p>
        </w:tc>
        <w:tc>
          <w:tcPr>
            <w:tcW w:w="0" w:type="auto"/>
          </w:tcPr>
          <w:p w14:paraId="10FD2FE2">
            <w:pPr>
              <w:shd w:val="clear"/>
              <w:bidi w:val="0"/>
              <w:jc w:val="both"/>
              <w:rPr>
                <w:color w:val="auto"/>
              </w:rPr>
            </w:pPr>
            <w:r>
              <w:rPr>
                <w:color w:val="auto"/>
              </w:rPr>
              <w:t>Flutter Mobile (Android/iOS/Web), Web Dashboard</w:t>
            </w:r>
          </w:p>
        </w:tc>
      </w:tr>
      <w:tr w14:paraId="3DDAE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90601D8">
            <w:pPr>
              <w:shd w:val="clear"/>
              <w:bidi w:val="0"/>
              <w:jc w:val="both"/>
              <w:rPr>
                <w:color w:val="auto"/>
              </w:rPr>
            </w:pPr>
            <w:r>
              <w:rPr>
                <w:color w:val="auto"/>
              </w:rPr>
              <w:t>Trí tuệ nhân tạo</w:t>
            </w:r>
          </w:p>
        </w:tc>
        <w:tc>
          <w:tcPr>
            <w:tcW w:w="0" w:type="auto"/>
          </w:tcPr>
          <w:p w14:paraId="7C13282B">
            <w:pPr>
              <w:shd w:val="clear"/>
              <w:bidi w:val="0"/>
              <w:jc w:val="both"/>
              <w:rPr>
                <w:color w:val="auto"/>
              </w:rPr>
            </w:pPr>
            <w:r>
              <w:rPr>
                <w:color w:val="auto"/>
              </w:rPr>
              <w:t>Mô hình phân loại XGBoost dự đoán cháy</w:t>
            </w:r>
          </w:p>
        </w:tc>
      </w:tr>
      <w:tr w14:paraId="1EA02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7C7B2EB">
            <w:pPr>
              <w:shd w:val="clear"/>
              <w:bidi w:val="0"/>
              <w:jc w:val="both"/>
              <w:rPr>
                <w:color w:val="auto"/>
              </w:rPr>
            </w:pPr>
            <w:r>
              <w:rPr>
                <w:color w:val="auto"/>
              </w:rPr>
              <w:t>Cảnh báo</w:t>
            </w:r>
          </w:p>
        </w:tc>
        <w:tc>
          <w:tcPr>
            <w:tcW w:w="0" w:type="auto"/>
          </w:tcPr>
          <w:p w14:paraId="1BA99F2D">
            <w:pPr>
              <w:shd w:val="clear"/>
              <w:bidi w:val="0"/>
              <w:jc w:val="both"/>
              <w:rPr>
                <w:color w:val="auto"/>
              </w:rPr>
            </w:pPr>
            <w:r>
              <w:rPr>
                <w:color w:val="auto"/>
              </w:rPr>
              <w:t>Telegram Bot notification</w:t>
            </w:r>
          </w:p>
        </w:tc>
      </w:tr>
    </w:tbl>
    <w:p w14:paraId="024C0B6B">
      <w:pPr>
        <w:bidi w:val="0"/>
        <w:jc w:val="both"/>
        <w:rPr>
          <w:color w:val="auto"/>
        </w:rPr>
      </w:pPr>
    </w:p>
    <w:p w14:paraId="21AB7233">
      <w:pPr>
        <w:bidi w:val="0"/>
        <w:jc w:val="both"/>
        <w:rPr>
          <w:color w:val="auto"/>
        </w:rPr>
      </w:pPr>
    </w:p>
    <w:p w14:paraId="16582F05">
      <w:pPr>
        <w:bidi w:val="0"/>
        <w:jc w:val="both"/>
        <w:rPr>
          <w:color w:val="auto"/>
        </w:rPr>
      </w:pPr>
    </w:p>
    <w:p w14:paraId="4C5B6719">
      <w:pPr>
        <w:bidi w:val="0"/>
        <w:jc w:val="both"/>
        <w:rPr>
          <w:color w:val="auto"/>
        </w:rPr>
      </w:pPr>
    </w:p>
    <w:p w14:paraId="1C62B61E">
      <w:pPr>
        <w:pStyle w:val="3"/>
        <w:bidi w:val="0"/>
        <w:jc w:val="both"/>
        <w:rPr>
          <w:color w:val="auto"/>
        </w:rPr>
      </w:pPr>
    </w:p>
    <w:p w14:paraId="7CB9F0B0">
      <w:pPr>
        <w:pStyle w:val="3"/>
        <w:bidi w:val="0"/>
        <w:jc w:val="both"/>
        <w:rPr>
          <w:color w:val="auto"/>
        </w:rPr>
      </w:pPr>
      <w:bookmarkStart w:id="19" w:name="_Toc20044"/>
      <w:r>
        <w:rPr>
          <w:color w:val="auto"/>
        </w:rPr>
        <w:t>1.5. Phương pháp nghiên cứu</w:t>
      </w:r>
      <w:bookmarkEnd w:id="19"/>
    </w:p>
    <w:p w14:paraId="69727670">
      <w:pPr>
        <w:spacing w:after="120" w:line="360" w:lineRule="auto"/>
        <w:ind w:firstLine="720"/>
        <w:jc w:val="both"/>
        <w:rPr>
          <w:color w:val="auto"/>
        </w:rPr>
      </w:pPr>
      <w:r>
        <w:rPr>
          <w:rFonts w:ascii="Times New Roman" w:hAnsi="Times New Roman"/>
          <w:color w:val="auto"/>
          <w:sz w:val="26"/>
        </w:rPr>
        <w:t>Đề tài sử dụng phương pháp nghiên cứu kết hợp:</w:t>
      </w:r>
    </w:p>
    <w:p w14:paraId="67C33A8A">
      <w:pPr>
        <w:spacing w:after="120" w:line="360" w:lineRule="auto"/>
        <w:ind w:firstLine="720"/>
        <w:jc w:val="both"/>
        <w:rPr>
          <w:color w:val="auto"/>
        </w:rPr>
      </w:pPr>
      <w:r>
        <w:rPr>
          <w:rFonts w:ascii="Times New Roman" w:hAnsi="Times New Roman"/>
          <w:b/>
          <w:color w:val="auto"/>
          <w:sz w:val="26"/>
        </w:rPr>
        <w:t>Nghiên cứu lý thuyết:</w:t>
      </w:r>
    </w:p>
    <w:p w14:paraId="188D29A4">
      <w:pPr>
        <w:pStyle w:val="25"/>
        <w:numPr>
          <w:ilvl w:val="0"/>
          <w:numId w:val="11"/>
        </w:numPr>
        <w:tabs>
          <w:tab w:val="clear" w:pos="1272"/>
        </w:tabs>
        <w:ind w:left="1272" w:leftChars="0" w:hanging="432" w:firstLineChars="0"/>
        <w:jc w:val="both"/>
        <w:rPr>
          <w:color w:val="auto"/>
        </w:rPr>
      </w:pPr>
      <w:r>
        <w:rPr>
          <w:rFonts w:ascii="Times New Roman" w:hAnsi="Times New Roman"/>
          <w:color w:val="auto"/>
          <w:sz w:val="26"/>
        </w:rPr>
        <w:t>Tìm hiểu kiến trúc IoT, các giao thức truyền thông (MQTT, HTTP).</w:t>
      </w:r>
    </w:p>
    <w:p w14:paraId="157809D7">
      <w:pPr>
        <w:pStyle w:val="25"/>
        <w:numPr>
          <w:ilvl w:val="0"/>
          <w:numId w:val="11"/>
        </w:numPr>
        <w:tabs>
          <w:tab w:val="clear" w:pos="1272"/>
        </w:tabs>
        <w:ind w:left="1272" w:leftChars="0" w:hanging="432" w:firstLineChars="0"/>
        <w:jc w:val="both"/>
        <w:rPr>
          <w:color w:val="auto"/>
        </w:rPr>
      </w:pPr>
      <w:r>
        <w:rPr>
          <w:rFonts w:ascii="Times New Roman" w:hAnsi="Times New Roman"/>
          <w:color w:val="auto"/>
          <w:sz w:val="26"/>
        </w:rPr>
        <w:t>Nghiên cứu về vi điều khiển ESP32, nguyên lý hoạt động của các cảm biến.</w:t>
      </w:r>
    </w:p>
    <w:p w14:paraId="72BE7E6C">
      <w:pPr>
        <w:pStyle w:val="25"/>
        <w:numPr>
          <w:ilvl w:val="0"/>
          <w:numId w:val="11"/>
        </w:numPr>
        <w:tabs>
          <w:tab w:val="clear" w:pos="1272"/>
        </w:tabs>
        <w:ind w:left="1272" w:leftChars="0" w:hanging="432" w:firstLineChars="0"/>
        <w:jc w:val="both"/>
        <w:rPr>
          <w:color w:val="auto"/>
        </w:rPr>
      </w:pPr>
      <w:r>
        <w:rPr>
          <w:rFonts w:ascii="Times New Roman" w:hAnsi="Times New Roman"/>
          <w:color w:val="auto"/>
          <w:sz w:val="26"/>
        </w:rPr>
        <w:t>Tìm hiểu mô hình thuật toán Machine Learning (XGBoost, Random Forest).</w:t>
      </w:r>
    </w:p>
    <w:p w14:paraId="4AFA427B">
      <w:pPr>
        <w:spacing w:after="120" w:line="360" w:lineRule="auto"/>
        <w:ind w:firstLine="720"/>
        <w:jc w:val="both"/>
        <w:rPr>
          <w:color w:val="auto"/>
        </w:rPr>
      </w:pPr>
      <w:r>
        <w:rPr>
          <w:rFonts w:ascii="Times New Roman" w:hAnsi="Times New Roman"/>
          <w:b/>
          <w:color w:val="auto"/>
          <w:sz w:val="26"/>
        </w:rPr>
        <w:t>Nghiên cứu thực nghiệm:</w:t>
      </w:r>
    </w:p>
    <w:p w14:paraId="6687E5A9">
      <w:pPr>
        <w:pStyle w:val="25"/>
        <w:numPr>
          <w:ilvl w:val="0"/>
          <w:numId w:val="11"/>
        </w:numPr>
        <w:tabs>
          <w:tab w:val="clear" w:pos="1272"/>
        </w:tabs>
        <w:ind w:left="1272" w:leftChars="0" w:hanging="432" w:firstLineChars="0"/>
        <w:jc w:val="both"/>
        <w:rPr>
          <w:color w:val="auto"/>
        </w:rPr>
      </w:pPr>
      <w:r>
        <w:rPr>
          <w:rFonts w:ascii="Times New Roman" w:hAnsi="Times New Roman"/>
          <w:color w:val="auto"/>
          <w:sz w:val="26"/>
        </w:rPr>
        <w:t>Thiết kế và lắp ráp mạch điện kết nối ESP32 với các cảm biến và thiết bị chấp hành.</w:t>
      </w:r>
    </w:p>
    <w:p w14:paraId="51FC31AF">
      <w:pPr>
        <w:pStyle w:val="25"/>
        <w:numPr>
          <w:ilvl w:val="0"/>
          <w:numId w:val="11"/>
        </w:numPr>
        <w:tabs>
          <w:tab w:val="clear" w:pos="1272"/>
        </w:tabs>
        <w:ind w:left="1272" w:leftChars="0" w:hanging="432" w:firstLineChars="0"/>
        <w:jc w:val="both"/>
        <w:rPr>
          <w:color w:val="auto"/>
        </w:rPr>
      </w:pPr>
      <w:r>
        <w:rPr>
          <w:rFonts w:ascii="Times New Roman" w:hAnsi="Times New Roman"/>
          <w:color w:val="auto"/>
          <w:sz w:val="26"/>
        </w:rPr>
        <w:t>Phát triển firmware cho ESP32, backend server, và ứng dụng Flutter.</w:t>
      </w:r>
    </w:p>
    <w:p w14:paraId="7DB2B987">
      <w:pPr>
        <w:pStyle w:val="25"/>
        <w:numPr>
          <w:ilvl w:val="0"/>
          <w:numId w:val="11"/>
        </w:numPr>
        <w:tabs>
          <w:tab w:val="clear" w:pos="1272"/>
        </w:tabs>
        <w:ind w:left="1272" w:leftChars="0" w:hanging="432" w:firstLineChars="0"/>
        <w:jc w:val="both"/>
        <w:rPr>
          <w:color w:val="auto"/>
        </w:rPr>
      </w:pPr>
      <w:r>
        <w:rPr>
          <w:rFonts w:ascii="Times New Roman" w:hAnsi="Times New Roman"/>
          <w:color w:val="auto"/>
          <w:sz w:val="26"/>
        </w:rPr>
        <w:t>Thu thập và huấn luyện mô hình Machine Learning với bộ dữ liệu cảm biến.</w:t>
      </w:r>
    </w:p>
    <w:p w14:paraId="5A99F626">
      <w:pPr>
        <w:pStyle w:val="25"/>
        <w:numPr>
          <w:ilvl w:val="0"/>
          <w:numId w:val="11"/>
        </w:numPr>
        <w:tabs>
          <w:tab w:val="clear" w:pos="1272"/>
        </w:tabs>
        <w:ind w:left="1272" w:leftChars="0" w:hanging="432" w:firstLineChars="0"/>
        <w:jc w:val="both"/>
        <w:rPr>
          <w:color w:val="auto"/>
        </w:rPr>
      </w:pPr>
      <w:r>
        <w:rPr>
          <w:rFonts w:ascii="Times New Roman" w:hAnsi="Times New Roman"/>
          <w:color w:val="auto"/>
          <w:sz w:val="26"/>
        </w:rPr>
        <w:t>Kiểm thử tích hợp toàn hệ thống và đánh giá hiệu quả.</w:t>
      </w:r>
    </w:p>
    <w:p w14:paraId="0F3514E3">
      <w:pPr>
        <w:spacing w:after="120" w:line="360" w:lineRule="auto"/>
        <w:ind w:firstLine="720"/>
        <w:jc w:val="both"/>
        <w:rPr>
          <w:color w:val="auto"/>
        </w:rPr>
      </w:pPr>
      <w:r>
        <w:rPr>
          <w:rFonts w:ascii="Times New Roman" w:hAnsi="Times New Roman"/>
          <w:b/>
          <w:color w:val="auto"/>
          <w:sz w:val="26"/>
        </w:rPr>
        <w:t>Công cụ và môi trường phát triển:</w:t>
      </w:r>
    </w:p>
    <w:p w14:paraId="12C98D94">
      <w:pPr>
        <w:pStyle w:val="25"/>
        <w:numPr>
          <w:ilvl w:val="0"/>
          <w:numId w:val="11"/>
        </w:numPr>
        <w:tabs>
          <w:tab w:val="clear" w:pos="1272"/>
        </w:tabs>
        <w:ind w:left="1272" w:leftChars="0" w:hanging="432" w:firstLineChars="0"/>
        <w:jc w:val="both"/>
        <w:rPr>
          <w:color w:val="auto"/>
        </w:rPr>
      </w:pPr>
      <w:r>
        <w:rPr>
          <w:rFonts w:ascii="Times New Roman" w:hAnsi="Times New Roman"/>
          <w:color w:val="auto"/>
          <w:sz w:val="26"/>
        </w:rPr>
        <w:t>Phần cứng: Arduino IDE, PlatformIO</w:t>
      </w:r>
    </w:p>
    <w:p w14:paraId="67AD6737">
      <w:pPr>
        <w:pStyle w:val="25"/>
        <w:numPr>
          <w:ilvl w:val="0"/>
          <w:numId w:val="11"/>
        </w:numPr>
        <w:tabs>
          <w:tab w:val="clear" w:pos="1272"/>
        </w:tabs>
        <w:ind w:left="1272" w:leftChars="0" w:hanging="432" w:firstLineChars="0"/>
        <w:jc w:val="both"/>
        <w:rPr>
          <w:color w:val="auto"/>
        </w:rPr>
      </w:pPr>
      <w:r>
        <w:rPr>
          <w:rFonts w:ascii="Times New Roman" w:hAnsi="Times New Roman"/>
          <w:color w:val="auto"/>
          <w:sz w:val="26"/>
        </w:rPr>
        <w:t>Phần mềm: Flutter SDK, Node.js, Python</w:t>
      </w:r>
    </w:p>
    <w:p w14:paraId="3DD65D5C">
      <w:pPr>
        <w:pStyle w:val="25"/>
        <w:numPr>
          <w:ilvl w:val="0"/>
          <w:numId w:val="11"/>
        </w:numPr>
        <w:tabs>
          <w:tab w:val="clear" w:pos="1272"/>
        </w:tabs>
        <w:ind w:left="1272" w:leftChars="0" w:hanging="432" w:firstLineChars="0"/>
        <w:jc w:val="both"/>
        <w:rPr>
          <w:color w:val="auto"/>
        </w:rPr>
      </w:pPr>
      <w:r>
        <w:rPr>
          <w:rFonts w:ascii="Times New Roman" w:hAnsi="Times New Roman"/>
          <w:color w:val="auto"/>
          <w:sz w:val="26"/>
        </w:rPr>
        <w:t>Cơ sở dữ liệu: PostgreSQL (local)</w:t>
      </w:r>
    </w:p>
    <w:p w14:paraId="514310E5">
      <w:pPr>
        <w:pStyle w:val="25"/>
        <w:numPr>
          <w:ilvl w:val="0"/>
          <w:numId w:val="11"/>
        </w:numPr>
        <w:tabs>
          <w:tab w:val="clear" w:pos="1272"/>
        </w:tabs>
        <w:ind w:left="1272" w:leftChars="0" w:hanging="432" w:firstLineChars="0"/>
        <w:jc w:val="both"/>
        <w:rPr>
          <w:color w:val="auto"/>
        </w:rPr>
      </w:pPr>
      <w:r>
        <w:rPr>
          <w:rFonts w:ascii="Times New Roman" w:hAnsi="Times New Roman"/>
          <w:color w:val="auto"/>
          <w:sz w:val="26"/>
        </w:rPr>
        <w:t>MQTT Broker: HiveMQ Public / EMQX</w:t>
      </w:r>
    </w:p>
    <w:p w14:paraId="2A59E7FD">
      <w:pPr>
        <w:pStyle w:val="25"/>
        <w:numPr>
          <w:ilvl w:val="0"/>
          <w:numId w:val="11"/>
        </w:numPr>
        <w:tabs>
          <w:tab w:val="clear" w:pos="1272"/>
        </w:tabs>
        <w:ind w:left="1272" w:leftChars="0" w:hanging="432" w:firstLineChars="0"/>
        <w:jc w:val="both"/>
        <w:rPr>
          <w:color w:val="auto"/>
        </w:rPr>
      </w:pPr>
      <w:r>
        <w:rPr>
          <w:rFonts w:ascii="Times New Roman" w:hAnsi="Times New Roman"/>
          <w:color w:val="auto"/>
          <w:sz w:val="26"/>
        </w:rPr>
        <w:t>Machine Learning: Python (scikit-learn, XGBoost)</w:t>
      </w:r>
    </w:p>
    <w:p w14:paraId="29640DDC">
      <w:pPr>
        <w:pStyle w:val="3"/>
        <w:bidi w:val="0"/>
        <w:jc w:val="both"/>
        <w:rPr>
          <w:color w:val="auto"/>
        </w:rPr>
      </w:pPr>
      <w:bookmarkStart w:id="20" w:name="_Toc12202"/>
      <w:r>
        <w:rPr>
          <w:color w:val="auto"/>
        </w:rPr>
        <w:t>1.6. Cấu trúc đồ án</w:t>
      </w:r>
      <w:bookmarkEnd w:id="20"/>
    </w:p>
    <w:p w14:paraId="56FEB7A1">
      <w:pPr>
        <w:spacing w:after="120" w:line="360" w:lineRule="auto"/>
        <w:ind w:firstLine="720"/>
        <w:jc w:val="both"/>
        <w:rPr>
          <w:color w:val="auto"/>
        </w:rPr>
      </w:pPr>
      <w:r>
        <w:rPr>
          <w:rFonts w:ascii="Times New Roman" w:hAnsi="Times New Roman"/>
          <w:color w:val="auto"/>
          <w:sz w:val="26"/>
        </w:rPr>
        <w:t>Đồ án được tổ chức thành các chương sau:</w:t>
      </w:r>
    </w:p>
    <w:p w14:paraId="3747226E">
      <w:pPr>
        <w:pStyle w:val="25"/>
        <w:numPr>
          <w:ilvl w:val="0"/>
          <w:numId w:val="11"/>
        </w:numPr>
        <w:tabs>
          <w:tab w:val="clear" w:pos="1272"/>
        </w:tabs>
        <w:ind w:left="1272" w:leftChars="0" w:hanging="432" w:firstLineChars="0"/>
        <w:jc w:val="both"/>
        <w:rPr>
          <w:color w:val="auto"/>
        </w:rPr>
      </w:pPr>
      <w:r>
        <w:rPr>
          <w:rFonts w:ascii="Times New Roman" w:hAnsi="Times New Roman"/>
          <w:b/>
          <w:color w:val="auto"/>
          <w:sz w:val="26"/>
        </w:rPr>
        <w:t>Chương 1:</w:t>
      </w:r>
      <w:r>
        <w:rPr>
          <w:rFonts w:ascii="Times New Roman" w:hAnsi="Times New Roman"/>
          <w:color w:val="auto"/>
          <w:sz w:val="26"/>
        </w:rPr>
        <w:t xml:space="preserve"> Tổng quan đề tài — Giới thiệu lý do chọn đề tài, mục tiêu, phạm vi và phương pháp nghiên cứu.</w:t>
      </w:r>
    </w:p>
    <w:p w14:paraId="08899BDC">
      <w:pPr>
        <w:pStyle w:val="25"/>
        <w:numPr>
          <w:ilvl w:val="0"/>
          <w:numId w:val="11"/>
        </w:numPr>
        <w:tabs>
          <w:tab w:val="clear" w:pos="1272"/>
        </w:tabs>
        <w:ind w:left="1272" w:leftChars="0" w:hanging="432" w:firstLineChars="0"/>
        <w:jc w:val="both"/>
        <w:rPr>
          <w:color w:val="auto"/>
        </w:rPr>
      </w:pPr>
      <w:r>
        <w:rPr>
          <w:rFonts w:ascii="Times New Roman" w:hAnsi="Times New Roman"/>
          <w:b/>
          <w:color w:val="auto"/>
          <w:sz w:val="26"/>
        </w:rPr>
        <w:t>Chương 2:</w:t>
      </w:r>
      <w:r>
        <w:rPr>
          <w:rFonts w:ascii="Times New Roman" w:hAnsi="Times New Roman"/>
          <w:color w:val="auto"/>
          <w:sz w:val="26"/>
        </w:rPr>
        <w:t xml:space="preserve"> Công nghệ sử dụng — Trình bày cơ sở lý thuyết về giao thức MQTT, phần cứng (ESP32, cảm biến), và phần mềm/nền tảng cloud.</w:t>
      </w:r>
    </w:p>
    <w:p w14:paraId="6F77537E">
      <w:pPr>
        <w:pStyle w:val="25"/>
        <w:numPr>
          <w:ilvl w:val="0"/>
          <w:numId w:val="11"/>
        </w:numPr>
        <w:tabs>
          <w:tab w:val="clear" w:pos="1272"/>
        </w:tabs>
        <w:ind w:left="1272" w:leftChars="0" w:hanging="432" w:firstLineChars="0"/>
        <w:jc w:val="both"/>
        <w:rPr>
          <w:color w:val="auto"/>
        </w:rPr>
      </w:pPr>
      <w:r>
        <w:rPr>
          <w:rFonts w:ascii="Times New Roman" w:hAnsi="Times New Roman"/>
          <w:b/>
          <w:color w:val="auto"/>
          <w:sz w:val="26"/>
        </w:rPr>
        <w:t>Chương 3:</w:t>
      </w:r>
      <w:r>
        <w:rPr>
          <w:rFonts w:ascii="Times New Roman" w:hAnsi="Times New Roman"/>
          <w:color w:val="auto"/>
          <w:sz w:val="26"/>
        </w:rPr>
        <w:t xml:space="preserve"> Phân tích và thiết kế hệ thống — Phân tích yêu cầu, thiết kế sơ đồ khối, sơ đồ nguyên lý, giao diện người dùng và lưu đồ thuật toán.</w:t>
      </w:r>
    </w:p>
    <w:p w14:paraId="33F9A2B3">
      <w:pPr>
        <w:pStyle w:val="25"/>
        <w:numPr>
          <w:ilvl w:val="0"/>
          <w:numId w:val="11"/>
        </w:numPr>
        <w:tabs>
          <w:tab w:val="clear" w:pos="1272"/>
        </w:tabs>
        <w:ind w:left="1272" w:leftChars="0" w:hanging="432" w:firstLineChars="0"/>
        <w:jc w:val="both"/>
        <w:rPr>
          <w:color w:val="auto"/>
        </w:rPr>
      </w:pPr>
      <w:r>
        <w:rPr>
          <w:rFonts w:ascii="Times New Roman" w:hAnsi="Times New Roman"/>
          <w:b/>
          <w:color w:val="auto"/>
          <w:sz w:val="26"/>
        </w:rPr>
        <w:t>Chương 4:</w:t>
      </w:r>
      <w:r>
        <w:rPr>
          <w:rFonts w:ascii="Times New Roman" w:hAnsi="Times New Roman"/>
          <w:color w:val="auto"/>
          <w:sz w:val="26"/>
        </w:rPr>
        <w:t xml:space="preserve"> Cài đặt và thực nghiệm — Cài đặt môi trường, triển khai code, lắp ráp mô hình và kết quả đạt được.</w:t>
      </w:r>
    </w:p>
    <w:p w14:paraId="0DEBBCAA">
      <w:pPr>
        <w:pStyle w:val="25"/>
        <w:numPr>
          <w:ilvl w:val="0"/>
          <w:numId w:val="11"/>
        </w:numPr>
        <w:tabs>
          <w:tab w:val="clear" w:pos="1272"/>
        </w:tabs>
        <w:ind w:left="1272" w:leftChars="0" w:hanging="432" w:firstLineChars="0"/>
        <w:jc w:val="both"/>
        <w:rPr>
          <w:color w:val="auto"/>
        </w:rPr>
      </w:pPr>
      <w:r>
        <w:rPr>
          <w:rFonts w:ascii="Times New Roman" w:hAnsi="Times New Roman"/>
          <w:color w:val="auto"/>
          <w:sz w:val="26"/>
        </w:rPr>
        <w:t>Đánh giá kết quả và hướng phát triển — Tổng kết thành tựu, đánh giá ưu/nhược điểm và hướng mở rộng trong tương lai.</w:t>
      </w:r>
    </w:p>
    <w:p w14:paraId="21BB0D10">
      <w:pPr>
        <w:jc w:val="both"/>
      </w:pPr>
      <w:r>
        <w:rPr>
          <w:rFonts w:hint="default"/>
          <w:lang w:val="en-US"/>
        </w:rPr>
        <w:br w:type="page"/>
      </w:r>
    </w:p>
    <w:p w14:paraId="091EC008">
      <w:pPr>
        <w:pStyle w:val="2"/>
        <w:bidi w:val="0"/>
      </w:pPr>
      <w:r>
        <w:rPr>
          <w:rFonts w:hint="default"/>
          <w:lang w:val="en-US"/>
        </w:rPr>
        <w:t xml:space="preserve"> </w:t>
      </w:r>
      <w:bookmarkStart w:id="21" w:name="_Toc11340"/>
      <w:r>
        <w:t>CÔNG NGHỆ SỬ DỤNG</w:t>
      </w:r>
      <w:bookmarkEnd w:id="21"/>
    </w:p>
    <w:p w14:paraId="4C582F38">
      <w:pPr>
        <w:pStyle w:val="3"/>
        <w:bidi w:val="0"/>
        <w:jc w:val="both"/>
        <w:rPr>
          <w:color w:val="auto"/>
        </w:rPr>
      </w:pPr>
      <w:bookmarkStart w:id="22" w:name="_Toc20130"/>
      <w:r>
        <w:rPr>
          <w:color w:val="auto"/>
        </w:rPr>
        <w:t>2.1. Nền tảng kết nối — Giao thức truyền thông</w:t>
      </w:r>
      <w:bookmarkEnd w:id="22"/>
    </w:p>
    <w:p w14:paraId="3DCD9EDE">
      <w:pPr>
        <w:spacing w:after="120" w:line="360" w:lineRule="auto"/>
        <w:ind w:firstLine="720"/>
        <w:jc w:val="both"/>
        <w:rPr>
          <w:color w:val="auto"/>
        </w:rPr>
      </w:pPr>
      <w:r>
        <w:rPr>
          <w:rFonts w:ascii="Times New Roman" w:hAnsi="Times New Roman"/>
          <w:color w:val="auto"/>
          <w:sz w:val="26"/>
        </w:rPr>
        <w:t>Phần này trình bày các giao thức truyền thông được sử dụng trong hệ thống.</w:t>
      </w:r>
    </w:p>
    <w:p w14:paraId="1DCCCD1D">
      <w:pPr>
        <w:pStyle w:val="4"/>
        <w:bidi w:val="0"/>
        <w:jc w:val="both"/>
        <w:rPr>
          <w:color w:val="auto"/>
        </w:rPr>
      </w:pPr>
      <w:bookmarkStart w:id="23" w:name="_Toc28571"/>
      <w:r>
        <w:rPr>
          <w:color w:val="auto"/>
        </w:rPr>
        <w:t>2.1.1. Giao thức MQTT (Message Queuing Telemetry Transport)</w:t>
      </w:r>
      <w:bookmarkEnd w:id="23"/>
    </w:p>
    <w:p w14:paraId="020D41DA">
      <w:pPr>
        <w:spacing w:after="120" w:line="360" w:lineRule="auto"/>
        <w:ind w:firstLine="720"/>
        <w:jc w:val="both"/>
        <w:rPr>
          <w:color w:val="auto"/>
        </w:rPr>
      </w:pPr>
      <w:r>
        <w:rPr>
          <w:rFonts w:ascii="Times New Roman" w:hAnsi="Times New Roman"/>
          <w:color w:val="auto"/>
          <w:sz w:val="26"/>
        </w:rPr>
        <w:t>MQTT là giao thức truyền thông nhẹ, được thiết kế cho các thiết bị IoT với băng thông thấp và độ trễ cao. MQTT hoạt động theo mô hình Publisher-Subscriber thông qua một Broker trung gian.</w:t>
      </w:r>
    </w:p>
    <w:p w14:paraId="0A5BADC7">
      <w:pPr>
        <w:spacing w:after="120" w:line="360" w:lineRule="auto"/>
        <w:ind w:firstLine="720"/>
        <w:jc w:val="both"/>
        <w:rPr>
          <w:color w:val="auto"/>
        </w:rPr>
      </w:pPr>
      <w:r>
        <w:rPr>
          <w:rFonts w:ascii="Times New Roman" w:hAnsi="Times New Roman"/>
          <w:b/>
          <w:color w:val="auto"/>
          <w:sz w:val="26"/>
        </w:rPr>
        <w:t>Ưu điểm của MQTT:</w:t>
      </w:r>
    </w:p>
    <w:p w14:paraId="47405E21">
      <w:pPr>
        <w:pStyle w:val="25"/>
        <w:numPr>
          <w:ilvl w:val="0"/>
          <w:numId w:val="11"/>
        </w:numPr>
        <w:tabs>
          <w:tab w:val="clear" w:pos="1272"/>
        </w:tabs>
        <w:ind w:left="1272" w:leftChars="0" w:hanging="432" w:firstLineChars="0"/>
        <w:jc w:val="both"/>
        <w:rPr>
          <w:color w:val="auto"/>
        </w:rPr>
      </w:pPr>
      <w:r>
        <w:rPr>
          <w:rFonts w:ascii="Times New Roman" w:hAnsi="Times New Roman"/>
          <w:b/>
          <w:color w:val="auto"/>
          <w:sz w:val="26"/>
        </w:rPr>
        <w:t>Nhẹ và hiệu quả:</w:t>
      </w:r>
      <w:r>
        <w:rPr>
          <w:rFonts w:ascii="Times New Roman" w:hAnsi="Times New Roman"/>
          <w:color w:val="auto"/>
          <w:sz w:val="26"/>
        </w:rPr>
        <w:t xml:space="preserve"> Header chỉ 2 byte, tiết kiệm băng thông.</w:t>
      </w:r>
    </w:p>
    <w:p w14:paraId="67A3A811">
      <w:pPr>
        <w:pStyle w:val="25"/>
        <w:numPr>
          <w:ilvl w:val="0"/>
          <w:numId w:val="11"/>
        </w:numPr>
        <w:tabs>
          <w:tab w:val="clear" w:pos="1272"/>
        </w:tabs>
        <w:ind w:left="1272" w:leftChars="0" w:hanging="432" w:firstLineChars="0"/>
        <w:jc w:val="both"/>
        <w:rPr>
          <w:color w:val="auto"/>
        </w:rPr>
      </w:pPr>
      <w:r>
        <w:rPr>
          <w:rFonts w:ascii="Times New Roman" w:hAnsi="Times New Roman"/>
          <w:b/>
          <w:color w:val="auto"/>
          <w:sz w:val="26"/>
        </w:rPr>
        <w:t>Đáng tin cậy:</w:t>
      </w:r>
      <w:r>
        <w:rPr>
          <w:rFonts w:ascii="Times New Roman" w:hAnsi="Times New Roman"/>
          <w:color w:val="auto"/>
          <w:sz w:val="26"/>
        </w:rPr>
        <w:t xml:space="preserve"> Hỗ trợ QoS (Quality of Service) với 3 mức đảm bảo gửi.</w:t>
      </w:r>
    </w:p>
    <w:p w14:paraId="386A4E9A">
      <w:pPr>
        <w:pStyle w:val="25"/>
        <w:numPr>
          <w:ilvl w:val="0"/>
          <w:numId w:val="11"/>
        </w:numPr>
        <w:tabs>
          <w:tab w:val="clear" w:pos="1272"/>
        </w:tabs>
        <w:ind w:left="1272" w:leftChars="0" w:hanging="432" w:firstLineChars="0"/>
        <w:jc w:val="both"/>
        <w:rPr>
          <w:color w:val="auto"/>
        </w:rPr>
      </w:pPr>
      <w:r>
        <w:rPr>
          <w:rFonts w:ascii="Times New Roman" w:hAnsi="Times New Roman"/>
          <w:b/>
          <w:color w:val="auto"/>
          <w:sz w:val="26"/>
        </w:rPr>
        <w:t>Kết nối bền vững:</w:t>
      </w:r>
      <w:r>
        <w:rPr>
          <w:rFonts w:ascii="Times New Roman" w:hAnsi="Times New Roman"/>
          <w:color w:val="auto"/>
          <w:sz w:val="26"/>
        </w:rPr>
        <w:t xml:space="preserve"> Duy trì kết nối TCP lâu dài, tự động reconnect khi mất mạng.</w:t>
      </w:r>
    </w:p>
    <w:p w14:paraId="233467E3">
      <w:pPr>
        <w:pStyle w:val="25"/>
        <w:numPr>
          <w:ilvl w:val="0"/>
          <w:numId w:val="11"/>
        </w:numPr>
        <w:tabs>
          <w:tab w:val="clear" w:pos="1272"/>
        </w:tabs>
        <w:ind w:left="1272" w:leftChars="0" w:hanging="432" w:firstLineChars="0"/>
        <w:jc w:val="both"/>
        <w:rPr>
          <w:color w:val="auto"/>
        </w:rPr>
      </w:pPr>
      <w:r>
        <w:rPr>
          <w:rFonts w:ascii="Times New Roman" w:hAnsi="Times New Roman"/>
          <w:b/>
          <w:color w:val="auto"/>
          <w:sz w:val="26"/>
        </w:rPr>
        <w:t>Phù hợp IoT:</w:t>
      </w:r>
      <w:r>
        <w:rPr>
          <w:rFonts w:ascii="Times New Roman" w:hAnsi="Times New Roman"/>
          <w:color w:val="auto"/>
          <w:sz w:val="26"/>
        </w:rPr>
        <w:t xml:space="preserve"> Tiêu thụ ít năng lượng, phù hợp với thiết bị nhúng.</w:t>
      </w:r>
    </w:p>
    <w:p w14:paraId="0E3657D0">
      <w:pPr>
        <w:spacing w:after="120" w:line="360" w:lineRule="auto"/>
        <w:ind w:firstLine="720"/>
        <w:jc w:val="both"/>
        <w:rPr>
          <w:color w:val="auto"/>
        </w:rPr>
      </w:pPr>
      <w:r>
        <w:rPr>
          <w:rFonts w:ascii="Times New Roman" w:hAnsi="Times New Roman"/>
          <w:b/>
          <w:color w:val="auto"/>
          <w:sz w:val="26"/>
        </w:rPr>
        <w:t>Cấu trúc Topic trong hệ thống:</w:t>
      </w:r>
    </w:p>
    <w:p w14:paraId="40BDAE45">
      <w:pPr>
        <w:spacing w:before="120" w:after="120"/>
        <w:ind w:left="720"/>
        <w:jc w:val="both"/>
        <w:rPr>
          <w:color w:val="auto"/>
        </w:rPr>
      </w:pPr>
      <w:r>
        <w:rPr>
          <w:rFonts w:ascii="Courier New" w:hAnsi="Courier New"/>
          <w:color w:val="auto"/>
          <w:sz w:val="20"/>
        </w:rPr>
        <w:t>demo/room1/sensor/state  → Dữ liệu cảm biến (nhiệt độ, độ ẩm, gas, ánh sáng)</w:t>
      </w:r>
      <w:r>
        <w:rPr>
          <w:rFonts w:ascii="Courier New" w:hAnsi="Courier New"/>
          <w:color w:val="auto"/>
          <w:sz w:val="20"/>
        </w:rPr>
        <w:br w:type="textWrapping"/>
      </w:r>
      <w:r>
        <w:rPr>
          <w:rFonts w:ascii="Courier New" w:hAnsi="Courier New"/>
          <w:color w:val="auto"/>
          <w:sz w:val="20"/>
        </w:rPr>
        <w:t>demo/room1/device/state    → Trạng thái thiết bị (đèn, motor, buzzer)</w:t>
      </w:r>
      <w:r>
        <w:rPr>
          <w:rFonts w:ascii="Courier New" w:hAnsi="Courier New"/>
          <w:color w:val="auto"/>
          <w:sz w:val="20"/>
        </w:rPr>
        <w:br w:type="textWrapping"/>
      </w:r>
      <w:r>
        <w:rPr>
          <w:rFonts w:ascii="Courier New" w:hAnsi="Courier New"/>
          <w:color w:val="auto"/>
          <w:sz w:val="20"/>
        </w:rPr>
        <w:t>demo/room1/motion          → Trạng thái phát hiện chuyển động</w:t>
      </w:r>
      <w:r>
        <w:rPr>
          <w:rFonts w:ascii="Courier New" w:hAnsi="Courier New"/>
          <w:color w:val="auto"/>
          <w:sz w:val="20"/>
        </w:rPr>
        <w:br w:type="textWrapping"/>
      </w:r>
      <w:r>
        <w:rPr>
          <w:rFonts w:ascii="Courier New" w:hAnsi="Courier New"/>
          <w:color w:val="auto"/>
          <w:sz w:val="20"/>
        </w:rPr>
        <w:t>demo/room1/gas             → Mức khí gas/LPG/CO/Smoke</w:t>
      </w:r>
      <w:r>
        <w:rPr>
          <w:rFonts w:ascii="Courier New" w:hAnsi="Courier New"/>
          <w:color w:val="auto"/>
          <w:sz w:val="20"/>
        </w:rPr>
        <w:br w:type="textWrapping"/>
      </w:r>
      <w:r>
        <w:rPr>
          <w:rFonts w:ascii="Courier New" w:hAnsi="Courier New"/>
          <w:color w:val="auto"/>
          <w:sz w:val="20"/>
        </w:rPr>
        <w:t>demo/room1/device/cmd     → Lệnh điều khiển từ app/web dashboard</w:t>
      </w:r>
      <w:r>
        <w:rPr>
          <w:rFonts w:ascii="Courier New" w:hAnsi="Courier New"/>
          <w:color w:val="auto"/>
          <w:sz w:val="20"/>
        </w:rPr>
        <w:br w:type="textWrapping"/>
      </w:r>
      <w:r>
        <w:rPr>
          <w:rFonts w:ascii="Courier New" w:hAnsi="Courier New"/>
          <w:color w:val="auto"/>
          <w:sz w:val="20"/>
        </w:rPr>
        <w:t>demo/room1/sys/online      → Trạng thái online/offline của thiết bị</w:t>
      </w:r>
    </w:p>
    <w:p w14:paraId="5E92C496">
      <w:pPr>
        <w:spacing w:after="120" w:line="360" w:lineRule="auto"/>
        <w:ind w:firstLine="720"/>
        <w:jc w:val="both"/>
        <w:rPr>
          <w:color w:val="auto"/>
        </w:rPr>
      </w:pPr>
      <w:r>
        <w:rPr>
          <w:rFonts w:ascii="Times New Roman" w:hAnsi="Times New Roman"/>
          <w:b/>
          <w:color w:val="auto"/>
          <w:sz w:val="26"/>
        </w:rPr>
        <w:t>MQTT Broker được sử dụng:</w:t>
      </w:r>
      <w:r>
        <w:rPr>
          <w:rFonts w:ascii="Times New Roman" w:hAnsi="Times New Roman"/>
          <w:color w:val="auto"/>
          <w:sz w:val="26"/>
        </w:rPr>
        <w:t xml:space="preserve"> HiveMQ Public Broker (`broker.hivemq.com:1883`) cho giai đoạn phát triển và EMQX (`broker.emqx.io:1883`) cho môi trường sản phẩm.</w:t>
      </w:r>
    </w:p>
    <w:p w14:paraId="234162E1">
      <w:pPr>
        <w:pStyle w:val="4"/>
        <w:bidi w:val="0"/>
        <w:jc w:val="both"/>
        <w:rPr>
          <w:color w:val="auto"/>
        </w:rPr>
      </w:pPr>
      <w:bookmarkStart w:id="24" w:name="_Toc17072"/>
      <w:r>
        <w:rPr>
          <w:color w:val="auto"/>
        </w:rPr>
        <w:t>2.1.2. Giao thức HTTP REST API</w:t>
      </w:r>
      <w:bookmarkEnd w:id="24"/>
    </w:p>
    <w:p w14:paraId="104B6AA2">
      <w:pPr>
        <w:spacing w:after="120" w:line="360" w:lineRule="auto"/>
        <w:ind w:firstLine="720"/>
        <w:jc w:val="both"/>
        <w:rPr>
          <w:color w:val="auto"/>
        </w:rPr>
      </w:pPr>
      <w:r>
        <w:rPr>
          <w:rFonts w:ascii="Times New Roman" w:hAnsi="Times New Roman"/>
          <w:color w:val="auto"/>
          <w:sz w:val="26"/>
        </w:rPr>
        <w:t>Backend server sử dụng HTTP REST API (Express.js) để cung cấp các endpoint quản lý thiết bị, lưu trữ dữ liệu cảm biến, và kết nối với PostgreSQL.</w:t>
      </w:r>
    </w:p>
    <w:p w14:paraId="2BC2D191">
      <w:pPr>
        <w:spacing w:after="120" w:line="360" w:lineRule="auto"/>
        <w:ind w:firstLine="720"/>
        <w:jc w:val="both"/>
        <w:rPr>
          <w:color w:val="auto"/>
        </w:rPr>
      </w:pPr>
      <w:r>
        <w:rPr>
          <w:rFonts w:ascii="Times New Roman" w:hAnsi="Times New Roman"/>
          <w:b/>
          <w:color w:val="auto"/>
          <w:sz w:val="26"/>
        </w:rPr>
        <w:t>Các endpoint chính:</w:t>
      </w:r>
    </w:p>
    <w:p w14:paraId="0CC75B15">
      <w:pPr>
        <w:pStyle w:val="172"/>
        <w:bidi w:val="0"/>
        <w:jc w:val="both"/>
        <w:rPr>
          <w:rFonts w:hint="default"/>
          <w:lang w:val="en-US"/>
        </w:rPr>
      </w:pPr>
      <w:bookmarkStart w:id="25" w:name="_Toc8991"/>
      <w:r>
        <w:t>Bảng 3 : Các endpoint chính</w:t>
      </w:r>
      <w:bookmarkEnd w:id="25"/>
      <w:bookmarkStart w:id="26" w:name="_Toc17195"/>
      <w:bookmarkEnd w:id="26"/>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3"/>
        <w:gridCol w:w="2657"/>
        <w:gridCol w:w="4436"/>
      </w:tblGrid>
      <w:tr w14:paraId="4F17C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53A0CC03">
            <w:pPr>
              <w:shd w:val="clear"/>
              <w:bidi w:val="0"/>
              <w:ind w:left="0" w:leftChars="0"/>
              <w:jc w:val="both"/>
              <w:rPr>
                <w:color w:val="auto"/>
              </w:rPr>
            </w:pPr>
            <w:r>
              <w:rPr>
                <w:color w:val="auto"/>
              </w:rPr>
              <w:t>Phương thức</w:t>
            </w:r>
          </w:p>
        </w:tc>
        <w:tc>
          <w:tcPr>
            <w:tcW w:w="0" w:type="auto"/>
            <w:shd w:val="clear" w:color="auto" w:fill="auto"/>
            <w:vAlign w:val="top"/>
          </w:tcPr>
          <w:p w14:paraId="1009A6C2">
            <w:pPr>
              <w:shd w:val="clear"/>
              <w:bidi w:val="0"/>
              <w:ind w:left="0" w:leftChars="0"/>
              <w:jc w:val="both"/>
              <w:rPr>
                <w:color w:val="auto"/>
              </w:rPr>
            </w:pPr>
            <w:r>
              <w:rPr>
                <w:color w:val="auto"/>
              </w:rPr>
              <w:t>Endpoint</w:t>
            </w:r>
          </w:p>
        </w:tc>
        <w:tc>
          <w:tcPr>
            <w:tcW w:w="0" w:type="auto"/>
            <w:shd w:val="clear" w:color="auto" w:fill="auto"/>
            <w:vAlign w:val="top"/>
          </w:tcPr>
          <w:p w14:paraId="46B4EEDF">
            <w:pPr>
              <w:shd w:val="clear"/>
              <w:bidi w:val="0"/>
              <w:ind w:left="0" w:leftChars="0"/>
              <w:jc w:val="both"/>
              <w:rPr>
                <w:color w:val="auto"/>
              </w:rPr>
            </w:pPr>
            <w:r>
              <w:rPr>
                <w:color w:val="auto"/>
              </w:rPr>
              <w:t>Mô tả</w:t>
            </w:r>
          </w:p>
        </w:tc>
      </w:tr>
      <w:tr w14:paraId="17075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tcPr>
          <w:p w14:paraId="1B947E9C">
            <w:pPr>
              <w:shd w:val="clear"/>
              <w:bidi w:val="0"/>
              <w:jc w:val="both"/>
              <w:rPr>
                <w:color w:val="auto"/>
              </w:rPr>
            </w:pPr>
            <w:r>
              <w:rPr>
                <w:color w:val="auto"/>
              </w:rPr>
              <w:t>GET</w:t>
            </w:r>
          </w:p>
        </w:tc>
        <w:tc>
          <w:tcPr>
            <w:tcW w:w="0" w:type="auto"/>
            <w:shd w:val="clear" w:color="auto" w:fill="auto"/>
          </w:tcPr>
          <w:p w14:paraId="6F9B2770">
            <w:pPr>
              <w:shd w:val="clear"/>
              <w:bidi w:val="0"/>
              <w:jc w:val="both"/>
              <w:rPr>
                <w:color w:val="auto"/>
              </w:rPr>
            </w:pPr>
            <w:r>
              <w:rPr>
                <w:color w:val="auto"/>
              </w:rPr>
              <w:t>`/api/devices`</w:t>
            </w:r>
          </w:p>
        </w:tc>
        <w:tc>
          <w:tcPr>
            <w:tcW w:w="0" w:type="auto"/>
            <w:shd w:val="clear" w:color="auto" w:fill="auto"/>
          </w:tcPr>
          <w:p w14:paraId="6F823D91">
            <w:pPr>
              <w:shd w:val="clear"/>
              <w:bidi w:val="0"/>
              <w:jc w:val="both"/>
              <w:rPr>
                <w:color w:val="auto"/>
              </w:rPr>
            </w:pPr>
            <w:r>
              <w:rPr>
                <w:color w:val="auto"/>
              </w:rPr>
              <w:t>Lấy danh sách thiết bị</w:t>
            </w:r>
          </w:p>
        </w:tc>
      </w:tr>
      <w:tr w14:paraId="5A28B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A550AE5">
            <w:pPr>
              <w:shd w:val="clear"/>
              <w:bidi w:val="0"/>
              <w:jc w:val="both"/>
              <w:rPr>
                <w:color w:val="auto"/>
              </w:rPr>
            </w:pPr>
            <w:r>
              <w:rPr>
                <w:color w:val="auto"/>
              </w:rPr>
              <w:t>POST</w:t>
            </w:r>
          </w:p>
        </w:tc>
        <w:tc>
          <w:tcPr>
            <w:tcW w:w="0" w:type="auto"/>
          </w:tcPr>
          <w:p w14:paraId="064FDF1E">
            <w:pPr>
              <w:shd w:val="clear"/>
              <w:bidi w:val="0"/>
              <w:jc w:val="both"/>
              <w:rPr>
                <w:color w:val="auto"/>
              </w:rPr>
            </w:pPr>
            <w:r>
              <w:rPr>
                <w:color w:val="auto"/>
              </w:rPr>
              <w:t>`/api/devices`</w:t>
            </w:r>
          </w:p>
        </w:tc>
        <w:tc>
          <w:tcPr>
            <w:tcW w:w="0" w:type="auto"/>
          </w:tcPr>
          <w:p w14:paraId="2E5DE1A1">
            <w:pPr>
              <w:shd w:val="clear"/>
              <w:bidi w:val="0"/>
              <w:jc w:val="both"/>
              <w:rPr>
                <w:color w:val="auto"/>
              </w:rPr>
            </w:pPr>
            <w:r>
              <w:rPr>
                <w:color w:val="auto"/>
              </w:rPr>
              <w:t>Đăng ký thiết bị mới</w:t>
            </w:r>
          </w:p>
        </w:tc>
      </w:tr>
      <w:tr w14:paraId="788CC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8F064CD">
            <w:pPr>
              <w:shd w:val="clear"/>
              <w:bidi w:val="0"/>
              <w:jc w:val="both"/>
              <w:rPr>
                <w:color w:val="auto"/>
              </w:rPr>
            </w:pPr>
            <w:r>
              <w:rPr>
                <w:color w:val="auto"/>
              </w:rPr>
              <w:t>GET</w:t>
            </w:r>
          </w:p>
        </w:tc>
        <w:tc>
          <w:tcPr>
            <w:tcW w:w="0" w:type="auto"/>
          </w:tcPr>
          <w:p w14:paraId="15983425">
            <w:pPr>
              <w:shd w:val="clear"/>
              <w:bidi w:val="0"/>
              <w:jc w:val="both"/>
              <w:rPr>
                <w:color w:val="auto"/>
              </w:rPr>
            </w:pPr>
            <w:r>
              <w:rPr>
                <w:color w:val="auto"/>
              </w:rPr>
              <w:t>`/api/devices/:id`</w:t>
            </w:r>
          </w:p>
        </w:tc>
        <w:tc>
          <w:tcPr>
            <w:tcW w:w="0" w:type="auto"/>
          </w:tcPr>
          <w:p w14:paraId="4C3A165A">
            <w:pPr>
              <w:shd w:val="clear"/>
              <w:bidi w:val="0"/>
              <w:jc w:val="both"/>
              <w:rPr>
                <w:color w:val="auto"/>
              </w:rPr>
            </w:pPr>
            <w:r>
              <w:rPr>
                <w:color w:val="auto"/>
              </w:rPr>
              <w:t>Lấy thông tin thiết bị</w:t>
            </w:r>
          </w:p>
        </w:tc>
      </w:tr>
      <w:tr w14:paraId="63B9E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1677A05">
            <w:pPr>
              <w:shd w:val="clear"/>
              <w:bidi w:val="0"/>
              <w:jc w:val="both"/>
              <w:rPr>
                <w:color w:val="auto"/>
              </w:rPr>
            </w:pPr>
            <w:r>
              <w:rPr>
                <w:color w:val="auto"/>
              </w:rPr>
              <w:t>PUT</w:t>
            </w:r>
          </w:p>
        </w:tc>
        <w:tc>
          <w:tcPr>
            <w:tcW w:w="0" w:type="auto"/>
          </w:tcPr>
          <w:p w14:paraId="5F2B0B57">
            <w:pPr>
              <w:shd w:val="clear"/>
              <w:bidi w:val="0"/>
              <w:jc w:val="both"/>
              <w:rPr>
                <w:color w:val="auto"/>
              </w:rPr>
            </w:pPr>
            <w:r>
              <w:rPr>
                <w:color w:val="auto"/>
              </w:rPr>
              <w:t>`/api/devices/:id`</w:t>
            </w:r>
          </w:p>
        </w:tc>
        <w:tc>
          <w:tcPr>
            <w:tcW w:w="0" w:type="auto"/>
          </w:tcPr>
          <w:p w14:paraId="1E9A587B">
            <w:pPr>
              <w:shd w:val="clear"/>
              <w:bidi w:val="0"/>
              <w:jc w:val="both"/>
              <w:rPr>
                <w:color w:val="auto"/>
              </w:rPr>
            </w:pPr>
            <w:r>
              <w:rPr>
                <w:color w:val="auto"/>
              </w:rPr>
              <w:t>Cập nhật thiết bị</w:t>
            </w:r>
          </w:p>
        </w:tc>
      </w:tr>
      <w:tr w14:paraId="59196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D89FDA8">
            <w:pPr>
              <w:shd w:val="clear"/>
              <w:bidi w:val="0"/>
              <w:jc w:val="both"/>
              <w:rPr>
                <w:color w:val="auto"/>
              </w:rPr>
            </w:pPr>
            <w:r>
              <w:rPr>
                <w:color w:val="auto"/>
              </w:rPr>
              <w:t>GET</w:t>
            </w:r>
          </w:p>
        </w:tc>
        <w:tc>
          <w:tcPr>
            <w:tcW w:w="0" w:type="auto"/>
          </w:tcPr>
          <w:p w14:paraId="73522DBA">
            <w:pPr>
              <w:shd w:val="clear"/>
              <w:bidi w:val="0"/>
              <w:jc w:val="both"/>
              <w:rPr>
                <w:color w:val="auto"/>
              </w:rPr>
            </w:pPr>
            <w:r>
              <w:rPr>
                <w:color w:val="auto"/>
              </w:rPr>
              <w:t>`/api/sensors/:deviceId`</w:t>
            </w:r>
          </w:p>
        </w:tc>
        <w:tc>
          <w:tcPr>
            <w:tcW w:w="0" w:type="auto"/>
          </w:tcPr>
          <w:p w14:paraId="1D7C979B">
            <w:pPr>
              <w:shd w:val="clear"/>
              <w:bidi w:val="0"/>
              <w:jc w:val="both"/>
              <w:rPr>
                <w:color w:val="auto"/>
              </w:rPr>
            </w:pPr>
            <w:r>
              <w:rPr>
                <w:color w:val="auto"/>
              </w:rPr>
              <w:t>Lấy dữ liệu cảm biến</w:t>
            </w:r>
          </w:p>
        </w:tc>
      </w:tr>
      <w:tr w14:paraId="3DE48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853C841">
            <w:pPr>
              <w:shd w:val="clear"/>
              <w:bidi w:val="0"/>
              <w:jc w:val="both"/>
              <w:rPr>
                <w:color w:val="auto"/>
              </w:rPr>
            </w:pPr>
            <w:r>
              <w:rPr>
                <w:color w:val="auto"/>
              </w:rPr>
              <w:t>GET</w:t>
            </w:r>
          </w:p>
        </w:tc>
        <w:tc>
          <w:tcPr>
            <w:tcW w:w="0" w:type="auto"/>
          </w:tcPr>
          <w:p w14:paraId="5F417E39">
            <w:pPr>
              <w:shd w:val="clear"/>
              <w:bidi w:val="0"/>
              <w:jc w:val="both"/>
              <w:rPr>
                <w:color w:val="auto"/>
              </w:rPr>
            </w:pPr>
            <w:r>
              <w:rPr>
                <w:color w:val="auto"/>
              </w:rPr>
              <w:t>`/api/alerts`</w:t>
            </w:r>
          </w:p>
        </w:tc>
        <w:tc>
          <w:tcPr>
            <w:tcW w:w="0" w:type="auto"/>
          </w:tcPr>
          <w:p w14:paraId="45DA07F3">
            <w:pPr>
              <w:shd w:val="clear"/>
              <w:bidi w:val="0"/>
              <w:jc w:val="both"/>
              <w:rPr>
                <w:color w:val="auto"/>
              </w:rPr>
            </w:pPr>
            <w:r>
              <w:rPr>
                <w:color w:val="auto"/>
              </w:rPr>
              <w:t>Lấy danh sách cảnh báo</w:t>
            </w:r>
          </w:p>
        </w:tc>
      </w:tr>
      <w:tr w14:paraId="5B9B4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D3AB89F">
            <w:pPr>
              <w:shd w:val="clear"/>
              <w:bidi w:val="0"/>
              <w:jc w:val="both"/>
              <w:rPr>
                <w:color w:val="auto"/>
              </w:rPr>
            </w:pPr>
            <w:r>
              <w:rPr>
                <w:color w:val="auto"/>
              </w:rPr>
              <w:t>POST</w:t>
            </w:r>
          </w:p>
        </w:tc>
        <w:tc>
          <w:tcPr>
            <w:tcW w:w="0" w:type="auto"/>
          </w:tcPr>
          <w:p w14:paraId="38D3FA05">
            <w:pPr>
              <w:shd w:val="clear"/>
              <w:bidi w:val="0"/>
              <w:jc w:val="both"/>
              <w:rPr>
                <w:color w:val="auto"/>
              </w:rPr>
            </w:pPr>
            <w:r>
              <w:rPr>
                <w:color w:val="auto"/>
              </w:rPr>
              <w:t>`/predict` (ML)</w:t>
            </w:r>
          </w:p>
        </w:tc>
        <w:tc>
          <w:tcPr>
            <w:tcW w:w="0" w:type="auto"/>
          </w:tcPr>
          <w:p w14:paraId="625809C8">
            <w:pPr>
              <w:shd w:val="clear"/>
              <w:bidi w:val="0"/>
              <w:jc w:val="both"/>
              <w:rPr>
                <w:color w:val="auto"/>
              </w:rPr>
            </w:pPr>
            <w:r>
              <w:rPr>
                <w:color w:val="auto"/>
              </w:rPr>
              <w:t>Dự đoán nguy cơ cháy (Flutter App gọi trực tiếp)</w:t>
            </w:r>
          </w:p>
        </w:tc>
      </w:tr>
    </w:tbl>
    <w:p w14:paraId="29327377">
      <w:pPr>
        <w:jc w:val="both"/>
        <w:rPr>
          <w:color w:val="auto"/>
        </w:rPr>
      </w:pPr>
    </w:p>
    <w:p w14:paraId="38F03F3F">
      <w:pPr>
        <w:jc w:val="both"/>
        <w:rPr>
          <w:color w:val="auto"/>
        </w:rPr>
      </w:pPr>
    </w:p>
    <w:p w14:paraId="07D5D7E9">
      <w:pPr>
        <w:pStyle w:val="4"/>
        <w:bidi w:val="0"/>
        <w:jc w:val="both"/>
        <w:rPr>
          <w:color w:val="auto"/>
        </w:rPr>
      </w:pPr>
      <w:bookmarkStart w:id="27" w:name="_Toc32162"/>
      <w:r>
        <w:rPr>
          <w:color w:val="auto"/>
        </w:rPr>
        <w:t>2.1.3. MQTT over WebSocket</w:t>
      </w:r>
      <w:bookmarkEnd w:id="27"/>
    </w:p>
    <w:p w14:paraId="2F72F532">
      <w:pPr>
        <w:spacing w:after="120" w:line="360" w:lineRule="auto"/>
        <w:ind w:firstLine="720"/>
        <w:jc w:val="both"/>
        <w:rPr>
          <w:color w:val="auto"/>
        </w:rPr>
      </w:pPr>
      <w:r>
        <w:rPr>
          <w:rFonts w:ascii="Times New Roman" w:hAnsi="Times New Roman"/>
          <w:color w:val="auto"/>
          <w:sz w:val="26"/>
        </w:rPr>
        <w:t>Ứng dụng Flutter Web và Web Dashboard sử dụng MQTT qua WebSocket (port 8884) để kết nối với broker, cho phép truy cập từ trình duyệt mà không cần cài đặt phần mềm.</w:t>
      </w:r>
    </w:p>
    <w:p w14:paraId="31BE923D">
      <w:pPr>
        <w:pStyle w:val="3"/>
        <w:bidi w:val="0"/>
        <w:jc w:val="both"/>
        <w:rPr>
          <w:color w:val="auto"/>
        </w:rPr>
      </w:pPr>
      <w:bookmarkStart w:id="28" w:name="_Toc28073"/>
      <w:r>
        <w:rPr>
          <w:color w:val="auto"/>
        </w:rPr>
        <w:t>2.2. Tìm hiểu về phần cứng</w:t>
      </w:r>
      <w:bookmarkEnd w:id="28"/>
    </w:p>
    <w:p w14:paraId="744CFE57">
      <w:pPr>
        <w:pStyle w:val="4"/>
        <w:bidi w:val="0"/>
        <w:jc w:val="both"/>
        <w:rPr>
          <w:color w:val="auto"/>
        </w:rPr>
      </w:pPr>
      <w:bookmarkStart w:id="29" w:name="_Toc17066"/>
      <w:r>
        <w:rPr>
          <w:color w:val="auto"/>
        </w:rPr>
        <w:t>2.2.1. Vi điều khiển ESP32-C3</w:t>
      </w:r>
      <w:bookmarkEnd w:id="29"/>
    </w:p>
    <w:p w14:paraId="4A133F89">
      <w:pPr>
        <w:spacing w:after="120" w:line="360" w:lineRule="auto"/>
        <w:ind w:firstLine="720"/>
        <w:jc w:val="both"/>
        <w:rPr>
          <w:color w:val="auto"/>
        </w:rPr>
      </w:pPr>
      <w:r>
        <w:rPr>
          <w:rFonts w:ascii="Times New Roman" w:hAnsi="Times New Roman"/>
          <w:color w:val="auto"/>
          <w:sz w:val="26"/>
        </w:rPr>
        <w:t>ESP32-C3 là vi điều khiển của hãng Espressif, được chọn làm bộ xử lý trung tâm cho hệ thống nhờ các đặc điểm vượt trội:</w:t>
      </w:r>
    </w:p>
    <w:p w14:paraId="633BA0D5">
      <w:pPr>
        <w:jc w:val="both"/>
      </w:pPr>
      <w:bookmarkStart w:id="30" w:name="_Toc24051"/>
      <w:r>
        <w:br w:type="page"/>
      </w:r>
    </w:p>
    <w:p w14:paraId="38B05F89">
      <w:pPr>
        <w:pStyle w:val="172"/>
        <w:bidi w:val="0"/>
        <w:jc w:val="both"/>
        <w:rPr>
          <w:rFonts w:hint="default"/>
          <w:lang w:val="en-US"/>
        </w:rPr>
      </w:pPr>
      <w:r>
        <w:t>Bảng 4 : Thông số Vi điều khiển ESP32-C3</w:t>
      </w:r>
      <w:bookmarkEnd w:id="30"/>
      <w:bookmarkStart w:id="31" w:name="_Toc2043"/>
      <w:bookmarkEnd w:id="31"/>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2"/>
        <w:gridCol w:w="4033"/>
      </w:tblGrid>
      <w:tr w14:paraId="0AE3C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65C65DC8">
            <w:pPr>
              <w:shd w:val="clear"/>
              <w:bidi w:val="0"/>
              <w:ind w:left="0" w:leftChars="0"/>
              <w:jc w:val="both"/>
              <w:rPr>
                <w:color w:val="auto"/>
              </w:rPr>
            </w:pPr>
            <w:r>
              <w:rPr>
                <w:color w:val="auto"/>
              </w:rPr>
              <w:t>Thông số</w:t>
            </w:r>
          </w:p>
        </w:tc>
        <w:tc>
          <w:tcPr>
            <w:tcW w:w="0" w:type="auto"/>
            <w:shd w:val="clear" w:color="auto" w:fill="auto"/>
            <w:vAlign w:val="top"/>
          </w:tcPr>
          <w:p w14:paraId="282AFD87">
            <w:pPr>
              <w:shd w:val="clear"/>
              <w:bidi w:val="0"/>
              <w:ind w:left="0" w:leftChars="0"/>
              <w:jc w:val="both"/>
              <w:rPr>
                <w:color w:val="auto"/>
              </w:rPr>
            </w:pPr>
            <w:r>
              <w:rPr>
                <w:color w:val="auto"/>
              </w:rPr>
              <w:t>ESP32-C3</w:t>
            </w:r>
          </w:p>
        </w:tc>
      </w:tr>
      <w:tr w14:paraId="6CFD3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tcPr>
          <w:p w14:paraId="08A3783C">
            <w:pPr>
              <w:shd w:val="clear"/>
              <w:bidi w:val="0"/>
              <w:jc w:val="both"/>
              <w:rPr>
                <w:color w:val="auto"/>
              </w:rPr>
            </w:pPr>
            <w:r>
              <w:rPr>
                <w:color w:val="auto"/>
              </w:rPr>
              <w:t>CPU</w:t>
            </w:r>
          </w:p>
        </w:tc>
        <w:tc>
          <w:tcPr>
            <w:tcW w:w="0" w:type="auto"/>
            <w:shd w:val="clear" w:color="auto" w:fill="auto"/>
          </w:tcPr>
          <w:p w14:paraId="2D793BD4">
            <w:pPr>
              <w:shd w:val="clear"/>
              <w:bidi w:val="0"/>
              <w:jc w:val="both"/>
              <w:rPr>
                <w:color w:val="auto"/>
              </w:rPr>
            </w:pPr>
            <w:r>
              <w:rPr>
                <w:color w:val="auto"/>
              </w:rPr>
              <w:t>RISC-V, Single-core @ 160 MHz</w:t>
            </w:r>
          </w:p>
        </w:tc>
      </w:tr>
      <w:tr w14:paraId="7F52A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D899AA2">
            <w:pPr>
              <w:shd w:val="clear"/>
              <w:bidi w:val="0"/>
              <w:jc w:val="both"/>
              <w:rPr>
                <w:color w:val="auto"/>
              </w:rPr>
            </w:pPr>
            <w:r>
              <w:rPr>
                <w:color w:val="auto"/>
              </w:rPr>
              <w:t>Wi-Fi</w:t>
            </w:r>
          </w:p>
        </w:tc>
        <w:tc>
          <w:tcPr>
            <w:tcW w:w="0" w:type="auto"/>
          </w:tcPr>
          <w:p w14:paraId="698668DC">
            <w:pPr>
              <w:shd w:val="clear"/>
              <w:bidi w:val="0"/>
              <w:jc w:val="both"/>
              <w:rPr>
                <w:color w:val="auto"/>
              </w:rPr>
            </w:pPr>
            <w:r>
              <w:rPr>
                <w:color w:val="auto"/>
              </w:rPr>
              <w:t>802.11 b/g/n (2.4 GHz)</w:t>
            </w:r>
          </w:p>
        </w:tc>
      </w:tr>
      <w:tr w14:paraId="082CA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48B6208">
            <w:pPr>
              <w:shd w:val="clear"/>
              <w:bidi w:val="0"/>
              <w:jc w:val="both"/>
              <w:rPr>
                <w:color w:val="auto"/>
              </w:rPr>
            </w:pPr>
            <w:r>
              <w:rPr>
                <w:color w:val="auto"/>
              </w:rPr>
              <w:t>Bluetooth</w:t>
            </w:r>
          </w:p>
        </w:tc>
        <w:tc>
          <w:tcPr>
            <w:tcW w:w="0" w:type="auto"/>
          </w:tcPr>
          <w:p w14:paraId="4CC35C82">
            <w:pPr>
              <w:shd w:val="clear"/>
              <w:bidi w:val="0"/>
              <w:jc w:val="both"/>
              <w:rPr>
                <w:color w:val="auto"/>
              </w:rPr>
            </w:pPr>
            <w:r>
              <w:rPr>
                <w:color w:val="auto"/>
              </w:rPr>
              <w:t>BLE 5.0</w:t>
            </w:r>
          </w:p>
        </w:tc>
      </w:tr>
      <w:tr w14:paraId="33EFC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A8C0B66">
            <w:pPr>
              <w:shd w:val="clear"/>
              <w:bidi w:val="0"/>
              <w:jc w:val="both"/>
              <w:rPr>
                <w:color w:val="auto"/>
              </w:rPr>
            </w:pPr>
            <w:r>
              <w:rPr>
                <w:color w:val="auto"/>
              </w:rPr>
              <w:t>SRAM</w:t>
            </w:r>
          </w:p>
        </w:tc>
        <w:tc>
          <w:tcPr>
            <w:tcW w:w="0" w:type="auto"/>
          </w:tcPr>
          <w:p w14:paraId="042B67E2">
            <w:pPr>
              <w:shd w:val="clear"/>
              <w:bidi w:val="0"/>
              <w:jc w:val="both"/>
              <w:rPr>
                <w:color w:val="auto"/>
              </w:rPr>
            </w:pPr>
            <w:r>
              <w:rPr>
                <w:color w:val="auto"/>
              </w:rPr>
              <w:t>400 KB</w:t>
            </w:r>
          </w:p>
        </w:tc>
      </w:tr>
      <w:tr w14:paraId="4F96F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B3A8AD6">
            <w:pPr>
              <w:shd w:val="clear"/>
              <w:bidi w:val="0"/>
              <w:jc w:val="both"/>
              <w:rPr>
                <w:color w:val="auto"/>
              </w:rPr>
            </w:pPr>
            <w:r>
              <w:rPr>
                <w:color w:val="auto"/>
              </w:rPr>
              <w:t>Flash</w:t>
            </w:r>
          </w:p>
        </w:tc>
        <w:tc>
          <w:tcPr>
            <w:tcW w:w="0" w:type="auto"/>
          </w:tcPr>
          <w:p w14:paraId="0FB82B87">
            <w:pPr>
              <w:shd w:val="clear"/>
              <w:bidi w:val="0"/>
              <w:jc w:val="both"/>
              <w:rPr>
                <w:color w:val="auto"/>
              </w:rPr>
            </w:pPr>
            <w:r>
              <w:rPr>
                <w:color w:val="auto"/>
              </w:rPr>
              <w:t>Tùy module, hỗ trợ lên đến 16 MB</w:t>
            </w:r>
          </w:p>
        </w:tc>
      </w:tr>
      <w:tr w14:paraId="5B651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2C0833B">
            <w:pPr>
              <w:shd w:val="clear"/>
              <w:bidi w:val="0"/>
              <w:jc w:val="both"/>
              <w:rPr>
                <w:color w:val="auto"/>
              </w:rPr>
            </w:pPr>
            <w:r>
              <w:rPr>
                <w:color w:val="auto"/>
              </w:rPr>
              <w:t>GPIO</w:t>
            </w:r>
          </w:p>
        </w:tc>
        <w:tc>
          <w:tcPr>
            <w:tcW w:w="0" w:type="auto"/>
          </w:tcPr>
          <w:p w14:paraId="27B3574F">
            <w:pPr>
              <w:shd w:val="clear"/>
              <w:bidi w:val="0"/>
              <w:jc w:val="both"/>
              <w:rPr>
                <w:color w:val="auto"/>
              </w:rPr>
            </w:pPr>
            <w:r>
              <w:rPr>
                <w:color w:val="auto"/>
              </w:rPr>
              <w:t>Hỗ trợ đa dạng, tương thích Arduino</w:t>
            </w:r>
          </w:p>
        </w:tc>
      </w:tr>
      <w:tr w14:paraId="20D27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3E298AC">
            <w:pPr>
              <w:shd w:val="clear"/>
              <w:bidi w:val="0"/>
              <w:jc w:val="both"/>
              <w:rPr>
                <w:color w:val="auto"/>
              </w:rPr>
            </w:pPr>
            <w:r>
              <w:rPr>
                <w:color w:val="auto"/>
              </w:rPr>
              <w:t>OTA</w:t>
            </w:r>
          </w:p>
        </w:tc>
        <w:tc>
          <w:tcPr>
            <w:tcW w:w="0" w:type="auto"/>
          </w:tcPr>
          <w:p w14:paraId="55E6C57D">
            <w:pPr>
              <w:shd w:val="clear"/>
              <w:bidi w:val="0"/>
              <w:jc w:val="both"/>
              <w:rPr>
                <w:color w:val="auto"/>
              </w:rPr>
            </w:pPr>
            <w:r>
              <w:rPr>
                <w:color w:val="auto"/>
              </w:rPr>
              <w:t>Hỗ trợ cập nhật firmware từ xa</w:t>
            </w:r>
          </w:p>
        </w:tc>
      </w:tr>
    </w:tbl>
    <w:p w14:paraId="3131B912">
      <w:pPr>
        <w:jc w:val="both"/>
        <w:rPr>
          <w:color w:val="auto"/>
        </w:rPr>
      </w:pPr>
    </w:p>
    <w:p w14:paraId="13B07043">
      <w:pPr>
        <w:jc w:val="both"/>
        <w:rPr>
          <w:color w:val="auto"/>
        </w:rPr>
      </w:pPr>
    </w:p>
    <w:p w14:paraId="2412FACA">
      <w:pPr>
        <w:spacing w:after="120" w:line="360" w:lineRule="auto"/>
        <w:ind w:firstLine="720"/>
        <w:jc w:val="both"/>
        <w:rPr>
          <w:color w:val="auto"/>
        </w:rPr>
      </w:pPr>
      <w:r>
        <w:rPr>
          <w:rFonts w:ascii="Times New Roman" w:hAnsi="Times New Roman"/>
          <w:color w:val="auto"/>
          <w:sz w:val="26"/>
        </w:rPr>
        <w:t>ESP32-C3 Super Mini là module nhỏ gọn được chọn cho dự án nhờ chi phí thấp, kích thước nhỏ và đầy đủ tính năng WiFi/BLE cần thiết cho ứng dụng IoT.</w:t>
      </w:r>
    </w:p>
    <w:p w14:paraId="6A409A76">
      <w:pPr>
        <w:pStyle w:val="4"/>
        <w:bidi w:val="0"/>
        <w:jc w:val="both"/>
        <w:rPr>
          <w:color w:val="auto"/>
        </w:rPr>
      </w:pPr>
      <w:bookmarkStart w:id="32" w:name="_Toc32087"/>
      <w:r>
        <w:rPr>
          <w:color w:val="auto"/>
        </w:rPr>
        <w:t>2.2.2. Các cảm biến sử dụng</w:t>
      </w:r>
      <w:bookmarkEnd w:id="32"/>
    </w:p>
    <w:p w14:paraId="12D6F63C">
      <w:pPr>
        <w:spacing w:after="120" w:line="360" w:lineRule="auto"/>
        <w:ind w:firstLine="720"/>
        <w:jc w:val="both"/>
        <w:rPr>
          <w:color w:val="auto"/>
        </w:rPr>
      </w:pPr>
      <w:r>
        <w:rPr>
          <w:rFonts w:ascii="Times New Roman" w:hAnsi="Times New Roman"/>
          <w:b/>
          <w:color w:val="auto"/>
          <w:sz w:val="26"/>
        </w:rPr>
        <w:t>a) DHT22 (Temperature &amp; Humidity Sensor)</w:t>
      </w:r>
    </w:p>
    <w:p w14:paraId="218F6F27">
      <w:pPr>
        <w:spacing w:after="120" w:line="360" w:lineRule="auto"/>
        <w:ind w:firstLine="720"/>
        <w:jc w:val="both"/>
        <w:rPr>
          <w:color w:val="auto"/>
        </w:rPr>
      </w:pPr>
      <w:r>
        <w:rPr>
          <w:rFonts w:ascii="Times New Roman" w:hAnsi="Times New Roman"/>
          <w:color w:val="auto"/>
          <w:sz w:val="26"/>
        </w:rPr>
        <w:t>Cảm biến nhiệt độ và độ ẩm kỹ thuật số, kết nối qua giao tiếp 1-wire (Single-Wire Protocol). DHT22 được chọn thay cho DHT11 nhờ độ chính xác cao hơn đáng kể:</w:t>
      </w:r>
    </w:p>
    <w:p w14:paraId="26B7121F">
      <w:pPr>
        <w:jc w:val="both"/>
        <w:rPr>
          <w:color w:val="auto"/>
        </w:rPr>
      </w:pPr>
    </w:p>
    <w:p w14:paraId="670D93DB">
      <w:pPr>
        <w:pStyle w:val="172"/>
        <w:bidi w:val="0"/>
        <w:jc w:val="both"/>
        <w:rPr>
          <w:rFonts w:hint="default"/>
          <w:lang w:val="en-US"/>
        </w:rPr>
      </w:pPr>
      <w:bookmarkStart w:id="33" w:name="_Toc27709"/>
      <w:r>
        <w:t>Bảng 5 : Thông số cảm biến DHT22</w:t>
      </w:r>
      <w:bookmarkEnd w:id="33"/>
      <w:bookmarkStart w:id="34" w:name="_Toc18655"/>
      <w:bookmarkEnd w:id="34"/>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3"/>
        <w:gridCol w:w="1650"/>
        <w:gridCol w:w="1650"/>
      </w:tblGrid>
      <w:tr w14:paraId="18024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58C951AB">
            <w:pPr>
              <w:shd w:val="clear"/>
              <w:bidi w:val="0"/>
              <w:ind w:left="0" w:leftChars="0"/>
              <w:jc w:val="both"/>
              <w:rPr>
                <w:color w:val="auto"/>
              </w:rPr>
            </w:pPr>
            <w:r>
              <w:rPr>
                <w:color w:val="auto"/>
              </w:rPr>
              <w:t>Thông số</w:t>
            </w:r>
          </w:p>
        </w:tc>
        <w:tc>
          <w:tcPr>
            <w:tcW w:w="0" w:type="auto"/>
            <w:shd w:val="clear" w:color="auto" w:fill="auto"/>
            <w:vAlign w:val="top"/>
          </w:tcPr>
          <w:p w14:paraId="2B9886D7">
            <w:pPr>
              <w:shd w:val="clear"/>
              <w:bidi w:val="0"/>
              <w:ind w:left="0" w:leftChars="0"/>
              <w:jc w:val="both"/>
              <w:rPr>
                <w:color w:val="auto"/>
              </w:rPr>
            </w:pPr>
            <w:r>
              <w:rPr>
                <w:color w:val="auto"/>
              </w:rPr>
              <w:t>DHT22</w:t>
            </w:r>
          </w:p>
        </w:tc>
        <w:tc>
          <w:tcPr>
            <w:tcW w:w="0" w:type="auto"/>
            <w:shd w:val="clear" w:color="auto" w:fill="auto"/>
            <w:vAlign w:val="top"/>
          </w:tcPr>
          <w:p w14:paraId="6797D512">
            <w:pPr>
              <w:shd w:val="clear"/>
              <w:bidi w:val="0"/>
              <w:ind w:left="0" w:leftChars="0"/>
              <w:jc w:val="both"/>
              <w:rPr>
                <w:color w:val="auto"/>
              </w:rPr>
            </w:pPr>
            <w:r>
              <w:rPr>
                <w:color w:val="auto"/>
              </w:rPr>
              <w:t>DHT11</w:t>
            </w:r>
          </w:p>
        </w:tc>
      </w:tr>
      <w:tr w14:paraId="1861E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tcPr>
          <w:p w14:paraId="75C05C1A">
            <w:pPr>
              <w:shd w:val="clear"/>
              <w:bidi w:val="0"/>
              <w:jc w:val="both"/>
              <w:rPr>
                <w:color w:val="auto"/>
              </w:rPr>
            </w:pPr>
            <w:r>
              <w:rPr>
                <w:color w:val="auto"/>
              </w:rPr>
              <w:t>Độ chính xác nhiệt độ</w:t>
            </w:r>
          </w:p>
        </w:tc>
        <w:tc>
          <w:tcPr>
            <w:tcW w:w="0" w:type="auto"/>
            <w:shd w:val="clear" w:color="auto" w:fill="auto"/>
          </w:tcPr>
          <w:p w14:paraId="16E57499">
            <w:pPr>
              <w:shd w:val="clear"/>
              <w:bidi w:val="0"/>
              <w:jc w:val="both"/>
              <w:rPr>
                <w:color w:val="auto"/>
              </w:rPr>
            </w:pPr>
            <w:r>
              <w:rPr>
                <w:color w:val="auto"/>
              </w:rPr>
              <w:t>±0.5°C</w:t>
            </w:r>
          </w:p>
        </w:tc>
        <w:tc>
          <w:tcPr>
            <w:tcW w:w="0" w:type="auto"/>
            <w:shd w:val="clear" w:color="auto" w:fill="auto"/>
          </w:tcPr>
          <w:p w14:paraId="7CAD7BD0">
            <w:pPr>
              <w:shd w:val="clear"/>
              <w:bidi w:val="0"/>
              <w:jc w:val="both"/>
              <w:rPr>
                <w:color w:val="auto"/>
              </w:rPr>
            </w:pPr>
            <w:r>
              <w:rPr>
                <w:color w:val="auto"/>
              </w:rPr>
              <w:t>±2°C</w:t>
            </w:r>
          </w:p>
        </w:tc>
      </w:tr>
      <w:tr w14:paraId="2E8F9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tcPr>
          <w:p w14:paraId="13C821FB">
            <w:pPr>
              <w:shd w:val="clear"/>
              <w:bidi w:val="0"/>
              <w:jc w:val="both"/>
              <w:rPr>
                <w:color w:val="auto"/>
              </w:rPr>
            </w:pPr>
            <w:r>
              <w:rPr>
                <w:color w:val="auto"/>
              </w:rPr>
              <w:t>Độ chính xác độ ẩm</w:t>
            </w:r>
          </w:p>
        </w:tc>
        <w:tc>
          <w:tcPr>
            <w:tcW w:w="0" w:type="auto"/>
            <w:shd w:val="clear" w:color="auto" w:fill="auto"/>
          </w:tcPr>
          <w:p w14:paraId="161A0786">
            <w:pPr>
              <w:shd w:val="clear"/>
              <w:bidi w:val="0"/>
              <w:jc w:val="both"/>
              <w:rPr>
                <w:color w:val="auto"/>
              </w:rPr>
            </w:pPr>
            <w:r>
              <w:rPr>
                <w:color w:val="auto"/>
              </w:rPr>
              <w:t>±2% RH</w:t>
            </w:r>
          </w:p>
        </w:tc>
        <w:tc>
          <w:tcPr>
            <w:tcW w:w="0" w:type="auto"/>
            <w:shd w:val="clear" w:color="auto" w:fill="auto"/>
          </w:tcPr>
          <w:p w14:paraId="5958B2F5">
            <w:pPr>
              <w:shd w:val="clear"/>
              <w:bidi w:val="0"/>
              <w:jc w:val="both"/>
              <w:rPr>
                <w:color w:val="auto"/>
              </w:rPr>
            </w:pPr>
            <w:r>
              <w:rPr>
                <w:color w:val="auto"/>
              </w:rPr>
              <w:t>±5% RH</w:t>
            </w:r>
          </w:p>
        </w:tc>
      </w:tr>
      <w:tr w14:paraId="4BB33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AA59738">
            <w:pPr>
              <w:shd w:val="clear"/>
              <w:bidi w:val="0"/>
              <w:jc w:val="both"/>
              <w:rPr>
                <w:color w:val="auto"/>
              </w:rPr>
            </w:pPr>
            <w:r>
              <w:rPr>
                <w:color w:val="auto"/>
              </w:rPr>
              <w:t>Phạm vi nhiệt độ</w:t>
            </w:r>
          </w:p>
        </w:tc>
        <w:tc>
          <w:tcPr>
            <w:tcW w:w="0" w:type="auto"/>
          </w:tcPr>
          <w:p w14:paraId="24EF25BA">
            <w:pPr>
              <w:shd w:val="clear"/>
              <w:bidi w:val="0"/>
              <w:jc w:val="both"/>
              <w:rPr>
                <w:color w:val="auto"/>
              </w:rPr>
            </w:pPr>
            <w:r>
              <w:rPr>
                <w:color w:val="auto"/>
              </w:rPr>
              <w:t>-40 ~ 80°C</w:t>
            </w:r>
          </w:p>
        </w:tc>
        <w:tc>
          <w:tcPr>
            <w:tcW w:w="0" w:type="auto"/>
          </w:tcPr>
          <w:p w14:paraId="6CCE0B67">
            <w:pPr>
              <w:shd w:val="clear"/>
              <w:bidi w:val="0"/>
              <w:jc w:val="both"/>
              <w:rPr>
                <w:color w:val="auto"/>
              </w:rPr>
            </w:pPr>
            <w:r>
              <w:rPr>
                <w:color w:val="auto"/>
              </w:rPr>
              <w:t>0 ~ 50°C</w:t>
            </w:r>
          </w:p>
        </w:tc>
      </w:tr>
      <w:tr w14:paraId="74C59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C3DB8F8">
            <w:pPr>
              <w:shd w:val="clear"/>
              <w:bidi w:val="0"/>
              <w:jc w:val="both"/>
              <w:rPr>
                <w:color w:val="auto"/>
              </w:rPr>
            </w:pPr>
            <w:r>
              <w:rPr>
                <w:color w:val="auto"/>
              </w:rPr>
              <w:t>Phạm vi độ ẩm</w:t>
            </w:r>
          </w:p>
        </w:tc>
        <w:tc>
          <w:tcPr>
            <w:tcW w:w="0" w:type="auto"/>
          </w:tcPr>
          <w:p w14:paraId="652B08A0">
            <w:pPr>
              <w:shd w:val="clear"/>
              <w:bidi w:val="0"/>
              <w:jc w:val="both"/>
              <w:rPr>
                <w:color w:val="auto"/>
              </w:rPr>
            </w:pPr>
            <w:r>
              <w:rPr>
                <w:color w:val="auto"/>
              </w:rPr>
              <w:t>0 ~ 100% RH</w:t>
            </w:r>
          </w:p>
        </w:tc>
        <w:tc>
          <w:tcPr>
            <w:tcW w:w="0" w:type="auto"/>
          </w:tcPr>
          <w:p w14:paraId="111E2180">
            <w:pPr>
              <w:shd w:val="clear"/>
              <w:bidi w:val="0"/>
              <w:jc w:val="both"/>
              <w:rPr>
                <w:color w:val="auto"/>
              </w:rPr>
            </w:pPr>
            <w:r>
              <w:rPr>
                <w:color w:val="auto"/>
              </w:rPr>
              <w:t>20 ~ 90% RH</w:t>
            </w:r>
          </w:p>
        </w:tc>
      </w:tr>
      <w:tr w14:paraId="29510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A2E599A">
            <w:pPr>
              <w:shd w:val="clear"/>
              <w:bidi w:val="0"/>
              <w:jc w:val="both"/>
              <w:rPr>
                <w:color w:val="auto"/>
              </w:rPr>
            </w:pPr>
            <w:r>
              <w:rPr>
                <w:color w:val="auto"/>
              </w:rPr>
              <w:t>Độ phân giải</w:t>
            </w:r>
          </w:p>
        </w:tc>
        <w:tc>
          <w:tcPr>
            <w:tcW w:w="0" w:type="auto"/>
          </w:tcPr>
          <w:p w14:paraId="390B0A07">
            <w:pPr>
              <w:shd w:val="clear"/>
              <w:bidi w:val="0"/>
              <w:jc w:val="both"/>
              <w:rPr>
                <w:color w:val="auto"/>
              </w:rPr>
            </w:pPr>
            <w:r>
              <w:rPr>
                <w:color w:val="auto"/>
              </w:rPr>
              <w:t>0.1</w:t>
            </w:r>
          </w:p>
        </w:tc>
        <w:tc>
          <w:tcPr>
            <w:tcW w:w="0" w:type="auto"/>
          </w:tcPr>
          <w:p w14:paraId="0FDC2560">
            <w:pPr>
              <w:shd w:val="clear"/>
              <w:bidi w:val="0"/>
              <w:jc w:val="both"/>
              <w:rPr>
                <w:color w:val="auto"/>
              </w:rPr>
            </w:pPr>
            <w:r>
              <w:rPr>
                <w:color w:val="auto"/>
              </w:rPr>
              <w:t>1</w:t>
            </w:r>
          </w:p>
        </w:tc>
      </w:tr>
    </w:tbl>
    <w:p w14:paraId="3502F057">
      <w:pPr>
        <w:jc w:val="both"/>
        <w:rPr>
          <w:color w:val="auto"/>
        </w:rPr>
      </w:pPr>
    </w:p>
    <w:p w14:paraId="3932E984">
      <w:pPr>
        <w:spacing w:after="120" w:line="360" w:lineRule="auto"/>
        <w:ind w:firstLine="720"/>
        <w:jc w:val="both"/>
        <w:rPr>
          <w:color w:val="auto"/>
        </w:rPr>
      </w:pPr>
      <w:r>
        <w:rPr>
          <w:rFonts w:ascii="Times New Roman" w:hAnsi="Times New Roman"/>
          <w:b/>
          <w:color w:val="auto"/>
          <w:sz w:val="26"/>
        </w:rPr>
        <w:t>b) PIR HC-SR501 (Passive Infrared Sensor)</w:t>
      </w:r>
    </w:p>
    <w:p w14:paraId="085E76E0">
      <w:pPr>
        <w:spacing w:after="120" w:line="360" w:lineRule="auto"/>
        <w:ind w:firstLine="720"/>
        <w:jc w:val="both"/>
        <w:rPr>
          <w:color w:val="auto"/>
        </w:rPr>
      </w:pPr>
      <w:r>
        <w:rPr>
          <w:rFonts w:ascii="Times New Roman" w:hAnsi="Times New Roman"/>
          <w:color w:val="auto"/>
          <w:sz w:val="26"/>
        </w:rPr>
        <w:t>Cảm biến phát hiện chuyển động dựa trên bức xạ hồng ngoại từ cơ thể người. Hệ thống tích hợp thuật toán debounce và presence detection để tránh báo động giả:</w:t>
      </w:r>
      <w:r>
        <w:rPr>
          <w:rFonts w:ascii="Times New Roman" w:hAnsi="Times New Roman"/>
          <w:color w:val="auto"/>
          <w:sz w:val="26"/>
        </w:rPr>
        <w:br w:type="textWrapping"/>
      </w:r>
      <w:r>
        <w:rPr>
          <w:rFonts w:hint="default"/>
          <w:color w:val="auto"/>
          <w:sz w:val="26"/>
          <w:lang w:val="en-US"/>
        </w:rPr>
        <w:tab/>
      </w:r>
      <w:r>
        <w:rPr>
          <w:rFonts w:hint="default" w:ascii="Times New Roman" w:hAnsi="Times New Roman" w:eastAsia="SimSun" w:cs="Times New Roman"/>
          <w:sz w:val="26"/>
          <w:szCs w:val="26"/>
        </w:rPr>
        <w:t>Hệ thống tích hợp thuật toán debounce 200ms để lọc nhiễu tín hiệu , đồng thời đếm số lần chuyển đổi trạng thái trong cửa sổ 10 giây để phân biệt người đi qua hay ở lại , từ đó tự động bật đèn chính xác khi có chuyển động.</w:t>
      </w:r>
    </w:p>
    <w:p w14:paraId="247E0BE2">
      <w:pPr>
        <w:spacing w:after="120" w:line="360" w:lineRule="auto"/>
        <w:ind w:firstLine="720"/>
        <w:jc w:val="both"/>
        <w:rPr>
          <w:color w:val="auto"/>
        </w:rPr>
      </w:pPr>
      <w:r>
        <w:rPr>
          <w:rFonts w:ascii="Times New Roman" w:hAnsi="Times New Roman"/>
          <w:b/>
          <w:color w:val="auto"/>
          <w:sz w:val="26"/>
        </w:rPr>
        <w:t>c) MQ-2 (Gas Sensor)</w:t>
      </w:r>
    </w:p>
    <w:p w14:paraId="0D38CD66">
      <w:pPr>
        <w:ind w:firstLine="710" w:firstLineChars="0"/>
        <w:jc w:val="both"/>
        <w:rPr>
          <w:rFonts w:hint="default"/>
        </w:rPr>
      </w:pPr>
      <w:r>
        <w:rPr>
          <w:rFonts w:hint="default"/>
        </w:rPr>
        <w:t>Cảm biến khí đa chức năng MQ-2 có khả năng phát hiện các loại khí LPG, butane, propane, methane, hydrogen và khói. Cảm biến hoạt động ở điện áp 5V DC và được trang bị biến trở onboard cho phép điều chỉnh độ nhạy theo nhu cầu sử dụng. Trong hệ thống, cảm biến sử dụng chế độ lấy mẫu trung bình 5 lần để giảm nhiễu tín hiệu và cần khoảng 30 giây khởi động nóng (warm-up) sau khi bật nguồn. Hệ thống thiết lập ba mức ngưỡng cảnh báo gồm: Warning ở mức 1500 ppm, Danger ở mức 2000 ppm và Critical ở mức 3500 ppm. Các ngưỡng cảnh báo PPM này được xác định dựa theo Datasheet MQ-2 và hiệu chỉnh qua quá trình thực nghiệm, đồng thời giá trị có thể được điều chỉnh trực tiếp trong firmware.</w:t>
      </w:r>
    </w:p>
    <w:p w14:paraId="1A695959">
      <w:pPr>
        <w:pStyle w:val="4"/>
        <w:bidi w:val="0"/>
        <w:jc w:val="both"/>
        <w:rPr>
          <w:color w:val="auto"/>
        </w:rPr>
      </w:pPr>
      <w:bookmarkStart w:id="35" w:name="_Toc25968"/>
      <w:r>
        <w:rPr>
          <w:color w:val="auto"/>
        </w:rPr>
        <w:t>2.2.3. Thiết bị chấp hành (Actuators)</w:t>
      </w:r>
      <w:bookmarkEnd w:id="35"/>
    </w:p>
    <w:p w14:paraId="39030B8A">
      <w:pPr>
        <w:spacing w:after="120" w:line="360" w:lineRule="auto"/>
        <w:ind w:firstLine="720"/>
        <w:jc w:val="both"/>
        <w:rPr>
          <w:color w:val="auto"/>
        </w:rPr>
      </w:pPr>
      <w:r>
        <w:rPr>
          <w:rFonts w:hint="default"/>
          <w:b/>
          <w:color w:val="auto"/>
          <w:sz w:val="26"/>
          <w:lang w:val="en-US"/>
        </w:rPr>
        <w:t>a</w:t>
      </w:r>
      <w:r>
        <w:rPr>
          <w:rFonts w:ascii="Times New Roman" w:hAnsi="Times New Roman"/>
          <w:b/>
          <w:color w:val="auto"/>
          <w:sz w:val="26"/>
        </w:rPr>
        <w:t>) Đèn LED</w:t>
      </w:r>
    </w:p>
    <w:p w14:paraId="1B67F967">
      <w:pPr>
        <w:spacing w:after="120" w:line="360" w:lineRule="auto"/>
        <w:ind w:firstLine="720"/>
        <w:jc w:val="both"/>
        <w:rPr>
          <w:color w:val="auto"/>
        </w:rPr>
      </w:pPr>
      <w:r>
        <w:rPr>
          <w:rFonts w:ascii="Times New Roman" w:hAnsi="Times New Roman"/>
          <w:color w:val="auto"/>
          <w:sz w:val="26"/>
        </w:rPr>
        <w:t>Đèn LED 5mm/3W kết nối qua GPIO của ESP32, hoạt động ở chế độ:</w:t>
      </w:r>
    </w:p>
    <w:p w14:paraId="7B41BFFF">
      <w:pPr>
        <w:pStyle w:val="25"/>
        <w:numPr>
          <w:ilvl w:val="0"/>
          <w:numId w:val="11"/>
        </w:numPr>
        <w:tabs>
          <w:tab w:val="clear" w:pos="1272"/>
        </w:tabs>
        <w:ind w:left="1272" w:leftChars="0" w:hanging="432" w:firstLineChars="0"/>
        <w:jc w:val="both"/>
        <w:rPr>
          <w:color w:val="auto"/>
        </w:rPr>
      </w:pPr>
      <w:r>
        <w:rPr>
          <w:rFonts w:ascii="Times New Roman" w:hAnsi="Times New Roman"/>
          <w:b/>
          <w:color w:val="auto"/>
          <w:sz w:val="26"/>
        </w:rPr>
        <w:t>MANUAL:</w:t>
      </w:r>
      <w:r>
        <w:rPr>
          <w:rFonts w:ascii="Times New Roman" w:hAnsi="Times New Roman"/>
          <w:color w:val="auto"/>
          <w:sz w:val="26"/>
        </w:rPr>
        <w:t xml:space="preserve"> Bật/tắt theo lệnh từ app.</w:t>
      </w:r>
    </w:p>
    <w:p w14:paraId="64DFCB2D">
      <w:pPr>
        <w:pStyle w:val="25"/>
        <w:numPr>
          <w:ilvl w:val="0"/>
          <w:numId w:val="11"/>
        </w:numPr>
        <w:tabs>
          <w:tab w:val="clear" w:pos="1272"/>
        </w:tabs>
        <w:ind w:left="1272" w:leftChars="0" w:hanging="432" w:firstLineChars="0"/>
        <w:jc w:val="both"/>
        <w:rPr>
          <w:color w:val="auto"/>
        </w:rPr>
      </w:pPr>
      <w:r>
        <w:t>AUTO: Bật tự động khi phát hiện chuyển động.</w:t>
      </w:r>
    </w:p>
    <w:p w14:paraId="1B24BF58">
      <w:pPr>
        <w:jc w:val="both"/>
        <w:rPr>
          <w:rFonts w:ascii="Times New Roman" w:hAnsi="Times New Roman"/>
          <w:b/>
          <w:color w:val="auto"/>
          <w:sz w:val="26"/>
        </w:rPr>
      </w:pPr>
      <w:r>
        <w:rPr>
          <w:rFonts w:ascii="Times New Roman" w:hAnsi="Times New Roman"/>
          <w:b/>
          <w:color w:val="auto"/>
          <w:sz w:val="26"/>
        </w:rPr>
        <w:br w:type="page"/>
      </w:r>
    </w:p>
    <w:p w14:paraId="4B600044">
      <w:pPr>
        <w:spacing w:after="120" w:line="360" w:lineRule="auto"/>
        <w:ind w:firstLine="720"/>
        <w:jc w:val="both"/>
        <w:rPr>
          <w:color w:val="auto"/>
        </w:rPr>
      </w:pPr>
      <w:r>
        <w:rPr>
          <w:rFonts w:hint="default"/>
          <w:b/>
          <w:color w:val="auto"/>
          <w:sz w:val="26"/>
          <w:lang w:val="en-US"/>
        </w:rPr>
        <w:t>b</w:t>
      </w:r>
      <w:r>
        <w:rPr>
          <w:rFonts w:ascii="Times New Roman" w:hAnsi="Times New Roman"/>
          <w:b/>
          <w:color w:val="auto"/>
          <w:sz w:val="26"/>
        </w:rPr>
        <w:t>) Motor DC (Quạt)</w:t>
      </w:r>
    </w:p>
    <w:p w14:paraId="659E4BB3">
      <w:pPr>
        <w:ind w:firstLine="710" w:firstLineChars="0"/>
        <w:jc w:val="both"/>
      </w:pPr>
      <w:r>
        <w:t>Motor DC được điều khiển qua mạch cầu H (H-Bridge) sử dụng 2 chân GPIO với ba trạng thái hoạt động. Motor quay thuận khi A1 ở mức HIGH và A2 ở mức LOW, quay ngược khi A1 ở mức LOW và A2 ở mức HIGH, và dừng khi cả A1 và A2 đều ở mức LOW</w:t>
      </w:r>
    </w:p>
    <w:p w14:paraId="35909638">
      <w:pPr>
        <w:spacing w:after="120" w:line="360" w:lineRule="auto"/>
        <w:ind w:firstLine="720"/>
        <w:jc w:val="both"/>
        <w:rPr>
          <w:color w:val="auto"/>
        </w:rPr>
      </w:pPr>
      <w:r>
        <w:rPr>
          <w:rFonts w:ascii="Segoe UI" w:hAnsi="Segoe UI" w:eastAsia="Segoe UI" w:cs="Segoe UI"/>
          <w:i w:val="0"/>
          <w:iCs w:val="0"/>
          <w:caps w:val="0"/>
          <w:color w:val="CCCCCC"/>
          <w:spacing w:val="0"/>
          <w:sz w:val="15"/>
          <w:szCs w:val="15"/>
          <w:shd w:val="clear" w:fill="252526"/>
        </w:rPr>
        <w:t>.</w:t>
      </w:r>
      <w:r>
        <w:rPr>
          <w:rFonts w:hint="default"/>
          <w:b/>
          <w:color w:val="auto"/>
          <w:sz w:val="26"/>
          <w:lang w:val="en-US"/>
        </w:rPr>
        <w:t>c</w:t>
      </w:r>
      <w:r>
        <w:rPr>
          <w:rFonts w:ascii="Times New Roman" w:hAnsi="Times New Roman"/>
          <w:b/>
          <w:color w:val="auto"/>
          <w:sz w:val="26"/>
        </w:rPr>
        <w:t>) Buzzer (Còi báo động)</w:t>
      </w:r>
    </w:p>
    <w:p w14:paraId="2F6E23B5">
      <w:pPr>
        <w:spacing w:after="120" w:line="360" w:lineRule="auto"/>
        <w:ind w:firstLine="720"/>
        <w:jc w:val="both"/>
        <w:rPr>
          <w:color w:val="auto"/>
        </w:rPr>
      </w:pPr>
      <w:r>
        <w:rPr>
          <w:rFonts w:ascii="Times New Roman" w:hAnsi="Times New Roman"/>
          <w:color w:val="auto"/>
          <w:sz w:val="26"/>
        </w:rPr>
        <w:t>Kích hoạt tự động khi phát hiện nồng độ khí gas vượt ngưỡng an toàn, đồng thời gửi thông báo qua Telegram.</w:t>
      </w:r>
    </w:p>
    <w:p w14:paraId="3853B179">
      <w:pPr>
        <w:pStyle w:val="3"/>
        <w:bidi w:val="0"/>
        <w:jc w:val="both"/>
        <w:rPr>
          <w:color w:val="auto"/>
        </w:rPr>
      </w:pPr>
      <w:bookmarkStart w:id="36" w:name="_Toc21810"/>
      <w:r>
        <w:rPr>
          <w:color w:val="auto"/>
        </w:rPr>
        <w:t>2.3. Tìm hiểu về phần mềm và nền tảng Cloud</w:t>
      </w:r>
      <w:bookmarkEnd w:id="36"/>
    </w:p>
    <w:p w14:paraId="3579EABB">
      <w:pPr>
        <w:pStyle w:val="4"/>
        <w:bidi w:val="0"/>
        <w:jc w:val="both"/>
        <w:rPr>
          <w:color w:val="auto"/>
        </w:rPr>
      </w:pPr>
      <w:bookmarkStart w:id="37" w:name="_Toc31866"/>
      <w:r>
        <w:rPr>
          <w:color w:val="auto"/>
        </w:rPr>
        <w:t>2.3.1. Framework phát triển ứng dụng di động — Flutter</w:t>
      </w:r>
      <w:bookmarkEnd w:id="37"/>
    </w:p>
    <w:p w14:paraId="2F406D19">
      <w:pPr>
        <w:ind w:firstLine="710" w:firstLineChars="0"/>
        <w:jc w:val="both"/>
      </w:pPr>
      <w:bookmarkStart w:id="38" w:name="_Toc5869"/>
      <w:r>
        <w:t>Flutter là framework đa nền tảng của Google, cho phép xây dựng ứng dụng chạy trên Android, iOS, Web và Desktop từ một codebase duy nhất. Hệ thống sử dụng thư viện mqtt_client phiên bản 10.3.0 để thiết lập kết nối MQTT, kết hợp với Provider phiên bản 6.1.1 làm giải pháp quản lý trạng thái ứng dụng. Giao diện người dùng được xây dựng theo chuẩn Material Design 3 với thiết kế đơn giản, dễ sử dụng và hỗ trợ cả chế độ sáng lẫn tối. Ngoài ra, hệ thống sử dụng thư viện http phiên bản 1.5.0 để gọi REST API. Flutter được chọn thay thế React Native nhờ hiệu suất gần native, khả năng hot-reload nhanh và khả năng tuỳ chỉnh giao diện không giới hạn.</w:t>
      </w:r>
    </w:p>
    <w:p w14:paraId="36DBCC6C">
      <w:pPr>
        <w:pStyle w:val="4"/>
        <w:bidi w:val="0"/>
        <w:jc w:val="both"/>
        <w:rPr>
          <w:color w:val="auto"/>
        </w:rPr>
      </w:pPr>
      <w:r>
        <w:rPr>
          <w:color w:val="auto"/>
        </w:rPr>
        <w:t>2.3.2. Backend Server — Node.js (Express.js)</w:t>
      </w:r>
      <w:bookmarkEnd w:id="38"/>
    </w:p>
    <w:p w14:paraId="5000985C">
      <w:pPr>
        <w:ind w:firstLine="710" w:firstLineChars="0"/>
        <w:jc w:val="both"/>
      </w:pPr>
      <w:r>
        <w:t>Backend được xây dựng bằng Node.js với framework Express.js phiên bản 5.1.0, hỗ trợ ES Modules. Hệ thống sử dụng thư viện mqtt phiên bản 5.14.1 để kết nối với MQTT broker, đồng thời thực hiện các thao tác CRUD với cơ sở dữ liệu PostgreSQL. Backend còn đảm nhận việc xử lý cảnh báo tự động bao gồm auto-light, gas alert và buzzer, cũng như gửi thông báo qua Telegram khi có sự cố xảy ra. Ngoài ra, server được cấu hình CORS để cho phép các cross-origin requests từ ứng dụng client.</w:t>
      </w:r>
    </w:p>
    <w:p w14:paraId="2738B2DD">
      <w:pPr>
        <w:pStyle w:val="4"/>
        <w:bidi w:val="0"/>
        <w:jc w:val="both"/>
        <w:rPr>
          <w:color w:val="auto"/>
        </w:rPr>
      </w:pPr>
      <w:bookmarkStart w:id="39" w:name="_Toc31458"/>
      <w:r>
        <w:rPr>
          <w:color w:val="auto"/>
        </w:rPr>
        <w:t>2.3.3. Cơ sở dữ liệu — PostgreSQL</w:t>
      </w:r>
      <w:bookmarkEnd w:id="39"/>
    </w:p>
    <w:p w14:paraId="082F272F">
      <w:pPr>
        <w:spacing w:after="120" w:line="360" w:lineRule="auto"/>
        <w:ind w:firstLine="720"/>
        <w:jc w:val="both"/>
        <w:rPr>
          <w:color w:val="auto"/>
        </w:rPr>
      </w:pPr>
      <w:r>
        <w:rPr>
          <w:rFonts w:ascii="Times New Roman" w:hAnsi="Times New Roman"/>
          <w:color w:val="auto"/>
          <w:sz w:val="26"/>
        </w:rPr>
        <w:t>PostgreSQL là hệ quản trị cơ sở dữ liệu quan hệ mã nguồn mở, được kết nối trực tiếp từ Backend thông qua thư viện pg (node-postgres):</w:t>
      </w:r>
    </w:p>
    <w:p w14:paraId="22BC93D3">
      <w:pPr>
        <w:pStyle w:val="25"/>
        <w:numPr>
          <w:numId w:val="0"/>
        </w:numPr>
        <w:jc w:val="both"/>
        <w:rPr>
          <w:b w:val="0"/>
          <w:bCs/>
          <w:color w:val="auto"/>
        </w:rPr>
      </w:pPr>
      <w:r>
        <w:rPr>
          <w:rFonts w:hint="default"/>
          <w:b/>
          <w:color w:val="auto"/>
          <w:sz w:val="26"/>
          <w:lang w:val="en-US"/>
        </w:rPr>
        <w:tab/>
        <w:t/>
      </w:r>
      <w:r>
        <w:rPr>
          <w:rFonts w:hint="default"/>
          <w:b/>
          <w:color w:val="auto"/>
          <w:sz w:val="26"/>
          <w:lang w:val="en-US"/>
        </w:rPr>
        <w:tab/>
      </w:r>
      <w:r>
        <w:rPr>
          <w:rFonts w:ascii="Times New Roman" w:hAnsi="Times New Roman"/>
          <w:b w:val="0"/>
          <w:bCs/>
          <w:color w:val="auto"/>
          <w:sz w:val="26"/>
        </w:rPr>
        <w:t>Lưu trữ thông tin thiết bị, dữ liệu cảm biến, lịch sử cảnh báo và log điều khiển.</w:t>
      </w:r>
    </w:p>
    <w:p w14:paraId="210E5C71">
      <w:pPr>
        <w:spacing w:after="120" w:line="360" w:lineRule="auto"/>
        <w:ind w:firstLine="720"/>
        <w:jc w:val="both"/>
        <w:rPr>
          <w:color w:val="auto"/>
        </w:rPr>
      </w:pPr>
      <w:r>
        <w:rPr>
          <w:rFonts w:ascii="Times New Roman" w:hAnsi="Times New Roman"/>
          <w:b/>
          <w:color w:val="auto"/>
          <w:sz w:val="26"/>
        </w:rPr>
        <w:t>Cấu trúc bảng dữ liệu:</w:t>
      </w:r>
    </w:p>
    <w:p w14:paraId="6426AF32">
      <w:pPr>
        <w:spacing w:before="120" w:after="120"/>
        <w:ind w:left="720"/>
        <w:jc w:val="both"/>
        <w:rPr>
          <w:color w:val="auto"/>
        </w:rPr>
      </w:pPr>
      <w:r>
        <w:rPr>
          <w:rFonts w:ascii="Courier New" w:hAnsi="Courier New"/>
          <w:color w:val="auto"/>
          <w:sz w:val="20"/>
        </w:rPr>
        <w:t>devices     → Thông tin thiết bị (id, name, topic, location, status)</w:t>
      </w:r>
      <w:r>
        <w:rPr>
          <w:rFonts w:ascii="Courier New" w:hAnsi="Courier New"/>
          <w:color w:val="auto"/>
          <w:sz w:val="20"/>
        </w:rPr>
        <w:br w:type="textWrapping"/>
      </w:r>
      <w:r>
        <w:rPr>
          <w:rFonts w:ascii="Courier New" w:hAnsi="Courier New"/>
          <w:color w:val="auto"/>
          <w:sz w:val="20"/>
        </w:rPr>
        <w:t>sensor_data      → Dữ liệu cảm biến (device_id, temperature, humidity, gas, light, timestamp)</w:t>
      </w:r>
      <w:r>
        <w:rPr>
          <w:rFonts w:ascii="Courier New" w:hAnsi="Courier New"/>
          <w:color w:val="auto"/>
          <w:sz w:val="20"/>
        </w:rPr>
        <w:br w:type="textWrapping"/>
      </w:r>
      <w:r>
        <w:rPr>
          <w:rFonts w:ascii="Courier New" w:hAnsi="Courier New"/>
          <w:color w:val="auto"/>
          <w:sz w:val="20"/>
        </w:rPr>
        <w:t>alerts           → Cảnh báo (device_id, type, level, message, value, threshold, resolved)</w:t>
      </w:r>
      <w:r>
        <w:rPr>
          <w:rFonts w:ascii="Courier New" w:hAnsi="Courier New"/>
          <w:color w:val="auto"/>
          <w:sz w:val="20"/>
        </w:rPr>
        <w:br w:type="textWrapping"/>
      </w:r>
      <w:r>
        <w:rPr>
          <w:rFonts w:ascii="Courier New" w:hAnsi="Courier New"/>
          <w:color w:val="auto"/>
          <w:sz w:val="20"/>
        </w:rPr>
        <w:t>device_commands  → Lịch sử lệnh điều khiển (device_id, command, device, value, timestamp)</w:t>
      </w:r>
    </w:p>
    <w:p w14:paraId="3CADA0A4">
      <w:pPr>
        <w:pStyle w:val="4"/>
        <w:bidi w:val="0"/>
        <w:jc w:val="both"/>
        <w:rPr>
          <w:color w:val="auto"/>
        </w:rPr>
      </w:pPr>
      <w:bookmarkStart w:id="40" w:name="_Toc18568"/>
      <w:r>
        <w:rPr>
          <w:color w:val="auto"/>
        </w:rPr>
        <w:t>2.3.4. Machine Learning API — Flask</w:t>
      </w:r>
      <w:bookmarkEnd w:id="40"/>
    </w:p>
    <w:p w14:paraId="228F895C">
      <w:pPr>
        <w:ind w:firstLine="710" w:firstLineChars="0"/>
        <w:jc w:val="both"/>
        <w:rPr>
          <w:b/>
          <w:bCs/>
        </w:rPr>
      </w:pPr>
      <w:r>
        <w:rPr>
          <w:rFonts w:hint="default"/>
        </w:rPr>
        <w:t>Flask (Python) phục vụ endpoint /predict để xử lý dự đoán nguy cơ cháy. Mô hình sử dụng thuật toán XGBoost (Gradient Boosting) kết hợp với StandardScaler để chuẩn hóa dữ liệu cảm biến đầu vào. Dữ liệu đầu vào bao gồm các thông số nồng độ khí đa dạng được mô phỏng dựa trên cảm biến đa thành phần MQ-2, kết hợp các công thức nhân hệ số để tách các khí LPG, CO và khói, cùng với giá trị nhiệt độ và độ ẩm. Kết quả đầu ra của mô hình trả về một trong hai trạng thái là "Fire Risk Detected" hoặc "Safe Condition", kèm theo confidence score thể hiện mức độ tin cậy của dự đoán.</w:t>
      </w:r>
      <w:r>
        <w:rPr>
          <w:b/>
          <w:bCs/>
        </w:rPr>
        <w:br w:type="page"/>
      </w:r>
    </w:p>
    <w:p w14:paraId="1CAEB138">
      <w:pPr>
        <w:ind w:firstLine="710" w:firstLineChars="0"/>
        <w:jc w:val="both"/>
        <w:rPr>
          <w:b/>
          <w:bCs/>
        </w:rPr>
      </w:pPr>
      <w:r>
        <w:rPr>
          <w:b/>
          <w:bCs/>
        </w:rPr>
        <w:t>a) Nền tảng lý thuyết thuật toán XGBoost</w:t>
      </w:r>
    </w:p>
    <w:p w14:paraId="061B4B15">
      <w:pPr>
        <w:ind w:firstLine="710" w:firstLineChars="0"/>
        <w:jc w:val="both"/>
      </w:pPr>
      <w:r>
        <w:t>XGBoost (Extreme Gradient Boosting) là thuật toán thuộc họ ensemble learning dựa trên framework Gradient Boosting. Ý tưởng cốt lõi là xây dựng một chuỗi các cây quyết định yếu, trong đó mỗi cây mới được huấn luyện để sửa lỗi dự đoán của các cây trước đó.</w:t>
      </w:r>
    </w:p>
    <w:p w14:paraId="03144508">
      <w:pPr>
        <w:ind w:firstLine="710" w:firstLineChars="0"/>
        <w:jc w:val="both"/>
      </w:pPr>
      <w:r>
        <w:t>Hàm mục tiêu (Objective Function): Obj = ∑ L(yi, ŷi) + ∑ Ω(fk)</w:t>
      </w:r>
    </w:p>
    <w:p w14:paraId="6831C62D">
      <w:pPr>
        <w:ind w:firstLine="710" w:firstLineChars="0"/>
        <w:jc w:val="both"/>
      </w:pPr>
      <w:r>
        <w:t>Trong đó: L(yi, ŷi) là hàm mất mát; Ω(fk) = γT + ½λ‖w‖² là hạng tử chính quy hóa (regularization) với T là số lá của cây và w là trọng số.</w:t>
      </w:r>
    </w:p>
    <w:p w14:paraId="2309216F">
      <w:pPr>
        <w:ind w:firstLine="710" w:firstLineChars="0"/>
        <w:jc w:val="both"/>
      </w:pPr>
      <w:r>
        <w:t>Hàm mất mát Binary Cross-Entropy: L(y, p) = -[y·log(p) + (1-y)·log(1-p)]</w:t>
      </w:r>
    </w:p>
    <w:p w14:paraId="31CFD7FF">
      <w:pPr>
        <w:ind w:firstLine="710" w:firstLineChars="0"/>
        <w:jc w:val="both"/>
      </w:pPr>
      <w:r>
        <w:t>Lý do chọn XGBoost: So với Random Forest, XGBoost học tuần tự từ sai số nên chính xác hơn. So với Neural Network, XGBoost yêu cầu ít dữ liệu hơn và inference nhanh hơn, phù hợp với IoT thời gian thực.</w:t>
      </w:r>
    </w:p>
    <w:p w14:paraId="2B15CDCC">
      <w:pPr>
        <w:ind w:firstLine="710" w:firstLineChars="0"/>
        <w:jc w:val="both"/>
        <w:rPr>
          <w:b/>
          <w:bCs/>
        </w:rPr>
      </w:pPr>
      <w:r>
        <w:rPr>
          <w:b/>
          <w:bCs/>
        </w:rPr>
        <w:t>b) Chuẩn hóa dữ liệu — StandardScaler</w:t>
      </w:r>
    </w:p>
    <w:p w14:paraId="3629B04F">
      <w:pPr>
        <w:ind w:firstLine="710" w:firstLineChars="0"/>
        <w:jc w:val="both"/>
      </w:pPr>
      <w:r>
        <w:t>Công thức z-score normalization: z = (x - μ) / σ</w:t>
      </w:r>
    </w:p>
    <w:p w14:paraId="1A004430">
      <w:pPr>
        <w:ind w:firstLine="710" w:firstLineChars="0"/>
        <w:jc w:val="both"/>
      </w:pPr>
      <w:r>
        <w:t>Trong đó x là giá trị gốc, μ là trung bình, σ là độ lệch chuẩn. Việc chuẩn hóa đảm bảo tất cả đặc trưng có cùng thang đo, giúp mô hình hội tụ nhanh hơn.</w:t>
      </w:r>
    </w:p>
    <w:p w14:paraId="365AB0A8">
      <w:pPr>
        <w:pStyle w:val="4"/>
        <w:bidi w:val="0"/>
        <w:jc w:val="both"/>
        <w:rPr>
          <w:color w:val="auto"/>
        </w:rPr>
      </w:pPr>
      <w:bookmarkStart w:id="41" w:name="_Toc30902"/>
      <w:r>
        <w:rPr>
          <w:color w:val="auto"/>
        </w:rPr>
        <w:t>2.3.5. Công cụ bổ sung</w:t>
      </w:r>
      <w:bookmarkEnd w:id="41"/>
    </w:p>
    <w:p w14:paraId="17E5D914">
      <w:pPr>
        <w:ind w:firstLine="710" w:firstLineChars="0"/>
        <w:jc w:val="both"/>
      </w:pPr>
      <w:r>
        <w:t>Về công cụ bổ sung, firmware ESP32 được phát triển bằng Arduino IDE và PlatformIO. Python 3.x được sử dụng để huấn luyện mô hình Machine Learning với các thư viện hỗ trợ gồm pandas, numpy, scikit-learn, xgboost, matplotlib, seaborn và joblib. Hệ thống tích hợp Telegram Bot API để gửi cảnh báo đến điện thoại người dùng theo thời gian thực. Trong quá trình phát triển, các MQTT broker công cộng HiveMQ và EMQX được sử dụng để truyền nhận dữ liệu giữa các thành phần.</w:t>
      </w:r>
      <w:r>
        <w:rPr>
          <w:rFonts w:hint="default"/>
          <w:lang w:val="en-US"/>
        </w:rPr>
        <w:br w:type="page"/>
      </w:r>
    </w:p>
    <w:p w14:paraId="7A6F6495">
      <w:pPr>
        <w:pStyle w:val="2"/>
        <w:bidi w:val="0"/>
      </w:pPr>
      <w:r>
        <w:rPr>
          <w:rFonts w:hint="default"/>
          <w:lang w:val="en-US"/>
        </w:rPr>
        <w:t xml:space="preserve"> </w:t>
      </w:r>
      <w:bookmarkStart w:id="42" w:name="_Toc19389"/>
      <w:r>
        <w:t>PHÂN TÍCH VÀ THIẾT KẾ HỆ THỐNG</w:t>
      </w:r>
      <w:bookmarkEnd w:id="42"/>
    </w:p>
    <w:p w14:paraId="608C9E8D">
      <w:pPr>
        <w:pStyle w:val="3"/>
        <w:bidi w:val="0"/>
        <w:jc w:val="both"/>
        <w:rPr>
          <w:color w:val="auto"/>
        </w:rPr>
      </w:pPr>
      <w:bookmarkStart w:id="43" w:name="_Toc23328"/>
      <w:r>
        <w:rPr>
          <w:color w:val="auto"/>
        </w:rPr>
        <w:t>3.1. Phân tích yêu cầu hệ thống</w:t>
      </w:r>
      <w:bookmarkEnd w:id="43"/>
    </w:p>
    <w:p w14:paraId="006AFB43">
      <w:pPr>
        <w:pStyle w:val="4"/>
        <w:bidi w:val="0"/>
        <w:jc w:val="both"/>
        <w:rPr>
          <w:color w:val="auto"/>
        </w:rPr>
      </w:pPr>
      <w:bookmarkStart w:id="44" w:name="_Toc14850"/>
      <w:r>
        <w:rPr>
          <w:color w:val="auto"/>
        </w:rPr>
        <w:t>3.1.1. Các yêu cầu chức năng</w:t>
      </w:r>
      <w:bookmarkEnd w:id="44"/>
    </w:p>
    <w:p w14:paraId="156F671B">
      <w:pPr>
        <w:spacing w:after="120" w:line="360" w:lineRule="auto"/>
        <w:ind w:firstLine="720"/>
        <w:jc w:val="both"/>
        <w:rPr>
          <w:color w:val="auto"/>
        </w:rPr>
      </w:pPr>
      <w:r>
        <w:rPr>
          <w:rFonts w:ascii="Times New Roman" w:hAnsi="Times New Roman"/>
          <w:b/>
          <w:color w:val="auto"/>
          <w:sz w:val="26"/>
        </w:rPr>
        <w:t>F1 — Giám sát cảm biến thời gian thực:</w:t>
      </w:r>
    </w:p>
    <w:p w14:paraId="2570AD9A">
      <w:pPr>
        <w:spacing w:after="120" w:line="360" w:lineRule="auto"/>
        <w:ind w:firstLine="720"/>
        <w:jc w:val="both"/>
        <w:rPr>
          <w:color w:val="auto"/>
        </w:rPr>
      </w:pPr>
      <w:r>
        <w:rPr>
          <w:rFonts w:ascii="Times New Roman" w:hAnsi="Times New Roman"/>
          <w:color w:val="auto"/>
          <w:sz w:val="26"/>
        </w:rPr>
        <w:t>ESP32 thu thập dữ liệu từ DHT22 (nhiệt độ, độ ẩm), MQ-2 (khí gas), PIR (chuyển động) mỗi 2 giây, gửi lên MQTT broker để app và web dashboard hiển thị.</w:t>
      </w:r>
    </w:p>
    <w:p w14:paraId="2E18F39A">
      <w:pPr>
        <w:spacing w:after="120" w:line="360" w:lineRule="auto"/>
        <w:ind w:firstLine="720"/>
        <w:jc w:val="both"/>
        <w:rPr>
          <w:color w:val="auto"/>
        </w:rPr>
      </w:pPr>
      <w:r>
        <w:rPr>
          <w:rFonts w:ascii="Times New Roman" w:hAnsi="Times New Roman"/>
          <w:b/>
          <w:color w:val="auto"/>
          <w:sz w:val="26"/>
        </w:rPr>
        <w:t>F2 — Điều khiển thiết bị (AUTO/MANUAL):</w:t>
      </w:r>
    </w:p>
    <w:p w14:paraId="657C373F">
      <w:pPr>
        <w:pStyle w:val="25"/>
        <w:numPr>
          <w:ilvl w:val="0"/>
          <w:numId w:val="11"/>
        </w:numPr>
        <w:tabs>
          <w:tab w:val="clear" w:pos="1272"/>
        </w:tabs>
        <w:ind w:left="1272" w:leftChars="0" w:hanging="432" w:firstLineChars="0"/>
        <w:jc w:val="both"/>
        <w:rPr>
          <w:color w:val="auto"/>
        </w:rPr>
      </w:pPr>
      <w:r>
        <w:rPr>
          <w:rFonts w:ascii="Times New Roman" w:hAnsi="Times New Roman"/>
          <w:color w:val="auto"/>
          <w:sz w:val="26"/>
        </w:rPr>
        <w:t>Chế độ MANUAL: Người dùng bật/tắt đèn, điều khiển motor, kích hoạt buzzer từ app/web.</w:t>
      </w:r>
    </w:p>
    <w:p w14:paraId="47375A6F">
      <w:pPr>
        <w:pStyle w:val="25"/>
        <w:numPr>
          <w:ilvl w:val="0"/>
          <w:numId w:val="11"/>
        </w:numPr>
        <w:tabs>
          <w:tab w:val="clear" w:pos="1272"/>
        </w:tabs>
        <w:ind w:left="1272" w:leftChars="0" w:hanging="432" w:firstLineChars="0"/>
        <w:jc w:val="both"/>
        <w:rPr>
          <w:color w:val="auto"/>
        </w:rPr>
      </w:pPr>
      <w:r>
        <w:rPr>
          <w:rFonts w:ascii="Times New Roman" w:hAnsi="Times New Roman"/>
          <w:color w:val="auto"/>
          <w:sz w:val="26"/>
        </w:rPr>
        <w:t>Chế độ AUTO: Hệ thống tự động bật đèn khi phát hiện chuyển động, bật buzzer khi gas vượt ngưỡng.</w:t>
      </w:r>
    </w:p>
    <w:p w14:paraId="75E678B9">
      <w:pPr>
        <w:pStyle w:val="25"/>
        <w:numPr>
          <w:ilvl w:val="0"/>
          <w:numId w:val="11"/>
        </w:numPr>
        <w:tabs>
          <w:tab w:val="clear" w:pos="1272"/>
        </w:tabs>
        <w:ind w:left="1272" w:leftChars="0" w:hanging="432" w:firstLineChars="0"/>
        <w:jc w:val="both"/>
        <w:rPr>
          <w:color w:val="auto"/>
        </w:rPr>
      </w:pPr>
      <w:r>
        <w:rPr>
          <w:rFonts w:ascii="Times New Roman" w:hAnsi="Times New Roman"/>
          <w:b/>
          <w:color w:val="auto"/>
          <w:sz w:val="26"/>
        </w:rPr>
        <w:t>Manual Override:</w:t>
      </w:r>
      <w:r>
        <w:rPr>
          <w:rFonts w:ascii="Times New Roman" w:hAnsi="Times New Roman"/>
          <w:color w:val="auto"/>
          <w:sz w:val="26"/>
        </w:rPr>
        <w:t xml:space="preserve"> Người dùng có thể tạm dừng chế độ AUTO trong 5 phút.</w:t>
      </w:r>
    </w:p>
    <w:p w14:paraId="2BEA509F">
      <w:pPr>
        <w:spacing w:after="120" w:line="360" w:lineRule="auto"/>
        <w:ind w:firstLine="720"/>
        <w:jc w:val="both"/>
        <w:rPr>
          <w:color w:val="auto"/>
        </w:rPr>
      </w:pPr>
      <w:r>
        <w:rPr>
          <w:rFonts w:ascii="Times New Roman" w:hAnsi="Times New Roman"/>
          <w:b/>
          <w:color w:val="auto"/>
          <w:sz w:val="26"/>
        </w:rPr>
        <w:t>F3 — Cảnh báo nguy cơ cháy (Machine Learning):</w:t>
      </w:r>
    </w:p>
    <w:p w14:paraId="08BFD337">
      <w:pPr>
        <w:spacing w:after="120" w:line="360" w:lineRule="auto"/>
        <w:ind w:firstLine="720"/>
        <w:jc w:val="both"/>
        <w:rPr>
          <w:color w:val="auto"/>
        </w:rPr>
      </w:pPr>
      <w:r>
        <w:t>Mô hình XGBoost phân tích dữ liệu các cảm biến khí đa thành phần kết hợp nhiệt độ và độ ẩm để dự đoán nguy cơ cháy với confidence score. Khi phát hiện nguy hiểm, hệ thống tự động:</w:t>
      </w:r>
    </w:p>
    <w:p w14:paraId="706D7154">
      <w:pPr>
        <w:pStyle w:val="25"/>
        <w:numPr>
          <w:ilvl w:val="0"/>
          <w:numId w:val="11"/>
        </w:numPr>
        <w:tabs>
          <w:tab w:val="clear" w:pos="1272"/>
        </w:tabs>
        <w:ind w:left="1272" w:leftChars="0" w:hanging="432" w:firstLineChars="0"/>
        <w:jc w:val="both"/>
        <w:rPr>
          <w:color w:val="auto"/>
        </w:rPr>
      </w:pPr>
      <w:r>
        <w:rPr>
          <w:rFonts w:ascii="Times New Roman" w:hAnsi="Times New Roman"/>
          <w:color w:val="auto"/>
          <w:sz w:val="26"/>
        </w:rPr>
        <w:t>Hiển thị cảnh báo trên app/web.</w:t>
      </w:r>
    </w:p>
    <w:p w14:paraId="3055A7D8">
      <w:pPr>
        <w:pStyle w:val="25"/>
        <w:numPr>
          <w:ilvl w:val="0"/>
          <w:numId w:val="11"/>
        </w:numPr>
        <w:tabs>
          <w:tab w:val="clear" w:pos="1272"/>
        </w:tabs>
        <w:ind w:left="1272" w:leftChars="0" w:hanging="432" w:firstLineChars="0"/>
        <w:jc w:val="both"/>
        <w:rPr>
          <w:color w:val="auto"/>
        </w:rPr>
      </w:pPr>
      <w:r>
        <w:rPr>
          <w:rFonts w:ascii="Times New Roman" w:hAnsi="Times New Roman"/>
          <w:color w:val="auto"/>
          <w:sz w:val="26"/>
        </w:rPr>
        <w:t>Gửi thông báo Telegram đến người dùng.</w:t>
      </w:r>
    </w:p>
    <w:p w14:paraId="6DC4BB58">
      <w:pPr>
        <w:pStyle w:val="25"/>
        <w:numPr>
          <w:ilvl w:val="0"/>
          <w:numId w:val="11"/>
        </w:numPr>
        <w:tabs>
          <w:tab w:val="clear" w:pos="1272"/>
        </w:tabs>
        <w:ind w:left="1272" w:leftChars="0" w:hanging="432" w:firstLineChars="0"/>
        <w:jc w:val="both"/>
        <w:rPr>
          <w:color w:val="auto"/>
        </w:rPr>
      </w:pPr>
      <w:r>
        <w:rPr>
          <w:rFonts w:ascii="Times New Roman" w:hAnsi="Times New Roman"/>
          <w:color w:val="auto"/>
          <w:sz w:val="26"/>
        </w:rPr>
        <w:t>Kích hoạt buzzer cảnh báo.</w:t>
      </w:r>
    </w:p>
    <w:p w14:paraId="38F1BF35">
      <w:pPr>
        <w:spacing w:after="120" w:line="360" w:lineRule="auto"/>
        <w:ind w:firstLine="720"/>
        <w:jc w:val="both"/>
        <w:rPr>
          <w:color w:val="auto"/>
        </w:rPr>
      </w:pPr>
      <w:r>
        <w:rPr>
          <w:rFonts w:ascii="Times New Roman" w:hAnsi="Times New Roman"/>
          <w:b/>
          <w:color w:val="auto"/>
          <w:sz w:val="26"/>
        </w:rPr>
        <w:t>F4 — Điều khiển bằng giọng nói:</w:t>
      </w:r>
    </w:p>
    <w:p w14:paraId="341C58F9">
      <w:pPr>
        <w:spacing w:after="120" w:line="360" w:lineRule="auto"/>
        <w:ind w:firstLine="720"/>
        <w:jc w:val="both"/>
        <w:rPr>
          <w:color w:val="auto"/>
        </w:rPr>
      </w:pPr>
      <w:r>
        <w:rPr>
          <w:rFonts w:ascii="Times New Roman" w:hAnsi="Times New Roman"/>
          <w:color w:val="auto"/>
          <w:sz w:val="26"/>
        </w:rPr>
        <w:t>Tích hợp Web Speech API (SpeechRecognition interface) cho phép người dùng ra lệnh bằng giọng nói tiếng Việt. Hệ thống sử dụng Web Speech API được hỗ trợ bởi Google Chrome với language code "vi-VN" để nhận diện tiếng Việt. API hoạt động theo cơ chế streaming recognition, cho phép nhận diện liên tục và trả về kết quả trung gian (interim results) giúp cải thiện trải nghiệm người dùng.</w:t>
      </w:r>
    </w:p>
    <w:p w14:paraId="39F0F6FD">
      <w:pPr>
        <w:ind w:firstLine="710" w:firstLineChars="0"/>
        <w:jc w:val="both"/>
      </w:pPr>
      <w:r>
        <w:rPr>
          <w:rFonts w:ascii="Times New Roman" w:hAnsi="Times New Roman"/>
          <w:sz w:val="26"/>
        </w:rPr>
        <w:t>Danh sách các tập lệnh (grammar) được hệ thống hỗ trợ bao gồm hai nhóm chính: (1) Nhóm lệnh điều khiển thiết bị: "bật đèn", "tắt đèn", "bật quạt", "tắt quạt", "kích hoạt báo động", "tắt báo động", "bật chế độ tự động", "tắt chế độ tự động"; (2) Nhóm lệnh truy vấn trạng thái: "nhiệt độ bao nhiêu", "trạng thái thiết bị", "kiểm tra gas". Hệ thống sử dụng thuật toán fuzzy matching dựa trên từ khóa (keyword-based) để phân tích câu lệnh, cho phép chấp nhận các biến thể ngôn ngữ tự nhiên (ví dụ: "mở đèn lên" được ánh xạ thành "bật đèn", "tắt cái quạt đi" thành "tắt quạt").</w:t>
      </w:r>
    </w:p>
    <w:p w14:paraId="70375D7B">
      <w:pPr>
        <w:ind w:firstLine="710" w:firstLineChars="0"/>
        <w:jc w:val="both"/>
      </w:pPr>
      <w:r>
        <w:rPr>
          <w:rFonts w:ascii="Times New Roman" w:hAnsi="Times New Roman"/>
          <w:sz w:val="26"/>
        </w:rPr>
        <w:t>Hạn chế hiện tại của Web Speech API: (1) Yêu cầu kết nối internet vì quá trình nhận diện được xử lý trên server của Google; (2) Độ chính xác phụ thuộc vào chất lượng microphone và môi trường tiếng ồn; (3) Chưa hỗ trợ offline recognition. Trong phiên bản hiện tại, tỷ lệ nhận diện đúng lệnh đạt khoảng 85-90% trong môi trường yên tĩnh và giảm xuống 70-75% trong môi trường có tiếng ồn xung quanh.</w:t>
      </w:r>
    </w:p>
    <w:p w14:paraId="12BD32B6">
      <w:pPr>
        <w:spacing w:after="120" w:line="360" w:lineRule="auto"/>
        <w:ind w:firstLine="720"/>
        <w:jc w:val="both"/>
        <w:rPr>
          <w:color w:val="auto"/>
        </w:rPr>
      </w:pPr>
      <w:r>
        <w:rPr>
          <w:rFonts w:ascii="Times New Roman" w:hAnsi="Times New Roman"/>
          <w:b/>
          <w:color w:val="auto"/>
          <w:sz w:val="26"/>
        </w:rPr>
        <w:t>F5 — Lịch sử dữ liệu và cảnh báo:</w:t>
      </w:r>
    </w:p>
    <w:p w14:paraId="7F5C4B13">
      <w:pPr>
        <w:spacing w:after="120" w:line="360" w:lineRule="auto"/>
        <w:ind w:firstLine="720"/>
        <w:jc w:val="both"/>
        <w:rPr>
          <w:color w:val="auto"/>
        </w:rPr>
      </w:pPr>
      <w:r>
        <w:rPr>
          <w:rFonts w:ascii="Times New Roman" w:hAnsi="Times New Roman"/>
          <w:color w:val="auto"/>
          <w:sz w:val="26"/>
        </w:rPr>
        <w:t>Dữ liệu cảm biến và cảnh báo được lưu trữ trên PostgreSQL, cho phép người dùng xem lại lịch sử theo ngày.</w:t>
      </w:r>
    </w:p>
    <w:p w14:paraId="6DBE9E17">
      <w:pPr>
        <w:pStyle w:val="4"/>
        <w:bidi w:val="0"/>
        <w:jc w:val="both"/>
        <w:rPr>
          <w:color w:val="auto"/>
        </w:rPr>
      </w:pPr>
      <w:bookmarkStart w:id="45" w:name="_Toc17129"/>
      <w:r>
        <w:rPr>
          <w:color w:val="auto"/>
        </w:rPr>
        <w:t>3.1.2. Các kịch bản sử dụng (Use Cases)</w:t>
      </w:r>
      <w:bookmarkEnd w:id="45"/>
    </w:p>
    <w:p w14:paraId="6D70BA88">
      <w:pPr>
        <w:ind w:firstLine="710" w:firstLineChars="0"/>
        <w:jc w:val="both"/>
      </w:pPr>
      <w:r>
        <w:rPr>
          <w:rFonts w:hint="default"/>
          <w:b/>
          <w:bCs/>
        </w:rPr>
        <w:t>UC1:</w:t>
      </w:r>
      <w:r>
        <w:rPr>
          <w:rFonts w:hint="default"/>
        </w:rPr>
        <w:t xml:space="preserve"> Phát hiện rò rỉ gas. Cảm biến MQ-2 đo nồng độ khí gas và tính toán nồng độ PPM theo công thức Datasheet (ppm = a × (Rs/R0)^b). Hệ thống sử dụng 3 mức cảnh báo gồm Warning ở mức 1500 ppm kích hoạt buzzer ngắt quãng, Danger ở mức 2000 ppm kích hoạt buzzer liên tục, và Critical ở mức 3500 ppm kích hoạt đồng thời buzzer và quạt hút khí tự động. Các ngưỡng PPM này được xác định theo Datasheet MQ-2 và hiệu chỉnh qua thực nghiệm. Khi phát hiện rò rỉ, backend tự động kích hoạt buzzer và gửi cảnh báo qua Telegram. Ứng dụng hiển thị thông báo "Khí gas vượt ngưỡng" và người dùng nhận được cảnh báo trực tiếp trên điện thoại.</w:t>
      </w:r>
    </w:p>
    <w:p w14:paraId="7760A4AA">
      <w:pPr>
        <w:ind w:firstLine="710" w:firstLineChars="0"/>
        <w:jc w:val="both"/>
        <w:rPr>
          <w:rFonts w:hint="default"/>
        </w:rPr>
      </w:pPr>
      <w:r>
        <w:rPr>
          <w:rFonts w:hint="default"/>
          <w:b/>
          <w:bCs/>
        </w:rPr>
        <w:t>UC2:</w:t>
      </w:r>
      <w:r>
        <w:rPr>
          <w:rFonts w:hint="default"/>
        </w:rPr>
        <w:t xml:space="preserve"> Tự động bật đèn khi có người. Cảm biến PIR phát hiện chuyển động sau khi tín hiệu đã qua bộ lọc debounce. Nếu hệ thống đang ở chế độ AUTO, đèn LED sẽ tự động bật trong 30 giây, thời gian này được cấu hình thông qua hằng số LIGHT_DURATION_MS trong firmware. Người dùng có thể chủ động điều khiển bằng cách chuyển sang chế độ MANUAL để override hoạt động tự động.</w:t>
      </w:r>
    </w:p>
    <w:p w14:paraId="26C9ED97">
      <w:pPr>
        <w:ind w:firstLine="710" w:firstLineChars="0"/>
        <w:jc w:val="both"/>
        <w:rPr>
          <w:rFonts w:hint="default"/>
        </w:rPr>
      </w:pPr>
      <w:r>
        <w:rPr>
          <w:rFonts w:hint="default"/>
          <w:b/>
          <w:bCs/>
        </w:rPr>
        <w:t>UC3:</w:t>
      </w:r>
      <w:r>
        <w:rPr>
          <w:rFonts w:hint="default"/>
        </w:rPr>
        <w:t xml:space="preserve"> Dự đoán nguy cơ cháy. Dữ liệu từ các cảm biến khí đa thành phần cùng với nhiệt độ và độ ẩm được gửi lên ML API để xử lý. Mô hình XGBoost phân tích dữ liệu và trả về kết quả "Fire Risk Detected" hoặc "Safe Condition", kèm theo confidence score được hiển thị trực tiếp trên ứng dụng. Nếu confidence score vượt ngưỡng 80%, hệ thống sẽ tự động gửi cảnh báo qua Telegram đến người dùng.</w:t>
      </w:r>
    </w:p>
    <w:p w14:paraId="084DA398">
      <w:pPr>
        <w:pStyle w:val="25"/>
        <w:numPr>
          <w:numId w:val="0"/>
        </w:numPr>
        <w:ind w:left="840" w:leftChars="0"/>
        <w:jc w:val="both"/>
        <w:rPr>
          <w:color w:val="auto"/>
        </w:rPr>
      </w:pPr>
    </w:p>
    <w:p w14:paraId="6CF588D1">
      <w:pPr>
        <w:pStyle w:val="3"/>
        <w:bidi w:val="0"/>
        <w:jc w:val="both"/>
        <w:rPr>
          <w:color w:val="auto"/>
        </w:rPr>
      </w:pPr>
      <w:bookmarkStart w:id="46" w:name="_Toc4475"/>
      <w:r>
        <w:rPr>
          <w:color w:val="auto"/>
        </w:rPr>
        <w:t>3.2. Sơ đồ khối hệ thống</w:t>
      </w:r>
      <w:bookmarkEnd w:id="46"/>
    </w:p>
    <w:p w14:paraId="687F7054">
      <w:pPr>
        <w:spacing w:after="120" w:line="360" w:lineRule="auto"/>
        <w:ind w:firstLine="720"/>
        <w:jc w:val="center"/>
        <w:rPr>
          <w:rFonts w:hint="default"/>
          <w:color w:val="auto"/>
          <w:lang w:val="en-US"/>
        </w:rPr>
      </w:pPr>
      <w:r>
        <w:rPr>
          <w:rFonts w:hint="default"/>
          <w:color w:val="auto"/>
          <w:lang w:val="en-US"/>
        </w:rPr>
        <w:drawing>
          <wp:inline distT="0" distB="0" distL="114300" distR="114300">
            <wp:extent cx="5278755" cy="2879090"/>
            <wp:effectExtent l="0" t="0" r="17145" b="16510"/>
            <wp:docPr id="1" name="Picture 1" descr="shAnh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nh1"/>
                    <pic:cNvPicPr>
                      <a:picLocks noChangeAspect="1"/>
                    </pic:cNvPicPr>
                  </pic:nvPicPr>
                  <pic:blipFill>
                    <a:blip r:embed="rId9"/>
                    <a:stretch>
                      <a:fillRect/>
                    </a:stretch>
                  </pic:blipFill>
                  <pic:spPr>
                    <a:xfrm>
                      <a:off x="0" y="0"/>
                      <a:ext cx="5278755" cy="2879090"/>
                    </a:xfrm>
                    <a:prstGeom prst="rect">
                      <a:avLst/>
                    </a:prstGeom>
                  </pic:spPr>
                </pic:pic>
              </a:graphicData>
            </a:graphic>
          </wp:inline>
        </w:drawing>
      </w:r>
    </w:p>
    <w:p w14:paraId="454747C0">
      <w:pPr>
        <w:pStyle w:val="16"/>
        <w:spacing w:after="120" w:line="360" w:lineRule="auto"/>
        <w:ind w:firstLine="720"/>
        <w:jc w:val="center"/>
        <w:rPr>
          <w:rFonts w:hint="default"/>
          <w:color w:val="auto"/>
          <w:lang w:val="en-US"/>
        </w:rPr>
      </w:pPr>
      <w:bookmarkStart w:id="47" w:name="_Toc30126"/>
      <w:r>
        <w:t xml:space="preserve">Hình </w:t>
      </w:r>
      <w:r>
        <w:fldChar w:fldCharType="begin"/>
      </w:r>
      <w:r>
        <w:instrText xml:space="preserve"> SEQ Hình \* ARABIC </w:instrText>
      </w:r>
      <w:r>
        <w:fldChar w:fldCharType="separate"/>
      </w:r>
      <w:r>
        <w:t>1</w:t>
      </w:r>
      <w:r>
        <w:fldChar w:fldCharType="end"/>
      </w:r>
      <w:bookmarkStart w:id="48" w:name="_Toc31878"/>
      <w:r>
        <w:rPr>
          <w:rFonts w:hint="default"/>
          <w:lang w:val="en-US"/>
        </w:rPr>
        <w:t xml:space="preserve"> : </w:t>
      </w:r>
      <w:r>
        <w:rPr>
          <w:color w:val="auto"/>
        </w:rPr>
        <w:t>Sơ đồ khối hệ thống</w:t>
      </w:r>
      <w:bookmarkEnd w:id="47"/>
      <w:bookmarkEnd w:id="48"/>
    </w:p>
    <w:p w14:paraId="1DD035E1">
      <w:pPr>
        <w:rPr>
          <w:rFonts w:ascii="Times New Roman" w:hAnsi="Times New Roman"/>
          <w:b/>
          <w:color w:val="auto"/>
          <w:sz w:val="26"/>
        </w:rPr>
      </w:pPr>
      <w:r>
        <w:rPr>
          <w:rFonts w:ascii="Times New Roman" w:hAnsi="Times New Roman"/>
          <w:b/>
          <w:color w:val="auto"/>
          <w:sz w:val="26"/>
        </w:rPr>
        <w:br w:type="page"/>
      </w:r>
    </w:p>
    <w:p w14:paraId="23779445">
      <w:pPr>
        <w:spacing w:after="120" w:line="360" w:lineRule="auto"/>
        <w:ind w:firstLine="720"/>
        <w:jc w:val="both"/>
        <w:rPr>
          <w:color w:val="auto"/>
        </w:rPr>
      </w:pPr>
      <w:r>
        <w:rPr>
          <w:rFonts w:ascii="Times New Roman" w:hAnsi="Times New Roman"/>
          <w:b/>
          <w:color w:val="auto"/>
          <w:sz w:val="26"/>
        </w:rPr>
        <w:t>Luồng dữ liệu chính:</w:t>
      </w:r>
    </w:p>
    <w:p w14:paraId="66430E5A">
      <w:pPr>
        <w:pStyle w:val="25"/>
        <w:numPr>
          <w:ilvl w:val="0"/>
          <w:numId w:val="11"/>
        </w:numPr>
        <w:tabs>
          <w:tab w:val="clear" w:pos="1272"/>
        </w:tabs>
        <w:ind w:left="1272" w:leftChars="0" w:hanging="432" w:firstLineChars="0"/>
        <w:jc w:val="both"/>
        <w:rPr>
          <w:color w:val="auto"/>
        </w:rPr>
      </w:pPr>
      <w:r>
        <w:rPr>
          <w:rFonts w:ascii="Times New Roman" w:hAnsi="Times New Roman"/>
          <w:b/>
          <w:color w:val="auto"/>
          <w:sz w:val="26"/>
        </w:rPr>
        <w:t>Cảm biến → ESP32:</w:t>
      </w:r>
      <w:r>
        <w:rPr>
          <w:rFonts w:ascii="Times New Roman" w:hAnsi="Times New Roman"/>
          <w:color w:val="auto"/>
          <w:sz w:val="26"/>
        </w:rPr>
        <w:t xml:space="preserve"> DHT22, PIR, MQ-2 gửi dữ liệu về ESP32 mỗi 2 giây.</w:t>
      </w:r>
    </w:p>
    <w:p w14:paraId="78ACE7F4">
      <w:pPr>
        <w:pStyle w:val="25"/>
        <w:numPr>
          <w:ilvl w:val="0"/>
          <w:numId w:val="11"/>
        </w:numPr>
        <w:tabs>
          <w:tab w:val="clear" w:pos="1272"/>
        </w:tabs>
        <w:ind w:left="1272" w:leftChars="0" w:hanging="432" w:firstLineChars="0"/>
        <w:jc w:val="both"/>
        <w:rPr>
          <w:color w:val="auto"/>
        </w:rPr>
      </w:pPr>
      <w:r>
        <w:rPr>
          <w:rFonts w:ascii="Times New Roman" w:hAnsi="Times New Roman"/>
          <w:b/>
          <w:color w:val="auto"/>
          <w:sz w:val="26"/>
        </w:rPr>
        <w:t>ESP32 → MQTT Broker:</w:t>
      </w:r>
      <w:r>
        <w:rPr>
          <w:rFonts w:ascii="Times New Roman" w:hAnsi="Times New Roman"/>
          <w:color w:val="auto"/>
          <w:sz w:val="26"/>
        </w:rPr>
        <w:t xml:space="preserve"> ESP32 publish dữ liệu lên các topic MQTT.</w:t>
      </w:r>
    </w:p>
    <w:p w14:paraId="3AD9C408">
      <w:pPr>
        <w:pStyle w:val="25"/>
        <w:numPr>
          <w:ilvl w:val="0"/>
          <w:numId w:val="11"/>
        </w:numPr>
        <w:tabs>
          <w:tab w:val="clear" w:pos="1272"/>
        </w:tabs>
        <w:ind w:left="1272" w:leftChars="0" w:hanging="432" w:firstLineChars="0"/>
        <w:jc w:val="both"/>
        <w:rPr>
          <w:color w:val="auto"/>
        </w:rPr>
      </w:pPr>
      <w:r>
        <w:rPr>
          <w:rFonts w:ascii="Times New Roman" w:hAnsi="Times New Roman"/>
          <w:b/>
          <w:color w:val="auto"/>
          <w:sz w:val="26"/>
        </w:rPr>
        <w:t>MQTT → Backend/Web/App:</w:t>
      </w:r>
      <w:r>
        <w:rPr>
          <w:rFonts w:ascii="Times New Roman" w:hAnsi="Times New Roman"/>
          <w:color w:val="auto"/>
          <w:sz w:val="26"/>
        </w:rPr>
        <w:t xml:space="preserve"> Tất cả client subscribe và nhận dữ liệu thời gian thực.</w:t>
      </w:r>
    </w:p>
    <w:p w14:paraId="3FEDADCE">
      <w:pPr>
        <w:pStyle w:val="25"/>
        <w:numPr>
          <w:ilvl w:val="0"/>
          <w:numId w:val="11"/>
        </w:numPr>
        <w:tabs>
          <w:tab w:val="clear" w:pos="1272"/>
        </w:tabs>
        <w:ind w:left="1272" w:leftChars="0" w:hanging="432" w:firstLineChars="0"/>
        <w:jc w:val="both"/>
        <w:rPr>
          <w:color w:val="auto"/>
        </w:rPr>
      </w:pPr>
      <w:r>
        <w:rPr>
          <w:rFonts w:ascii="Times New Roman" w:hAnsi="Times New Roman"/>
          <w:b/>
          <w:color w:val="auto"/>
          <w:sz w:val="26"/>
        </w:rPr>
        <w:t>App → MQTT → ESP32:</w:t>
      </w:r>
      <w:r>
        <w:rPr>
          <w:rFonts w:ascii="Times New Roman" w:hAnsi="Times New Roman"/>
          <w:color w:val="auto"/>
          <w:sz w:val="26"/>
        </w:rPr>
        <w:t xml:space="preserve"> Lệnh điều khiển từ app gửi qua MQTT đến ESP32.</w:t>
      </w:r>
    </w:p>
    <w:p w14:paraId="60476F81">
      <w:pPr>
        <w:pStyle w:val="25"/>
        <w:numPr>
          <w:ilvl w:val="0"/>
          <w:numId w:val="11"/>
        </w:numPr>
        <w:tabs>
          <w:tab w:val="clear" w:pos="1272"/>
        </w:tabs>
        <w:ind w:left="1272" w:leftChars="0" w:hanging="432" w:firstLineChars="0"/>
        <w:jc w:val="both"/>
        <w:rPr>
          <w:color w:val="auto"/>
        </w:rPr>
      </w:pPr>
      <w:r>
        <w:rPr>
          <w:rFonts w:ascii="Times New Roman" w:hAnsi="Times New Roman"/>
          <w:b/>
          <w:color w:val="auto"/>
          <w:sz w:val="26"/>
        </w:rPr>
        <w:t>App → ML API: Flutter App gọi trực tiếp Flask API (localhost:5000/predict) để dự đoán nguy cơ cháy.</w:t>
      </w:r>
    </w:p>
    <w:p w14:paraId="593CBFB4">
      <w:pPr>
        <w:pStyle w:val="25"/>
        <w:numPr>
          <w:ilvl w:val="0"/>
          <w:numId w:val="11"/>
        </w:numPr>
        <w:tabs>
          <w:tab w:val="clear" w:pos="1272"/>
        </w:tabs>
        <w:ind w:left="1272" w:leftChars="0" w:hanging="432" w:firstLineChars="0"/>
        <w:jc w:val="both"/>
        <w:rPr>
          <w:color w:val="auto"/>
        </w:rPr>
      </w:pPr>
      <w:r>
        <w:rPr>
          <w:rFonts w:ascii="Times New Roman" w:hAnsi="Times New Roman"/>
          <w:b/>
          <w:color w:val="auto"/>
          <w:sz w:val="26"/>
        </w:rPr>
        <w:t>Backend → Telegram:</w:t>
      </w:r>
      <w:r>
        <w:rPr>
          <w:rFonts w:ascii="Times New Roman" w:hAnsi="Times New Roman"/>
          <w:color w:val="auto"/>
          <w:sz w:val="26"/>
        </w:rPr>
        <w:t xml:space="preserve"> Gửi cảnh báo khi có sự cố.</w:t>
      </w:r>
    </w:p>
    <w:p w14:paraId="3742B231">
      <w:pPr>
        <w:pStyle w:val="3"/>
        <w:bidi w:val="0"/>
        <w:jc w:val="both"/>
        <w:rPr>
          <w:color w:val="auto"/>
        </w:rPr>
      </w:pPr>
      <w:bookmarkStart w:id="49" w:name="_Toc7202"/>
      <w:r>
        <w:rPr>
          <w:color w:val="auto"/>
        </w:rPr>
        <w:t>3.3. Thiết kế sơ đồ nguyên lý (Circuit Diagram)</w:t>
      </w:r>
      <w:bookmarkEnd w:id="49"/>
    </w:p>
    <w:p w14:paraId="132157C8">
      <w:pPr>
        <w:spacing w:after="120" w:line="360" w:lineRule="auto"/>
        <w:ind w:firstLine="720"/>
        <w:jc w:val="center"/>
        <w:rPr>
          <w:rFonts w:hint="default"/>
          <w:color w:val="auto"/>
          <w:lang w:val="en-US"/>
        </w:rPr>
      </w:pPr>
      <w:r>
        <w:rPr>
          <w:rFonts w:hint="default"/>
          <w:color w:val="auto"/>
          <w:lang w:val="en-US"/>
        </w:rPr>
        <w:drawing>
          <wp:inline distT="0" distB="0" distL="114300" distR="114300">
            <wp:extent cx="5280660" cy="5115560"/>
            <wp:effectExtent l="0" t="0" r="0" b="0"/>
            <wp:docPr id="3" name="Picture 3" descr="shAnh2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hAnh2v2"/>
                    <pic:cNvPicPr>
                      <a:picLocks noChangeAspect="1"/>
                    </pic:cNvPicPr>
                  </pic:nvPicPr>
                  <pic:blipFill>
                    <a:blip r:embed="rId10"/>
                    <a:srcRect b="3127"/>
                    <a:stretch>
                      <a:fillRect/>
                    </a:stretch>
                  </pic:blipFill>
                  <pic:spPr>
                    <a:xfrm>
                      <a:off x="0" y="0"/>
                      <a:ext cx="5280660" cy="5115560"/>
                    </a:xfrm>
                    <a:prstGeom prst="rect">
                      <a:avLst/>
                    </a:prstGeom>
                  </pic:spPr>
                </pic:pic>
              </a:graphicData>
            </a:graphic>
          </wp:inline>
        </w:drawing>
      </w:r>
    </w:p>
    <w:p w14:paraId="0BFC59DD">
      <w:pPr>
        <w:pStyle w:val="16"/>
        <w:spacing w:after="120" w:line="360" w:lineRule="auto"/>
        <w:ind w:firstLine="720"/>
        <w:jc w:val="center"/>
        <w:rPr>
          <w:rFonts w:hint="default"/>
          <w:color w:val="auto"/>
          <w:lang w:val="en-US"/>
        </w:rPr>
      </w:pPr>
      <w:bookmarkStart w:id="50" w:name="_Toc2061"/>
      <w:r>
        <w:t xml:space="preserve">Hình </w:t>
      </w:r>
      <w:r>
        <w:fldChar w:fldCharType="begin"/>
      </w:r>
      <w:r>
        <w:instrText xml:space="preserve"> SEQ Hình \* ARABIC </w:instrText>
      </w:r>
      <w:r>
        <w:fldChar w:fldCharType="separate"/>
      </w:r>
      <w:r>
        <w:t>2</w:t>
      </w:r>
      <w:r>
        <w:fldChar w:fldCharType="end"/>
      </w:r>
      <w:bookmarkStart w:id="51" w:name="_Toc19999"/>
      <w:r>
        <w:rPr>
          <w:rFonts w:hint="default"/>
          <w:lang w:val="en-US"/>
        </w:rPr>
        <w:t xml:space="preserve"> : </w:t>
      </w:r>
      <w:r>
        <w:rPr>
          <w:color w:val="auto"/>
        </w:rPr>
        <w:t>Thiết kế sơ đồ nguyên lý</w:t>
      </w:r>
      <w:bookmarkEnd w:id="50"/>
      <w:bookmarkEnd w:id="51"/>
    </w:p>
    <w:p w14:paraId="461B7FBA">
      <w:pPr>
        <w:spacing w:after="120" w:line="360" w:lineRule="auto"/>
        <w:ind w:firstLine="720"/>
        <w:jc w:val="both"/>
        <w:rPr>
          <w:rFonts w:ascii="Times New Roman" w:hAnsi="Times New Roman"/>
          <w:b/>
          <w:color w:val="auto"/>
          <w:sz w:val="26"/>
        </w:rPr>
      </w:pPr>
      <w:r>
        <w:rPr>
          <w:rFonts w:ascii="Times New Roman" w:hAnsi="Times New Roman"/>
          <w:b/>
          <w:color w:val="auto"/>
          <w:sz w:val="26"/>
        </w:rPr>
        <w:t>Danh sách kết nối GPIO:</w:t>
      </w:r>
    </w:p>
    <w:p w14:paraId="0E03690C">
      <w:pPr>
        <w:pStyle w:val="172"/>
        <w:bidi w:val="0"/>
        <w:rPr>
          <w:rFonts w:hint="default"/>
          <w:lang w:val="en-US"/>
        </w:rPr>
      </w:pPr>
      <w:bookmarkStart w:id="52" w:name="_Toc31544"/>
      <w:r>
        <w:t>Bảng 6 : Danh sách kết nối GPIO</w:t>
      </w:r>
      <w:bookmarkEnd w:id="52"/>
      <w:bookmarkStart w:id="53" w:name="_Toc12198"/>
      <w:bookmarkEnd w:id="53"/>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018"/>
        <w:gridCol w:w="1913"/>
        <w:gridCol w:w="2094"/>
      </w:tblGrid>
      <w:tr w14:paraId="6399D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top"/>
          </w:tcPr>
          <w:p w14:paraId="697316E6">
            <w:pPr>
              <w:shd w:val="clear"/>
              <w:bidi w:val="0"/>
              <w:ind w:left="0" w:leftChars="0"/>
              <w:jc w:val="both"/>
              <w:rPr>
                <w:color w:val="auto"/>
              </w:rPr>
            </w:pPr>
            <w:r>
              <w:rPr>
                <w:color w:val="auto"/>
              </w:rPr>
              <w:t>GPIO</w:t>
            </w:r>
          </w:p>
        </w:tc>
        <w:tc>
          <w:tcPr>
            <w:tcW w:w="0" w:type="auto"/>
            <w:shd w:val="clear" w:color="auto" w:fill="auto"/>
            <w:vAlign w:val="top"/>
          </w:tcPr>
          <w:p w14:paraId="25A1CF23">
            <w:pPr>
              <w:shd w:val="clear"/>
              <w:bidi w:val="0"/>
              <w:ind w:left="0" w:leftChars="0"/>
              <w:jc w:val="both"/>
              <w:rPr>
                <w:color w:val="auto"/>
              </w:rPr>
            </w:pPr>
            <w:r>
              <w:rPr>
                <w:color w:val="auto"/>
              </w:rPr>
              <w:t>Chức năng</w:t>
            </w:r>
          </w:p>
        </w:tc>
        <w:tc>
          <w:tcPr>
            <w:tcW w:w="0" w:type="auto"/>
            <w:shd w:val="clear" w:color="auto" w:fill="auto"/>
            <w:vAlign w:val="top"/>
          </w:tcPr>
          <w:p w14:paraId="09E86095">
            <w:pPr>
              <w:shd w:val="clear"/>
              <w:bidi w:val="0"/>
              <w:ind w:left="0" w:leftChars="0"/>
              <w:jc w:val="both"/>
              <w:rPr>
                <w:color w:val="auto"/>
              </w:rPr>
            </w:pPr>
            <w:r>
              <w:rPr>
                <w:color w:val="auto"/>
              </w:rPr>
              <w:t>Thiết bị</w:t>
            </w:r>
          </w:p>
        </w:tc>
      </w:tr>
      <w:tr w14:paraId="50D58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0" w:type="auto"/>
            <w:shd w:val="clear" w:color="auto" w:fill="auto"/>
          </w:tcPr>
          <w:p w14:paraId="619AB920">
            <w:pPr>
              <w:shd w:val="clear"/>
              <w:bidi w:val="0"/>
              <w:jc w:val="both"/>
              <w:rPr>
                <w:color w:val="auto"/>
              </w:rPr>
            </w:pPr>
            <w:r>
              <w:rPr>
                <w:color w:val="auto"/>
              </w:rPr>
              <w:t>GPIO 2</w:t>
            </w:r>
          </w:p>
        </w:tc>
        <w:tc>
          <w:tcPr>
            <w:tcW w:w="0" w:type="auto"/>
            <w:shd w:val="clear" w:color="auto" w:fill="auto"/>
          </w:tcPr>
          <w:p w14:paraId="1DE66081">
            <w:pPr>
              <w:shd w:val="clear"/>
              <w:bidi w:val="0"/>
              <w:jc w:val="both"/>
              <w:rPr>
                <w:color w:val="auto"/>
              </w:rPr>
            </w:pPr>
            <w:r>
              <w:rPr>
                <w:color w:val="auto"/>
              </w:rPr>
              <w:t>Digital Output</w:t>
            </w:r>
          </w:p>
        </w:tc>
        <w:tc>
          <w:tcPr>
            <w:tcW w:w="0" w:type="auto"/>
            <w:shd w:val="clear" w:color="auto" w:fill="auto"/>
          </w:tcPr>
          <w:p w14:paraId="40EDA27D">
            <w:pPr>
              <w:shd w:val="clear"/>
              <w:bidi w:val="0"/>
              <w:jc w:val="both"/>
              <w:rPr>
                <w:color w:val="auto"/>
              </w:rPr>
            </w:pPr>
            <w:r>
              <w:rPr>
                <w:color w:val="auto"/>
              </w:rPr>
              <w:t>LED ngoài sân</w:t>
            </w:r>
          </w:p>
        </w:tc>
      </w:tr>
      <w:tr w14:paraId="74CF7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0" w:type="auto"/>
            <w:shd w:val="clear" w:color="auto" w:fill="auto"/>
          </w:tcPr>
          <w:p w14:paraId="5FF26524">
            <w:pPr>
              <w:shd w:val="clear"/>
              <w:bidi w:val="0"/>
              <w:jc w:val="both"/>
              <w:rPr>
                <w:color w:val="auto"/>
              </w:rPr>
            </w:pPr>
            <w:r>
              <w:rPr>
                <w:color w:val="auto"/>
              </w:rPr>
              <w:t>GPIO 3</w:t>
            </w:r>
          </w:p>
        </w:tc>
        <w:tc>
          <w:tcPr>
            <w:tcW w:w="0" w:type="auto"/>
            <w:shd w:val="clear" w:color="auto" w:fill="auto"/>
          </w:tcPr>
          <w:p w14:paraId="25B1FB66">
            <w:pPr>
              <w:shd w:val="clear"/>
              <w:bidi w:val="0"/>
              <w:jc w:val="both"/>
              <w:rPr>
                <w:color w:val="auto"/>
              </w:rPr>
            </w:pPr>
            <w:r>
              <w:rPr>
                <w:color w:val="auto"/>
              </w:rPr>
              <w:t>Analog Input</w:t>
            </w:r>
          </w:p>
        </w:tc>
        <w:tc>
          <w:tcPr>
            <w:tcW w:w="0" w:type="auto"/>
            <w:shd w:val="clear" w:color="auto" w:fill="auto"/>
          </w:tcPr>
          <w:p w14:paraId="36616AD7">
            <w:pPr>
              <w:shd w:val="clear"/>
              <w:bidi w:val="0"/>
              <w:jc w:val="both"/>
              <w:rPr>
                <w:color w:val="auto"/>
              </w:rPr>
            </w:pPr>
            <w:r>
              <w:rPr>
                <w:color w:val="auto"/>
              </w:rPr>
              <w:t>MQ-2 Gas Sensor</w:t>
            </w:r>
          </w:p>
        </w:tc>
      </w:tr>
      <w:tr w14:paraId="3131B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jc w:val="center"/>
        </w:trPr>
        <w:tc>
          <w:tcPr>
            <w:tcW w:w="0" w:type="auto"/>
            <w:shd w:val="clear" w:color="auto" w:fill="auto"/>
          </w:tcPr>
          <w:p w14:paraId="02C36A60">
            <w:pPr>
              <w:shd w:val="clear"/>
              <w:bidi w:val="0"/>
              <w:jc w:val="both"/>
              <w:rPr>
                <w:color w:val="auto"/>
              </w:rPr>
            </w:pPr>
            <w:r>
              <w:rPr>
                <w:color w:val="auto"/>
              </w:rPr>
              <w:t>GPIO 4</w:t>
            </w:r>
          </w:p>
        </w:tc>
        <w:tc>
          <w:tcPr>
            <w:tcW w:w="0" w:type="auto"/>
            <w:shd w:val="clear" w:color="auto" w:fill="auto"/>
          </w:tcPr>
          <w:p w14:paraId="5CC85A7F">
            <w:pPr>
              <w:shd w:val="clear"/>
              <w:bidi w:val="0"/>
              <w:jc w:val="both"/>
              <w:rPr>
                <w:color w:val="auto"/>
              </w:rPr>
            </w:pPr>
            <w:r>
              <w:rPr>
                <w:color w:val="auto"/>
              </w:rPr>
              <w:t>Digital Input</w:t>
            </w:r>
          </w:p>
        </w:tc>
        <w:tc>
          <w:tcPr>
            <w:tcW w:w="0" w:type="auto"/>
            <w:shd w:val="clear" w:color="auto" w:fill="auto"/>
          </w:tcPr>
          <w:p w14:paraId="538B363E">
            <w:pPr>
              <w:shd w:val="clear"/>
              <w:bidi w:val="0"/>
              <w:jc w:val="both"/>
              <w:rPr>
                <w:color w:val="auto"/>
              </w:rPr>
            </w:pPr>
            <w:r>
              <w:rPr>
                <w:color w:val="auto"/>
              </w:rPr>
              <w:t>PIR HC-SR501</w:t>
            </w:r>
          </w:p>
        </w:tc>
      </w:tr>
      <w:tr w14:paraId="7A4FF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0" w:type="auto"/>
            <w:shd w:val="clear" w:color="auto" w:fill="auto"/>
          </w:tcPr>
          <w:p w14:paraId="37AD1741">
            <w:pPr>
              <w:shd w:val="clear"/>
              <w:bidi w:val="0"/>
              <w:jc w:val="both"/>
              <w:rPr>
                <w:color w:val="auto"/>
              </w:rPr>
            </w:pPr>
            <w:r>
              <w:rPr>
                <w:color w:val="auto"/>
              </w:rPr>
              <w:t>GPIO 5</w:t>
            </w:r>
          </w:p>
        </w:tc>
        <w:tc>
          <w:tcPr>
            <w:tcW w:w="0" w:type="auto"/>
            <w:shd w:val="clear" w:color="auto" w:fill="auto"/>
          </w:tcPr>
          <w:p w14:paraId="18811821">
            <w:pPr>
              <w:shd w:val="clear"/>
              <w:bidi w:val="0"/>
              <w:jc w:val="both"/>
              <w:rPr>
                <w:color w:val="auto"/>
              </w:rPr>
            </w:pPr>
            <w:r>
              <w:rPr>
                <w:color w:val="auto"/>
              </w:rPr>
              <w:t>Digital (1-Wire)</w:t>
            </w:r>
          </w:p>
        </w:tc>
        <w:tc>
          <w:tcPr>
            <w:tcW w:w="0" w:type="auto"/>
            <w:shd w:val="clear" w:color="auto" w:fill="auto"/>
          </w:tcPr>
          <w:p w14:paraId="6924C2DE">
            <w:pPr>
              <w:shd w:val="clear"/>
              <w:bidi w:val="0"/>
              <w:jc w:val="both"/>
              <w:rPr>
                <w:color w:val="auto"/>
              </w:rPr>
            </w:pPr>
            <w:r>
              <w:rPr>
                <w:color w:val="auto"/>
              </w:rPr>
              <w:t>DHT22 (Data)</w:t>
            </w:r>
          </w:p>
        </w:tc>
      </w:tr>
      <w:tr w14:paraId="4AD45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0" w:type="auto"/>
            <w:shd w:val="clear" w:color="auto" w:fill="auto"/>
          </w:tcPr>
          <w:p w14:paraId="47FEDC4E">
            <w:pPr>
              <w:shd w:val="clear"/>
              <w:bidi w:val="0"/>
              <w:jc w:val="both"/>
              <w:rPr>
                <w:color w:val="auto"/>
              </w:rPr>
            </w:pPr>
            <w:r>
              <w:rPr>
                <w:color w:val="auto"/>
              </w:rPr>
              <w:t>GPIO 6</w:t>
            </w:r>
          </w:p>
        </w:tc>
        <w:tc>
          <w:tcPr>
            <w:tcW w:w="0" w:type="auto"/>
            <w:shd w:val="clear" w:color="auto" w:fill="auto"/>
          </w:tcPr>
          <w:p w14:paraId="43F641B3">
            <w:pPr>
              <w:shd w:val="clear"/>
              <w:bidi w:val="0"/>
              <w:jc w:val="both"/>
              <w:rPr>
                <w:color w:val="auto"/>
              </w:rPr>
            </w:pPr>
            <w:r>
              <w:rPr>
                <w:color w:val="auto"/>
              </w:rPr>
              <w:t>Digital Output</w:t>
            </w:r>
          </w:p>
        </w:tc>
        <w:tc>
          <w:tcPr>
            <w:tcW w:w="0" w:type="auto"/>
            <w:shd w:val="clear" w:color="auto" w:fill="auto"/>
          </w:tcPr>
          <w:p w14:paraId="188809F9">
            <w:pPr>
              <w:shd w:val="clear"/>
              <w:bidi w:val="0"/>
              <w:jc w:val="both"/>
              <w:rPr>
                <w:color w:val="auto"/>
              </w:rPr>
            </w:pPr>
            <w:r>
              <w:rPr>
                <w:color w:val="auto"/>
              </w:rPr>
              <w:t>Buzzer</w:t>
            </w:r>
          </w:p>
        </w:tc>
      </w:tr>
      <w:tr w14:paraId="70A29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0" w:type="auto"/>
            <w:shd w:val="clear" w:color="auto" w:fill="auto"/>
          </w:tcPr>
          <w:p w14:paraId="53919F18">
            <w:pPr>
              <w:shd w:val="clear"/>
              <w:bidi w:val="0"/>
              <w:jc w:val="both"/>
              <w:rPr>
                <w:color w:val="auto"/>
              </w:rPr>
            </w:pPr>
            <w:r>
              <w:rPr>
                <w:color w:val="auto"/>
              </w:rPr>
              <w:t>GPIO 8</w:t>
            </w:r>
          </w:p>
        </w:tc>
        <w:tc>
          <w:tcPr>
            <w:tcW w:w="0" w:type="auto"/>
            <w:shd w:val="clear" w:color="auto" w:fill="auto"/>
          </w:tcPr>
          <w:p w14:paraId="70B29430">
            <w:pPr>
              <w:shd w:val="clear"/>
              <w:bidi w:val="0"/>
              <w:jc w:val="both"/>
              <w:rPr>
                <w:color w:val="auto"/>
              </w:rPr>
            </w:pPr>
            <w:r>
              <w:rPr>
                <w:color w:val="auto"/>
              </w:rPr>
              <w:t>Digital Output</w:t>
            </w:r>
          </w:p>
        </w:tc>
        <w:tc>
          <w:tcPr>
            <w:tcW w:w="0" w:type="auto"/>
            <w:shd w:val="clear" w:color="auto" w:fill="auto"/>
          </w:tcPr>
          <w:p w14:paraId="5AA261E6">
            <w:pPr>
              <w:shd w:val="clear"/>
              <w:bidi w:val="0"/>
              <w:jc w:val="both"/>
              <w:rPr>
                <w:color w:val="auto"/>
              </w:rPr>
            </w:pPr>
            <w:r>
              <w:rPr>
                <w:color w:val="auto"/>
              </w:rPr>
              <w:t>Motor A1</w:t>
            </w:r>
          </w:p>
        </w:tc>
      </w:tr>
      <w:tr w14:paraId="683A8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0" w:type="auto"/>
            <w:shd w:val="clear" w:color="auto" w:fill="auto"/>
          </w:tcPr>
          <w:p w14:paraId="28764D38">
            <w:pPr>
              <w:shd w:val="clear"/>
              <w:bidi w:val="0"/>
              <w:jc w:val="both"/>
              <w:rPr>
                <w:color w:val="auto"/>
              </w:rPr>
            </w:pPr>
            <w:r>
              <w:rPr>
                <w:color w:val="auto"/>
              </w:rPr>
              <w:t>GPIO 9</w:t>
            </w:r>
          </w:p>
        </w:tc>
        <w:tc>
          <w:tcPr>
            <w:tcW w:w="0" w:type="auto"/>
            <w:shd w:val="clear" w:color="auto" w:fill="auto"/>
          </w:tcPr>
          <w:p w14:paraId="30FC37F3">
            <w:pPr>
              <w:shd w:val="clear"/>
              <w:bidi w:val="0"/>
              <w:jc w:val="both"/>
              <w:rPr>
                <w:color w:val="auto"/>
              </w:rPr>
            </w:pPr>
            <w:r>
              <w:rPr>
                <w:color w:val="auto"/>
              </w:rPr>
              <w:t>Digital Output</w:t>
            </w:r>
          </w:p>
        </w:tc>
        <w:tc>
          <w:tcPr>
            <w:tcW w:w="0" w:type="auto"/>
            <w:shd w:val="clear" w:color="auto" w:fill="auto"/>
          </w:tcPr>
          <w:p w14:paraId="2E599987">
            <w:pPr>
              <w:shd w:val="clear"/>
              <w:bidi w:val="0"/>
              <w:jc w:val="both"/>
              <w:rPr>
                <w:color w:val="auto"/>
              </w:rPr>
            </w:pPr>
            <w:r>
              <w:rPr>
                <w:color w:val="auto"/>
              </w:rPr>
              <w:t>Motor A2</w:t>
            </w:r>
          </w:p>
        </w:tc>
      </w:tr>
      <w:tr w14:paraId="61F12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018" w:type="dxa"/>
            <w:shd w:val="clear" w:color="auto" w:fill="auto"/>
          </w:tcPr>
          <w:p w14:paraId="7A3A32E2">
            <w:r>
              <w:t>GPIO 20</w:t>
            </w:r>
          </w:p>
        </w:tc>
        <w:tc>
          <w:tcPr>
            <w:tcW w:w="1913" w:type="dxa"/>
            <w:shd w:val="clear" w:color="auto" w:fill="auto"/>
          </w:tcPr>
          <w:p w14:paraId="3CEC6B02">
            <w:r>
              <w:t>Digital Output</w:t>
            </w:r>
          </w:p>
        </w:tc>
        <w:tc>
          <w:tcPr>
            <w:tcW w:w="2094" w:type="dxa"/>
            <w:shd w:val="clear" w:color="auto" w:fill="auto"/>
          </w:tcPr>
          <w:p w14:paraId="47DDD32D">
            <w:r>
              <w:t>LED phòng khách</w:t>
            </w:r>
          </w:p>
        </w:tc>
      </w:tr>
    </w:tbl>
    <w:p w14:paraId="576530AA">
      <w:pPr>
        <w:jc w:val="both"/>
        <w:rPr>
          <w:color w:val="auto"/>
        </w:rPr>
      </w:pPr>
    </w:p>
    <w:p w14:paraId="547D4A10">
      <w:pPr>
        <w:jc w:val="both"/>
        <w:rPr>
          <w:color w:val="auto"/>
        </w:rPr>
      </w:pPr>
    </w:p>
    <w:p w14:paraId="38026959">
      <w:pPr>
        <w:pStyle w:val="3"/>
        <w:bidi w:val="0"/>
        <w:jc w:val="both"/>
        <w:rPr>
          <w:color w:val="auto"/>
        </w:rPr>
      </w:pPr>
      <w:bookmarkStart w:id="54" w:name="_Toc17032"/>
      <w:r>
        <w:rPr>
          <w:color w:val="auto"/>
        </w:rPr>
        <w:t>3.4. Thiết kế giao diện người dùng (UI/UX)</w:t>
      </w:r>
      <w:bookmarkEnd w:id="54"/>
    </w:p>
    <w:p w14:paraId="140F59C6">
      <w:pPr>
        <w:pStyle w:val="4"/>
        <w:bidi w:val="0"/>
        <w:jc w:val="both"/>
        <w:rPr>
          <w:color w:val="auto"/>
        </w:rPr>
      </w:pPr>
      <w:bookmarkStart w:id="55" w:name="_Toc16367"/>
      <w:r>
        <w:rPr>
          <w:color w:val="auto"/>
        </w:rPr>
        <w:t>3.4.1. Ứng dụng Flutter Mobile</w:t>
      </w:r>
      <w:bookmarkEnd w:id="55"/>
    </w:p>
    <w:p w14:paraId="0995FFDC">
      <w:pPr>
        <w:ind w:firstLine="710" w:firstLineChars="0"/>
        <w:jc w:val="both"/>
      </w:pPr>
      <w:bookmarkStart w:id="56" w:name="_Toc27362"/>
      <w:r>
        <w:rPr>
          <w:rFonts w:hint="default"/>
        </w:rPr>
        <w:t>Giao diện ứng dụng được thiết kế theo Material Design 3 với bốn màn hình chính.</w:t>
      </w:r>
    </w:p>
    <w:p w14:paraId="6EC632F0">
      <w:pPr>
        <w:ind w:firstLine="710" w:firstLineChars="0"/>
        <w:jc w:val="both"/>
        <w:rPr>
          <w:rFonts w:hint="default"/>
        </w:rPr>
      </w:pPr>
      <w:r>
        <w:rPr>
          <w:rFonts w:hint="default"/>
        </w:rPr>
        <w:t>Màn hình đăng ký thiết bị cho phép người dùng nhập tên thiết bị và topic MQTT thông qua biểu mẫu. Sau khi nhấn nút "Lưu &amp; Mở Dashboard", thông tin được lưu vào local storage và ứng dụng tự động chuyển sang màn hình dashboard.</w:t>
      </w:r>
    </w:p>
    <w:p w14:paraId="4278D265">
      <w:pPr>
        <w:ind w:firstLine="710" w:firstLineChars="0"/>
        <w:jc w:val="both"/>
        <w:rPr>
          <w:rFonts w:hint="default"/>
        </w:rPr>
      </w:pPr>
      <w:r>
        <w:rPr>
          <w:rFonts w:hint="default"/>
        </w:rPr>
        <w:t>Màn hình dashboard chính hiển thị tổng quan toàn bộ hệ thống. Thanh trạng thái phía trên hiển thị trạng thái kết nối MQTT (Connected/Disconnected) và trạng thái thiết bị (Online/Offline). Phần giám sát hiển thị các thông số nhiệt độ, độ ẩm và mức gas kèm biểu tượng trực quan. Phần điều khiển bao gồm ba switch bật/tắt tương ứng cho đèn, quạt (motor) và báo động (buzzer), cùng với toggle chuyển đổi giữa hai chế độ AUTO và MANUAL. Ngoài ra, dashboard còn tích hợp phần cảnh báo cháy hiển thị kết quả dự đoán từ mô hình ML gồm trạng thái Fire Risk hoặc Safe kèm theo confidence score.</w:t>
      </w:r>
    </w:p>
    <w:p w14:paraId="63442FE8">
      <w:pPr>
        <w:ind w:firstLine="710" w:firstLineChars="0"/>
        <w:jc w:val="both"/>
        <w:rPr>
          <w:rFonts w:hint="default"/>
        </w:rPr>
      </w:pPr>
      <w:r>
        <w:rPr>
          <w:rFonts w:hint="default"/>
        </w:rPr>
        <w:t>Màn hình điều khiển giọng nói tích hợp nút microphone để kích hoạt nhận diện giọng nói. Văn bản nhận diện được hiển thị trên text field với các lệnh hỗ trợ bao gồm "bật đèn", "tắt đèn", "bật quạt", "tắt quạt", "kích hoạt báo động", "tắt báo động" và "bật/tắt chế độ tự động". Hệ thống hỗ trợ fuzzy matching, chấp nhận các biến thể tự nhiên của câu lệnh tiếng Việt, ví dụ "mở đèn lên" sẽ được nhận diện tương đương với "bật đèn". Trạng thái nhận diện được hiển thị theo thời gian thực bao gồm trạng thái microphone (đang nghe/dừng), văn bản interim (chưa hoàn chỉnh) và văn bản final (đã xác nhận), kèm theo phản hồi trực quan khi lệnh được nhận diện thành công hoặc không nhận diện được.</w:t>
      </w:r>
    </w:p>
    <w:p w14:paraId="275631DF">
      <w:pPr>
        <w:ind w:firstLine="710" w:firstLineChars="0"/>
        <w:jc w:val="both"/>
        <w:rPr>
          <w:rFonts w:hint="default"/>
        </w:rPr>
      </w:pPr>
      <w:r>
        <w:rPr>
          <w:rFonts w:hint="default"/>
        </w:rPr>
        <w:t>Màn hình lịch sử cảnh báo hiển thị danh sách các cảnh báo đã được tạo, bao gồm thông tin thời gian, loại cảnh báo và trạng thái xử lý (đã giải quyết hoặc chưa giải quyết).</w:t>
      </w:r>
    </w:p>
    <w:p w14:paraId="6635FD67">
      <w:pPr>
        <w:pStyle w:val="4"/>
        <w:bidi w:val="0"/>
        <w:jc w:val="both"/>
        <w:rPr>
          <w:color w:val="auto"/>
        </w:rPr>
      </w:pPr>
      <w:r>
        <w:rPr>
          <w:color w:val="auto"/>
        </w:rPr>
        <w:t>3.4.2. Web Dashboard</w:t>
      </w:r>
      <w:bookmarkEnd w:id="56"/>
    </w:p>
    <w:p w14:paraId="3231419A">
      <w:pPr>
        <w:ind w:firstLine="710" w:firstLineChars="0"/>
        <w:jc w:val="both"/>
      </w:pPr>
      <w:bookmarkStart w:id="57" w:name="_Toc25030"/>
      <w:r>
        <w:t>Web Dashboard được xây dựng bằng công nghệ Flutter Web (PWA - Progressive Web App), sử dụng cùng một mã nguồn với ứng dụng Mobile giúp đồng bộ giao diện và dễ bảo trì. Giao thức kết nối vẫn sử dụng MQTT qua WebSocket. Phần header hiển thị logo, thời gian hiện tại và trạng thái kết nối broker. Khu vực giám sát gồm ba card hiển thị các thông số Temperature, Humidity và Gas Level. Phần điều khiển thiết bị được bố trí theo dạng grid layout với bốn card tương ứng cho LED, Motor, Buzzer và Mode. Dashboard còn tích hợp bảng log ghi nhận các sự kiện phát hiện chuyển động từ cảm biến PIR, cùng với khu vực hiển thị kết quả dự đoán nguy cơ cháy từ mô hình ML. Giao diện được thiết kế theo chuẩn responsive, tương thích với cả desktop và tablet.</w:t>
      </w:r>
    </w:p>
    <w:p w14:paraId="27D3272D">
      <w:pPr>
        <w:pStyle w:val="3"/>
        <w:bidi w:val="0"/>
        <w:jc w:val="both"/>
        <w:rPr>
          <w:color w:val="auto"/>
        </w:rPr>
      </w:pPr>
      <w:r>
        <w:rPr>
          <w:color w:val="auto"/>
        </w:rPr>
        <w:t>3.5. Lưu đồ thuật toán (Flowchart)</w:t>
      </w:r>
      <w:bookmarkEnd w:id="57"/>
    </w:p>
    <w:p w14:paraId="12FF9ECD">
      <w:pPr>
        <w:pStyle w:val="4"/>
        <w:bidi w:val="0"/>
        <w:jc w:val="both"/>
        <w:rPr>
          <w:color w:val="auto"/>
        </w:rPr>
      </w:pPr>
      <w:bookmarkStart w:id="58" w:name="_Toc12884"/>
      <w:r>
        <w:rPr>
          <w:color w:val="auto"/>
        </w:rPr>
        <w:t>3.5.1. Luồng chính của ESP32 Firmware</w:t>
      </w:r>
      <w:bookmarkEnd w:id="58"/>
    </w:p>
    <w:p w14:paraId="7739EBC8">
      <w:pPr>
        <w:pStyle w:val="25"/>
        <w:numPr>
          <w:ilvl w:val="0"/>
          <w:numId w:val="0"/>
        </w:numPr>
        <w:spacing w:line="360" w:lineRule="auto"/>
        <w:contextualSpacing/>
        <w:jc w:val="both"/>
        <w:rPr>
          <w:rFonts w:ascii="Times New Roman" w:hAnsi="Times New Roman"/>
          <w:color w:val="auto"/>
          <w:sz w:val="26"/>
        </w:rPr>
      </w:pPr>
    </w:p>
    <w:p w14:paraId="350262AA">
      <w:pPr>
        <w:bidi w:val="0"/>
        <w:jc w:val="center"/>
        <w:rPr>
          <w:rFonts w:hint="default"/>
          <w:lang w:val="en-US"/>
        </w:rPr>
      </w:pPr>
      <w:r>
        <w:rPr>
          <w:rFonts w:hint="default"/>
          <w:lang w:val="en-US"/>
        </w:rPr>
        <w:drawing>
          <wp:inline distT="0" distB="0" distL="114300" distR="114300">
            <wp:extent cx="3822700" cy="8057515"/>
            <wp:effectExtent l="0" t="0" r="6350" b="635"/>
            <wp:docPr id="4" name="Picture 4" descr="shAn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hAnh3"/>
                    <pic:cNvPicPr>
                      <a:picLocks noChangeAspect="1"/>
                    </pic:cNvPicPr>
                  </pic:nvPicPr>
                  <pic:blipFill>
                    <a:blip r:embed="rId11"/>
                    <a:stretch>
                      <a:fillRect/>
                    </a:stretch>
                  </pic:blipFill>
                  <pic:spPr>
                    <a:xfrm>
                      <a:off x="0" y="0"/>
                      <a:ext cx="3822700" cy="8057515"/>
                    </a:xfrm>
                    <a:prstGeom prst="rect">
                      <a:avLst/>
                    </a:prstGeom>
                  </pic:spPr>
                </pic:pic>
              </a:graphicData>
            </a:graphic>
          </wp:inline>
        </w:drawing>
      </w:r>
    </w:p>
    <w:p w14:paraId="54135F58">
      <w:pPr>
        <w:pStyle w:val="16"/>
        <w:bidi w:val="0"/>
        <w:rPr>
          <w:rFonts w:hint="default"/>
          <w:lang w:val="en-US"/>
        </w:rPr>
      </w:pPr>
      <w:bookmarkStart w:id="59" w:name="_Toc25742"/>
      <w:r>
        <w:t xml:space="preserve">Hình </w:t>
      </w:r>
      <w:r>
        <w:fldChar w:fldCharType="begin"/>
      </w:r>
      <w:r>
        <w:instrText xml:space="preserve"> SEQ Hình \* ARABIC </w:instrText>
      </w:r>
      <w:r>
        <w:fldChar w:fldCharType="separate"/>
      </w:r>
      <w:r>
        <w:t>3</w:t>
      </w:r>
      <w:r>
        <w:fldChar w:fldCharType="end"/>
      </w:r>
      <w:bookmarkStart w:id="60" w:name="_Toc11852"/>
      <w:r>
        <w:rPr>
          <w:rFonts w:hint="default"/>
          <w:lang w:val="en-US"/>
        </w:rPr>
        <w:t xml:space="preserve"> : </w:t>
      </w:r>
      <w:r>
        <w:t>Luồng chính của ESP32 Firmware</w:t>
      </w:r>
      <w:bookmarkEnd w:id="59"/>
      <w:bookmarkEnd w:id="60"/>
    </w:p>
    <w:p w14:paraId="187D4EF7">
      <w:pPr>
        <w:jc w:val="both"/>
        <w:rPr>
          <w:color w:val="auto"/>
        </w:rPr>
      </w:pPr>
      <w:r>
        <w:rPr>
          <w:color w:val="auto"/>
        </w:rPr>
        <w:br w:type="page"/>
      </w:r>
    </w:p>
    <w:p w14:paraId="75A5076A">
      <w:pPr>
        <w:pStyle w:val="4"/>
        <w:bidi w:val="0"/>
        <w:jc w:val="both"/>
        <w:rPr>
          <w:color w:val="auto"/>
        </w:rPr>
      </w:pPr>
      <w:bookmarkStart w:id="61" w:name="_Toc2986"/>
      <w:r>
        <w:rPr>
          <w:color w:val="auto"/>
        </w:rPr>
        <w:t>3.5.2. Luồng dữ liệu cảm biến → ML dự đoán</w:t>
      </w:r>
      <w:bookmarkEnd w:id="61"/>
    </w:p>
    <w:p w14:paraId="74430795">
      <w:pPr>
        <w:bidi w:val="0"/>
        <w:ind w:left="-520" w:leftChars="-200" w:firstLine="0" w:firstLineChars="0"/>
        <w:rPr>
          <w:rFonts w:hint="default"/>
          <w:lang w:val="en-US"/>
        </w:rPr>
      </w:pPr>
      <w:r>
        <w:rPr>
          <w:rFonts w:hint="default"/>
          <w:lang w:val="en-US"/>
        </w:rPr>
        <w:drawing>
          <wp:inline distT="0" distB="0" distL="114300" distR="114300">
            <wp:extent cx="6238875" cy="3423920"/>
            <wp:effectExtent l="0" t="0" r="9525" b="5080"/>
            <wp:docPr id="6" name="Picture 6" descr="shAnh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hAnh4"/>
                    <pic:cNvPicPr>
                      <a:picLocks noChangeAspect="1"/>
                    </pic:cNvPicPr>
                  </pic:nvPicPr>
                  <pic:blipFill>
                    <a:blip r:embed="rId12"/>
                    <a:stretch>
                      <a:fillRect/>
                    </a:stretch>
                  </pic:blipFill>
                  <pic:spPr>
                    <a:xfrm>
                      <a:off x="0" y="0"/>
                      <a:ext cx="6238875" cy="3423920"/>
                    </a:xfrm>
                    <a:prstGeom prst="rect">
                      <a:avLst/>
                    </a:prstGeom>
                  </pic:spPr>
                </pic:pic>
              </a:graphicData>
            </a:graphic>
          </wp:inline>
        </w:drawing>
      </w:r>
    </w:p>
    <w:p w14:paraId="71D67AB2">
      <w:pPr>
        <w:pStyle w:val="16"/>
        <w:spacing w:before="120" w:after="120"/>
        <w:ind w:left="720"/>
        <w:jc w:val="center"/>
        <w:rPr>
          <w:rFonts w:hint="default"/>
          <w:color w:val="auto"/>
          <w:lang w:val="en-US"/>
        </w:rPr>
      </w:pPr>
      <w:bookmarkStart w:id="62" w:name="_Toc23198"/>
      <w:r>
        <w:t xml:space="preserve">Hình </w:t>
      </w:r>
      <w:r>
        <w:fldChar w:fldCharType="begin"/>
      </w:r>
      <w:r>
        <w:instrText xml:space="preserve"> SEQ Hình \* ARABIC </w:instrText>
      </w:r>
      <w:r>
        <w:fldChar w:fldCharType="separate"/>
      </w:r>
      <w:r>
        <w:t>4</w:t>
      </w:r>
      <w:r>
        <w:fldChar w:fldCharType="end"/>
      </w:r>
      <w:bookmarkStart w:id="63" w:name="_Toc8259"/>
      <w:r>
        <w:rPr>
          <w:rFonts w:hint="default"/>
          <w:lang w:val="en-US"/>
        </w:rPr>
        <w:t xml:space="preserve"> : </w:t>
      </w:r>
      <w:r>
        <w:rPr>
          <w:color w:val="auto"/>
        </w:rPr>
        <w:t>Luồng dữ liệu cảm biến</w:t>
      </w:r>
      <w:bookmarkEnd w:id="62"/>
      <w:bookmarkEnd w:id="63"/>
    </w:p>
    <w:p w14:paraId="6763A88D">
      <w:pPr>
        <w:spacing w:before="120" w:after="120"/>
        <w:ind w:left="720"/>
        <w:jc w:val="both"/>
        <w:rPr>
          <w:color w:val="auto"/>
        </w:rPr>
      </w:pPr>
      <w:r>
        <w:rPr>
          <w:rFonts w:ascii="Courier New" w:hAnsi="Courier New"/>
          <w:color w:val="auto"/>
          <w:sz w:val="20"/>
        </w:rPr>
        <w:t xml:space="preserve">   </w:t>
      </w:r>
    </w:p>
    <w:p w14:paraId="4EAAA84A">
      <w:pPr>
        <w:rPr>
          <w:color w:val="auto"/>
        </w:rPr>
      </w:pPr>
      <w:r>
        <w:rPr>
          <w:color w:val="auto"/>
        </w:rPr>
        <w:br w:type="page"/>
      </w:r>
    </w:p>
    <w:p w14:paraId="72CB50F8">
      <w:pPr>
        <w:bidi w:val="0"/>
        <w:ind w:left="-780" w:leftChars="-300" w:firstLine="0" w:firstLineChars="0"/>
        <w:rPr>
          <w:rFonts w:hint="default"/>
          <w:color w:val="auto"/>
          <w:lang w:val="en-US"/>
        </w:rPr>
      </w:pPr>
      <w:bookmarkStart w:id="64" w:name="_Toc7835"/>
      <w:r>
        <w:rPr>
          <w:rStyle w:val="147"/>
        </w:rPr>
        <w:t>3.5.3. Luồng điều khiển từ App</w:t>
      </w:r>
      <w:r>
        <w:rPr>
          <w:rStyle w:val="147"/>
        </w:rPr>
        <w:br w:type="textWrapping"/>
      </w:r>
      <w:bookmarkEnd w:id="64"/>
      <w:r>
        <w:rPr>
          <w:rFonts w:ascii="SimSun" w:hAnsi="SimSun" w:eastAsia="SimSun" w:cs="SimSun"/>
          <w:sz w:val="24"/>
          <w:szCs w:val="24"/>
        </w:rPr>
        <w:drawing>
          <wp:inline distT="0" distB="0" distL="114300" distR="114300">
            <wp:extent cx="304800" cy="304800"/>
            <wp:effectExtent l="0" t="0" r="0" b="0"/>
            <wp:docPr id="5"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IMG_256"/>
                    <pic:cNvPicPr>
                      <a:picLocks noChangeAspect="1"/>
                    </pic:cNvPicPr>
                  </pic:nvPicPr>
                  <pic:blipFill>
                    <a:blip r:embed="rId13"/>
                    <a:stretch>
                      <a:fillRect/>
                    </a:stretch>
                  </pic:blipFill>
                  <pic:spPr>
                    <a:xfrm>
                      <a:off x="0" y="0"/>
                      <a:ext cx="304800" cy="304800"/>
                    </a:xfrm>
                    <a:prstGeom prst="rect">
                      <a:avLst/>
                    </a:prstGeom>
                    <a:noFill/>
                    <a:ln w="9525">
                      <a:noFill/>
                    </a:ln>
                  </pic:spPr>
                </pic:pic>
              </a:graphicData>
            </a:graphic>
          </wp:inline>
        </w:drawing>
      </w:r>
      <w:r>
        <w:rPr>
          <w:rFonts w:hint="default"/>
          <w:color w:val="auto"/>
          <w:lang w:val="en-US"/>
        </w:rPr>
        <w:drawing>
          <wp:inline distT="0" distB="0" distL="114300" distR="114300">
            <wp:extent cx="6341110" cy="3361690"/>
            <wp:effectExtent l="0" t="0" r="2540" b="10160"/>
            <wp:docPr id="7" name="Picture 7" descr="shAnh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hAnh5"/>
                    <pic:cNvPicPr>
                      <a:picLocks noChangeAspect="1"/>
                    </pic:cNvPicPr>
                  </pic:nvPicPr>
                  <pic:blipFill>
                    <a:blip r:embed="rId14"/>
                    <a:srcRect t="16076"/>
                    <a:stretch>
                      <a:fillRect/>
                    </a:stretch>
                  </pic:blipFill>
                  <pic:spPr>
                    <a:xfrm>
                      <a:off x="0" y="0"/>
                      <a:ext cx="6341110" cy="3361690"/>
                    </a:xfrm>
                    <a:prstGeom prst="rect">
                      <a:avLst/>
                    </a:prstGeom>
                  </pic:spPr>
                </pic:pic>
              </a:graphicData>
            </a:graphic>
          </wp:inline>
        </w:drawing>
      </w:r>
    </w:p>
    <w:p w14:paraId="1893C015">
      <w:pPr>
        <w:bidi w:val="0"/>
        <w:jc w:val="center"/>
        <w:rPr>
          <w:rFonts w:hint="default"/>
          <w:color w:val="auto"/>
          <w:lang w:val="en-US"/>
        </w:rPr>
      </w:pPr>
    </w:p>
    <w:p w14:paraId="59A253A8">
      <w:pPr>
        <w:pStyle w:val="16"/>
        <w:bidi w:val="0"/>
        <w:jc w:val="center"/>
        <w:rPr>
          <w:rFonts w:hint="default"/>
          <w:color w:val="auto"/>
          <w:lang w:val="en-US"/>
        </w:rPr>
      </w:pPr>
      <w:bookmarkStart w:id="65" w:name="_Toc16995"/>
      <w:r>
        <w:t xml:space="preserve">Hình </w:t>
      </w:r>
      <w:r>
        <w:fldChar w:fldCharType="begin"/>
      </w:r>
      <w:r>
        <w:instrText xml:space="preserve"> SEQ Hình \* ARABIC </w:instrText>
      </w:r>
      <w:r>
        <w:fldChar w:fldCharType="separate"/>
      </w:r>
      <w:r>
        <w:t>5</w:t>
      </w:r>
      <w:r>
        <w:fldChar w:fldCharType="end"/>
      </w:r>
      <w:bookmarkStart w:id="66" w:name="_Toc14862"/>
      <w:r>
        <w:rPr>
          <w:rFonts w:hint="default"/>
          <w:lang w:val="en-US"/>
        </w:rPr>
        <w:t xml:space="preserve"> : </w:t>
      </w:r>
      <w:r>
        <w:rPr>
          <w:color w:val="auto"/>
        </w:rPr>
        <w:t>Luồng điều khiển từ App</w:t>
      </w:r>
      <w:bookmarkEnd w:id="65"/>
      <w:bookmarkEnd w:id="66"/>
    </w:p>
    <w:p w14:paraId="5298BF4A">
      <w:pPr>
        <w:jc w:val="both"/>
      </w:pPr>
      <w:r>
        <w:rPr>
          <w:rFonts w:hint="default"/>
          <w:lang w:val="en-US"/>
        </w:rPr>
        <w:br w:type="page"/>
      </w:r>
    </w:p>
    <w:p w14:paraId="7BDF436A">
      <w:pPr>
        <w:pStyle w:val="2"/>
        <w:bidi w:val="0"/>
      </w:pPr>
      <w:r>
        <w:rPr>
          <w:rFonts w:hint="default"/>
          <w:lang w:val="en-US"/>
        </w:rPr>
        <w:t xml:space="preserve"> </w:t>
      </w:r>
      <w:bookmarkStart w:id="67" w:name="_Toc18720"/>
      <w:r>
        <w:t>CÀI ĐẶT VÀ THỰC NGHIỆM</w:t>
      </w:r>
      <w:bookmarkEnd w:id="67"/>
    </w:p>
    <w:p w14:paraId="6F1A8E50">
      <w:pPr>
        <w:pStyle w:val="3"/>
        <w:bidi w:val="0"/>
        <w:jc w:val="both"/>
        <w:rPr>
          <w:color w:val="auto"/>
        </w:rPr>
      </w:pPr>
      <w:bookmarkStart w:id="68" w:name="_Toc7926"/>
      <w:r>
        <w:rPr>
          <w:color w:val="auto"/>
        </w:rPr>
        <w:t>4.1. Cài đặt môi trường phát triển</w:t>
      </w:r>
      <w:bookmarkEnd w:id="68"/>
    </w:p>
    <w:p w14:paraId="7BE3527B">
      <w:pPr>
        <w:pStyle w:val="4"/>
        <w:bidi w:val="0"/>
        <w:jc w:val="both"/>
        <w:rPr>
          <w:color w:val="auto"/>
        </w:rPr>
      </w:pPr>
      <w:bookmarkStart w:id="69" w:name="_Toc24310"/>
      <w:r>
        <w:rPr>
          <w:color w:val="auto"/>
        </w:rPr>
        <w:t>4.1.1. Cài đặt ESP32 Firmware</w:t>
      </w:r>
      <w:bookmarkEnd w:id="69"/>
    </w:p>
    <w:p w14:paraId="5934FF3B">
      <w:pPr>
        <w:spacing w:after="120" w:line="360" w:lineRule="auto"/>
        <w:ind w:firstLine="720"/>
        <w:jc w:val="both"/>
        <w:rPr>
          <w:rFonts w:ascii="Times New Roman" w:hAnsi="Times New Roman"/>
          <w:b/>
          <w:color w:val="auto"/>
          <w:sz w:val="26"/>
        </w:rPr>
      </w:pPr>
      <w:r>
        <w:rPr>
          <w:rFonts w:ascii="Times New Roman" w:hAnsi="Times New Roman"/>
          <w:b/>
          <w:color w:val="auto"/>
          <w:sz w:val="26"/>
        </w:rPr>
        <w:t>Bước 1: Cài đặt Arduino IDE hoặc PlatformIO</w:t>
      </w:r>
    </w:p>
    <w:p w14:paraId="757ECB13">
      <w:pPr>
        <w:ind w:firstLine="710" w:firstLineChars="0"/>
        <w:jc w:val="both"/>
        <w:rPr>
          <w:rFonts w:hint="default"/>
          <w:lang w:val="en-US"/>
        </w:rPr>
      </w:pPr>
      <w:r>
        <w:rPr>
          <w:rFonts w:hint="default"/>
        </w:rPr>
        <w:t>Đối với Arduino IDE, người dùng tải và cài đặt phần mềm từ trang arduino.cc. Sau khi cài đặt, mở File → Preferences → Additional Board Manager</w:t>
      </w:r>
      <w:r>
        <w:rPr>
          <w:rFonts w:hint="default"/>
          <w:lang w:val="en-US"/>
        </w:rPr>
        <w:t xml:space="preserve"> </w:t>
      </w:r>
      <w:r>
        <w:rPr>
          <w:rFonts w:hint="default"/>
        </w:rPr>
        <w:t>URLs và thêm đường dẫn</w:t>
      </w:r>
      <w:r>
        <w:rPr>
          <w:rFonts w:hint="default"/>
          <w:lang w:val="en-US"/>
        </w:rPr>
        <w:t xml:space="preserve"> </w:t>
      </w:r>
    </w:p>
    <w:p w14:paraId="3CB21DC3">
      <w:pPr>
        <w:ind w:firstLine="710" w:firstLineChars="0"/>
        <w:jc w:val="both"/>
        <w:rPr>
          <w:rFonts w:hint="default"/>
        </w:rPr>
      </w:pPr>
      <w:r>
        <w:rPr>
          <w:rFonts w:hint="default"/>
        </w:rPr>
        <w:fldChar w:fldCharType="begin"/>
      </w:r>
      <w:r>
        <w:rPr>
          <w:rFonts w:hint="default"/>
        </w:rPr>
        <w:instrText xml:space="preserve"> HYPERLINK "https://raw.githubusercontent.com/espressif/arduino-esp32/gh-pages/package_esp32_index.json" </w:instrText>
      </w:r>
      <w:r>
        <w:rPr>
          <w:rFonts w:hint="default"/>
        </w:rPr>
        <w:fldChar w:fldCharType="separate"/>
      </w:r>
      <w:r>
        <w:rPr>
          <w:rFonts w:hint="default"/>
        </w:rPr>
        <w:t>https://raw.githubusercontent.com/espressif/arduino-esp32/gh-pages/package_esp32_index.json</w:t>
      </w:r>
      <w:r>
        <w:rPr>
          <w:rFonts w:hint="default"/>
        </w:rPr>
        <w:fldChar w:fldCharType="end"/>
      </w:r>
      <w:r>
        <w:rPr>
          <w:rFonts w:hint="default"/>
        </w:rPr>
        <w:t xml:space="preserve">. </w:t>
      </w:r>
    </w:p>
    <w:p w14:paraId="74E897A8">
      <w:pPr>
        <w:ind w:firstLine="710" w:firstLineChars="0"/>
        <w:jc w:val="both"/>
        <w:rPr>
          <w:rFonts w:hint="default"/>
        </w:rPr>
      </w:pPr>
      <w:r>
        <w:rPr>
          <w:rFonts w:hint="default"/>
        </w:rPr>
        <w:t>Tiếp theo, mở Tools → Board → Boards Manager, tìm kiếm "ESP32" và nhấn Install để cài đặt gói hỗ trợ board ESP32.</w:t>
      </w:r>
    </w:p>
    <w:p w14:paraId="7A7A1CF7">
      <w:pPr>
        <w:jc w:val="both"/>
        <w:rPr>
          <w:rFonts w:ascii="Times New Roman" w:hAnsi="Times New Roman"/>
          <w:b/>
          <w:color w:val="auto"/>
          <w:sz w:val="26"/>
        </w:rPr>
      </w:pPr>
      <w:r>
        <w:rPr>
          <w:rFonts w:hint="default"/>
        </w:rPr>
        <w:t>Đối với PlatformIO trên VS Code, người dùng cài đặt PlatformIO IDE extension trong VS Code, sau đó tạo project mới với board "ESP32-C3 Dev Module" hoặc "ESP32 Dev Module". Cuối cùng, cài đặt các thư viện cần thiết bao gồm PubSubClient, ArduinoJson, DHT và HTTPClient</w:t>
      </w:r>
      <w:r>
        <w:rPr>
          <w:rFonts w:hint="default"/>
          <w:lang w:val="en-US"/>
        </w:rPr>
        <w:t>.</w:t>
      </w:r>
    </w:p>
    <w:p w14:paraId="2DE13266">
      <w:pPr>
        <w:spacing w:after="120" w:line="360" w:lineRule="auto"/>
        <w:ind w:firstLine="720"/>
        <w:jc w:val="both"/>
        <w:rPr>
          <w:color w:val="auto"/>
        </w:rPr>
      </w:pPr>
      <w:r>
        <w:rPr>
          <w:rFonts w:ascii="Times New Roman" w:hAnsi="Times New Roman"/>
          <w:b/>
          <w:color w:val="auto"/>
          <w:sz w:val="26"/>
        </w:rPr>
        <w:t>Bước 2: Cấu hình thông số WiFi và MQTT</w:t>
      </w:r>
    </w:p>
    <w:p w14:paraId="49900833">
      <w:pPr>
        <w:spacing w:after="120" w:line="360" w:lineRule="auto"/>
        <w:ind w:firstLine="720"/>
        <w:jc w:val="both"/>
        <w:rPr>
          <w:rFonts w:ascii="Times New Roman" w:hAnsi="Times New Roman"/>
          <w:color w:val="auto"/>
          <w:sz w:val="26"/>
        </w:rPr>
      </w:pPr>
      <w:r>
        <w:rPr>
          <w:rFonts w:ascii="Times New Roman" w:hAnsi="Times New Roman"/>
          <w:color w:val="auto"/>
          <w:sz w:val="26"/>
        </w:rPr>
        <w:t>Chỉnh sửa các hằng số trong file `sketch_mar10c.ino`:</w:t>
      </w:r>
    </w:p>
    <w:p w14:paraId="72901F77">
      <w:pPr>
        <w:spacing w:before="120" w:after="120"/>
        <w:ind w:left="0" w:leftChars="0" w:firstLine="710" w:firstLineChars="0"/>
        <w:jc w:val="both"/>
        <w:rPr>
          <w:rFonts w:ascii="Times New Roman" w:hAnsi="Times New Roman"/>
          <w:color w:val="auto"/>
          <w:sz w:val="26"/>
        </w:rPr>
      </w:pPr>
      <w:r>
        <w:t>Thiết bị hỗ trợ cấu hình WiFi thông minh trực tiếp từ ứng dụng Flutter thông qua giao thức MQTT. Quá trình thiết lập được thực hiện trên giao diện ứng dụng mà không cần phải nạp lại code cho vi điều khiển.</w:t>
      </w:r>
    </w:p>
    <w:p w14:paraId="768653BB">
      <w:pPr>
        <w:spacing w:after="120" w:line="360" w:lineRule="auto"/>
        <w:ind w:firstLine="720"/>
        <w:jc w:val="both"/>
        <w:rPr>
          <w:color w:val="auto"/>
        </w:rPr>
      </w:pPr>
      <w:r>
        <w:rPr>
          <w:rFonts w:ascii="Times New Roman" w:hAnsi="Times New Roman"/>
          <w:b/>
          <w:color w:val="auto"/>
          <w:sz w:val="26"/>
        </w:rPr>
        <w:t>Bước 3: Nạp firmware vào ESP32</w:t>
      </w:r>
    </w:p>
    <w:p w14:paraId="1EFF03AA">
      <w:pPr>
        <w:spacing w:after="120" w:line="360" w:lineRule="auto"/>
        <w:ind w:firstLine="720"/>
        <w:jc w:val="both"/>
        <w:rPr>
          <w:color w:val="auto"/>
        </w:rPr>
      </w:pPr>
      <w:r>
        <w:rPr>
          <w:rFonts w:ascii="Times New Roman" w:hAnsi="Times New Roman"/>
          <w:color w:val="auto"/>
          <w:sz w:val="26"/>
        </w:rPr>
        <w:t>Kết nối ESP32 qua USB, chọn đúng Board và Port trong Arduino IDE, nhấn Upload.</w:t>
      </w:r>
    </w:p>
    <w:p w14:paraId="0D77D9E2">
      <w:pPr>
        <w:pStyle w:val="4"/>
        <w:bidi w:val="0"/>
        <w:jc w:val="both"/>
        <w:rPr>
          <w:color w:val="auto"/>
        </w:rPr>
      </w:pPr>
      <w:bookmarkStart w:id="70" w:name="_Toc21857"/>
      <w:r>
        <w:rPr>
          <w:color w:val="auto"/>
        </w:rPr>
        <w:t>4.1.2. Cài đặt Backend Server</w:t>
      </w:r>
      <w:bookmarkEnd w:id="70"/>
    </w:p>
    <w:p w14:paraId="5F1AF547">
      <w:pPr>
        <w:spacing w:after="120" w:line="360" w:lineRule="auto"/>
        <w:ind w:firstLine="720"/>
        <w:jc w:val="both"/>
        <w:rPr>
          <w:color w:val="auto"/>
        </w:rPr>
      </w:pPr>
      <w:r>
        <w:rPr>
          <w:rFonts w:ascii="Times New Roman" w:hAnsi="Times New Roman"/>
          <w:b/>
          <w:color w:val="auto"/>
          <w:sz w:val="26"/>
        </w:rPr>
        <w:t>Bước 1: Cài đặt Node.js</w:t>
      </w:r>
    </w:p>
    <w:p w14:paraId="37A7EC95">
      <w:pPr>
        <w:spacing w:after="120" w:line="360" w:lineRule="auto"/>
        <w:ind w:firstLine="720"/>
        <w:jc w:val="both"/>
        <w:rPr>
          <w:color w:val="auto"/>
        </w:rPr>
      </w:pPr>
      <w:r>
        <w:rPr>
          <w:rFonts w:ascii="Times New Roman" w:hAnsi="Times New Roman"/>
          <w:color w:val="auto"/>
          <w:sz w:val="26"/>
        </w:rPr>
        <w:t>Kiểm tra phiên bản: `node --version` (yêu cầu Node.js 16+).</w:t>
      </w:r>
    </w:p>
    <w:p w14:paraId="0DF6B8F8">
      <w:pPr>
        <w:spacing w:after="120" w:line="360" w:lineRule="auto"/>
        <w:ind w:firstLine="720"/>
        <w:jc w:val="both"/>
        <w:rPr>
          <w:color w:val="auto"/>
        </w:rPr>
      </w:pPr>
      <w:r>
        <w:rPr>
          <w:rFonts w:ascii="Times New Roman" w:hAnsi="Times New Roman"/>
          <w:b/>
          <w:color w:val="auto"/>
          <w:sz w:val="26"/>
        </w:rPr>
        <w:t>Bước 2: Cài đặt dependencies</w:t>
      </w:r>
    </w:p>
    <w:p w14:paraId="45648D32">
      <w:pPr>
        <w:spacing w:before="120" w:after="120"/>
        <w:ind w:left="720"/>
        <w:jc w:val="both"/>
        <w:rPr>
          <w:color w:val="auto"/>
        </w:rPr>
      </w:pPr>
      <w:r>
        <w:rPr>
          <w:rFonts w:ascii="Courier New" w:hAnsi="Courier New"/>
          <w:color w:val="auto"/>
          <w:sz w:val="20"/>
        </w:rPr>
        <w:t>cd IoT-Dashboard-and-Flutter-App/backend</w:t>
      </w:r>
      <w:r>
        <w:rPr>
          <w:rFonts w:ascii="Courier New" w:hAnsi="Courier New"/>
          <w:color w:val="auto"/>
          <w:sz w:val="20"/>
        </w:rPr>
        <w:br w:type="textWrapping"/>
      </w:r>
      <w:r>
        <w:rPr>
          <w:rFonts w:ascii="Courier New" w:hAnsi="Courier New"/>
          <w:color w:val="auto"/>
          <w:sz w:val="20"/>
        </w:rPr>
        <w:t>npm install</w:t>
      </w:r>
    </w:p>
    <w:p w14:paraId="3995CA5E">
      <w:pPr>
        <w:spacing w:after="120" w:line="360" w:lineRule="auto"/>
        <w:ind w:firstLine="720"/>
        <w:jc w:val="both"/>
        <w:rPr>
          <w:color w:val="auto"/>
        </w:rPr>
      </w:pPr>
      <w:r>
        <w:rPr>
          <w:rFonts w:ascii="Times New Roman" w:hAnsi="Times New Roman"/>
          <w:b/>
          <w:color w:val="auto"/>
          <w:sz w:val="26"/>
        </w:rPr>
        <w:t>Bước 3: Cấu hình PostgreSQL</w:t>
      </w:r>
    </w:p>
    <w:p w14:paraId="2FC225A2">
      <w:pPr>
        <w:spacing w:after="120" w:line="360" w:lineRule="auto"/>
        <w:ind w:firstLine="720"/>
        <w:jc w:val="both"/>
        <w:rPr>
          <w:color w:val="auto"/>
        </w:rPr>
      </w:pPr>
      <w:r>
        <w:rPr>
          <w:rFonts w:ascii="Times New Roman" w:hAnsi="Times New Roman"/>
          <w:color w:val="auto"/>
          <w:sz w:val="26"/>
        </w:rPr>
        <w:t>Tạo file `.env` với cấu hình PostgreSQL local:</w:t>
      </w:r>
    </w:p>
    <w:p w14:paraId="2897CEBB">
      <w:pPr>
        <w:spacing w:before="120" w:after="120"/>
        <w:ind w:left="720"/>
        <w:jc w:val="both"/>
        <w:rPr>
          <w:color w:val="auto"/>
        </w:rPr>
      </w:pPr>
      <w:r>
        <w:rPr>
          <w:rFonts w:ascii="Courier New" w:hAnsi="Courier New"/>
          <w:color w:val="auto"/>
          <w:sz w:val="20"/>
        </w:rPr>
        <w:t>DB_HOST=localhost</w:t>
      </w:r>
      <w:r>
        <w:rPr>
          <w:rFonts w:ascii="Courier New" w:hAnsi="Courier New"/>
          <w:color w:val="auto"/>
          <w:sz w:val="20"/>
        </w:rPr>
        <w:br w:type="textWrapping"/>
      </w:r>
      <w:r>
        <w:rPr>
          <w:rFonts w:ascii="Courier New" w:hAnsi="Courier New"/>
          <w:color w:val="auto"/>
          <w:sz w:val="20"/>
        </w:rPr>
        <w:t>DB_PORT=5432</w:t>
      </w:r>
      <w:r>
        <w:rPr>
          <w:rFonts w:ascii="Courier New" w:hAnsi="Courier New"/>
          <w:color w:val="auto"/>
          <w:sz w:val="20"/>
        </w:rPr>
        <w:br w:type="textWrapping"/>
      </w:r>
      <w:r>
        <w:rPr>
          <w:rFonts w:ascii="Courier New" w:hAnsi="Courier New"/>
          <w:color w:val="auto"/>
          <w:sz w:val="20"/>
        </w:rPr>
        <w:t>DB_USER=postgres</w:t>
      </w:r>
      <w:r>
        <w:rPr>
          <w:rFonts w:ascii="Courier New" w:hAnsi="Courier New"/>
          <w:color w:val="auto"/>
          <w:sz w:val="20"/>
        </w:rPr>
        <w:br w:type="textWrapping"/>
      </w:r>
      <w:r>
        <w:rPr>
          <w:rFonts w:ascii="Courier New" w:hAnsi="Courier New"/>
          <w:color w:val="auto"/>
          <w:sz w:val="20"/>
        </w:rPr>
        <w:t>DB_PASS=your-password</w:t>
      </w:r>
      <w:r>
        <w:rPr>
          <w:rFonts w:ascii="Courier New" w:hAnsi="Courier New"/>
          <w:color w:val="auto"/>
          <w:sz w:val="20"/>
        </w:rPr>
        <w:br w:type="textWrapping"/>
      </w:r>
      <w:r>
        <w:rPr>
          <w:rFonts w:ascii="Courier New" w:hAnsi="Courier New"/>
          <w:color w:val="auto"/>
          <w:sz w:val="20"/>
        </w:rPr>
        <w:t>DB_NAME=iot_dashboard</w:t>
      </w:r>
      <w:r>
        <w:rPr>
          <w:rFonts w:ascii="Courier New" w:hAnsi="Courier New"/>
          <w:color w:val="auto"/>
          <w:sz w:val="20"/>
        </w:rPr>
        <w:br w:type="textWrapping"/>
      </w:r>
      <w:r>
        <w:rPr>
          <w:rFonts w:ascii="Courier New" w:hAnsi="Courier New"/>
          <w:color w:val="auto"/>
          <w:sz w:val="20"/>
        </w:rPr>
        <w:br w:type="textWrapping"/>
      </w:r>
      <w:r>
        <w:rPr>
          <w:rFonts w:ascii="Courier New" w:hAnsi="Courier New"/>
          <w:color w:val="auto"/>
          <w:sz w:val="20"/>
        </w:rPr>
        <w:t>MQTT_HOST=broker.emqx.io</w:t>
      </w:r>
      <w:r>
        <w:rPr>
          <w:rFonts w:ascii="Courier New" w:hAnsi="Courier New"/>
          <w:color w:val="auto"/>
          <w:sz w:val="20"/>
        </w:rPr>
        <w:br w:type="textWrapping"/>
      </w:r>
      <w:r>
        <w:rPr>
          <w:rFonts w:ascii="Courier New" w:hAnsi="Courier New"/>
          <w:color w:val="auto"/>
          <w:sz w:val="20"/>
        </w:rPr>
        <w:t>MQTT_PORT=1883</w:t>
      </w:r>
      <w:r>
        <w:rPr>
          <w:rFonts w:ascii="Courier New" w:hAnsi="Courier New"/>
          <w:color w:val="auto"/>
          <w:sz w:val="20"/>
        </w:rPr>
        <w:br w:type="textWrapping"/>
      </w:r>
      <w:r>
        <w:rPr>
          <w:rFonts w:ascii="Courier New" w:hAnsi="Courier New"/>
          <w:color w:val="auto"/>
          <w:sz w:val="20"/>
        </w:rPr>
        <w:br w:type="textWrapping"/>
      </w:r>
      <w:r>
        <w:rPr>
          <w:rFonts w:ascii="Courier New" w:hAnsi="Courier New"/>
          <w:color w:val="auto"/>
          <w:sz w:val="20"/>
        </w:rPr>
        <w:t>TELEGRAM_BOT_TOKEN=your-telegram-bot-token</w:t>
      </w:r>
      <w:r>
        <w:rPr>
          <w:rFonts w:ascii="Courier New" w:hAnsi="Courier New"/>
          <w:color w:val="auto"/>
          <w:sz w:val="20"/>
        </w:rPr>
        <w:br w:type="textWrapping"/>
      </w:r>
      <w:r>
        <w:rPr>
          <w:rFonts w:ascii="Courier New" w:hAnsi="Courier New"/>
          <w:color w:val="auto"/>
          <w:sz w:val="20"/>
        </w:rPr>
        <w:t>TELEGRAM_CHAT_ID=your-chat-id</w:t>
      </w:r>
      <w:r>
        <w:rPr>
          <w:rFonts w:ascii="Courier New" w:hAnsi="Courier New"/>
          <w:color w:val="auto"/>
          <w:sz w:val="20"/>
        </w:rPr>
        <w:br w:type="textWrapping"/>
      </w:r>
      <w:r>
        <w:rPr>
          <w:rFonts w:ascii="Courier New" w:hAnsi="Courier New"/>
          <w:color w:val="auto"/>
          <w:sz w:val="20"/>
        </w:rPr>
        <w:br w:type="textWrapping"/>
      </w:r>
      <w:r>
        <w:rPr>
          <w:rFonts w:ascii="Courier New" w:hAnsi="Courier New"/>
          <w:color w:val="auto"/>
          <w:sz w:val="20"/>
        </w:rPr>
        <w:t>GAS_ALERT_THRESHOLD=2.0</w:t>
      </w:r>
      <w:r>
        <w:rPr>
          <w:rFonts w:ascii="Courier New" w:hAnsi="Courier New"/>
          <w:color w:val="auto"/>
          <w:sz w:val="20"/>
        </w:rPr>
        <w:br w:type="textWrapping"/>
      </w:r>
      <w:r>
        <w:rPr>
          <w:rFonts w:ascii="Courier New" w:hAnsi="Courier New"/>
          <w:color w:val="auto"/>
          <w:sz w:val="20"/>
        </w:rPr>
        <w:t>TEMP_ALERT_THRESHOLD=30.0</w:t>
      </w:r>
      <w:r>
        <w:rPr>
          <w:rFonts w:ascii="Courier New" w:hAnsi="Courier New"/>
          <w:color w:val="auto"/>
          <w:sz w:val="20"/>
        </w:rPr>
        <w:br w:type="textWrapping"/>
      </w:r>
      <w:r>
        <w:rPr>
          <w:rFonts w:ascii="Courier New" w:hAnsi="Courier New"/>
          <w:color w:val="auto"/>
          <w:sz w:val="20"/>
        </w:rPr>
        <w:t>AUTO_LIGHT_ENABLED=true</w:t>
      </w:r>
    </w:p>
    <w:p w14:paraId="5C1A903A">
      <w:pPr>
        <w:spacing w:after="120" w:line="360" w:lineRule="auto"/>
        <w:ind w:firstLine="720"/>
        <w:jc w:val="both"/>
        <w:rPr>
          <w:color w:val="auto"/>
        </w:rPr>
      </w:pPr>
      <w:r>
        <w:rPr>
          <w:rFonts w:ascii="Times New Roman" w:hAnsi="Times New Roman"/>
          <w:b/>
          <w:color w:val="auto"/>
          <w:sz w:val="26"/>
        </w:rPr>
        <w:t>Bước 4: Khởi động server</w:t>
      </w:r>
    </w:p>
    <w:p w14:paraId="71EA026F">
      <w:pPr>
        <w:spacing w:before="120" w:after="120"/>
        <w:ind w:left="720"/>
        <w:jc w:val="both"/>
        <w:rPr>
          <w:color w:val="auto"/>
        </w:rPr>
      </w:pPr>
      <w:r>
        <w:rPr>
          <w:rFonts w:ascii="Courier New" w:hAnsi="Courier New"/>
          <w:color w:val="auto"/>
          <w:sz w:val="20"/>
        </w:rPr>
        <w:t># Backend chính (enhanced)</w:t>
      </w:r>
      <w:r>
        <w:rPr>
          <w:rFonts w:ascii="Courier New" w:hAnsi="Courier New"/>
          <w:color w:val="auto"/>
          <w:sz w:val="20"/>
        </w:rPr>
        <w:br w:type="textWrapping"/>
      </w:r>
      <w:r>
        <w:rPr>
          <w:rFonts w:ascii="Courier New" w:hAnsi="Courier New"/>
          <w:color w:val="auto"/>
          <w:sz w:val="20"/>
        </w:rPr>
        <w:t>npm start</w:t>
      </w:r>
      <w:r>
        <w:rPr>
          <w:rFonts w:ascii="Courier New" w:hAnsi="Courier New"/>
          <w:color w:val="auto"/>
          <w:sz w:val="20"/>
        </w:rPr>
        <w:br w:type="textWrapping"/>
      </w:r>
      <w:r>
        <w:rPr>
          <w:rFonts w:ascii="Courier New" w:hAnsi="Courier New"/>
          <w:color w:val="auto"/>
          <w:sz w:val="20"/>
        </w:rPr>
        <w:br w:type="textWrapping"/>
      </w:r>
      <w:r>
        <w:rPr>
          <w:rFonts w:ascii="Courier New" w:hAnsi="Courier New"/>
          <w:color w:val="auto"/>
          <w:sz w:val="20"/>
        </w:rPr>
        <w:t># Hoặc chạy ở chế độ development với hot-reload</w:t>
      </w:r>
      <w:r>
        <w:rPr>
          <w:rFonts w:ascii="Courier New" w:hAnsi="Courier New"/>
          <w:color w:val="auto"/>
          <w:sz w:val="20"/>
        </w:rPr>
        <w:br w:type="textWrapping"/>
      </w:r>
      <w:r>
        <w:rPr>
          <w:rFonts w:ascii="Courier New" w:hAnsi="Courier New"/>
          <w:color w:val="auto"/>
          <w:sz w:val="20"/>
        </w:rPr>
        <w:t>npm run dev</w:t>
      </w:r>
    </w:p>
    <w:p w14:paraId="510F0E7F">
      <w:pPr>
        <w:spacing w:after="120" w:line="360" w:lineRule="auto"/>
        <w:ind w:firstLine="720"/>
        <w:jc w:val="both"/>
        <w:rPr>
          <w:color w:val="auto"/>
        </w:rPr>
      </w:pPr>
      <w:r>
        <w:rPr>
          <w:rFonts w:ascii="Times New Roman" w:hAnsi="Times New Roman"/>
          <w:color w:val="auto"/>
          <w:sz w:val="26"/>
        </w:rPr>
        <w:t>Server chạy tại `http://localhost:8080`.</w:t>
      </w:r>
    </w:p>
    <w:p w14:paraId="766FD2A8">
      <w:pPr>
        <w:pStyle w:val="4"/>
        <w:bidi w:val="0"/>
        <w:jc w:val="both"/>
        <w:rPr>
          <w:color w:val="auto"/>
        </w:rPr>
      </w:pPr>
      <w:bookmarkStart w:id="71" w:name="_Toc7697"/>
      <w:r>
        <w:rPr>
          <w:color w:val="auto"/>
        </w:rPr>
        <w:t>4.1.3. Cài đặt Flutter App</w:t>
      </w:r>
      <w:bookmarkEnd w:id="71"/>
    </w:p>
    <w:p w14:paraId="7164868C">
      <w:pPr>
        <w:spacing w:after="120" w:line="360" w:lineRule="auto"/>
        <w:ind w:firstLine="720"/>
        <w:jc w:val="both"/>
        <w:rPr>
          <w:color w:val="auto"/>
        </w:rPr>
      </w:pPr>
      <w:r>
        <w:rPr>
          <w:rFonts w:ascii="Times New Roman" w:hAnsi="Times New Roman"/>
          <w:b/>
          <w:color w:val="auto"/>
          <w:sz w:val="26"/>
        </w:rPr>
        <w:t>Bước 1: Cài đặt Flutter SDK</w:t>
      </w:r>
    </w:p>
    <w:p w14:paraId="04607AA9">
      <w:pPr>
        <w:spacing w:after="120" w:line="360" w:lineRule="auto"/>
        <w:ind w:firstLine="720"/>
        <w:jc w:val="both"/>
        <w:rPr>
          <w:color w:val="auto"/>
        </w:rPr>
      </w:pPr>
      <w:r>
        <w:rPr>
          <w:rFonts w:ascii="Times New Roman" w:hAnsi="Times New Roman"/>
          <w:color w:val="auto"/>
          <w:sz w:val="26"/>
        </w:rPr>
        <w:t>Tải Flutter SDK từ flutter.dev, giải nén và thêm vào PATH.</w:t>
      </w:r>
    </w:p>
    <w:p w14:paraId="541F806E">
      <w:pPr>
        <w:spacing w:after="120" w:line="360" w:lineRule="auto"/>
        <w:ind w:firstLine="720"/>
        <w:jc w:val="both"/>
        <w:rPr>
          <w:color w:val="auto"/>
        </w:rPr>
      </w:pPr>
      <w:r>
        <w:rPr>
          <w:rFonts w:ascii="Times New Roman" w:hAnsi="Times New Roman"/>
          <w:b/>
          <w:color w:val="auto"/>
          <w:sz w:val="26"/>
        </w:rPr>
        <w:t>Bước 2: Lấy dependencies</w:t>
      </w:r>
    </w:p>
    <w:p w14:paraId="49B9A335">
      <w:pPr>
        <w:spacing w:before="120" w:after="120"/>
        <w:ind w:left="720"/>
        <w:jc w:val="both"/>
        <w:rPr>
          <w:color w:val="auto"/>
        </w:rPr>
      </w:pPr>
      <w:r>
        <w:rPr>
          <w:rFonts w:ascii="Courier New" w:hAnsi="Courier New"/>
          <w:color w:val="auto"/>
          <w:sz w:val="20"/>
        </w:rPr>
        <w:t>cd IoT-Dashboard-and-Flutter-App/app_flutter</w:t>
      </w:r>
      <w:r>
        <w:rPr>
          <w:rFonts w:ascii="Courier New" w:hAnsi="Courier New"/>
          <w:color w:val="auto"/>
          <w:sz w:val="20"/>
        </w:rPr>
        <w:br w:type="textWrapping"/>
      </w:r>
      <w:r>
        <w:rPr>
          <w:rFonts w:ascii="Courier New" w:hAnsi="Courier New"/>
          <w:color w:val="auto"/>
          <w:sz w:val="20"/>
        </w:rPr>
        <w:t>flutter pub get</w:t>
      </w:r>
    </w:p>
    <w:p w14:paraId="5CC5402C">
      <w:pPr>
        <w:spacing w:after="120" w:line="360" w:lineRule="auto"/>
        <w:ind w:firstLine="720"/>
        <w:jc w:val="both"/>
        <w:rPr>
          <w:color w:val="auto"/>
        </w:rPr>
      </w:pPr>
      <w:r>
        <w:rPr>
          <w:rFonts w:ascii="Times New Roman" w:hAnsi="Times New Roman"/>
          <w:b/>
          <w:color w:val="auto"/>
          <w:sz w:val="26"/>
        </w:rPr>
        <w:t>Bước 3: Chạy ứng dụng</w:t>
      </w:r>
    </w:p>
    <w:p w14:paraId="7E208CB6">
      <w:pPr>
        <w:spacing w:before="120" w:after="120"/>
        <w:ind w:left="720"/>
        <w:jc w:val="both"/>
        <w:rPr>
          <w:color w:val="auto"/>
        </w:rPr>
      </w:pPr>
      <w:r>
        <w:rPr>
          <w:rFonts w:ascii="Courier New" w:hAnsi="Courier New"/>
          <w:color w:val="auto"/>
          <w:sz w:val="20"/>
        </w:rPr>
        <w:t># Android</w:t>
      </w:r>
      <w:r>
        <w:rPr>
          <w:rFonts w:ascii="Courier New" w:hAnsi="Courier New"/>
          <w:color w:val="auto"/>
          <w:sz w:val="20"/>
        </w:rPr>
        <w:br w:type="textWrapping"/>
      </w:r>
      <w:r>
        <w:rPr>
          <w:rFonts w:ascii="Courier New" w:hAnsi="Courier New"/>
          <w:color w:val="auto"/>
          <w:sz w:val="20"/>
        </w:rPr>
        <w:t>flutter run -d android</w:t>
      </w:r>
      <w:r>
        <w:rPr>
          <w:rFonts w:ascii="Courier New" w:hAnsi="Courier New"/>
          <w:color w:val="auto"/>
          <w:sz w:val="20"/>
        </w:rPr>
        <w:br w:type="textWrapping"/>
      </w:r>
      <w:r>
        <w:rPr>
          <w:rFonts w:ascii="Courier New" w:hAnsi="Courier New"/>
          <w:color w:val="auto"/>
          <w:sz w:val="20"/>
        </w:rPr>
        <w:br w:type="textWrapping"/>
      </w:r>
      <w:r>
        <w:rPr>
          <w:rFonts w:ascii="Courier New" w:hAnsi="Courier New"/>
          <w:color w:val="auto"/>
          <w:sz w:val="20"/>
        </w:rPr>
        <w:t># Web</w:t>
      </w:r>
      <w:r>
        <w:rPr>
          <w:rFonts w:ascii="Courier New" w:hAnsi="Courier New"/>
          <w:color w:val="auto"/>
          <w:sz w:val="20"/>
        </w:rPr>
        <w:br w:type="textWrapping"/>
      </w:r>
      <w:r>
        <w:rPr>
          <w:rFonts w:ascii="Courier New" w:hAnsi="Courier New"/>
          <w:color w:val="auto"/>
          <w:sz w:val="20"/>
        </w:rPr>
        <w:t>flutter run -d chrome</w:t>
      </w:r>
      <w:r>
        <w:rPr>
          <w:rFonts w:ascii="Courier New" w:hAnsi="Courier New"/>
          <w:color w:val="auto"/>
          <w:sz w:val="20"/>
        </w:rPr>
        <w:br w:type="textWrapping"/>
      </w:r>
      <w:r>
        <w:rPr>
          <w:rFonts w:ascii="Courier New" w:hAnsi="Courier New"/>
          <w:color w:val="auto"/>
          <w:sz w:val="20"/>
        </w:rPr>
        <w:br w:type="textWrapping"/>
      </w:r>
      <w:r>
        <w:rPr>
          <w:rFonts w:ascii="Courier New" w:hAnsi="Courier New"/>
          <w:color w:val="auto"/>
          <w:sz w:val="20"/>
        </w:rPr>
        <w:t># iOS (macOS only)</w:t>
      </w:r>
      <w:r>
        <w:rPr>
          <w:rFonts w:ascii="Courier New" w:hAnsi="Courier New"/>
          <w:color w:val="auto"/>
          <w:sz w:val="20"/>
        </w:rPr>
        <w:br w:type="textWrapping"/>
      </w:r>
      <w:r>
        <w:rPr>
          <w:rFonts w:ascii="Courier New" w:hAnsi="Courier New"/>
          <w:color w:val="auto"/>
          <w:sz w:val="20"/>
        </w:rPr>
        <w:t>flutter run -d ios</w:t>
      </w:r>
    </w:p>
    <w:p w14:paraId="0A6EA663">
      <w:pPr>
        <w:pStyle w:val="4"/>
        <w:bidi w:val="0"/>
        <w:jc w:val="both"/>
        <w:rPr>
          <w:color w:val="auto"/>
        </w:rPr>
      </w:pPr>
      <w:bookmarkStart w:id="72" w:name="_Toc4763"/>
      <w:r>
        <w:rPr>
          <w:color w:val="auto"/>
        </w:rPr>
        <w:t>4.1.4. Cài đặt Machine Learning API</w:t>
      </w:r>
      <w:bookmarkEnd w:id="72"/>
    </w:p>
    <w:p w14:paraId="0659BFD5">
      <w:pPr>
        <w:spacing w:before="120" w:after="120"/>
        <w:ind w:left="720"/>
        <w:jc w:val="both"/>
        <w:rPr>
          <w:color w:val="auto"/>
        </w:rPr>
      </w:pPr>
      <w:r>
        <w:rPr>
          <w:rFonts w:ascii="Courier New" w:hAnsi="Courier New"/>
          <w:color w:val="auto"/>
          <w:sz w:val="20"/>
        </w:rPr>
        <w:t># Cài đặt Python dependencies</w:t>
      </w:r>
      <w:r>
        <w:rPr>
          <w:rFonts w:ascii="Courier New" w:hAnsi="Courier New"/>
          <w:color w:val="auto"/>
          <w:sz w:val="20"/>
        </w:rPr>
        <w:br w:type="textWrapping"/>
      </w:r>
      <w:r>
        <w:rPr>
          <w:rFonts w:ascii="Courier New" w:hAnsi="Courier New"/>
          <w:color w:val="auto"/>
          <w:sz w:val="20"/>
        </w:rPr>
        <w:t>pip install -r requirements.txt</w:t>
      </w:r>
      <w:r>
        <w:rPr>
          <w:rFonts w:ascii="Courier New" w:hAnsi="Courier New"/>
          <w:color w:val="auto"/>
          <w:sz w:val="20"/>
        </w:rPr>
        <w:br w:type="textWrapping"/>
      </w:r>
      <w:r>
        <w:rPr>
          <w:rFonts w:ascii="Courier New" w:hAnsi="Courier New"/>
          <w:color w:val="auto"/>
          <w:sz w:val="20"/>
        </w:rPr>
        <w:br w:type="textWrapping"/>
      </w:r>
      <w:r>
        <w:rPr>
          <w:rFonts w:ascii="Courier New" w:hAnsi="Courier New"/>
          <w:color w:val="auto"/>
          <w:sz w:val="20"/>
        </w:rPr>
        <w:t># Chạy Flask API</w:t>
      </w:r>
      <w:r>
        <w:rPr>
          <w:rFonts w:ascii="Courier New" w:hAnsi="Courier New"/>
          <w:color w:val="auto"/>
          <w:sz w:val="20"/>
        </w:rPr>
        <w:br w:type="textWrapping"/>
      </w:r>
      <w:r>
        <w:rPr>
          <w:rFonts w:ascii="Courier New" w:hAnsi="Courier New"/>
          <w:color w:val="auto"/>
          <w:sz w:val="20"/>
        </w:rPr>
        <w:t>python ml_server.py</w:t>
      </w:r>
    </w:p>
    <w:p w14:paraId="46FF92A6">
      <w:pPr>
        <w:spacing w:after="120" w:line="360" w:lineRule="auto"/>
        <w:ind w:firstLine="720"/>
        <w:jc w:val="both"/>
        <w:rPr>
          <w:color w:val="auto"/>
        </w:rPr>
      </w:pPr>
      <w:r>
        <w:rPr>
          <w:rFonts w:ascii="Times New Roman" w:hAnsi="Times New Roman"/>
          <w:color w:val="auto"/>
          <w:sz w:val="26"/>
        </w:rPr>
        <w:t>API chạy tại `http://localhost:5000`. Endpoint `/predict` nhận POST request với 10 features cảm biến.</w:t>
      </w:r>
    </w:p>
    <w:p w14:paraId="6D6D2060">
      <w:pPr>
        <w:pStyle w:val="3"/>
        <w:bidi w:val="0"/>
        <w:jc w:val="both"/>
        <w:rPr>
          <w:color w:val="auto"/>
        </w:rPr>
      </w:pPr>
      <w:bookmarkStart w:id="73" w:name="_Toc4574"/>
      <w:r>
        <w:rPr>
          <w:color w:val="auto"/>
        </w:rPr>
        <w:t>4.2. Triển khai code — Giải thích các module quan trọng</w:t>
      </w:r>
      <w:bookmarkEnd w:id="73"/>
    </w:p>
    <w:p w14:paraId="0B45CB9D">
      <w:pPr>
        <w:pStyle w:val="4"/>
        <w:bidi w:val="0"/>
        <w:jc w:val="both"/>
        <w:rPr>
          <w:color w:val="auto"/>
        </w:rPr>
      </w:pPr>
      <w:bookmarkStart w:id="74" w:name="_Toc25443"/>
      <w:r>
        <w:rPr>
          <w:color w:val="auto"/>
        </w:rPr>
        <w:t>4.2.1. ESP32 Firmware (sketch_mar10c.ino)</w:t>
      </w:r>
      <w:bookmarkEnd w:id="74"/>
    </w:p>
    <w:p w14:paraId="056AE1C3">
      <w:pPr>
        <w:spacing w:after="120" w:line="360" w:lineRule="auto"/>
        <w:ind w:firstLine="720"/>
        <w:jc w:val="both"/>
        <w:rPr>
          <w:color w:val="auto"/>
        </w:rPr>
      </w:pPr>
      <w:r>
        <w:rPr>
          <w:rFonts w:ascii="Times New Roman" w:hAnsi="Times New Roman"/>
          <w:b/>
          <w:color w:val="auto"/>
          <w:sz w:val="26"/>
        </w:rPr>
        <w:t>Module kết nối WiFi và MQTT:</w:t>
      </w:r>
    </w:p>
    <w:p w14:paraId="5FA53350">
      <w:pPr>
        <w:spacing w:before="120" w:after="120"/>
        <w:ind w:left="720"/>
        <w:jc w:val="both"/>
        <w:rPr>
          <w:color w:val="auto"/>
        </w:rPr>
      </w:pPr>
      <w:r>
        <w:rPr>
          <w:rFonts w:ascii="Courier New" w:hAnsi="Courier New"/>
          <w:color w:val="auto"/>
          <w:sz w:val="20"/>
        </w:rPr>
        <w:t>void connectWiFi() {</w:t>
      </w:r>
      <w:r>
        <w:rPr>
          <w:rFonts w:ascii="Courier New" w:hAnsi="Courier New"/>
          <w:color w:val="auto"/>
          <w:sz w:val="20"/>
        </w:rPr>
        <w:br w:type="textWrapping"/>
      </w:r>
      <w:r>
        <w:rPr>
          <w:rFonts w:ascii="Courier New" w:hAnsi="Courier New"/>
          <w:color w:val="auto"/>
          <w:sz w:val="20"/>
        </w:rPr>
        <w:t xml:space="preserve"> Serial.print("Connecting to WiFi: ");</w:t>
      </w:r>
      <w:r>
        <w:rPr>
          <w:rFonts w:ascii="Courier New" w:hAnsi="Courier New"/>
          <w:color w:val="auto"/>
          <w:sz w:val="20"/>
        </w:rPr>
        <w:br w:type="textWrapping"/>
      </w:r>
      <w:r>
        <w:rPr>
          <w:rFonts w:ascii="Courier New" w:hAnsi="Courier New"/>
          <w:color w:val="auto"/>
          <w:sz w:val="20"/>
        </w:rPr>
        <w:t xml:space="preserve">  WiFi.begin(WIFI_SSID, WIFI_PASSWORD);</w:t>
      </w:r>
      <w:r>
        <w:rPr>
          <w:rFonts w:ascii="Courier New" w:hAnsi="Courier New"/>
          <w:color w:val="auto"/>
          <w:sz w:val="20"/>
        </w:rPr>
        <w:br w:type="textWrapping"/>
      </w:r>
      <w:r>
        <w:rPr>
          <w:rFonts w:ascii="Courier New" w:hAnsi="Courier New"/>
          <w:color w:val="auto"/>
          <w:sz w:val="20"/>
        </w:rPr>
        <w:t xml:space="preserve">  int attempts = 0;</w:t>
      </w:r>
      <w:r>
        <w:rPr>
          <w:rFonts w:ascii="Courier New" w:hAnsi="Courier New"/>
          <w:color w:val="auto"/>
          <w:sz w:val="20"/>
        </w:rPr>
        <w:br w:type="textWrapping"/>
      </w:r>
      <w:r>
        <w:rPr>
          <w:rFonts w:ascii="Courier New" w:hAnsi="Courier New"/>
          <w:color w:val="auto"/>
          <w:sz w:val="20"/>
        </w:rPr>
        <w:t xml:space="preserve">  while (WiFi.status() != WL_CONNECTED &amp;&amp; attempts &lt; 20) {</w:t>
      </w:r>
      <w:r>
        <w:rPr>
          <w:rFonts w:ascii="Courier New" w:hAnsi="Courier New"/>
          <w:color w:val="auto"/>
          <w:sz w:val="20"/>
        </w:rPr>
        <w:br w:type="textWrapping"/>
      </w:r>
      <w:r>
        <w:rPr>
          <w:rFonts w:ascii="Courier New" w:hAnsi="Courier New"/>
          <w:color w:val="auto"/>
          <w:sz w:val="20"/>
        </w:rPr>
        <w:t xml:space="preserve">    delay(500);</w:t>
      </w:r>
      <w:r>
        <w:rPr>
          <w:rFonts w:ascii="Courier New" w:hAnsi="Courier New"/>
          <w:color w:val="auto"/>
          <w:sz w:val="20"/>
        </w:rPr>
        <w:br w:type="textWrapping"/>
      </w:r>
      <w:r>
        <w:rPr>
          <w:rFonts w:ascii="Courier New" w:hAnsi="Courier New"/>
          <w:color w:val="auto"/>
          <w:sz w:val="20"/>
        </w:rPr>
        <w:t xml:space="preserve">    Serial.print(".");</w:t>
      </w:r>
      <w:r>
        <w:rPr>
          <w:rFonts w:ascii="Courier New" w:hAnsi="Courier New"/>
          <w:color w:val="auto"/>
          <w:sz w:val="20"/>
        </w:rPr>
        <w:br w:type="textWrapping"/>
      </w:r>
      <w:r>
        <w:rPr>
          <w:rFonts w:ascii="Courier New" w:hAnsi="Courier New"/>
          <w:color w:val="auto"/>
          <w:sz w:val="20"/>
        </w:rPr>
        <w:t xml:space="preserve">    attempts++;</w:t>
      </w:r>
      <w:r>
        <w:rPr>
          <w:rFonts w:ascii="Courier New" w:hAnsi="Courier New"/>
          <w:color w:val="auto"/>
          <w:sz w:val="20"/>
        </w:rPr>
        <w:br w:type="textWrapping"/>
      </w:r>
      <w:r>
        <w:rPr>
          <w:rFonts w:ascii="Courier New" w:hAnsi="Courier New"/>
          <w:color w:val="auto"/>
          <w:sz w:val="20"/>
        </w:rPr>
        <w:t xml:space="preserve">  }</w:t>
      </w:r>
      <w:r>
        <w:rPr>
          <w:rFonts w:ascii="Courier New" w:hAnsi="Courier New"/>
          <w:color w:val="auto"/>
          <w:sz w:val="20"/>
        </w:rPr>
        <w:br w:type="textWrapping"/>
      </w:r>
      <w:r>
        <w:rPr>
          <w:rFonts w:ascii="Courier New" w:hAnsi="Courier New"/>
          <w:color w:val="auto"/>
          <w:sz w:val="20"/>
        </w:rPr>
        <w:t>}</w:t>
      </w:r>
      <w:r>
        <w:rPr>
          <w:rFonts w:ascii="Courier New" w:hAnsi="Courier New"/>
          <w:color w:val="auto"/>
          <w:sz w:val="20"/>
        </w:rPr>
        <w:br w:type="textWrapping"/>
      </w:r>
      <w:r>
        <w:rPr>
          <w:rFonts w:ascii="Courier New" w:hAnsi="Courier New"/>
          <w:color w:val="auto"/>
          <w:sz w:val="20"/>
        </w:rPr>
        <w:br w:type="textWrapping"/>
      </w:r>
      <w:r>
        <w:rPr>
          <w:rFonts w:ascii="Courier New" w:hAnsi="Courier New"/>
          <w:color w:val="auto"/>
          <w:sz w:val="20"/>
        </w:rPr>
        <w:t>void connectMQTT() {</w:t>
      </w:r>
      <w:r>
        <w:rPr>
          <w:rFonts w:ascii="Courier New" w:hAnsi="Courier New"/>
          <w:color w:val="auto"/>
          <w:sz w:val="20"/>
        </w:rPr>
        <w:br w:type="textWrapping"/>
      </w:r>
      <w:r>
        <w:rPr>
          <w:rFonts w:ascii="Courier New" w:hAnsi="Courier New"/>
          <w:color w:val="auto"/>
          <w:sz w:val="20"/>
        </w:rPr>
        <w:t xml:space="preserve">  mqttClient.setServer(MQTT_HOST, MQTT_PORT);</w:t>
      </w:r>
      <w:r>
        <w:rPr>
          <w:rFonts w:ascii="Courier New" w:hAnsi="Courier New"/>
          <w:color w:val="auto"/>
          <w:sz w:val="20"/>
        </w:rPr>
        <w:br w:type="textWrapping"/>
      </w:r>
      <w:r>
        <w:rPr>
          <w:rFonts w:ascii="Courier New" w:hAnsi="Courier New"/>
          <w:color w:val="auto"/>
          <w:sz w:val="20"/>
        </w:rPr>
        <w:t xml:space="preserve">  mqttClient.setCallback(onMqttMessage);</w:t>
      </w:r>
      <w:r>
        <w:rPr>
          <w:rFonts w:ascii="Courier New" w:hAnsi="Courier New"/>
          <w:color w:val="auto"/>
          <w:sz w:val="20"/>
        </w:rPr>
        <w:br w:type="textWrapping"/>
      </w:r>
      <w:r>
        <w:rPr>
          <w:rFonts w:ascii="Courier New" w:hAnsi="Courier New"/>
          <w:color w:val="auto"/>
          <w:sz w:val="20"/>
        </w:rPr>
        <w:t xml:space="preserve">  // Subscribe to device command topic</w:t>
      </w:r>
      <w:r>
        <w:rPr>
          <w:rFonts w:ascii="Courier New" w:hAnsi="Courier New"/>
          <w:color w:val="auto"/>
          <w:sz w:val="20"/>
        </w:rPr>
        <w:br w:type="textWrapping"/>
      </w:r>
      <w:r>
        <w:rPr>
          <w:rFonts w:ascii="Courier New" w:hAnsi="Courier New"/>
          <w:color w:val="auto"/>
          <w:sz w:val="20"/>
        </w:rPr>
        <w:t xml:space="preserve">  mqttClient.subscribe(topicDeviceCmd.c_str());</w:t>
      </w:r>
      <w:r>
        <w:rPr>
          <w:rFonts w:ascii="Courier New" w:hAnsi="Courier New"/>
          <w:color w:val="auto"/>
          <w:sz w:val="20"/>
        </w:rPr>
        <w:br w:type="textWrapping"/>
      </w:r>
      <w:r>
        <w:rPr>
          <w:rFonts w:ascii="Courier New" w:hAnsi="Courier New"/>
          <w:color w:val="auto"/>
          <w:sz w:val="20"/>
        </w:rPr>
        <w:t>}</w:t>
      </w:r>
    </w:p>
    <w:p w14:paraId="1DBA85B6">
      <w:pPr>
        <w:spacing w:after="120" w:line="360" w:lineRule="auto"/>
        <w:ind w:firstLine="720"/>
        <w:jc w:val="both"/>
        <w:rPr>
          <w:color w:val="auto"/>
        </w:rPr>
      </w:pPr>
      <w:r>
        <w:rPr>
          <w:rFonts w:ascii="Times New Roman" w:hAnsi="Times New Roman"/>
          <w:b/>
          <w:color w:val="auto"/>
          <w:sz w:val="26"/>
        </w:rPr>
        <w:t>Module xử lý cảm biến và gửi dữ liệu:</w:t>
      </w:r>
    </w:p>
    <w:p w14:paraId="6145873E">
      <w:pPr>
        <w:spacing w:before="120" w:after="120"/>
        <w:ind w:left="720"/>
        <w:jc w:val="both"/>
        <w:rPr>
          <w:color w:val="auto"/>
        </w:rPr>
      </w:pPr>
      <w:r>
        <w:rPr>
          <w:rFonts w:ascii="Courier New" w:hAnsi="Courier New"/>
          <w:color w:val="auto"/>
          <w:sz w:val="20"/>
        </w:rPr>
        <w:t>void publishSensorData() {</w:t>
      </w:r>
      <w:r>
        <w:rPr>
          <w:rFonts w:ascii="Courier New" w:hAnsi="Courier New"/>
          <w:color w:val="auto"/>
          <w:sz w:val="20"/>
        </w:rPr>
        <w:br w:type="textWrapping"/>
      </w:r>
      <w:r>
        <w:rPr>
          <w:rFonts w:ascii="Courier New" w:hAnsi="Courier New"/>
          <w:color w:val="auto"/>
          <w:sz w:val="20"/>
        </w:rPr>
        <w:t xml:space="preserve"> // Read DHT22</w:t>
      </w:r>
      <w:r>
        <w:rPr>
          <w:rFonts w:ascii="Courier New" w:hAnsi="Courier New"/>
          <w:color w:val="auto"/>
          <w:sz w:val="20"/>
        </w:rPr>
        <w:br w:type="textWrapping"/>
      </w:r>
      <w:r>
        <w:rPr>
          <w:rFonts w:ascii="Courier New" w:hAnsi="Courier New"/>
          <w:color w:val="auto"/>
          <w:sz w:val="20"/>
        </w:rPr>
        <w:t xml:space="preserve">  temperature = dht.readTemperature();</w:t>
      </w:r>
      <w:r>
        <w:rPr>
          <w:rFonts w:ascii="Courier New" w:hAnsi="Courier New"/>
          <w:color w:val="auto"/>
          <w:sz w:val="20"/>
        </w:rPr>
        <w:br w:type="textWrapping"/>
      </w:r>
      <w:r>
        <w:rPr>
          <w:rFonts w:ascii="Courier New" w:hAnsi="Courier New"/>
          <w:color w:val="auto"/>
          <w:sz w:val="20"/>
        </w:rPr>
        <w:t xml:space="preserve">  humidity = dht.readHumidity();</w:t>
      </w:r>
      <w:r>
        <w:rPr>
          <w:rFonts w:ascii="Courier New" w:hAnsi="Courier New"/>
          <w:color w:val="auto"/>
          <w:sz w:val="20"/>
        </w:rPr>
        <w:br w:type="textWrapping"/>
      </w:r>
      <w:r>
        <w:rPr>
          <w:rFonts w:ascii="Courier New" w:hAnsi="Courier New"/>
          <w:color w:val="auto"/>
          <w:sz w:val="20"/>
        </w:rPr>
        <w:t xml:space="preserve">  </w:t>
      </w:r>
      <w:r>
        <w:rPr>
          <w:rFonts w:ascii="Courier New" w:hAnsi="Courier New"/>
          <w:color w:val="auto"/>
          <w:sz w:val="20"/>
        </w:rPr>
        <w:br w:type="textWrapping"/>
      </w:r>
      <w:r>
        <w:rPr>
          <w:rFonts w:ascii="Courier New" w:hAnsi="Courier New"/>
          <w:color w:val="auto"/>
          <w:sz w:val="20"/>
        </w:rPr>
        <w:t xml:space="preserve">  // Read Gas (averaged over 8 samples)</w:t>
      </w:r>
      <w:r>
        <w:rPr>
          <w:rFonts w:ascii="Courier New" w:hAnsi="Courier New"/>
          <w:color w:val="auto"/>
          <w:sz w:val="20"/>
        </w:rPr>
        <w:br w:type="textWrapping"/>
      </w:r>
      <w:r>
        <w:rPr>
          <w:rFonts w:ascii="Courier New" w:hAnsi="Courier New"/>
          <w:color w:val="auto"/>
          <w:sz w:val="20"/>
        </w:rPr>
        <w:t xml:space="preserve">  float gasVoltage = analogToGasLevel(analogReadAvg(GAS_PIN, GAS_SAMPLES));</w:t>
      </w:r>
      <w:r>
        <w:rPr>
          <w:rFonts w:ascii="Courier New" w:hAnsi="Courier New"/>
          <w:color w:val="auto"/>
          <w:sz w:val="20"/>
        </w:rPr>
        <w:br w:type="textWrapping"/>
      </w:r>
      <w:r>
        <w:rPr>
          <w:rFonts w:ascii="Courier New" w:hAnsi="Courier New"/>
          <w:color w:val="auto"/>
          <w:sz w:val="20"/>
        </w:rPr>
        <w:t xml:space="preserve">  </w:t>
      </w:r>
      <w:r>
        <w:rPr>
          <w:rFonts w:ascii="Courier New" w:hAnsi="Courier New"/>
          <w:color w:val="auto"/>
          <w:sz w:val="20"/>
        </w:rPr>
        <w:br w:type="textWrapping"/>
      </w:r>
      <w:r>
        <w:rPr>
          <w:rFonts w:ascii="Courier New" w:hAnsi="Courier New"/>
          <w:color w:val="auto"/>
          <w:sz w:val="20"/>
        </w:rPr>
        <w:t xml:space="preserve">  // Publish via MQTT</w:t>
      </w:r>
      <w:r>
        <w:rPr>
          <w:rFonts w:ascii="Courier New" w:hAnsi="Courier New"/>
          <w:color w:val="auto"/>
          <w:sz w:val="20"/>
        </w:rPr>
        <w:br w:type="textWrapping"/>
      </w:r>
      <w:r>
        <w:rPr>
          <w:rFonts w:ascii="Courier New" w:hAnsi="Courier New"/>
          <w:color w:val="auto"/>
          <w:sz w:val="20"/>
        </w:rPr>
        <w:t xml:space="preserve">  DynamicJsonDocument doc(512);</w:t>
      </w:r>
      <w:r>
        <w:rPr>
          <w:rFonts w:ascii="Courier New" w:hAnsi="Courier New"/>
          <w:color w:val="auto"/>
          <w:sz w:val="20"/>
        </w:rPr>
        <w:br w:type="textWrapping"/>
      </w:r>
      <w:r>
        <w:rPr>
          <w:rFonts w:ascii="Courier New" w:hAnsi="Courier New"/>
          <w:color w:val="auto"/>
          <w:sz w:val="20"/>
        </w:rPr>
        <w:t xml:space="preserve">  doc["temperature"] = temperature;</w:t>
      </w:r>
      <w:r>
        <w:rPr>
          <w:rFonts w:ascii="Courier New" w:hAnsi="Courier New"/>
          <w:color w:val="auto"/>
          <w:sz w:val="20"/>
        </w:rPr>
        <w:br w:type="textWrapping"/>
      </w:r>
      <w:r>
        <w:rPr>
          <w:rFonts w:ascii="Courier New" w:hAnsi="Courier New"/>
          <w:color w:val="auto"/>
          <w:sz w:val="20"/>
        </w:rPr>
        <w:t xml:space="preserve">  doc["humidity"] = humidity;</w:t>
      </w:r>
      <w:r>
        <w:rPr>
          <w:rFonts w:ascii="Courier New" w:hAnsi="Courier New"/>
          <w:color w:val="auto"/>
          <w:sz w:val="20"/>
        </w:rPr>
        <w:br w:type="textWrapping"/>
      </w:r>
      <w:r>
        <w:rPr>
          <w:rFonts w:ascii="Courier New" w:hAnsi="Courier New"/>
          <w:color w:val="auto"/>
          <w:sz w:val="20"/>
        </w:rPr>
        <w:t xml:space="preserve">  doc["gasLevel"] = gasVoltage;</w:t>
      </w:r>
      <w:r>
        <w:rPr>
          <w:rFonts w:ascii="Courier New" w:hAnsi="Courier New"/>
          <w:color w:val="auto"/>
          <w:sz w:val="20"/>
        </w:rPr>
        <w:br w:type="textWrapping"/>
      </w:r>
      <w:r>
        <w:rPr>
          <w:rFonts w:ascii="Courier New" w:hAnsi="Courier New"/>
          <w:color w:val="auto"/>
          <w:sz w:val="20"/>
        </w:rPr>
        <w:t xml:space="preserve">  // ... other sensor data</w:t>
      </w:r>
      <w:r>
        <w:rPr>
          <w:rFonts w:ascii="Courier New" w:hAnsi="Courier New"/>
          <w:color w:val="auto"/>
          <w:sz w:val="20"/>
        </w:rPr>
        <w:br w:type="textWrapping"/>
      </w:r>
      <w:r>
        <w:rPr>
          <w:rFonts w:ascii="Courier New" w:hAnsi="Courier New"/>
          <w:color w:val="auto"/>
          <w:sz w:val="20"/>
        </w:rPr>
        <w:t xml:space="preserve">  char payload[512];</w:t>
      </w:r>
      <w:r>
        <w:rPr>
          <w:rFonts w:ascii="Courier New" w:hAnsi="Courier New"/>
          <w:color w:val="auto"/>
          <w:sz w:val="20"/>
        </w:rPr>
        <w:br w:type="textWrapping"/>
      </w:r>
      <w:r>
        <w:rPr>
          <w:rFonts w:ascii="Courier New" w:hAnsi="Courier New"/>
          <w:color w:val="auto"/>
          <w:sz w:val="20"/>
        </w:rPr>
        <w:t xml:space="preserve">  serializeJson(doc, payload);</w:t>
      </w:r>
      <w:r>
        <w:rPr>
          <w:rFonts w:ascii="Courier New" w:hAnsi="Courier New"/>
          <w:color w:val="auto"/>
          <w:sz w:val="20"/>
        </w:rPr>
        <w:br w:type="textWrapping"/>
      </w:r>
      <w:r>
        <w:rPr>
          <w:rFonts w:ascii="Courier New" w:hAnsi="Courier New"/>
          <w:color w:val="auto"/>
          <w:sz w:val="20"/>
        </w:rPr>
        <w:t xml:space="preserve">  mqttClient.publish(topicSensorState.c_str(), payload);</w:t>
      </w:r>
      <w:r>
        <w:rPr>
          <w:rFonts w:ascii="Courier New" w:hAnsi="Courier New"/>
          <w:color w:val="auto"/>
          <w:sz w:val="20"/>
        </w:rPr>
        <w:br w:type="textWrapping"/>
      </w:r>
      <w:r>
        <w:rPr>
          <w:rFonts w:ascii="Courier New" w:hAnsi="Courier New"/>
          <w:color w:val="auto"/>
          <w:sz w:val="20"/>
        </w:rPr>
        <w:t>}</w:t>
      </w:r>
    </w:p>
    <w:p w14:paraId="37B12A78">
      <w:pPr>
        <w:spacing w:after="120" w:line="360" w:lineRule="auto"/>
        <w:ind w:firstLine="720"/>
        <w:jc w:val="both"/>
        <w:rPr>
          <w:color w:val="auto"/>
        </w:rPr>
      </w:pPr>
      <w:r>
        <w:rPr>
          <w:rFonts w:ascii="Times New Roman" w:hAnsi="Times New Roman"/>
          <w:b/>
          <w:color w:val="auto"/>
          <w:sz w:val="26"/>
        </w:rPr>
        <w:t>Module xử lý lệnh điều khiển:</w:t>
      </w:r>
    </w:p>
    <w:p w14:paraId="67CDF58A">
      <w:pPr>
        <w:spacing w:before="120" w:after="120"/>
        <w:ind w:left="720"/>
        <w:jc w:val="both"/>
        <w:rPr>
          <w:color w:val="auto"/>
        </w:rPr>
      </w:pPr>
      <w:r>
        <w:rPr>
          <w:rFonts w:ascii="Courier New" w:hAnsi="Courier New"/>
          <w:color w:val="auto"/>
          <w:sz w:val="20"/>
        </w:rPr>
        <w:t>void handleDeviceCommand(const String&amp; message) {</w:t>
      </w:r>
      <w:r>
        <w:rPr>
          <w:rFonts w:ascii="Courier New" w:hAnsi="Courier New"/>
          <w:color w:val="auto"/>
          <w:sz w:val="20"/>
        </w:rPr>
        <w:br w:type="textWrapping"/>
      </w:r>
      <w:r>
        <w:rPr>
          <w:rFonts w:ascii="Courier New" w:hAnsi="Courier New"/>
          <w:color w:val="auto"/>
          <w:sz w:val="20"/>
        </w:rPr>
        <w:t xml:space="preserve"> StaticJsonDocument&lt;256&gt; doc;</w:t>
      </w:r>
      <w:r>
        <w:rPr>
          <w:rFonts w:ascii="Courier New" w:hAnsi="Courier New"/>
          <w:color w:val="auto"/>
          <w:sz w:val="20"/>
        </w:rPr>
        <w:br w:type="textWrapping"/>
      </w:r>
      <w:r>
        <w:rPr>
          <w:rFonts w:ascii="Courier New" w:hAnsi="Courier New"/>
          <w:color w:val="auto"/>
          <w:sz w:val="20"/>
        </w:rPr>
        <w:t xml:space="preserve">  DeserializationError error = deserializeJson(doc, message);</w:t>
      </w:r>
      <w:r>
        <w:rPr>
          <w:rFonts w:ascii="Courier New" w:hAnsi="Courier New"/>
          <w:color w:val="auto"/>
          <w:sz w:val="20"/>
        </w:rPr>
        <w:br w:type="textWrapping"/>
      </w:r>
      <w:r>
        <w:rPr>
          <w:rFonts w:ascii="Courier New" w:hAnsi="Courier New"/>
          <w:color w:val="auto"/>
          <w:sz w:val="20"/>
        </w:rPr>
        <w:t xml:space="preserve">  </w:t>
      </w:r>
      <w:r>
        <w:rPr>
          <w:rFonts w:ascii="Courier New" w:hAnsi="Courier New"/>
          <w:color w:val="auto"/>
          <w:sz w:val="20"/>
        </w:rPr>
        <w:br w:type="textWrapping"/>
      </w:r>
      <w:r>
        <w:rPr>
          <w:rFonts w:ascii="Courier New" w:hAnsi="Courier New"/>
          <w:color w:val="auto"/>
          <w:sz w:val="20"/>
        </w:rPr>
        <w:t xml:space="preserve">  if (error) return;</w:t>
      </w:r>
      <w:r>
        <w:rPr>
          <w:rFonts w:ascii="Courier New" w:hAnsi="Courier New"/>
          <w:color w:val="auto"/>
          <w:sz w:val="20"/>
        </w:rPr>
        <w:br w:type="textWrapping"/>
      </w:r>
      <w:r>
        <w:rPr>
          <w:rFonts w:ascii="Courier New" w:hAnsi="Courier New"/>
          <w:color w:val="auto"/>
          <w:sz w:val="20"/>
        </w:rPr>
        <w:t xml:space="preserve">  </w:t>
      </w:r>
      <w:r>
        <w:rPr>
          <w:rFonts w:ascii="Courier New" w:hAnsi="Courier New"/>
          <w:color w:val="auto"/>
          <w:sz w:val="20"/>
        </w:rPr>
        <w:br w:type="textWrapping"/>
      </w:r>
      <w:r>
        <w:rPr>
          <w:rFonts w:ascii="Courier New" w:hAnsi="Courier New"/>
          <w:color w:val="auto"/>
          <w:sz w:val="20"/>
        </w:rPr>
        <w:t xml:space="preserve">  if (doc.containsKey("light")) {</w:t>
      </w:r>
      <w:r>
        <w:rPr>
          <w:rFonts w:ascii="Courier New" w:hAnsi="Courier New"/>
          <w:color w:val="auto"/>
          <w:sz w:val="20"/>
        </w:rPr>
        <w:br w:type="textWrapping"/>
      </w:r>
      <w:r>
        <w:rPr>
          <w:rFonts w:ascii="Courier New" w:hAnsi="Courier New"/>
          <w:color w:val="auto"/>
          <w:sz w:val="20"/>
        </w:rPr>
        <w:t xml:space="preserve">    setLed(doc["light"].as&lt;String&gt;() == "on");</w:t>
      </w:r>
      <w:r>
        <w:rPr>
          <w:rFonts w:ascii="Courier New" w:hAnsi="Courier New"/>
          <w:color w:val="auto"/>
          <w:sz w:val="20"/>
        </w:rPr>
        <w:br w:type="textWrapping"/>
      </w:r>
      <w:r>
        <w:rPr>
          <w:rFonts w:ascii="Courier New" w:hAnsi="Courier New"/>
          <w:color w:val="auto"/>
          <w:sz w:val="20"/>
        </w:rPr>
        <w:t xml:space="preserve">  }</w:t>
      </w:r>
      <w:r>
        <w:rPr>
          <w:rFonts w:ascii="Courier New" w:hAnsi="Courier New"/>
          <w:color w:val="auto"/>
          <w:sz w:val="20"/>
        </w:rPr>
        <w:br w:type="textWrapping"/>
      </w:r>
      <w:r>
        <w:rPr>
          <w:rFonts w:ascii="Courier New" w:hAnsi="Courier New"/>
          <w:color w:val="auto"/>
          <w:sz w:val="20"/>
        </w:rPr>
        <w:t xml:space="preserve">  if (doc.containsKey("motor")) {</w:t>
      </w:r>
      <w:r>
        <w:rPr>
          <w:rFonts w:ascii="Courier New" w:hAnsi="Courier New"/>
          <w:color w:val="auto"/>
          <w:sz w:val="20"/>
        </w:rPr>
        <w:br w:type="textWrapping"/>
      </w:r>
      <w:r>
        <w:rPr>
          <w:rFonts w:ascii="Courier New" w:hAnsi="Courier New"/>
          <w:color w:val="auto"/>
          <w:sz w:val="20"/>
        </w:rPr>
        <w:t xml:space="preserve">    motorControl(doc["motor"].as&lt;String&gt;() == "forward" ? 1 : -1);</w:t>
      </w:r>
      <w:r>
        <w:rPr>
          <w:rFonts w:ascii="Courier New" w:hAnsi="Courier New"/>
          <w:color w:val="auto"/>
          <w:sz w:val="20"/>
        </w:rPr>
        <w:br w:type="textWrapping"/>
      </w:r>
      <w:r>
        <w:rPr>
          <w:rFonts w:ascii="Courier New" w:hAnsi="Courier New"/>
          <w:color w:val="auto"/>
          <w:sz w:val="20"/>
        </w:rPr>
        <w:t xml:space="preserve">  }</w:t>
      </w:r>
      <w:r>
        <w:rPr>
          <w:rFonts w:ascii="Courier New" w:hAnsi="Courier New"/>
          <w:color w:val="auto"/>
          <w:sz w:val="20"/>
        </w:rPr>
        <w:br w:type="textWrapping"/>
      </w:r>
      <w:r>
        <w:rPr>
          <w:rFonts w:ascii="Courier New" w:hAnsi="Courier New"/>
          <w:color w:val="auto"/>
          <w:sz w:val="20"/>
        </w:rPr>
        <w:t xml:space="preserve">  if (doc.containsKey("buzzer")) {</w:t>
      </w:r>
      <w:r>
        <w:rPr>
          <w:rFonts w:ascii="Courier New" w:hAnsi="Courier New"/>
          <w:color w:val="auto"/>
          <w:sz w:val="20"/>
        </w:rPr>
        <w:br w:type="textWrapping"/>
      </w:r>
      <w:r>
        <w:rPr>
          <w:rFonts w:ascii="Courier New" w:hAnsi="Courier New"/>
          <w:color w:val="auto"/>
          <w:sz w:val="20"/>
        </w:rPr>
        <w:t xml:space="preserve">    digitalWrite(BUZZER_PIN, doc["buzzer"].as&lt;String&gt;() == "on" ? HIGH : LOW);</w:t>
      </w:r>
      <w:r>
        <w:rPr>
          <w:rFonts w:ascii="Courier New" w:hAnsi="Courier New"/>
          <w:color w:val="auto"/>
          <w:sz w:val="20"/>
        </w:rPr>
        <w:br w:type="textWrapping"/>
      </w:r>
      <w:r>
        <w:rPr>
          <w:rFonts w:ascii="Courier New" w:hAnsi="Courier New"/>
          <w:color w:val="auto"/>
          <w:sz w:val="20"/>
        </w:rPr>
        <w:t xml:space="preserve">  }</w:t>
      </w:r>
      <w:r>
        <w:rPr>
          <w:rFonts w:ascii="Courier New" w:hAnsi="Courier New"/>
          <w:color w:val="auto"/>
          <w:sz w:val="20"/>
        </w:rPr>
        <w:br w:type="textWrapping"/>
      </w:r>
      <w:r>
        <w:rPr>
          <w:rFonts w:ascii="Courier New" w:hAnsi="Courier New"/>
          <w:color w:val="auto"/>
          <w:sz w:val="20"/>
        </w:rPr>
        <w:t>}</w:t>
      </w:r>
    </w:p>
    <w:p w14:paraId="7972E581">
      <w:pPr>
        <w:pStyle w:val="4"/>
        <w:bidi w:val="0"/>
        <w:jc w:val="both"/>
        <w:rPr>
          <w:color w:val="auto"/>
        </w:rPr>
      </w:pPr>
      <w:bookmarkStart w:id="75" w:name="_Toc3867"/>
      <w:r>
        <w:rPr>
          <w:color w:val="auto"/>
        </w:rPr>
        <w:t>4.2.2. Backend Server (server_local.js)</w:t>
      </w:r>
      <w:bookmarkEnd w:id="75"/>
    </w:p>
    <w:p w14:paraId="6AD3C9F8">
      <w:pPr>
        <w:spacing w:after="120" w:line="360" w:lineRule="auto"/>
        <w:ind w:firstLine="720"/>
        <w:jc w:val="both"/>
        <w:rPr>
          <w:color w:val="auto"/>
        </w:rPr>
      </w:pPr>
      <w:r>
        <w:rPr>
          <w:rFonts w:ascii="Times New Roman" w:hAnsi="Times New Roman"/>
          <w:b/>
          <w:color w:val="auto"/>
          <w:sz w:val="26"/>
        </w:rPr>
        <w:t>Module MQTT Handler:</w:t>
      </w:r>
    </w:p>
    <w:p w14:paraId="486E0A85">
      <w:pPr>
        <w:spacing w:before="120" w:after="120"/>
        <w:ind w:left="720"/>
        <w:jc w:val="both"/>
        <w:rPr>
          <w:color w:val="auto"/>
        </w:rPr>
      </w:pPr>
      <w:r>
        <w:t>await pool.query('INSERT INTO sensor_data (device_id, temp_c, hum_pct, gas_level) VALUES ($1,$2,$3,$4)', [</w:t>
      </w:r>
    </w:p>
    <w:p w14:paraId="455F4CDD">
      <w:pPr>
        <w:spacing w:after="120" w:line="360" w:lineRule="auto"/>
        <w:ind w:firstLine="720"/>
        <w:jc w:val="both"/>
        <w:rPr>
          <w:color w:val="auto"/>
        </w:rPr>
      </w:pPr>
      <w:r>
        <w:rPr>
          <w:rFonts w:ascii="Times New Roman" w:hAnsi="Times New Roman"/>
          <w:b/>
          <w:color w:val="auto"/>
          <w:sz w:val="26"/>
        </w:rPr>
        <w:t>Module Auto-light:</w:t>
      </w:r>
    </w:p>
    <w:p w14:paraId="5038312C">
      <w:pPr>
        <w:spacing w:before="120" w:after="120"/>
        <w:ind w:left="720"/>
        <w:jc w:val="both"/>
        <w:rPr>
          <w:color w:val="auto"/>
        </w:rPr>
      </w:pPr>
      <w:r>
        <w:rPr>
          <w:rFonts w:ascii="Courier New" w:hAnsi="Courier New"/>
          <w:color w:val="auto"/>
          <w:sz w:val="20"/>
        </w:rPr>
        <w:t>// When motion detected, auto-turn on light</w:t>
      </w:r>
      <w:r>
        <w:rPr>
          <w:rFonts w:ascii="Courier New" w:hAnsi="Courier New"/>
          <w:color w:val="auto"/>
          <w:sz w:val="20"/>
        </w:rPr>
        <w:br w:type="textWrapping"/>
      </w:r>
      <w:r>
        <w:rPr>
          <w:rFonts w:ascii="Courier New" w:hAnsi="Courier New"/>
          <w:color w:val="auto"/>
          <w:sz w:val="20"/>
        </w:rPr>
        <w:t>if (data.motion === true &amp;&amp; config.autoLight.enabled) {</w:t>
      </w:r>
      <w:r>
        <w:rPr>
          <w:rFonts w:ascii="Courier New" w:hAnsi="Courier New"/>
          <w:color w:val="auto"/>
          <w:sz w:val="20"/>
        </w:rPr>
        <w:br w:type="textWrapping"/>
      </w:r>
      <w:r>
        <w:rPr>
          <w:rFonts w:ascii="Courier New" w:hAnsi="Courier New"/>
          <w:color w:val="auto"/>
          <w:sz w:val="20"/>
        </w:rPr>
        <w:t xml:space="preserve"> await publishMQTT(deviceId, 'light', 'on');</w:t>
      </w:r>
      <w:r>
        <w:rPr>
          <w:rFonts w:ascii="Courier New" w:hAnsi="Courier New"/>
          <w:color w:val="auto"/>
          <w:sz w:val="20"/>
        </w:rPr>
        <w:br w:type="textWrapping"/>
      </w:r>
      <w:r>
        <w:rPr>
          <w:rFonts w:ascii="Courier New" w:hAnsi="Courier New"/>
          <w:color w:val="auto"/>
          <w:sz w:val="20"/>
        </w:rPr>
        <w:t xml:space="preserve">  // Auto-turn off after duration</w:t>
      </w:r>
      <w:r>
        <w:rPr>
          <w:rFonts w:ascii="Courier New" w:hAnsi="Courier New"/>
          <w:color w:val="auto"/>
          <w:sz w:val="20"/>
        </w:rPr>
        <w:br w:type="textWrapping"/>
      </w:r>
      <w:r>
        <w:rPr>
          <w:rFonts w:ascii="Courier New" w:hAnsi="Courier New"/>
          <w:color w:val="auto"/>
          <w:sz w:val="20"/>
        </w:rPr>
        <w:t xml:space="preserve">  setTimeout(() =&gt; {</w:t>
      </w:r>
      <w:r>
        <w:rPr>
          <w:rFonts w:ascii="Courier New" w:hAnsi="Courier New"/>
          <w:color w:val="auto"/>
          <w:sz w:val="20"/>
        </w:rPr>
        <w:br w:type="textWrapping"/>
      </w:r>
      <w:r>
        <w:rPr>
          <w:rFonts w:ascii="Courier New" w:hAnsi="Courier New"/>
          <w:color w:val="auto"/>
          <w:sz w:val="20"/>
        </w:rPr>
        <w:t xml:space="preserve">    publishMQTT(deviceId, 'light', 'off');</w:t>
      </w:r>
      <w:r>
        <w:rPr>
          <w:rFonts w:ascii="Courier New" w:hAnsi="Courier New"/>
          <w:color w:val="auto"/>
          <w:sz w:val="20"/>
        </w:rPr>
        <w:br w:type="textWrapping"/>
      </w:r>
      <w:r>
        <w:rPr>
          <w:rFonts w:ascii="Courier New" w:hAnsi="Courier New"/>
          <w:color w:val="auto"/>
          <w:sz w:val="20"/>
        </w:rPr>
        <w:t xml:space="preserve">  }, config.autoLight.duration);</w:t>
      </w:r>
      <w:r>
        <w:rPr>
          <w:rFonts w:ascii="Courier New" w:hAnsi="Courier New"/>
          <w:color w:val="auto"/>
          <w:sz w:val="20"/>
        </w:rPr>
        <w:br w:type="textWrapping"/>
      </w:r>
      <w:r>
        <w:rPr>
          <w:rFonts w:ascii="Courier New" w:hAnsi="Courier New"/>
          <w:color w:val="auto"/>
          <w:sz w:val="20"/>
        </w:rPr>
        <w:t>}</w:t>
      </w:r>
    </w:p>
    <w:p w14:paraId="38820ECC">
      <w:pPr>
        <w:pStyle w:val="4"/>
        <w:bidi w:val="0"/>
        <w:jc w:val="both"/>
        <w:rPr>
          <w:color w:val="auto"/>
        </w:rPr>
      </w:pPr>
      <w:bookmarkStart w:id="76" w:name="_Toc16526"/>
      <w:r>
        <w:rPr>
          <w:color w:val="auto"/>
        </w:rPr>
        <w:t>4.2.3. Machine Learning Module (src/predict.py)</w:t>
      </w:r>
      <w:bookmarkEnd w:id="76"/>
    </w:p>
    <w:p w14:paraId="27F40EDA">
      <w:pPr>
        <w:spacing w:before="120" w:after="120"/>
        <w:ind w:left="720"/>
        <w:jc w:val="both"/>
        <w:rPr>
          <w:color w:val="auto"/>
        </w:rPr>
      </w:pPr>
      <w:r>
        <w:t>def predict_fire_risk(sensor_data: dict) -&gt; str:</w:t>
      </w:r>
      <w:r>
        <w:br w:type="textWrapping"/>
      </w:r>
      <w:r>
        <w:t xml:space="preserve">  # Load model and scaler (lazy-loaded)</w:t>
      </w:r>
      <w:r>
        <w:br w:type="textWrapping"/>
      </w:r>
      <w:r>
        <w:t xml:space="preserve">    _load_artifacts()</w:t>
      </w:r>
      <w:r>
        <w:br w:type="textWrapping"/>
      </w:r>
      <w:r>
        <w:t xml:space="preserve">    # Build feature vector: gas_features, temperature, humidity, time</w:t>
      </w:r>
      <w:r>
        <w:br w:type="textWrapping"/>
      </w:r>
      <w:r>
        <w:t xml:space="preserve">    features = [sensor_data.get(f, 0.0) for f in FEATURE_ORDER]</w:t>
      </w:r>
      <w:r>
        <w:br w:type="textWrapping"/>
      </w:r>
      <w:r>
        <w:t xml:space="preserve">    X = np.array(features).reshape(1, -1)</w:t>
      </w:r>
      <w:r>
        <w:br w:type="textWrapping"/>
      </w:r>
      <w:r>
        <w:t xml:space="preserve">    </w:t>
      </w:r>
      <w:r>
        <w:br w:type="textWrapping"/>
      </w:r>
      <w:r>
        <w:t xml:space="preserve">    # Scale features</w:t>
      </w:r>
      <w:r>
        <w:br w:type="textWrapping"/>
      </w:r>
      <w:r>
        <w:t xml:space="preserve">    X_scaled = _scaler.transform(X)</w:t>
      </w:r>
      <w:r>
        <w:br w:type="textWrapping"/>
      </w:r>
      <w:r>
        <w:t xml:space="preserve">    # Predict</w:t>
      </w:r>
      <w:r>
        <w:br w:type="textWrapping"/>
      </w:r>
      <w:r>
        <w:t xml:space="preserve">    prediction = _model.predict(X_scaled)[0]</w:t>
      </w:r>
      <w:r>
        <w:br w:type="textWrapping"/>
      </w:r>
      <w:r>
        <w:t xml:space="preserve">    proba = _model.predict_proba(X_scaled)[0][1]</w:t>
      </w:r>
      <w:r>
        <w:br w:type="textWrapping"/>
      </w:r>
      <w:r>
        <w:t xml:space="preserve">    </w:t>
      </w:r>
      <w:r>
        <w:br w:type="textWrapping"/>
      </w:r>
      <w:r>
        <w:t xml:space="preserve">    if prediction == 1:</w:t>
      </w:r>
      <w:r>
        <w:br w:type="textWrapping"/>
      </w:r>
      <w:r>
        <w:t xml:space="preserve">        result = "Fire Risk Detected"</w:t>
      </w:r>
      <w:r>
        <w:br w:type="textWrapping"/>
      </w:r>
      <w:r>
        <w:t xml:space="preserve">    else:</w:t>
      </w:r>
      <w:r>
        <w:br w:type="textWrapping"/>
      </w:r>
      <w:r>
        <w:t xml:space="preserve">        result = "Safe Condition"</w:t>
      </w:r>
      <w:r>
        <w:br w:type="textWrapping"/>
      </w:r>
      <w:r>
        <w:t xml:space="preserve">    </w:t>
      </w:r>
      <w:r>
        <w:br w:type="textWrapping"/>
      </w:r>
      <w:r>
        <w:t xml:space="preserve">    result += f" (confidence: {max(proba, 1-proba)*100:.1f}%)"</w:t>
      </w:r>
      <w:r>
        <w:br w:type="textWrapping"/>
      </w:r>
      <w:r>
        <w:t xml:space="preserve">    return result</w:t>
      </w:r>
    </w:p>
    <w:p w14:paraId="668700F9">
      <w:pPr>
        <w:jc w:val="both"/>
      </w:pPr>
      <w:r>
        <w:t>a) Mô tả bộ dữ liệu (Dataset)</w:t>
      </w:r>
    </w:p>
    <w:p w14:paraId="792B1CDD">
      <w:pPr>
        <w:jc w:val="both"/>
      </w:pPr>
      <w:r>
        <w:t>Hệ thống sử dụng bộ dữ liệu UCI Gas Sensor Array Drift Dataset, gồm 128 đặc trưng từ 16 cảm biến với 6 loại khí. Sau tiền xử lý, bộ dữ liệu được chuyển thành bài toán phân loại nhị phân (Fire/Safe):</w:t>
      </w:r>
    </w:p>
    <w:p w14:paraId="425FC7D9">
      <w:pPr>
        <w:pStyle w:val="172"/>
        <w:bidi w:val="0"/>
      </w:pPr>
      <w:bookmarkStart w:id="77" w:name="_Toc32303"/>
      <w:r>
        <w:t>Bảng 7 : Thông số bộ dữ liệu UCI Gas Sensor</w:t>
      </w:r>
      <w:bookmarkEnd w:id="77"/>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60"/>
        <w:gridCol w:w="4160"/>
      </w:tblGrid>
      <w:tr w14:paraId="2B2D8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0" w:type="dxa"/>
          </w:tcPr>
          <w:p w14:paraId="3FAE04E4">
            <w:pPr>
              <w:jc w:val="both"/>
            </w:pPr>
            <w:r>
              <w:rPr>
                <w:b/>
              </w:rPr>
              <w:t>Thông số</w:t>
            </w:r>
          </w:p>
        </w:tc>
        <w:tc>
          <w:tcPr>
            <w:tcW w:w="4160" w:type="dxa"/>
          </w:tcPr>
          <w:p w14:paraId="15832191">
            <w:pPr>
              <w:jc w:val="both"/>
            </w:pPr>
            <w:r>
              <w:rPr>
                <w:b/>
              </w:rPr>
              <w:t>Giá trị</w:t>
            </w:r>
          </w:p>
        </w:tc>
      </w:tr>
      <w:tr w14:paraId="2C9E9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0" w:type="dxa"/>
          </w:tcPr>
          <w:p w14:paraId="6D45D57F">
            <w:pPr>
              <w:jc w:val="both"/>
            </w:pPr>
            <w:r>
              <w:t>Tổng số mẫu</w:t>
            </w:r>
          </w:p>
        </w:tc>
        <w:tc>
          <w:tcPr>
            <w:tcW w:w="4160" w:type="dxa"/>
          </w:tcPr>
          <w:p w14:paraId="67C3BCF3">
            <w:pPr>
              <w:jc w:val="both"/>
            </w:pPr>
            <w:r>
              <w:t>13.254 mẫu (sau tiền xử lý)</w:t>
            </w:r>
          </w:p>
        </w:tc>
      </w:tr>
      <w:tr w14:paraId="1D27B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0" w:type="dxa"/>
          </w:tcPr>
          <w:p w14:paraId="76E67806">
            <w:pPr>
              <w:jc w:val="both"/>
            </w:pPr>
            <w:r>
              <w:t>Số features</w:t>
            </w:r>
          </w:p>
        </w:tc>
        <w:tc>
          <w:tcPr>
            <w:tcW w:w="4160" w:type="dxa"/>
          </w:tcPr>
          <w:p w14:paraId="127C3A7C">
            <w:r>
              <w:t>11 (gas_features, temperature, humidity, time)</w:t>
            </w:r>
          </w:p>
        </w:tc>
      </w:tr>
      <w:tr w14:paraId="38CE2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0" w:type="dxa"/>
          </w:tcPr>
          <w:p w14:paraId="7BB4E6A5">
            <w:pPr>
              <w:jc w:val="both"/>
            </w:pPr>
            <w:r>
              <w:t>Lớp Safe</w:t>
            </w:r>
          </w:p>
        </w:tc>
        <w:tc>
          <w:tcPr>
            <w:tcW w:w="4160" w:type="dxa"/>
          </w:tcPr>
          <w:p w14:paraId="2A6236F3">
            <w:pPr>
              <w:jc w:val="both"/>
            </w:pPr>
            <w:r>
              <w:t>8.711 mẫu (65,7%)</w:t>
            </w:r>
          </w:p>
        </w:tc>
      </w:tr>
      <w:tr w14:paraId="19399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0" w:type="dxa"/>
          </w:tcPr>
          <w:p w14:paraId="128AD290">
            <w:pPr>
              <w:jc w:val="both"/>
            </w:pPr>
            <w:r>
              <w:t>Lớp Dangerous</w:t>
            </w:r>
          </w:p>
        </w:tc>
        <w:tc>
          <w:tcPr>
            <w:tcW w:w="4160" w:type="dxa"/>
          </w:tcPr>
          <w:p w14:paraId="4CD0DBBA">
            <w:pPr>
              <w:jc w:val="both"/>
            </w:pPr>
            <w:r>
              <w:t>4.543 mẫu (34,3%)</w:t>
            </w:r>
          </w:p>
        </w:tc>
      </w:tr>
      <w:tr w14:paraId="7E5B7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0" w:type="dxa"/>
          </w:tcPr>
          <w:p w14:paraId="2E1E9191">
            <w:pPr>
              <w:jc w:val="both"/>
            </w:pPr>
            <w:r>
              <w:t>Chuẩn hóa</w:t>
            </w:r>
          </w:p>
        </w:tc>
        <w:tc>
          <w:tcPr>
            <w:tcW w:w="4160" w:type="dxa"/>
          </w:tcPr>
          <w:p w14:paraId="1624BDC6">
            <w:pPr>
              <w:jc w:val="both"/>
            </w:pPr>
            <w:r>
              <w:t>StandardScaler (z-score)</w:t>
            </w:r>
          </w:p>
        </w:tc>
      </w:tr>
      <w:tr w14:paraId="78A70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0" w:type="dxa"/>
          </w:tcPr>
          <w:p w14:paraId="3EB6F96D">
            <w:pPr>
              <w:jc w:val="both"/>
            </w:pPr>
            <w:r>
              <w:t>Train/Test</w:t>
            </w:r>
          </w:p>
        </w:tc>
        <w:tc>
          <w:tcPr>
            <w:tcW w:w="4160" w:type="dxa"/>
          </w:tcPr>
          <w:p w14:paraId="07D18758">
            <w:pPr>
              <w:jc w:val="both"/>
            </w:pPr>
            <w:r>
              <w:t>80/20 (stratified sampling)</w:t>
            </w:r>
          </w:p>
        </w:tc>
      </w:tr>
    </w:tbl>
    <w:p w14:paraId="34D7EFE6">
      <w:pPr>
        <w:jc w:val="both"/>
      </w:pPr>
      <w:r>
        <w:t>b) Tiền xử lý: Điền giá trị trung vị cho ô trống, loại ngoại lệ (IQR factor=3.0), loại bản ghi trùng, chuẩn hóa z-score. Chia Train/Test 80/20 với stratified sampling.</w:t>
      </w:r>
    </w:p>
    <w:p w14:paraId="5DF473C7">
      <w:pPr>
        <w:pStyle w:val="4"/>
        <w:bidi w:val="0"/>
        <w:jc w:val="both"/>
        <w:rPr>
          <w:color w:val="auto"/>
        </w:rPr>
      </w:pPr>
      <w:bookmarkStart w:id="78" w:name="_Toc3600"/>
      <w:r>
        <w:rPr>
          <w:color w:val="auto"/>
        </w:rPr>
        <w:t>4.2.4. Flutter App Dashboard</w:t>
      </w:r>
      <w:bookmarkEnd w:id="78"/>
    </w:p>
    <w:p w14:paraId="2D947BB6">
      <w:pPr>
        <w:spacing w:before="120" w:after="120"/>
        <w:ind w:left="720"/>
        <w:jc w:val="both"/>
        <w:rPr>
          <w:color w:val="auto"/>
        </w:rPr>
      </w:pPr>
      <w:r>
        <w:t>// MQTT subscription</w:t>
      </w:r>
      <w:r>
        <w:br w:type="textWrapping"/>
      </w:r>
      <w:r>
        <w:t>void _initMQTT() {</w:t>
      </w:r>
      <w:r>
        <w:br w:type="textWrapping"/>
      </w:r>
      <w:r>
        <w:t xml:space="preserve"> final client = MqttClient.withBroker(uri: 'wss://broker.emqx.io:8084/mqtt');</w:t>
      </w:r>
      <w:r>
        <w:br w:type="textWrapping"/>
      </w:r>
      <w:r>
        <w:t xml:space="preserve">  client.subscribe(widget.topic, QoS.exactlyOnce);</w:t>
      </w:r>
      <w:r>
        <w:br w:type="textWrapping"/>
      </w:r>
      <w:r>
        <w:t xml:space="preserve">  </w:t>
      </w:r>
      <w:r>
        <w:br w:type="textWrapping"/>
      </w:r>
      <w:r>
        <w:t xml:space="preserve">  client.updates.listen((List&lt;MqttReceivedMessage&gt; messages) {</w:t>
      </w:r>
      <w:r>
        <w:br w:type="textWrapping"/>
      </w:r>
      <w:r>
        <w:t xml:space="preserve">    final data = jsonDecode(messages[0].payload.toString());</w:t>
      </w:r>
      <w:r>
        <w:br w:type="textWrapping"/>
      </w:r>
      <w:r>
        <w:t xml:space="preserve">    setState(() {</w:t>
      </w:r>
      <w:r>
        <w:br w:type="textWrapping"/>
      </w:r>
      <w:r>
        <w:t xml:space="preserve">      // Update sensor data</w:t>
      </w:r>
      <w:r>
        <w:br w:type="textWrapping"/>
      </w:r>
      <w:r>
        <w:t xml:space="preserve">      _temp = data['temperature']?.toString() ?? '--';</w:t>
      </w:r>
      <w:r>
        <w:br w:type="textWrapping"/>
      </w:r>
      <w:r>
        <w:t xml:space="preserve">      _hum = data['humidity']?.toString() ?? '--';</w:t>
      </w:r>
      <w:r>
        <w:br w:type="textWrapping"/>
      </w:r>
      <w:r>
        <w:t xml:space="preserve">      _gas = data['gasLevel']?.toString() ?? '--';</w:t>
      </w:r>
      <w:r>
        <w:br w:type="textWrapping"/>
      </w:r>
      <w:r>
        <w:t xml:space="preserve">      </w:t>
      </w:r>
      <w:r>
        <w:br w:type="textWrapping"/>
      </w:r>
      <w:r>
        <w:t xml:space="preserve">      </w:t>
      </w:r>
      <w:r>
        <w:br w:type="textWrapping"/>
      </w:r>
      <w:r>
        <w:t xml:space="preserve">      // Update device states</w:t>
      </w:r>
      <w:r>
        <w:br w:type="textWrapping"/>
      </w:r>
      <w:r>
        <w:t xml:space="preserve">      </w:t>
      </w:r>
      <w:r>
        <w:br w:type="textWrapping"/>
      </w:r>
      <w:r>
        <w:t xml:space="preserve">      _motor = data['motor'] ?? 0;</w:t>
      </w:r>
      <w:r>
        <w:br w:type="textWrapping"/>
      </w:r>
      <w:r>
        <w:t xml:space="preserve">      _motion = data['motion'] ?? false;</w:t>
      </w:r>
      <w:r>
        <w:br w:type="textWrapping"/>
      </w:r>
      <w:r>
        <w:t xml:space="preserve">    });</w:t>
      </w:r>
      <w:r>
        <w:br w:type="textWrapping"/>
      </w:r>
      <w:r>
        <w:t xml:space="preserve">  });</w:t>
      </w:r>
      <w:r>
        <w:br w:type="textWrapping"/>
      </w:r>
      <w:r>
        <w:t>}</w:t>
      </w:r>
      <w:r>
        <w:br w:type="textWrapping"/>
      </w:r>
      <w:r>
        <w:br w:type="textWrapping"/>
      </w:r>
      <w:r>
        <w:t>// Send command</w:t>
      </w:r>
      <w:r>
        <w:br w:type="textWrapping"/>
      </w:r>
      <w:r>
        <w:t>Future&lt;void&gt; _sendCommand(String device, String value) async {</w:t>
      </w:r>
      <w:r>
        <w:br w:type="textWrapping"/>
      </w:r>
      <w:r>
        <w:t xml:space="preserve">  mqttClient.publish(</w:t>
      </w:r>
      <w:r>
        <w:br w:type="textWrapping"/>
      </w:r>
      <w:r>
        <w:t xml:space="preserve">    '${widget.topic}/device/cmd',</w:t>
      </w:r>
      <w:r>
        <w:br w:type="textWrapping"/>
      </w:r>
      <w:r>
        <w:t xml:space="preserve">    MqttQos.exactlyOnce,</w:t>
      </w:r>
      <w:r>
        <w:br w:type="textWrapping"/>
      </w:r>
      <w:r>
        <w:t xml:space="preserve">    payload: utf8.encode(jsonEncode({device: value})),</w:t>
      </w:r>
      <w:r>
        <w:br w:type="textWrapping"/>
      </w:r>
      <w:r>
        <w:t xml:space="preserve">  );</w:t>
      </w:r>
      <w:r>
        <w:br w:type="textWrapping"/>
      </w:r>
      <w:r>
        <w:t>}</w:t>
      </w:r>
    </w:p>
    <w:p w14:paraId="0D0D92DF">
      <w:pPr>
        <w:jc w:val="both"/>
        <w:rPr>
          <w:color w:val="auto"/>
        </w:rPr>
      </w:pPr>
      <w:r>
        <w:rPr>
          <w:color w:val="auto"/>
        </w:rPr>
        <w:br w:type="page"/>
      </w:r>
    </w:p>
    <w:p w14:paraId="6C2CFA6A">
      <w:pPr>
        <w:pStyle w:val="3"/>
        <w:bidi w:val="0"/>
        <w:jc w:val="both"/>
        <w:rPr>
          <w:color w:val="auto"/>
        </w:rPr>
      </w:pPr>
      <w:bookmarkStart w:id="79" w:name="_Toc16617"/>
      <w:r>
        <w:rPr>
          <w:color w:val="auto"/>
        </w:rPr>
        <w:t>4.3. Lắp ráp mô hình thực tế</w:t>
      </w:r>
      <w:bookmarkEnd w:id="79"/>
    </w:p>
    <w:p w14:paraId="44D282F6">
      <w:pPr>
        <w:pStyle w:val="4"/>
        <w:bidi w:val="0"/>
        <w:jc w:val="both"/>
        <w:rPr>
          <w:color w:val="auto"/>
        </w:rPr>
      </w:pPr>
      <w:bookmarkStart w:id="80" w:name="_Toc21363"/>
      <w:r>
        <w:rPr>
          <w:color w:val="auto"/>
        </w:rPr>
        <w:t>4.3.1. Danh sách linh kiện</w:t>
      </w:r>
      <w:bookmarkEnd w:id="80"/>
    </w:p>
    <w:p w14:paraId="36C75A70">
      <w:pPr>
        <w:pStyle w:val="172"/>
        <w:bidi w:val="0"/>
        <w:rPr>
          <w:rFonts w:hint="default"/>
          <w:lang w:val="en-US"/>
        </w:rPr>
      </w:pPr>
      <w:bookmarkStart w:id="81" w:name="_Toc3400"/>
      <w:r>
        <w:t>Bảng 8 : Danh sách linh kiện</w:t>
      </w:r>
      <w:bookmarkEnd w:id="81"/>
      <w:bookmarkStart w:id="82" w:name="_Toc25105"/>
      <w:bookmarkEnd w:id="82"/>
    </w:p>
    <w:p w14:paraId="653060F1">
      <w:pPr>
        <w:jc w:val="both"/>
        <w:rPr>
          <w:color w:val="auto"/>
        </w:rPr>
      </w:pPr>
    </w:p>
    <w:tbl>
      <w:tblPr>
        <w:tblStyle w:val="12"/>
        <w:tblW w:w="538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682"/>
        <w:gridCol w:w="5034"/>
        <w:gridCol w:w="951"/>
        <w:gridCol w:w="1250"/>
        <w:gridCol w:w="1280"/>
      </w:tblGrid>
      <w:tr w14:paraId="0133F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0" w:hRule="atLeast"/>
          <w:jc w:val="center"/>
        </w:trPr>
        <w:tc>
          <w:tcPr>
            <w:tcW w:w="370" w:type="pct"/>
            <w:shd w:val="clear" w:color="auto" w:fill="auto"/>
            <w:noWrap/>
            <w:vAlign w:val="center"/>
          </w:tcPr>
          <w:p w14:paraId="0628BC7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STT</w:t>
            </w:r>
          </w:p>
        </w:tc>
        <w:tc>
          <w:tcPr>
            <w:tcW w:w="2736" w:type="pct"/>
            <w:shd w:val="clear" w:color="auto" w:fill="auto"/>
            <w:noWrap/>
            <w:vAlign w:val="center"/>
          </w:tcPr>
          <w:p w14:paraId="61828E9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Linh kiện</w:t>
            </w:r>
          </w:p>
        </w:tc>
        <w:tc>
          <w:tcPr>
            <w:tcW w:w="517" w:type="pct"/>
            <w:shd w:val="clear" w:color="auto" w:fill="auto"/>
            <w:noWrap/>
            <w:vAlign w:val="center"/>
          </w:tcPr>
          <w:p w14:paraId="32FC4F1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Số lượng</w:t>
            </w:r>
          </w:p>
        </w:tc>
        <w:tc>
          <w:tcPr>
            <w:tcW w:w="679" w:type="pct"/>
            <w:shd w:val="clear" w:color="auto" w:fill="auto"/>
            <w:noWrap/>
            <w:vAlign w:val="center"/>
          </w:tcPr>
          <w:p w14:paraId="209C889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Đơn giá</w:t>
            </w:r>
          </w:p>
        </w:tc>
        <w:tc>
          <w:tcPr>
            <w:tcW w:w="695" w:type="pct"/>
            <w:shd w:val="clear" w:color="auto" w:fill="auto"/>
            <w:noWrap/>
            <w:vAlign w:val="center"/>
          </w:tcPr>
          <w:p w14:paraId="07E0CD5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Thành tiền</w:t>
            </w:r>
          </w:p>
        </w:tc>
      </w:tr>
      <w:tr w14:paraId="0CD04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0" w:hRule="atLeast"/>
          <w:jc w:val="center"/>
        </w:trPr>
        <w:tc>
          <w:tcPr>
            <w:tcW w:w="370" w:type="pct"/>
            <w:shd w:val="clear" w:color="auto" w:fill="auto"/>
            <w:noWrap/>
            <w:vAlign w:val="center"/>
          </w:tcPr>
          <w:p w14:paraId="6FD47F25">
            <w:pPr>
              <w:keepNext w:val="0"/>
              <w:keepLines w:val="0"/>
              <w:widowControl/>
              <w:suppressLineNumbers w:val="0"/>
              <w:jc w:val="righ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1</w:t>
            </w:r>
          </w:p>
        </w:tc>
        <w:tc>
          <w:tcPr>
            <w:tcW w:w="2736" w:type="pct"/>
            <w:shd w:val="clear" w:color="auto" w:fill="auto"/>
            <w:noWrap/>
            <w:vAlign w:val="center"/>
          </w:tcPr>
          <w:p w14:paraId="6E21CD6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lang w:val="en-US"/>
              </w:rPr>
            </w:pPr>
            <w:r>
              <w:rPr>
                <w:rFonts w:hint="default" w:ascii="Times New Roman" w:hAnsi="Times New Roman" w:eastAsia="SimSun" w:cs="Times New Roman"/>
                <w:i w:val="0"/>
                <w:iCs w:val="0"/>
                <w:color w:val="000000"/>
                <w:kern w:val="0"/>
                <w:sz w:val="26"/>
                <w:szCs w:val="26"/>
                <w:u w:val="none"/>
                <w:lang w:val="en-US" w:eastAsia="zh-CN" w:bidi="ar"/>
              </w:rPr>
              <w:t xml:space="preserve">ESP32-C3 Super Mini/ </w:t>
            </w:r>
            <w:r>
              <w:rPr>
                <w:rFonts w:hint="default" w:ascii="Times New Roman" w:hAnsi="Times New Roman" w:eastAsia="SimSun" w:cs="Times New Roman"/>
                <w:i w:val="0"/>
                <w:iCs w:val="0"/>
                <w:color w:val="000000"/>
                <w:kern w:val="0"/>
                <w:sz w:val="26"/>
                <w:szCs w:val="26"/>
                <w:u w:val="none"/>
                <w:lang w:val="en-US" w:eastAsia="zh-CN" w:bidi="ar"/>
              </w:rPr>
              <w:t>ESP32-S3</w:t>
            </w:r>
          </w:p>
        </w:tc>
        <w:tc>
          <w:tcPr>
            <w:tcW w:w="517" w:type="pct"/>
            <w:shd w:val="clear" w:color="auto" w:fill="auto"/>
            <w:noWrap/>
            <w:vAlign w:val="center"/>
          </w:tcPr>
          <w:p w14:paraId="63FF5D15">
            <w:pPr>
              <w:keepNext w:val="0"/>
              <w:keepLines w:val="0"/>
              <w:widowControl/>
              <w:suppressLineNumbers w:val="0"/>
              <w:jc w:val="righ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3</w:t>
            </w:r>
          </w:p>
        </w:tc>
        <w:tc>
          <w:tcPr>
            <w:tcW w:w="679" w:type="pct"/>
            <w:shd w:val="clear" w:color="auto" w:fill="auto"/>
            <w:noWrap/>
            <w:vAlign w:val="center"/>
          </w:tcPr>
          <w:p w14:paraId="51ABEA6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lang w:val="en-US"/>
              </w:rPr>
            </w:pPr>
            <w:r>
              <w:rPr>
                <w:rFonts w:hint="default" w:ascii="Times New Roman" w:hAnsi="Times New Roman" w:eastAsia="SimSun" w:cs="Times New Roman"/>
                <w:i w:val="0"/>
                <w:iCs w:val="0"/>
                <w:color w:val="000000"/>
                <w:kern w:val="0"/>
                <w:sz w:val="26"/>
                <w:szCs w:val="26"/>
                <w:u w:val="none"/>
                <w:lang w:val="en-US" w:eastAsia="zh-CN" w:bidi="ar"/>
              </w:rPr>
              <w:t>60.000đ 120.000đ</w:t>
            </w:r>
          </w:p>
        </w:tc>
        <w:tc>
          <w:tcPr>
            <w:tcW w:w="695" w:type="pct"/>
            <w:shd w:val="clear" w:color="auto" w:fill="auto"/>
            <w:noWrap/>
            <w:vAlign w:val="center"/>
          </w:tcPr>
          <w:p w14:paraId="3423D70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240.000đ</w:t>
            </w:r>
          </w:p>
        </w:tc>
      </w:tr>
      <w:tr w14:paraId="1480A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0" w:hRule="atLeast"/>
          <w:jc w:val="center"/>
        </w:trPr>
        <w:tc>
          <w:tcPr>
            <w:tcW w:w="370" w:type="pct"/>
            <w:shd w:val="clear" w:color="auto" w:fill="auto"/>
            <w:noWrap/>
            <w:vAlign w:val="center"/>
          </w:tcPr>
          <w:p w14:paraId="5A11225C">
            <w:pPr>
              <w:keepNext w:val="0"/>
              <w:keepLines w:val="0"/>
              <w:widowControl/>
              <w:suppressLineNumbers w:val="0"/>
              <w:jc w:val="righ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2736" w:type="pct"/>
            <w:shd w:val="clear" w:color="auto" w:fill="auto"/>
            <w:noWrap/>
            <w:vAlign w:val="center"/>
          </w:tcPr>
          <w:p w14:paraId="40FABA6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DHT22 Temperature &amp; Humidity Sensor</w:t>
            </w:r>
          </w:p>
        </w:tc>
        <w:tc>
          <w:tcPr>
            <w:tcW w:w="517" w:type="pct"/>
            <w:shd w:val="clear" w:color="auto" w:fill="auto"/>
            <w:noWrap/>
            <w:vAlign w:val="center"/>
          </w:tcPr>
          <w:p w14:paraId="67B4E1DB">
            <w:pPr>
              <w:keepNext w:val="0"/>
              <w:keepLines w:val="0"/>
              <w:widowControl/>
              <w:suppressLineNumbers w:val="0"/>
              <w:jc w:val="righ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679" w:type="pct"/>
            <w:shd w:val="clear" w:color="auto" w:fill="auto"/>
            <w:noWrap/>
            <w:vAlign w:val="center"/>
          </w:tcPr>
          <w:p w14:paraId="0CB2F49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30.000đ</w:t>
            </w:r>
          </w:p>
        </w:tc>
        <w:tc>
          <w:tcPr>
            <w:tcW w:w="695" w:type="pct"/>
            <w:shd w:val="clear" w:color="auto" w:fill="auto"/>
            <w:noWrap/>
            <w:vAlign w:val="center"/>
          </w:tcPr>
          <w:p w14:paraId="446AEF0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60.000đ</w:t>
            </w:r>
          </w:p>
        </w:tc>
      </w:tr>
      <w:tr w14:paraId="08A9C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0" w:hRule="atLeast"/>
          <w:jc w:val="center"/>
        </w:trPr>
        <w:tc>
          <w:tcPr>
            <w:tcW w:w="370" w:type="pct"/>
            <w:shd w:val="clear" w:color="auto" w:fill="auto"/>
            <w:noWrap/>
            <w:vAlign w:val="center"/>
          </w:tcPr>
          <w:p w14:paraId="663AA198">
            <w:pPr>
              <w:keepNext w:val="0"/>
              <w:keepLines w:val="0"/>
              <w:widowControl/>
              <w:suppressLineNumbers w:val="0"/>
              <w:jc w:val="righ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3</w:t>
            </w:r>
          </w:p>
        </w:tc>
        <w:tc>
          <w:tcPr>
            <w:tcW w:w="2736" w:type="pct"/>
            <w:shd w:val="clear" w:color="auto" w:fill="auto"/>
            <w:noWrap/>
            <w:vAlign w:val="center"/>
          </w:tcPr>
          <w:p w14:paraId="6475AFA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PIR HC-SR501 Motion Sensor</w:t>
            </w:r>
          </w:p>
        </w:tc>
        <w:tc>
          <w:tcPr>
            <w:tcW w:w="517" w:type="pct"/>
            <w:shd w:val="clear" w:color="auto" w:fill="auto"/>
            <w:noWrap/>
            <w:vAlign w:val="center"/>
          </w:tcPr>
          <w:p w14:paraId="0A10E53C">
            <w:pPr>
              <w:keepNext w:val="0"/>
              <w:keepLines w:val="0"/>
              <w:widowControl/>
              <w:suppressLineNumbers w:val="0"/>
              <w:jc w:val="righ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679" w:type="pct"/>
            <w:shd w:val="clear" w:color="auto" w:fill="auto"/>
            <w:noWrap/>
            <w:vAlign w:val="center"/>
          </w:tcPr>
          <w:p w14:paraId="59CA91D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28.000đ</w:t>
            </w:r>
          </w:p>
        </w:tc>
        <w:tc>
          <w:tcPr>
            <w:tcW w:w="695" w:type="pct"/>
            <w:shd w:val="clear" w:color="auto" w:fill="auto"/>
            <w:noWrap/>
            <w:vAlign w:val="center"/>
          </w:tcPr>
          <w:p w14:paraId="3FED29E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56.000đ</w:t>
            </w:r>
          </w:p>
        </w:tc>
      </w:tr>
      <w:tr w14:paraId="626C4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0" w:hRule="atLeast"/>
          <w:jc w:val="center"/>
        </w:trPr>
        <w:tc>
          <w:tcPr>
            <w:tcW w:w="370" w:type="pct"/>
            <w:shd w:val="clear" w:color="auto" w:fill="auto"/>
            <w:noWrap/>
            <w:vAlign w:val="center"/>
          </w:tcPr>
          <w:p w14:paraId="1F422CB1">
            <w:pPr>
              <w:keepNext w:val="0"/>
              <w:keepLines w:val="0"/>
              <w:widowControl/>
              <w:suppressLineNumbers w:val="0"/>
              <w:jc w:val="righ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4</w:t>
            </w:r>
          </w:p>
        </w:tc>
        <w:tc>
          <w:tcPr>
            <w:tcW w:w="2736" w:type="pct"/>
            <w:shd w:val="clear" w:color="auto" w:fill="auto"/>
            <w:noWrap/>
            <w:vAlign w:val="center"/>
          </w:tcPr>
          <w:p w14:paraId="2676C84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MQ-2 Gas Sensor Module</w:t>
            </w:r>
          </w:p>
        </w:tc>
        <w:tc>
          <w:tcPr>
            <w:tcW w:w="517" w:type="pct"/>
            <w:shd w:val="clear" w:color="auto" w:fill="auto"/>
            <w:noWrap/>
            <w:vAlign w:val="center"/>
          </w:tcPr>
          <w:p w14:paraId="6C2E4AC3">
            <w:pPr>
              <w:keepNext w:val="0"/>
              <w:keepLines w:val="0"/>
              <w:widowControl/>
              <w:suppressLineNumbers w:val="0"/>
              <w:jc w:val="righ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679" w:type="pct"/>
            <w:shd w:val="clear" w:color="auto" w:fill="auto"/>
            <w:noWrap/>
            <w:vAlign w:val="center"/>
          </w:tcPr>
          <w:p w14:paraId="18F9684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20.000đ</w:t>
            </w:r>
          </w:p>
        </w:tc>
        <w:tc>
          <w:tcPr>
            <w:tcW w:w="695" w:type="pct"/>
            <w:shd w:val="clear" w:color="auto" w:fill="auto"/>
            <w:noWrap/>
            <w:vAlign w:val="center"/>
          </w:tcPr>
          <w:p w14:paraId="704E2D3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40.000đ</w:t>
            </w:r>
          </w:p>
        </w:tc>
      </w:tr>
      <w:tr w14:paraId="5F7EA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0" w:hRule="atLeast"/>
          <w:jc w:val="center"/>
        </w:trPr>
        <w:tc>
          <w:tcPr>
            <w:tcW w:w="370" w:type="pct"/>
            <w:shd w:val="clear" w:color="auto" w:fill="auto"/>
            <w:noWrap/>
            <w:vAlign w:val="center"/>
          </w:tcPr>
          <w:p w14:paraId="089B8958">
            <w:pPr>
              <w:keepNext w:val="0"/>
              <w:keepLines w:val="0"/>
              <w:widowControl/>
              <w:suppressLineNumbers w:val="0"/>
              <w:jc w:val="righ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5</w:t>
            </w:r>
          </w:p>
        </w:tc>
        <w:tc>
          <w:tcPr>
            <w:tcW w:w="2736" w:type="pct"/>
            <w:shd w:val="clear" w:color="auto" w:fill="auto"/>
            <w:noWrap/>
            <w:vAlign w:val="center"/>
          </w:tcPr>
          <w:p w14:paraId="1A852F1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LED 5mm (xanh, đỏ, trắng)</w:t>
            </w:r>
          </w:p>
        </w:tc>
        <w:tc>
          <w:tcPr>
            <w:tcW w:w="517" w:type="pct"/>
            <w:shd w:val="clear" w:color="auto" w:fill="auto"/>
            <w:noWrap/>
            <w:vAlign w:val="center"/>
          </w:tcPr>
          <w:p w14:paraId="30915AE8">
            <w:pPr>
              <w:keepNext w:val="0"/>
              <w:keepLines w:val="0"/>
              <w:widowControl/>
              <w:suppressLineNumbers w:val="0"/>
              <w:jc w:val="righ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10</w:t>
            </w:r>
          </w:p>
        </w:tc>
        <w:tc>
          <w:tcPr>
            <w:tcW w:w="679" w:type="pct"/>
            <w:shd w:val="clear" w:color="auto" w:fill="auto"/>
            <w:noWrap/>
            <w:vAlign w:val="center"/>
          </w:tcPr>
          <w:p w14:paraId="0D0A838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1.500đ</w:t>
            </w:r>
          </w:p>
        </w:tc>
        <w:tc>
          <w:tcPr>
            <w:tcW w:w="695" w:type="pct"/>
            <w:shd w:val="clear" w:color="auto" w:fill="auto"/>
            <w:noWrap/>
            <w:vAlign w:val="center"/>
          </w:tcPr>
          <w:p w14:paraId="38F6D0A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15.000đ</w:t>
            </w:r>
          </w:p>
        </w:tc>
      </w:tr>
      <w:tr w14:paraId="11D92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0" w:hRule="atLeast"/>
          <w:jc w:val="center"/>
        </w:trPr>
        <w:tc>
          <w:tcPr>
            <w:tcW w:w="370" w:type="pct"/>
            <w:shd w:val="clear" w:color="auto" w:fill="auto"/>
            <w:noWrap/>
            <w:vAlign w:val="center"/>
          </w:tcPr>
          <w:p w14:paraId="3F8096CD">
            <w:pPr>
              <w:keepNext w:val="0"/>
              <w:keepLines w:val="0"/>
              <w:widowControl/>
              <w:suppressLineNumbers w:val="0"/>
              <w:jc w:val="righ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6</w:t>
            </w:r>
          </w:p>
        </w:tc>
        <w:tc>
          <w:tcPr>
            <w:tcW w:w="2736" w:type="pct"/>
            <w:shd w:val="clear" w:color="auto" w:fill="auto"/>
            <w:noWrap/>
            <w:vAlign w:val="center"/>
          </w:tcPr>
          <w:p w14:paraId="00173E8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Motor DC (quạt mini 5V)</w:t>
            </w:r>
          </w:p>
        </w:tc>
        <w:tc>
          <w:tcPr>
            <w:tcW w:w="517" w:type="pct"/>
            <w:shd w:val="clear" w:color="auto" w:fill="auto"/>
            <w:noWrap/>
            <w:vAlign w:val="center"/>
          </w:tcPr>
          <w:p w14:paraId="0865EF2E">
            <w:pPr>
              <w:keepNext w:val="0"/>
              <w:keepLines w:val="0"/>
              <w:widowControl/>
              <w:suppressLineNumbers w:val="0"/>
              <w:jc w:val="righ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679" w:type="pct"/>
            <w:shd w:val="clear" w:color="auto" w:fill="auto"/>
            <w:noWrap/>
            <w:vAlign w:val="center"/>
          </w:tcPr>
          <w:p w14:paraId="67A7B7A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25.000đ</w:t>
            </w:r>
          </w:p>
        </w:tc>
        <w:tc>
          <w:tcPr>
            <w:tcW w:w="695" w:type="pct"/>
            <w:shd w:val="clear" w:color="auto" w:fill="auto"/>
            <w:noWrap/>
            <w:vAlign w:val="center"/>
          </w:tcPr>
          <w:p w14:paraId="6CC9326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50.000đ</w:t>
            </w:r>
          </w:p>
        </w:tc>
      </w:tr>
      <w:tr w14:paraId="6162D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0" w:hRule="atLeast"/>
          <w:jc w:val="center"/>
        </w:trPr>
        <w:tc>
          <w:tcPr>
            <w:tcW w:w="370" w:type="pct"/>
            <w:shd w:val="clear" w:color="auto" w:fill="auto"/>
            <w:noWrap/>
            <w:vAlign w:val="center"/>
          </w:tcPr>
          <w:p w14:paraId="5625EA95">
            <w:pPr>
              <w:keepNext w:val="0"/>
              <w:keepLines w:val="0"/>
              <w:widowControl/>
              <w:suppressLineNumbers w:val="0"/>
              <w:jc w:val="righ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7</w:t>
            </w:r>
          </w:p>
        </w:tc>
        <w:tc>
          <w:tcPr>
            <w:tcW w:w="2736" w:type="pct"/>
            <w:shd w:val="clear" w:color="auto" w:fill="auto"/>
            <w:noWrap/>
            <w:vAlign w:val="center"/>
          </w:tcPr>
          <w:p w14:paraId="1A04CE3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Buzzer 5V Active</w:t>
            </w:r>
          </w:p>
        </w:tc>
        <w:tc>
          <w:tcPr>
            <w:tcW w:w="517" w:type="pct"/>
            <w:shd w:val="clear" w:color="auto" w:fill="auto"/>
            <w:noWrap/>
            <w:vAlign w:val="center"/>
          </w:tcPr>
          <w:p w14:paraId="58AB6899">
            <w:pPr>
              <w:keepNext w:val="0"/>
              <w:keepLines w:val="0"/>
              <w:widowControl/>
              <w:suppressLineNumbers w:val="0"/>
              <w:jc w:val="righ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3</w:t>
            </w:r>
          </w:p>
        </w:tc>
        <w:tc>
          <w:tcPr>
            <w:tcW w:w="679" w:type="pct"/>
            <w:shd w:val="clear" w:color="auto" w:fill="auto"/>
            <w:noWrap/>
            <w:vAlign w:val="center"/>
          </w:tcPr>
          <w:p w14:paraId="782FEA6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18.000đ</w:t>
            </w:r>
          </w:p>
        </w:tc>
        <w:tc>
          <w:tcPr>
            <w:tcW w:w="695" w:type="pct"/>
            <w:shd w:val="clear" w:color="auto" w:fill="auto"/>
            <w:noWrap/>
            <w:vAlign w:val="center"/>
          </w:tcPr>
          <w:p w14:paraId="6981631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64.000đ</w:t>
            </w:r>
          </w:p>
        </w:tc>
      </w:tr>
      <w:tr w14:paraId="4AD41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0" w:hRule="atLeast"/>
          <w:jc w:val="center"/>
        </w:trPr>
        <w:tc>
          <w:tcPr>
            <w:tcW w:w="370" w:type="pct"/>
            <w:shd w:val="clear" w:color="auto" w:fill="auto"/>
            <w:noWrap/>
            <w:vAlign w:val="center"/>
          </w:tcPr>
          <w:p w14:paraId="773E62E9">
            <w:pPr>
              <w:keepNext w:val="0"/>
              <w:keepLines w:val="0"/>
              <w:widowControl/>
              <w:suppressLineNumbers w:val="0"/>
              <w:jc w:val="righ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8</w:t>
            </w:r>
          </w:p>
        </w:tc>
        <w:tc>
          <w:tcPr>
            <w:tcW w:w="2736" w:type="pct"/>
            <w:shd w:val="clear" w:color="auto" w:fill="auto"/>
            <w:noWrap/>
            <w:vAlign w:val="center"/>
          </w:tcPr>
          <w:p w14:paraId="6AE2D24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Điện trở 220Ω, 10kΩ (bộ hỗn hợp)</w:t>
            </w:r>
          </w:p>
        </w:tc>
        <w:tc>
          <w:tcPr>
            <w:tcW w:w="517" w:type="pct"/>
            <w:shd w:val="clear" w:color="auto" w:fill="auto"/>
            <w:noWrap/>
            <w:vAlign w:val="center"/>
          </w:tcPr>
          <w:p w14:paraId="1473097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1 bộ</w:t>
            </w:r>
          </w:p>
        </w:tc>
        <w:tc>
          <w:tcPr>
            <w:tcW w:w="679" w:type="pct"/>
            <w:shd w:val="clear" w:color="auto" w:fill="auto"/>
            <w:noWrap/>
            <w:vAlign w:val="center"/>
          </w:tcPr>
          <w:p w14:paraId="3368AAE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20.000đ</w:t>
            </w:r>
          </w:p>
        </w:tc>
        <w:tc>
          <w:tcPr>
            <w:tcW w:w="695" w:type="pct"/>
            <w:shd w:val="clear" w:color="auto" w:fill="auto"/>
            <w:noWrap/>
            <w:vAlign w:val="center"/>
          </w:tcPr>
          <w:p w14:paraId="13050E6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20.000đ</w:t>
            </w:r>
          </w:p>
        </w:tc>
      </w:tr>
      <w:tr w14:paraId="18B23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0" w:hRule="atLeast"/>
          <w:jc w:val="center"/>
        </w:trPr>
        <w:tc>
          <w:tcPr>
            <w:tcW w:w="370" w:type="pct"/>
            <w:shd w:val="clear" w:color="auto" w:fill="auto"/>
            <w:noWrap/>
            <w:vAlign w:val="center"/>
          </w:tcPr>
          <w:p w14:paraId="4ED10F09">
            <w:pPr>
              <w:keepNext w:val="0"/>
              <w:keepLines w:val="0"/>
              <w:widowControl/>
              <w:suppressLineNumbers w:val="0"/>
              <w:jc w:val="righ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9</w:t>
            </w:r>
          </w:p>
        </w:tc>
        <w:tc>
          <w:tcPr>
            <w:tcW w:w="2736" w:type="pct"/>
            <w:shd w:val="clear" w:color="auto" w:fill="auto"/>
            <w:noWrap/>
            <w:vAlign w:val="center"/>
          </w:tcPr>
          <w:p w14:paraId="10F1973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Dây cắm Breadboard / Jumper wires</w:t>
            </w:r>
          </w:p>
        </w:tc>
        <w:tc>
          <w:tcPr>
            <w:tcW w:w="517" w:type="pct"/>
            <w:shd w:val="clear" w:color="auto" w:fill="auto"/>
            <w:noWrap/>
            <w:vAlign w:val="center"/>
          </w:tcPr>
          <w:p w14:paraId="2F1E1F0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2 bộ</w:t>
            </w:r>
          </w:p>
        </w:tc>
        <w:tc>
          <w:tcPr>
            <w:tcW w:w="679" w:type="pct"/>
            <w:shd w:val="clear" w:color="auto" w:fill="auto"/>
            <w:noWrap/>
            <w:vAlign w:val="center"/>
          </w:tcPr>
          <w:p w14:paraId="08CA0B0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28.000đ</w:t>
            </w:r>
          </w:p>
        </w:tc>
        <w:tc>
          <w:tcPr>
            <w:tcW w:w="695" w:type="pct"/>
            <w:shd w:val="clear" w:color="auto" w:fill="auto"/>
            <w:noWrap/>
            <w:vAlign w:val="center"/>
          </w:tcPr>
          <w:p w14:paraId="26F1E95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56.000đ</w:t>
            </w:r>
          </w:p>
        </w:tc>
      </w:tr>
      <w:tr w14:paraId="5667E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0" w:hRule="atLeast"/>
          <w:jc w:val="center"/>
        </w:trPr>
        <w:tc>
          <w:tcPr>
            <w:tcW w:w="370" w:type="pct"/>
            <w:shd w:val="clear" w:color="auto" w:fill="auto"/>
            <w:noWrap/>
            <w:vAlign w:val="center"/>
          </w:tcPr>
          <w:p w14:paraId="1628ABDE">
            <w:pPr>
              <w:keepNext w:val="0"/>
              <w:keepLines w:val="0"/>
              <w:widowControl/>
              <w:suppressLineNumbers w:val="0"/>
              <w:jc w:val="righ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10</w:t>
            </w:r>
          </w:p>
        </w:tc>
        <w:tc>
          <w:tcPr>
            <w:tcW w:w="2736" w:type="pct"/>
            <w:shd w:val="clear" w:color="auto" w:fill="auto"/>
            <w:noWrap/>
            <w:vAlign w:val="center"/>
          </w:tcPr>
          <w:p w14:paraId="3F4C308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Breadboard 830 lỗ</w:t>
            </w:r>
          </w:p>
        </w:tc>
        <w:tc>
          <w:tcPr>
            <w:tcW w:w="517" w:type="pct"/>
            <w:shd w:val="clear" w:color="auto" w:fill="auto"/>
            <w:noWrap/>
            <w:vAlign w:val="center"/>
          </w:tcPr>
          <w:p w14:paraId="57A02870">
            <w:pPr>
              <w:keepNext w:val="0"/>
              <w:keepLines w:val="0"/>
              <w:widowControl/>
              <w:suppressLineNumbers w:val="0"/>
              <w:jc w:val="righ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679" w:type="pct"/>
            <w:shd w:val="clear" w:color="auto" w:fill="auto"/>
            <w:noWrap/>
            <w:vAlign w:val="center"/>
          </w:tcPr>
          <w:p w14:paraId="5CA57C3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25.000đ</w:t>
            </w:r>
          </w:p>
        </w:tc>
        <w:tc>
          <w:tcPr>
            <w:tcW w:w="695" w:type="pct"/>
            <w:shd w:val="clear" w:color="auto" w:fill="auto"/>
            <w:noWrap/>
            <w:vAlign w:val="center"/>
          </w:tcPr>
          <w:p w14:paraId="247C564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50.000đ</w:t>
            </w:r>
          </w:p>
        </w:tc>
      </w:tr>
      <w:tr w14:paraId="28F10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0" w:hRule="atLeast"/>
          <w:jc w:val="center"/>
        </w:trPr>
        <w:tc>
          <w:tcPr>
            <w:tcW w:w="370" w:type="pct"/>
            <w:shd w:val="clear" w:color="auto" w:fill="auto"/>
            <w:noWrap/>
            <w:vAlign w:val="center"/>
          </w:tcPr>
          <w:p w14:paraId="37C71B75">
            <w:pPr>
              <w:keepNext w:val="0"/>
              <w:keepLines w:val="0"/>
              <w:widowControl/>
              <w:suppressLineNumbers w:val="0"/>
              <w:jc w:val="righ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11</w:t>
            </w:r>
          </w:p>
        </w:tc>
        <w:tc>
          <w:tcPr>
            <w:tcW w:w="2736" w:type="pct"/>
            <w:shd w:val="clear" w:color="auto" w:fill="auto"/>
            <w:noWrap/>
            <w:vAlign w:val="center"/>
          </w:tcPr>
          <w:p w14:paraId="222354F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Nguồn Adapter 5V/3A + cáp USB-C</w:t>
            </w:r>
          </w:p>
        </w:tc>
        <w:tc>
          <w:tcPr>
            <w:tcW w:w="517" w:type="pct"/>
            <w:shd w:val="clear" w:color="auto" w:fill="auto"/>
            <w:noWrap/>
            <w:vAlign w:val="center"/>
          </w:tcPr>
          <w:p w14:paraId="245C7FAB">
            <w:pPr>
              <w:keepNext w:val="0"/>
              <w:keepLines w:val="0"/>
              <w:widowControl/>
              <w:suppressLineNumbers w:val="0"/>
              <w:jc w:val="righ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2</w:t>
            </w:r>
          </w:p>
        </w:tc>
        <w:tc>
          <w:tcPr>
            <w:tcW w:w="679" w:type="pct"/>
            <w:shd w:val="clear" w:color="auto" w:fill="auto"/>
            <w:noWrap/>
            <w:vAlign w:val="center"/>
          </w:tcPr>
          <w:p w14:paraId="2BF14E6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35.000đ</w:t>
            </w:r>
          </w:p>
        </w:tc>
        <w:tc>
          <w:tcPr>
            <w:tcW w:w="695" w:type="pct"/>
            <w:shd w:val="clear" w:color="auto" w:fill="auto"/>
            <w:noWrap/>
            <w:vAlign w:val="center"/>
          </w:tcPr>
          <w:p w14:paraId="004C8EC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70.000đ</w:t>
            </w:r>
          </w:p>
        </w:tc>
      </w:tr>
      <w:tr w14:paraId="31FEE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0" w:hRule="atLeast"/>
          <w:jc w:val="center"/>
        </w:trPr>
        <w:tc>
          <w:tcPr>
            <w:tcW w:w="370" w:type="pct"/>
            <w:shd w:val="clear" w:color="auto" w:fill="auto"/>
            <w:noWrap/>
            <w:vAlign w:val="center"/>
          </w:tcPr>
          <w:p w14:paraId="0DE9C5A6">
            <w:pPr>
              <w:keepNext w:val="0"/>
              <w:keepLines w:val="0"/>
              <w:widowControl/>
              <w:suppressLineNumbers w:val="0"/>
              <w:jc w:val="righ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12</w:t>
            </w:r>
          </w:p>
        </w:tc>
        <w:tc>
          <w:tcPr>
            <w:tcW w:w="2736" w:type="pct"/>
            <w:shd w:val="clear" w:color="auto" w:fill="auto"/>
            <w:noWrap/>
            <w:vAlign w:val="center"/>
          </w:tcPr>
          <w:p w14:paraId="319B8B8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Vật liệu xây mô hình (tấm Formex, dao rọc giấy, keo dán, giấy bìa cứng)</w:t>
            </w:r>
          </w:p>
        </w:tc>
        <w:tc>
          <w:tcPr>
            <w:tcW w:w="517" w:type="pct"/>
            <w:shd w:val="clear" w:color="auto" w:fill="auto"/>
            <w:noWrap/>
            <w:vAlign w:val="center"/>
          </w:tcPr>
          <w:p w14:paraId="0D58778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1 bộ</w:t>
            </w:r>
          </w:p>
        </w:tc>
        <w:tc>
          <w:tcPr>
            <w:tcW w:w="679" w:type="pct"/>
            <w:shd w:val="clear" w:color="auto" w:fill="auto"/>
            <w:noWrap/>
            <w:vAlign w:val="center"/>
          </w:tcPr>
          <w:p w14:paraId="012520D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150.000đ</w:t>
            </w:r>
          </w:p>
        </w:tc>
        <w:tc>
          <w:tcPr>
            <w:tcW w:w="695" w:type="pct"/>
            <w:shd w:val="clear" w:color="auto" w:fill="auto"/>
            <w:noWrap/>
            <w:vAlign w:val="center"/>
          </w:tcPr>
          <w:p w14:paraId="6EE2885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150.000đ</w:t>
            </w:r>
          </w:p>
        </w:tc>
      </w:tr>
    </w:tbl>
    <w:p w14:paraId="53268AEE">
      <w:pPr>
        <w:jc w:val="both"/>
        <w:rPr>
          <w:color w:val="auto"/>
        </w:rPr>
      </w:pPr>
    </w:p>
    <w:p w14:paraId="48A662DD">
      <w:pPr>
        <w:pStyle w:val="4"/>
        <w:bidi w:val="0"/>
        <w:jc w:val="both"/>
        <w:rPr>
          <w:color w:val="auto"/>
        </w:rPr>
      </w:pPr>
      <w:bookmarkStart w:id="83" w:name="_Toc25343"/>
      <w:r>
        <w:rPr>
          <w:color w:val="auto"/>
        </w:rPr>
        <w:t>4.3.2. Quy trình lắp ráp</w:t>
      </w:r>
      <w:bookmarkEnd w:id="83"/>
    </w:p>
    <w:p w14:paraId="5FF034E6">
      <w:pPr>
        <w:pStyle w:val="25"/>
        <w:numPr>
          <w:ilvl w:val="0"/>
          <w:numId w:val="11"/>
        </w:numPr>
        <w:tabs>
          <w:tab w:val="clear" w:pos="1272"/>
        </w:tabs>
        <w:ind w:left="1272" w:leftChars="0" w:hanging="432" w:firstLineChars="0"/>
        <w:jc w:val="both"/>
        <w:rPr>
          <w:color w:val="auto"/>
        </w:rPr>
      </w:pPr>
      <w:r>
        <w:rPr>
          <w:rFonts w:ascii="Times New Roman" w:hAnsi="Times New Roman"/>
          <w:b/>
          <w:color w:val="auto"/>
          <w:sz w:val="26"/>
        </w:rPr>
        <w:t>Kết nối nguồn:</w:t>
      </w:r>
      <w:r>
        <w:rPr>
          <w:rFonts w:ascii="Times New Roman" w:hAnsi="Times New Roman"/>
          <w:color w:val="auto"/>
          <w:sz w:val="26"/>
        </w:rPr>
        <w:t xml:space="preserve"> Cấp nguồn 5V và GND từ nguồn ngoài cho ESP32, các cảm biến, và relay module.</w:t>
      </w:r>
    </w:p>
    <w:p w14:paraId="7033AAF0">
      <w:pPr>
        <w:pStyle w:val="25"/>
        <w:numPr>
          <w:ilvl w:val="0"/>
          <w:numId w:val="11"/>
        </w:numPr>
        <w:tabs>
          <w:tab w:val="clear" w:pos="1272"/>
        </w:tabs>
        <w:ind w:left="1272" w:leftChars="0" w:hanging="432" w:firstLineChars="0"/>
        <w:jc w:val="both"/>
        <w:rPr>
          <w:color w:val="auto"/>
        </w:rPr>
      </w:pPr>
      <w:r>
        <w:rPr>
          <w:rFonts w:ascii="Times New Roman" w:hAnsi="Times New Roman"/>
          <w:b/>
          <w:color w:val="auto"/>
          <w:sz w:val="26"/>
        </w:rPr>
        <w:t>Kết nối DHT22:</w:t>
      </w:r>
      <w:r>
        <w:rPr>
          <w:rFonts w:ascii="Times New Roman" w:hAnsi="Times New Roman"/>
          <w:color w:val="auto"/>
          <w:sz w:val="26"/>
        </w:rPr>
        <w:t xml:space="preserve"> Chân Data → GPIO 5, VCC → 3.3V, GND → GND.</w:t>
      </w:r>
    </w:p>
    <w:p w14:paraId="73253303">
      <w:pPr>
        <w:pStyle w:val="25"/>
        <w:numPr>
          <w:ilvl w:val="0"/>
          <w:numId w:val="11"/>
        </w:numPr>
        <w:tabs>
          <w:tab w:val="clear" w:pos="1272"/>
        </w:tabs>
        <w:ind w:left="1272" w:leftChars="0" w:hanging="432" w:firstLineChars="0"/>
        <w:jc w:val="both"/>
        <w:rPr>
          <w:color w:val="auto"/>
        </w:rPr>
      </w:pPr>
      <w:r>
        <w:rPr>
          <w:rFonts w:ascii="Times New Roman" w:hAnsi="Times New Roman"/>
          <w:b/>
          <w:color w:val="auto"/>
          <w:sz w:val="26"/>
        </w:rPr>
        <w:t>Kết nối PIR HC-SR501:</w:t>
      </w:r>
      <w:r>
        <w:rPr>
          <w:rFonts w:ascii="Times New Roman" w:hAnsi="Times New Roman"/>
          <w:color w:val="auto"/>
          <w:sz w:val="26"/>
        </w:rPr>
        <w:t xml:space="preserve"> Chân OUT → GPIO 4, VCC → 5V, GND → GND.</w:t>
      </w:r>
    </w:p>
    <w:p w14:paraId="7BF016E7">
      <w:pPr>
        <w:pStyle w:val="25"/>
        <w:numPr>
          <w:ilvl w:val="0"/>
          <w:numId w:val="11"/>
        </w:numPr>
        <w:tabs>
          <w:tab w:val="clear" w:pos="1272"/>
        </w:tabs>
        <w:ind w:left="1272" w:leftChars="0" w:hanging="432" w:firstLineChars="0"/>
        <w:jc w:val="both"/>
        <w:rPr>
          <w:color w:val="auto"/>
        </w:rPr>
      </w:pPr>
      <w:r>
        <w:rPr>
          <w:rFonts w:ascii="Times New Roman" w:hAnsi="Times New Roman"/>
          <w:b/>
          <w:color w:val="auto"/>
          <w:sz w:val="26"/>
        </w:rPr>
        <w:t>Kết nối MQ-2:</w:t>
      </w:r>
      <w:r>
        <w:rPr>
          <w:rFonts w:ascii="Times New Roman" w:hAnsi="Times New Roman"/>
          <w:color w:val="auto"/>
          <w:sz w:val="26"/>
        </w:rPr>
        <w:t xml:space="preserve"> Chân A0 → GPIO 3, VCC → 5V, GND → GND.</w:t>
      </w:r>
    </w:p>
    <w:p w14:paraId="3AF6C4A2">
      <w:pPr>
        <w:pStyle w:val="25"/>
        <w:numPr>
          <w:ilvl w:val="0"/>
          <w:numId w:val="11"/>
        </w:numPr>
        <w:tabs>
          <w:tab w:val="clear" w:pos="1272"/>
        </w:tabs>
        <w:ind w:left="1272" w:leftChars="0" w:hanging="432" w:firstLineChars="0"/>
        <w:jc w:val="both"/>
        <w:rPr>
          <w:color w:val="auto"/>
        </w:rPr>
      </w:pPr>
    </w:p>
    <w:p w14:paraId="3EE3C644">
      <w:pPr>
        <w:pStyle w:val="25"/>
        <w:numPr>
          <w:ilvl w:val="0"/>
          <w:numId w:val="11"/>
        </w:numPr>
        <w:tabs>
          <w:tab w:val="clear" w:pos="1272"/>
        </w:tabs>
        <w:ind w:left="1272" w:leftChars="0" w:hanging="432" w:firstLineChars="0"/>
        <w:jc w:val="both"/>
        <w:rPr>
          <w:color w:val="auto"/>
        </w:rPr>
      </w:pPr>
      <w:r>
        <w:rPr>
          <w:rFonts w:ascii="Times New Roman" w:hAnsi="Times New Roman"/>
          <w:b/>
          <w:color w:val="auto"/>
          <w:sz w:val="26"/>
        </w:rPr>
        <w:t>Kết nối LED:</w:t>
      </w:r>
      <w:r>
        <w:rPr>
          <w:rFonts w:ascii="Times New Roman" w:hAnsi="Times New Roman"/>
          <w:color w:val="auto"/>
          <w:sz w:val="26"/>
        </w:rPr>
        <w:t xml:space="preserve"> Chân dương qua điện trở 220Ω → GPIO 2, chân âm → GND.</w:t>
      </w:r>
    </w:p>
    <w:p w14:paraId="644D6B68">
      <w:pPr>
        <w:pStyle w:val="25"/>
        <w:numPr>
          <w:ilvl w:val="0"/>
          <w:numId w:val="11"/>
        </w:numPr>
        <w:tabs>
          <w:tab w:val="clear" w:pos="1272"/>
        </w:tabs>
        <w:ind w:left="1272" w:leftChars="0" w:hanging="432" w:firstLineChars="0"/>
        <w:jc w:val="both"/>
        <w:rPr>
          <w:color w:val="auto"/>
        </w:rPr>
      </w:pPr>
      <w:r>
        <w:rPr>
          <w:rFonts w:ascii="Times New Roman" w:hAnsi="Times New Roman"/>
          <w:b/>
          <w:color w:val="auto"/>
          <w:sz w:val="26"/>
        </w:rPr>
        <w:t>Kết nối Motor:</w:t>
      </w:r>
      <w:r>
        <w:rPr>
          <w:rFonts w:ascii="Times New Roman" w:hAnsi="Times New Roman"/>
          <w:color w:val="auto"/>
          <w:sz w:val="26"/>
        </w:rPr>
        <w:t xml:space="preserve"> Qua relay → GPIO 8, GPIO 9 → điều khiển H-Bridge.</w:t>
      </w:r>
    </w:p>
    <w:p w14:paraId="6EF6B30C">
      <w:pPr>
        <w:pStyle w:val="25"/>
        <w:numPr>
          <w:ilvl w:val="0"/>
          <w:numId w:val="11"/>
        </w:numPr>
        <w:tabs>
          <w:tab w:val="clear" w:pos="1272"/>
        </w:tabs>
        <w:ind w:left="1272" w:leftChars="0" w:hanging="432" w:firstLineChars="0"/>
        <w:jc w:val="both"/>
        <w:rPr>
          <w:color w:val="auto"/>
        </w:rPr>
      </w:pPr>
      <w:r>
        <w:rPr>
          <w:rFonts w:ascii="Times New Roman" w:hAnsi="Times New Roman"/>
          <w:b/>
          <w:color w:val="auto"/>
          <w:sz w:val="26"/>
        </w:rPr>
        <w:t>Kết nối Buzzer:</w:t>
      </w:r>
      <w:r>
        <w:rPr>
          <w:rFonts w:ascii="Times New Roman" w:hAnsi="Times New Roman"/>
          <w:color w:val="auto"/>
          <w:sz w:val="26"/>
        </w:rPr>
        <w:t xml:space="preserve"> Chân (+) → GPIO 6, chân (-) → GND.</w:t>
      </w:r>
    </w:p>
    <w:p w14:paraId="7D49674A">
      <w:pPr>
        <w:pStyle w:val="25"/>
        <w:numPr>
          <w:ilvl w:val="0"/>
          <w:numId w:val="11"/>
        </w:numPr>
        <w:tabs>
          <w:tab w:val="clear" w:pos="1272"/>
        </w:tabs>
        <w:ind w:left="1272" w:leftChars="0" w:hanging="432" w:firstLineChars="0"/>
        <w:jc w:val="both"/>
        <w:rPr>
          <w:color w:val="auto"/>
        </w:rPr>
      </w:pPr>
      <w:r>
        <w:rPr>
          <w:rFonts w:ascii="Times New Roman" w:hAnsi="Times New Roman"/>
          <w:b/>
          <w:color w:val="auto"/>
          <w:sz w:val="26"/>
        </w:rPr>
        <w:t>Kiểm tra:</w:t>
      </w:r>
      <w:r>
        <w:rPr>
          <w:rFonts w:ascii="Times New Roman" w:hAnsi="Times New Roman"/>
          <w:color w:val="auto"/>
          <w:sz w:val="26"/>
        </w:rPr>
        <w:t xml:space="preserve"> Nạp firmware, bật nguồn, theo dõi Serial Monitor để xác nhận kết nối WiFi và MQTT thành công.</w:t>
      </w:r>
    </w:p>
    <w:p w14:paraId="7A6AB27F">
      <w:pPr>
        <w:pStyle w:val="3"/>
        <w:bidi w:val="0"/>
        <w:jc w:val="both"/>
        <w:rPr>
          <w:color w:val="auto"/>
        </w:rPr>
      </w:pPr>
      <w:bookmarkStart w:id="84" w:name="_Toc17806"/>
      <w:r>
        <w:rPr>
          <w:color w:val="auto"/>
        </w:rPr>
        <w:t>4.4. Kết quả đạt được</w:t>
      </w:r>
      <w:bookmarkEnd w:id="84"/>
    </w:p>
    <w:p w14:paraId="516FB96F">
      <w:pPr>
        <w:pStyle w:val="4"/>
        <w:bidi w:val="0"/>
        <w:jc w:val="both"/>
        <w:rPr>
          <w:color w:val="auto"/>
        </w:rPr>
      </w:pPr>
      <w:bookmarkStart w:id="85" w:name="_Toc30267"/>
      <w:r>
        <w:rPr>
          <w:color w:val="auto"/>
        </w:rPr>
        <w:t>4.4.1. Kết quả triển khai phần cứng</w:t>
      </w:r>
      <w:bookmarkEnd w:id="85"/>
    </w:p>
    <w:p w14:paraId="7FA74480">
      <w:pPr>
        <w:ind w:firstLine="710" w:firstLineChars="0"/>
        <w:jc w:val="both"/>
      </w:pPr>
      <w:bookmarkStart w:id="86" w:name="_Toc30552"/>
      <w:r>
        <w:t>ESP32 kết nối WiFi thành công và hỗ trợ tự động reconnect khi mất mạng. Tất cả cảm biến hoạt động ổn định, dữ liệu được gửi lên MQTT broker mỗi 2 giây. Tính năng Auto-light phát hiện chuyển động và bật đèn tự động với độ trễ dưới 1 giây. Buzzer được kích hoạt tự động khi nồng độ gas vượt ngưỡng 1500 ppm với ba mức cảnh báo tăng dần từ Warning, Danger đến Critical. Chế độ Manual Override hoạt động đúng theo thiết kế, cho phép người dùng tạm dừng chế độ AUTO trong 5 phút.</w:t>
      </w:r>
    </w:p>
    <w:p w14:paraId="4947CFEE">
      <w:pPr>
        <w:pStyle w:val="4"/>
        <w:bidi w:val="0"/>
        <w:jc w:val="both"/>
        <w:rPr>
          <w:color w:val="auto"/>
        </w:rPr>
      </w:pPr>
      <w:r>
        <w:rPr>
          <w:color w:val="auto"/>
        </w:rPr>
        <w:t>4.4.2. Kết quả triển khai phần mềm</w:t>
      </w:r>
      <w:bookmarkEnd w:id="86"/>
    </w:p>
    <w:p w14:paraId="073477B8">
      <w:pPr>
        <w:ind w:firstLine="710" w:firstLineChars="0"/>
        <w:jc w:val="both"/>
      </w:pPr>
      <w:r>
        <w:t>Web Dashboard hiển thị dữ liệu theo thời gian thực với giao diện gradient design hiện đại, kết nối MQTT qua WebSocket hoạt động ổn định. Ứng dụng Flutter chạy đa nền tảng trên Android, iOS và Web với giao diện Material Design 3, hỗ trợ điều khiển thiết bị và giám sát cảm biến theo thời gian thực. Backend Server xử lý đồng thời nhiều thiết bị, lưu trữ dữ liệu vào PostgreSQL và gửi cảnh báo qua Telegram. Mô hình Machine Learning XGBoost được huấn luyện trên bộ dữ liệu hơn 10.000 mẫu, cho kết quả dự đoán với độ chính xác cao.</w:t>
      </w:r>
    </w:p>
    <w:p w14:paraId="472BB77E">
      <w:pPr>
        <w:rPr>
          <w:b/>
          <w:bCs/>
        </w:rPr>
      </w:pPr>
      <w:r>
        <w:rPr>
          <w:b/>
          <w:bCs/>
        </w:rPr>
        <w:br w:type="page"/>
      </w:r>
    </w:p>
    <w:p w14:paraId="52AA56DF">
      <w:pPr>
        <w:jc w:val="both"/>
        <w:rPr>
          <w:b/>
          <w:bCs/>
        </w:rPr>
      </w:pPr>
      <w:r>
        <w:rPr>
          <w:b/>
          <w:bCs/>
        </w:rPr>
        <w:t>4.4.3. Đánh giá mô hình Machine Learning</w:t>
      </w:r>
    </w:p>
    <w:p w14:paraId="472A0F85">
      <w:pPr>
        <w:jc w:val="both"/>
      </w:pPr>
      <w:r>
        <w:t>a) Kết quả huấn luyện và đánh giá</w:t>
      </w:r>
    </w:p>
    <w:p w14:paraId="1EF4907E">
      <w:pPr>
        <w:pStyle w:val="172"/>
        <w:bidi w:val="0"/>
      </w:pPr>
      <w:bookmarkStart w:id="87" w:name="_Toc24818"/>
      <w:r>
        <w:t>Bảng 9 : Kết quả huấn luyện và đánh giá mô hình XGBoost</w:t>
      </w:r>
      <w:bookmarkEnd w:id="87"/>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60"/>
        <w:gridCol w:w="4160"/>
      </w:tblGrid>
      <w:tr w14:paraId="237CA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0" w:type="dxa"/>
          </w:tcPr>
          <w:p w14:paraId="14CA0018">
            <w:pPr>
              <w:jc w:val="both"/>
            </w:pPr>
            <w:r>
              <w:rPr>
                <w:b/>
              </w:rPr>
              <w:t>Chỉ số</w:t>
            </w:r>
          </w:p>
        </w:tc>
        <w:tc>
          <w:tcPr>
            <w:tcW w:w="4160" w:type="dxa"/>
          </w:tcPr>
          <w:p w14:paraId="631B80E6">
            <w:pPr>
              <w:jc w:val="both"/>
            </w:pPr>
            <w:r>
              <w:rPr>
                <w:b/>
              </w:rPr>
              <w:t>Kết quả</w:t>
            </w:r>
          </w:p>
        </w:tc>
      </w:tr>
      <w:tr w14:paraId="4DEF1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0" w:type="dxa"/>
          </w:tcPr>
          <w:p w14:paraId="1507BB16">
            <w:pPr>
              <w:jc w:val="both"/>
            </w:pPr>
            <w:r>
              <w:t>Accuracy</w:t>
            </w:r>
          </w:p>
        </w:tc>
        <w:tc>
          <w:tcPr>
            <w:tcW w:w="4160" w:type="dxa"/>
          </w:tcPr>
          <w:p w14:paraId="03296FC7">
            <w:pPr>
              <w:jc w:val="both"/>
            </w:pPr>
            <w:r>
              <w:t>99,51%</w:t>
            </w:r>
          </w:p>
        </w:tc>
      </w:tr>
      <w:tr w14:paraId="524D4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0" w:type="dxa"/>
          </w:tcPr>
          <w:p w14:paraId="380834A1">
            <w:pPr>
              <w:jc w:val="both"/>
            </w:pPr>
            <w:r>
              <w:t>Precision</w:t>
            </w:r>
          </w:p>
        </w:tc>
        <w:tc>
          <w:tcPr>
            <w:tcW w:w="4160" w:type="dxa"/>
          </w:tcPr>
          <w:p w14:paraId="3EB146E2">
            <w:pPr>
              <w:jc w:val="both"/>
            </w:pPr>
            <w:r>
              <w:t>99,67%</w:t>
            </w:r>
          </w:p>
        </w:tc>
      </w:tr>
      <w:tr w14:paraId="29380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0" w:type="dxa"/>
          </w:tcPr>
          <w:p w14:paraId="2CC28A76">
            <w:pPr>
              <w:jc w:val="both"/>
            </w:pPr>
            <w:r>
              <w:t>Recall</w:t>
            </w:r>
          </w:p>
        </w:tc>
        <w:tc>
          <w:tcPr>
            <w:tcW w:w="4160" w:type="dxa"/>
          </w:tcPr>
          <w:p w14:paraId="507A7CDA">
            <w:pPr>
              <w:jc w:val="both"/>
            </w:pPr>
            <w:r>
              <w:t>98,90%</w:t>
            </w:r>
          </w:p>
        </w:tc>
      </w:tr>
      <w:tr w14:paraId="62979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0" w:type="dxa"/>
          </w:tcPr>
          <w:p w14:paraId="2223BB10">
            <w:pPr>
              <w:jc w:val="both"/>
            </w:pPr>
            <w:r>
              <w:t>F1-Score</w:t>
            </w:r>
          </w:p>
        </w:tc>
        <w:tc>
          <w:tcPr>
            <w:tcW w:w="4160" w:type="dxa"/>
          </w:tcPr>
          <w:p w14:paraId="1F81D5C1">
            <w:pPr>
              <w:jc w:val="both"/>
            </w:pPr>
            <w:r>
              <w:t>0,9928</w:t>
            </w:r>
          </w:p>
        </w:tc>
      </w:tr>
      <w:tr w14:paraId="1F9B7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60" w:type="dxa"/>
          </w:tcPr>
          <w:p w14:paraId="37EE6F8F">
            <w:pPr>
              <w:jc w:val="both"/>
            </w:pPr>
            <w:r>
              <w:t>ROC-AUC</w:t>
            </w:r>
          </w:p>
        </w:tc>
        <w:tc>
          <w:tcPr>
            <w:tcW w:w="4160" w:type="dxa"/>
          </w:tcPr>
          <w:p w14:paraId="500F9C3F">
            <w:pPr>
              <w:jc w:val="both"/>
            </w:pPr>
            <w:r>
              <w:t>0,9993</w:t>
            </w:r>
          </w:p>
        </w:tc>
      </w:tr>
    </w:tbl>
    <w:p w14:paraId="0F1A803D">
      <w:pPr>
        <w:jc w:val="both"/>
      </w:pPr>
      <w:r>
        <w:t>Mô hình được huấn luyện trên 10.603 mẫu (80%) và đánh giá trên 2.651 mẫu (20%). Kết quả:</w:t>
      </w:r>
    </w:p>
    <w:p w14:paraId="0EEDBB35">
      <w:pPr>
        <w:jc w:val="both"/>
      </w:pPr>
      <w:r>
        <w:t>b) So sánh với các mô hình khác</w:t>
      </w:r>
    </w:p>
    <w:p w14:paraId="53AA5D1C">
      <w:pPr>
        <w:pStyle w:val="172"/>
        <w:bidi w:val="0"/>
      </w:pPr>
      <w:bookmarkStart w:id="88" w:name="_Toc18494"/>
      <w:r>
        <w:t>Bảng 10 : So sánh hiệu suất các mô hình Machine Learning</w:t>
      </w:r>
      <w:bookmarkEnd w:id="88"/>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0"/>
        <w:gridCol w:w="2080"/>
        <w:gridCol w:w="2080"/>
        <w:gridCol w:w="2080"/>
      </w:tblGrid>
      <w:tr w14:paraId="5FC47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0" w:type="dxa"/>
          </w:tcPr>
          <w:p w14:paraId="0E5ED72B">
            <w:pPr>
              <w:jc w:val="both"/>
            </w:pPr>
            <w:r>
              <w:rPr>
                <w:b/>
              </w:rPr>
              <w:t>Mô hình</w:t>
            </w:r>
          </w:p>
        </w:tc>
        <w:tc>
          <w:tcPr>
            <w:tcW w:w="2080" w:type="dxa"/>
          </w:tcPr>
          <w:p w14:paraId="181A2BDE">
            <w:pPr>
              <w:jc w:val="both"/>
            </w:pPr>
            <w:r>
              <w:rPr>
                <w:b/>
              </w:rPr>
              <w:t>Test F1</w:t>
            </w:r>
          </w:p>
        </w:tc>
        <w:tc>
          <w:tcPr>
            <w:tcW w:w="2080" w:type="dxa"/>
          </w:tcPr>
          <w:p w14:paraId="45CAC877">
            <w:pPr>
              <w:jc w:val="both"/>
            </w:pPr>
            <w:r>
              <w:rPr>
                <w:b/>
              </w:rPr>
              <w:t>CV F1 Mean</w:t>
            </w:r>
          </w:p>
        </w:tc>
        <w:tc>
          <w:tcPr>
            <w:tcW w:w="2080" w:type="dxa"/>
          </w:tcPr>
          <w:p w14:paraId="5D5B4889">
            <w:pPr>
              <w:jc w:val="both"/>
            </w:pPr>
            <w:r>
              <w:rPr>
                <w:b/>
              </w:rPr>
              <w:t>CV F1 Std</w:t>
            </w:r>
          </w:p>
        </w:tc>
      </w:tr>
      <w:tr w14:paraId="444BC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0" w:type="dxa"/>
          </w:tcPr>
          <w:p w14:paraId="14967899">
            <w:pPr>
              <w:jc w:val="both"/>
            </w:pPr>
            <w:r>
              <w:t>Gradient Boosting</w:t>
            </w:r>
          </w:p>
        </w:tc>
        <w:tc>
          <w:tcPr>
            <w:tcW w:w="2080" w:type="dxa"/>
          </w:tcPr>
          <w:p w14:paraId="74C4C262">
            <w:pPr>
              <w:jc w:val="both"/>
            </w:pPr>
            <w:r>
              <w:t>0,9928</w:t>
            </w:r>
          </w:p>
        </w:tc>
        <w:tc>
          <w:tcPr>
            <w:tcW w:w="2080" w:type="dxa"/>
          </w:tcPr>
          <w:p w14:paraId="5052A9EA">
            <w:pPr>
              <w:jc w:val="both"/>
            </w:pPr>
            <w:r>
              <w:t>0,9912</w:t>
            </w:r>
          </w:p>
        </w:tc>
        <w:tc>
          <w:tcPr>
            <w:tcW w:w="2080" w:type="dxa"/>
          </w:tcPr>
          <w:p w14:paraId="79FCF5E2">
            <w:pPr>
              <w:jc w:val="both"/>
            </w:pPr>
            <w:r>
              <w:t>±0,0016</w:t>
            </w:r>
          </w:p>
        </w:tc>
      </w:tr>
      <w:tr w14:paraId="1D73C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0" w:type="dxa"/>
          </w:tcPr>
          <w:p w14:paraId="3CB153EB">
            <w:pPr>
              <w:jc w:val="both"/>
            </w:pPr>
            <w:r>
              <w:t>XGBoost</w:t>
            </w:r>
          </w:p>
        </w:tc>
        <w:tc>
          <w:tcPr>
            <w:tcW w:w="2080" w:type="dxa"/>
          </w:tcPr>
          <w:p w14:paraId="17A09676">
            <w:pPr>
              <w:jc w:val="both"/>
            </w:pPr>
            <w:r>
              <w:t>0,9906</w:t>
            </w:r>
          </w:p>
        </w:tc>
        <w:tc>
          <w:tcPr>
            <w:tcW w:w="2080" w:type="dxa"/>
          </w:tcPr>
          <w:p w14:paraId="435121EF">
            <w:pPr>
              <w:jc w:val="both"/>
            </w:pPr>
            <w:r>
              <w:t>0,9906</w:t>
            </w:r>
          </w:p>
        </w:tc>
        <w:tc>
          <w:tcPr>
            <w:tcW w:w="2080" w:type="dxa"/>
          </w:tcPr>
          <w:p w14:paraId="63318E89">
            <w:pPr>
              <w:jc w:val="both"/>
            </w:pPr>
            <w:r>
              <w:t>±0,0022</w:t>
            </w:r>
          </w:p>
        </w:tc>
      </w:tr>
      <w:tr w14:paraId="480B6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0" w:type="dxa"/>
          </w:tcPr>
          <w:p w14:paraId="76A3593D">
            <w:pPr>
              <w:jc w:val="both"/>
            </w:pPr>
            <w:r>
              <w:t>Random Forest</w:t>
            </w:r>
          </w:p>
        </w:tc>
        <w:tc>
          <w:tcPr>
            <w:tcW w:w="2080" w:type="dxa"/>
          </w:tcPr>
          <w:p w14:paraId="4660638D">
            <w:pPr>
              <w:jc w:val="both"/>
            </w:pPr>
            <w:r>
              <w:t>0,9900</w:t>
            </w:r>
          </w:p>
        </w:tc>
        <w:tc>
          <w:tcPr>
            <w:tcW w:w="2080" w:type="dxa"/>
          </w:tcPr>
          <w:p w14:paraId="262B9004">
            <w:pPr>
              <w:jc w:val="both"/>
            </w:pPr>
            <w:r>
              <w:t>0,9898</w:t>
            </w:r>
          </w:p>
        </w:tc>
        <w:tc>
          <w:tcPr>
            <w:tcW w:w="2080" w:type="dxa"/>
          </w:tcPr>
          <w:p w14:paraId="4A70AF17">
            <w:pPr>
              <w:jc w:val="both"/>
            </w:pPr>
            <w:r>
              <w:t>±0,0013</w:t>
            </w:r>
          </w:p>
        </w:tc>
      </w:tr>
      <w:tr w14:paraId="26C85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0" w:type="dxa"/>
          </w:tcPr>
          <w:p w14:paraId="3FAD980A">
            <w:pPr>
              <w:jc w:val="both"/>
            </w:pPr>
            <w:r>
              <w:t>SVM</w:t>
            </w:r>
          </w:p>
        </w:tc>
        <w:tc>
          <w:tcPr>
            <w:tcW w:w="2080" w:type="dxa"/>
          </w:tcPr>
          <w:p w14:paraId="62EDD11D">
            <w:pPr>
              <w:jc w:val="both"/>
            </w:pPr>
            <w:r>
              <w:t>0,9900</w:t>
            </w:r>
          </w:p>
        </w:tc>
        <w:tc>
          <w:tcPr>
            <w:tcW w:w="2080" w:type="dxa"/>
          </w:tcPr>
          <w:p w14:paraId="768DDEA7">
            <w:pPr>
              <w:jc w:val="both"/>
            </w:pPr>
            <w:r>
              <w:t>0,9864</w:t>
            </w:r>
          </w:p>
        </w:tc>
        <w:tc>
          <w:tcPr>
            <w:tcW w:w="2080" w:type="dxa"/>
          </w:tcPr>
          <w:p w14:paraId="28DA32BD">
            <w:pPr>
              <w:jc w:val="both"/>
            </w:pPr>
            <w:r>
              <w:t>±0,0027</w:t>
            </w:r>
          </w:p>
        </w:tc>
      </w:tr>
      <w:tr w14:paraId="7B122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0" w:type="dxa"/>
          </w:tcPr>
          <w:p w14:paraId="0F077AF2">
            <w:pPr>
              <w:jc w:val="both"/>
            </w:pPr>
            <w:r>
              <w:t>Logistic Regression</w:t>
            </w:r>
          </w:p>
        </w:tc>
        <w:tc>
          <w:tcPr>
            <w:tcW w:w="2080" w:type="dxa"/>
          </w:tcPr>
          <w:p w14:paraId="4D70D853">
            <w:pPr>
              <w:jc w:val="both"/>
            </w:pPr>
            <w:r>
              <w:t>0,9713</w:t>
            </w:r>
          </w:p>
        </w:tc>
        <w:tc>
          <w:tcPr>
            <w:tcW w:w="2080" w:type="dxa"/>
          </w:tcPr>
          <w:p w14:paraId="72519452">
            <w:pPr>
              <w:jc w:val="both"/>
            </w:pPr>
            <w:r>
              <w:t>0,9771</w:t>
            </w:r>
          </w:p>
        </w:tc>
        <w:tc>
          <w:tcPr>
            <w:tcW w:w="2080" w:type="dxa"/>
          </w:tcPr>
          <w:p w14:paraId="3E429A32">
            <w:pPr>
              <w:jc w:val="both"/>
            </w:pPr>
            <w:r>
              <w:t>±0,0023</w:t>
            </w:r>
          </w:p>
        </w:tc>
      </w:tr>
    </w:tbl>
    <w:p w14:paraId="420176BB">
      <w:pPr>
        <w:jc w:val="both"/>
      </w:pPr>
      <w:r>
        <w:t>c) Feature Importance: temperature (26,2%) và humidity (20,9%) là quan trọng nhất, tiếp theo sensor2 (12,6%) và sensor4 (10,9%). Kết quả phù hợp thực tế vì nhiệt độ/độ ẩm ảnh hưởng trực tiếp đến nguy cơ cháy.</w:t>
      </w:r>
    </w:p>
    <w:p w14:paraId="2BB70391">
      <w:pPr>
        <w:jc w:val="both"/>
      </w:pPr>
      <w:r>
        <w:t>d) Ma trận nhầm lẫn: FP (cảnh báo giả) và FN (bỏ sót) đều rất thấp trên tập test 2.651 mẫu.</w:t>
      </w:r>
    </w:p>
    <w:p w14:paraId="59CBE7AE">
      <w:pPr>
        <w:rPr>
          <w:color w:val="auto"/>
        </w:rPr>
      </w:pPr>
      <w:bookmarkStart w:id="89" w:name="_Toc9732"/>
      <w:r>
        <w:rPr>
          <w:color w:val="auto"/>
        </w:rPr>
        <w:br w:type="page"/>
      </w:r>
    </w:p>
    <w:p w14:paraId="4C81905C">
      <w:pPr>
        <w:pStyle w:val="4"/>
        <w:bidi w:val="0"/>
        <w:jc w:val="both"/>
        <w:rPr>
          <w:color w:val="auto"/>
        </w:rPr>
      </w:pPr>
      <w:r>
        <w:rPr>
          <w:color w:val="auto"/>
        </w:rPr>
        <w:t>4.4.4. Tính năng nổi bật đạt được</w:t>
      </w:r>
      <w:bookmarkEnd w:id="89"/>
    </w:p>
    <w:p w14:paraId="4A627434">
      <w:pPr>
        <w:jc w:val="both"/>
        <w:rPr>
          <w:color w:val="auto"/>
        </w:rPr>
      </w:pPr>
    </w:p>
    <w:p w14:paraId="7FABA875">
      <w:pPr>
        <w:pStyle w:val="172"/>
        <w:bidi w:val="0"/>
        <w:rPr>
          <w:rFonts w:hint="default"/>
          <w:lang w:val="en-US"/>
        </w:rPr>
      </w:pPr>
      <w:bookmarkStart w:id="90" w:name="_Toc31727"/>
      <w:r>
        <w:t>Bảng 11 : Tính năng nổi bật</w:t>
      </w:r>
      <w:bookmarkEnd w:id="90"/>
      <w:bookmarkStart w:id="91" w:name="_Toc27890"/>
      <w:bookmarkEnd w:id="91"/>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3384"/>
        <w:gridCol w:w="5152"/>
      </w:tblGrid>
      <w:tr w14:paraId="5ADFC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2" w:hRule="atLeast"/>
          <w:jc w:val="center"/>
        </w:trPr>
        <w:tc>
          <w:tcPr>
            <w:tcW w:w="0" w:type="auto"/>
            <w:shd w:val="clear" w:color="auto" w:fill="auto"/>
            <w:vAlign w:val="top"/>
          </w:tcPr>
          <w:p w14:paraId="62E89420">
            <w:pPr>
              <w:spacing w:after="40" w:line="240" w:lineRule="auto"/>
              <w:ind w:left="0" w:leftChars="0"/>
              <w:jc w:val="center"/>
              <w:rPr>
                <w:rFonts w:ascii="Times New Roman" w:hAnsi="Times New Roman"/>
                <w:b/>
                <w:bCs/>
                <w:sz w:val="26"/>
                <w:szCs w:val="26"/>
              </w:rPr>
            </w:pPr>
            <w:r>
              <w:rPr>
                <w:rFonts w:ascii="Times New Roman" w:hAnsi="Times New Roman"/>
                <w:b/>
                <w:bCs/>
                <w:sz w:val="26"/>
                <w:szCs w:val="26"/>
              </w:rPr>
              <w:t>Tính năng</w:t>
            </w:r>
          </w:p>
        </w:tc>
        <w:tc>
          <w:tcPr>
            <w:tcW w:w="0" w:type="auto"/>
            <w:shd w:val="clear" w:color="auto" w:fill="auto"/>
            <w:vAlign w:val="top"/>
          </w:tcPr>
          <w:p w14:paraId="60AFCCB1">
            <w:pPr>
              <w:spacing w:after="40" w:line="240" w:lineRule="auto"/>
              <w:ind w:left="0" w:leftChars="0"/>
              <w:jc w:val="center"/>
              <w:rPr>
                <w:rFonts w:ascii="Times New Roman" w:hAnsi="Times New Roman"/>
                <w:b/>
                <w:bCs/>
                <w:sz w:val="26"/>
                <w:szCs w:val="26"/>
              </w:rPr>
            </w:pPr>
            <w:r>
              <w:rPr>
                <w:rFonts w:ascii="Times New Roman" w:hAnsi="Times New Roman"/>
                <w:b/>
                <w:bCs/>
                <w:sz w:val="26"/>
                <w:szCs w:val="26"/>
              </w:rPr>
              <w:t>Ghi chú</w:t>
            </w:r>
          </w:p>
        </w:tc>
      </w:tr>
      <w:tr w14:paraId="23B4A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2" w:hRule="atLeast"/>
          <w:jc w:val="center"/>
        </w:trPr>
        <w:tc>
          <w:tcPr>
            <w:tcW w:w="0" w:type="auto"/>
            <w:shd w:val="clear" w:color="auto" w:fill="auto"/>
          </w:tcPr>
          <w:p w14:paraId="096CC73A">
            <w:pPr>
              <w:spacing w:after="40" w:line="240" w:lineRule="auto"/>
              <w:jc w:val="both"/>
              <w:rPr>
                <w:sz w:val="26"/>
                <w:szCs w:val="26"/>
              </w:rPr>
            </w:pPr>
            <w:r>
              <w:rPr>
                <w:rFonts w:ascii="Times New Roman" w:hAnsi="Times New Roman"/>
                <w:sz w:val="26"/>
                <w:szCs w:val="26"/>
              </w:rPr>
              <w:t>Giám sát nhiệt độ, độ ẩm</w:t>
            </w:r>
          </w:p>
        </w:tc>
        <w:tc>
          <w:tcPr>
            <w:tcW w:w="0" w:type="auto"/>
            <w:shd w:val="clear" w:color="auto" w:fill="auto"/>
          </w:tcPr>
          <w:p w14:paraId="20B5FB3D">
            <w:pPr>
              <w:spacing w:after="40" w:line="240" w:lineRule="auto"/>
              <w:jc w:val="both"/>
              <w:rPr>
                <w:sz w:val="26"/>
                <w:szCs w:val="26"/>
              </w:rPr>
            </w:pPr>
            <w:r>
              <w:rPr>
                <w:rFonts w:ascii="Times New Roman" w:hAnsi="Times New Roman"/>
                <w:sz w:val="26"/>
                <w:szCs w:val="26"/>
              </w:rPr>
              <w:t>DHT22, real-time</w:t>
            </w:r>
          </w:p>
        </w:tc>
      </w:tr>
      <w:tr w14:paraId="5BAE9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2" w:hRule="atLeast"/>
          <w:jc w:val="center"/>
        </w:trPr>
        <w:tc>
          <w:tcPr>
            <w:tcW w:w="0" w:type="auto"/>
            <w:shd w:val="clear" w:color="auto" w:fill="auto"/>
          </w:tcPr>
          <w:p w14:paraId="6D791A23">
            <w:pPr>
              <w:spacing w:after="40" w:line="240" w:lineRule="auto"/>
              <w:jc w:val="both"/>
              <w:rPr>
                <w:sz w:val="26"/>
                <w:szCs w:val="26"/>
              </w:rPr>
            </w:pPr>
            <w:r>
              <w:rPr>
                <w:rFonts w:ascii="Times New Roman" w:hAnsi="Times New Roman"/>
                <w:sz w:val="26"/>
                <w:szCs w:val="26"/>
              </w:rPr>
              <w:t>Phát hiện chuyển động + Auto-light</w:t>
            </w:r>
          </w:p>
        </w:tc>
        <w:tc>
          <w:tcPr>
            <w:tcW w:w="0" w:type="auto"/>
            <w:shd w:val="clear" w:color="auto" w:fill="auto"/>
          </w:tcPr>
          <w:p w14:paraId="2B52FDBB">
            <w:pPr>
              <w:spacing w:after="40" w:line="240" w:lineRule="auto"/>
              <w:jc w:val="both"/>
              <w:rPr>
                <w:sz w:val="26"/>
                <w:szCs w:val="26"/>
              </w:rPr>
            </w:pPr>
            <w:r>
              <w:rPr>
                <w:rFonts w:ascii="Times New Roman" w:hAnsi="Times New Roman"/>
                <w:sz w:val="26"/>
                <w:szCs w:val="26"/>
              </w:rPr>
              <w:t>PIR + debounce + presence detection</w:t>
            </w:r>
          </w:p>
        </w:tc>
      </w:tr>
      <w:tr w14:paraId="6BD32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jc w:val="center"/>
        </w:trPr>
        <w:tc>
          <w:tcPr>
            <w:tcW w:w="0" w:type="auto"/>
            <w:shd w:val="clear" w:color="auto" w:fill="auto"/>
          </w:tcPr>
          <w:p w14:paraId="5FAF2D83">
            <w:pPr>
              <w:spacing w:after="40" w:line="240" w:lineRule="auto"/>
              <w:jc w:val="both"/>
              <w:rPr>
                <w:sz w:val="26"/>
                <w:szCs w:val="26"/>
              </w:rPr>
            </w:pPr>
            <w:r>
              <w:rPr>
                <w:rFonts w:ascii="Times New Roman" w:hAnsi="Times New Roman"/>
                <w:sz w:val="26"/>
                <w:szCs w:val="26"/>
              </w:rPr>
              <w:t>Giám sát khí gas + Buzzer alert</w:t>
            </w:r>
          </w:p>
        </w:tc>
        <w:tc>
          <w:tcPr>
            <w:tcW w:w="0" w:type="auto"/>
            <w:shd w:val="clear" w:color="auto" w:fill="auto"/>
          </w:tcPr>
          <w:p w14:paraId="03C9780F">
            <w:pPr>
              <w:spacing w:after="40" w:line="240" w:lineRule="auto"/>
              <w:jc w:val="both"/>
              <w:rPr>
                <w:sz w:val="26"/>
                <w:szCs w:val="26"/>
              </w:rPr>
            </w:pPr>
            <w:r>
              <w:rPr>
                <w:rFonts w:ascii="Times New Roman" w:hAnsi="Times New Roman"/>
                <w:sz w:val="26"/>
                <w:szCs w:val="26"/>
              </w:rPr>
              <w:t>MQ-2 + threshold-based</w:t>
            </w:r>
          </w:p>
        </w:tc>
      </w:tr>
      <w:tr w14:paraId="2025C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jc w:val="center"/>
        </w:trPr>
        <w:tc>
          <w:tcPr>
            <w:tcW w:w="0" w:type="auto"/>
            <w:shd w:val="clear" w:color="auto" w:fill="auto"/>
          </w:tcPr>
          <w:p w14:paraId="75E9A70F">
            <w:pPr>
              <w:spacing w:after="40" w:line="240" w:lineRule="auto"/>
              <w:jc w:val="both"/>
              <w:rPr>
                <w:sz w:val="26"/>
                <w:szCs w:val="26"/>
              </w:rPr>
            </w:pPr>
            <w:r>
              <w:rPr>
                <w:rFonts w:ascii="Times New Roman" w:hAnsi="Times New Roman"/>
                <w:sz w:val="26"/>
                <w:szCs w:val="26"/>
              </w:rPr>
              <w:t>Điều khiển từ Flutter App</w:t>
            </w:r>
          </w:p>
        </w:tc>
        <w:tc>
          <w:tcPr>
            <w:tcW w:w="0" w:type="auto"/>
            <w:shd w:val="clear" w:color="auto" w:fill="auto"/>
          </w:tcPr>
          <w:p w14:paraId="4A11CA14">
            <w:pPr>
              <w:spacing w:after="40" w:line="240" w:lineRule="auto"/>
              <w:jc w:val="both"/>
              <w:rPr>
                <w:sz w:val="26"/>
                <w:szCs w:val="26"/>
              </w:rPr>
            </w:pPr>
            <w:r>
              <w:rPr>
                <w:rFonts w:ascii="Times New Roman" w:hAnsi="Times New Roman"/>
                <w:sz w:val="26"/>
                <w:szCs w:val="26"/>
              </w:rPr>
              <w:t>Cross-platform</w:t>
            </w:r>
          </w:p>
        </w:tc>
      </w:tr>
      <w:tr w14:paraId="7A72B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2" w:hRule="atLeast"/>
          <w:jc w:val="center"/>
        </w:trPr>
        <w:tc>
          <w:tcPr>
            <w:tcW w:w="0" w:type="auto"/>
            <w:shd w:val="clear" w:color="auto" w:fill="auto"/>
          </w:tcPr>
          <w:p w14:paraId="5B7016BE">
            <w:pPr>
              <w:spacing w:after="40" w:line="240" w:lineRule="auto"/>
              <w:jc w:val="both"/>
              <w:rPr>
                <w:sz w:val="26"/>
                <w:szCs w:val="26"/>
              </w:rPr>
            </w:pPr>
            <w:r>
              <w:rPr>
                <w:rFonts w:ascii="Times New Roman" w:hAnsi="Times New Roman"/>
                <w:sz w:val="26"/>
                <w:szCs w:val="26"/>
              </w:rPr>
              <w:t>Điều khiển từ Web Dashboard</w:t>
            </w:r>
          </w:p>
        </w:tc>
        <w:tc>
          <w:tcPr>
            <w:tcW w:w="0" w:type="auto"/>
            <w:shd w:val="clear" w:color="auto" w:fill="auto"/>
          </w:tcPr>
          <w:p w14:paraId="507AA0EB">
            <w:pPr>
              <w:spacing w:after="40" w:line="240" w:lineRule="auto"/>
              <w:jc w:val="both"/>
              <w:rPr>
                <w:sz w:val="26"/>
                <w:szCs w:val="26"/>
              </w:rPr>
            </w:pPr>
            <w:r>
              <w:rPr>
                <w:rFonts w:ascii="Times New Roman" w:hAnsi="Times New Roman"/>
                <w:sz w:val="26"/>
                <w:szCs w:val="26"/>
              </w:rPr>
              <w:t>MQTT WebSocket</w:t>
            </w:r>
          </w:p>
        </w:tc>
      </w:tr>
      <w:tr w14:paraId="20755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2" w:hRule="atLeast"/>
          <w:jc w:val="center"/>
        </w:trPr>
        <w:tc>
          <w:tcPr>
            <w:tcW w:w="0" w:type="auto"/>
            <w:shd w:val="clear" w:color="auto" w:fill="auto"/>
          </w:tcPr>
          <w:p w14:paraId="2BE6B170">
            <w:pPr>
              <w:spacing w:after="40" w:line="240" w:lineRule="auto"/>
              <w:jc w:val="both"/>
              <w:rPr>
                <w:sz w:val="26"/>
                <w:szCs w:val="26"/>
              </w:rPr>
            </w:pPr>
            <w:r>
              <w:rPr>
                <w:rFonts w:ascii="Times New Roman" w:hAnsi="Times New Roman"/>
                <w:sz w:val="26"/>
                <w:szCs w:val="26"/>
              </w:rPr>
              <w:t>Dự đoán cháy bằng ML</w:t>
            </w:r>
          </w:p>
        </w:tc>
        <w:tc>
          <w:tcPr>
            <w:tcW w:w="0" w:type="auto"/>
            <w:shd w:val="clear" w:color="auto" w:fill="auto"/>
          </w:tcPr>
          <w:p w14:paraId="65E0A909">
            <w:pPr>
              <w:spacing w:after="40" w:line="240" w:lineRule="auto"/>
              <w:jc w:val="both"/>
              <w:rPr>
                <w:sz w:val="26"/>
                <w:szCs w:val="26"/>
              </w:rPr>
            </w:pPr>
            <w:r>
              <w:rPr>
                <w:rFonts w:ascii="Times New Roman" w:hAnsi="Times New Roman"/>
                <w:sz w:val="26"/>
                <w:szCs w:val="26"/>
              </w:rPr>
              <w:t>XGBoost model</w:t>
            </w:r>
          </w:p>
        </w:tc>
      </w:tr>
      <w:tr w14:paraId="7A733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2" w:hRule="atLeast"/>
          <w:jc w:val="center"/>
        </w:trPr>
        <w:tc>
          <w:tcPr>
            <w:tcW w:w="0" w:type="auto"/>
            <w:shd w:val="clear" w:color="auto" w:fill="auto"/>
          </w:tcPr>
          <w:p w14:paraId="2BC4F72A">
            <w:pPr>
              <w:spacing w:after="40" w:line="240" w:lineRule="auto"/>
              <w:jc w:val="both"/>
              <w:rPr>
                <w:sz w:val="26"/>
                <w:szCs w:val="26"/>
              </w:rPr>
            </w:pPr>
            <w:r>
              <w:rPr>
                <w:rFonts w:ascii="Times New Roman" w:hAnsi="Times New Roman"/>
                <w:sz w:val="26"/>
                <w:szCs w:val="26"/>
              </w:rPr>
              <w:t>Cảnh báo Telegram</w:t>
            </w:r>
          </w:p>
        </w:tc>
        <w:tc>
          <w:tcPr>
            <w:tcW w:w="0" w:type="auto"/>
            <w:shd w:val="clear" w:color="auto" w:fill="auto"/>
          </w:tcPr>
          <w:p w14:paraId="5C46B3C7">
            <w:pPr>
              <w:spacing w:after="40" w:line="240" w:lineRule="auto"/>
              <w:jc w:val="both"/>
              <w:rPr>
                <w:sz w:val="26"/>
                <w:szCs w:val="26"/>
              </w:rPr>
            </w:pPr>
            <w:r>
              <w:rPr>
                <w:rFonts w:ascii="Times New Roman" w:hAnsi="Times New Roman"/>
                <w:sz w:val="26"/>
                <w:szCs w:val="26"/>
              </w:rPr>
              <w:t>Real-time notification</w:t>
            </w:r>
          </w:p>
        </w:tc>
      </w:tr>
      <w:tr w14:paraId="54089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2" w:hRule="atLeast"/>
          <w:jc w:val="center"/>
        </w:trPr>
        <w:tc>
          <w:tcPr>
            <w:tcW w:w="0" w:type="auto"/>
            <w:shd w:val="clear" w:color="auto" w:fill="auto"/>
          </w:tcPr>
          <w:p w14:paraId="0538C1F9">
            <w:pPr>
              <w:spacing w:after="40" w:line="240" w:lineRule="auto"/>
              <w:jc w:val="both"/>
              <w:rPr>
                <w:sz w:val="26"/>
                <w:szCs w:val="26"/>
              </w:rPr>
            </w:pPr>
            <w:r>
              <w:rPr>
                <w:rFonts w:ascii="Times New Roman" w:hAnsi="Times New Roman"/>
                <w:sz w:val="26"/>
                <w:szCs w:val="26"/>
              </w:rPr>
              <w:t>Điều khiển giọng nói</w:t>
            </w:r>
          </w:p>
        </w:tc>
        <w:tc>
          <w:tcPr>
            <w:tcW w:w="0" w:type="auto"/>
            <w:shd w:val="clear" w:color="auto" w:fill="auto"/>
          </w:tcPr>
          <w:p w14:paraId="4F0B907D">
            <w:pPr>
              <w:spacing w:after="40" w:line="240" w:lineRule="auto"/>
              <w:jc w:val="both"/>
              <w:rPr>
                <w:sz w:val="26"/>
                <w:szCs w:val="26"/>
              </w:rPr>
            </w:pPr>
            <w:r>
              <w:rPr>
                <w:rFonts w:ascii="Times New Roman" w:hAnsi="Times New Roman"/>
                <w:sz w:val="26"/>
                <w:szCs w:val="26"/>
              </w:rPr>
              <w:t>Web Speech API</w:t>
            </w:r>
          </w:p>
        </w:tc>
      </w:tr>
      <w:tr w14:paraId="51A54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2" w:hRule="atLeast"/>
          <w:jc w:val="center"/>
        </w:trPr>
        <w:tc>
          <w:tcPr>
            <w:tcW w:w="0" w:type="auto"/>
            <w:shd w:val="clear" w:color="auto" w:fill="auto"/>
          </w:tcPr>
          <w:p w14:paraId="58DEF5F2">
            <w:pPr>
              <w:spacing w:after="40" w:line="240" w:lineRule="auto"/>
              <w:jc w:val="both"/>
              <w:rPr>
                <w:sz w:val="26"/>
                <w:szCs w:val="26"/>
              </w:rPr>
            </w:pPr>
            <w:r>
              <w:rPr>
                <w:rFonts w:ascii="Times New Roman" w:hAnsi="Times New Roman"/>
                <w:sz w:val="26"/>
                <w:szCs w:val="26"/>
              </w:rPr>
              <w:t>Chế độ AUTO/MANUAL</w:t>
            </w:r>
          </w:p>
        </w:tc>
        <w:tc>
          <w:tcPr>
            <w:tcW w:w="0" w:type="auto"/>
            <w:shd w:val="clear" w:color="auto" w:fill="auto"/>
          </w:tcPr>
          <w:p w14:paraId="2381335A">
            <w:pPr>
              <w:spacing w:after="40" w:line="240" w:lineRule="auto"/>
              <w:jc w:val="both"/>
              <w:rPr>
                <w:sz w:val="26"/>
                <w:szCs w:val="26"/>
              </w:rPr>
            </w:pPr>
            <w:r>
              <w:rPr>
                <w:rFonts w:ascii="Times New Roman" w:hAnsi="Times New Roman"/>
                <w:sz w:val="26"/>
                <w:szCs w:val="26"/>
              </w:rPr>
              <w:t>Với override timeout</w:t>
            </w:r>
          </w:p>
        </w:tc>
      </w:tr>
      <w:tr w14:paraId="0659F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2" w:hRule="atLeast"/>
          <w:jc w:val="center"/>
        </w:trPr>
        <w:tc>
          <w:tcPr>
            <w:tcW w:w="0" w:type="auto"/>
            <w:shd w:val="clear" w:color="auto" w:fill="auto"/>
          </w:tcPr>
          <w:p w14:paraId="116BA36F">
            <w:pPr>
              <w:spacing w:after="40" w:line="240" w:lineRule="auto"/>
              <w:jc w:val="both"/>
              <w:rPr>
                <w:sz w:val="26"/>
                <w:szCs w:val="26"/>
              </w:rPr>
            </w:pPr>
            <w:r>
              <w:rPr>
                <w:rFonts w:ascii="Times New Roman" w:hAnsi="Times New Roman"/>
                <w:sz w:val="26"/>
                <w:szCs w:val="26"/>
              </w:rPr>
              <w:t>Đa thiết bị (multi-device)</w:t>
            </w:r>
          </w:p>
        </w:tc>
        <w:tc>
          <w:tcPr>
            <w:tcW w:w="0" w:type="auto"/>
            <w:shd w:val="clear" w:color="auto" w:fill="auto"/>
          </w:tcPr>
          <w:p w14:paraId="44FA9FD9">
            <w:pPr>
              <w:spacing w:after="40" w:line="240" w:lineRule="auto"/>
              <w:jc w:val="both"/>
              <w:rPr>
                <w:sz w:val="26"/>
                <w:szCs w:val="26"/>
              </w:rPr>
            </w:pPr>
            <w:r>
              <w:rPr>
                <w:rFonts w:ascii="Times New Roman" w:hAnsi="Times New Roman"/>
                <w:sz w:val="26"/>
                <w:szCs w:val="26"/>
              </w:rPr>
              <w:t>Dynamic topics</w:t>
            </w:r>
          </w:p>
        </w:tc>
      </w:tr>
      <w:tr w14:paraId="4C572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tcPr>
          <w:p w14:paraId="117D9EA6">
            <w:r>
              <w:t>Cấu hình WiFi từ xa</w:t>
            </w:r>
          </w:p>
        </w:tc>
        <w:tc>
          <w:tcPr>
            <w:tcW w:w="0" w:type="auto"/>
            <w:shd w:val="clear" w:color="auto" w:fill="auto"/>
          </w:tcPr>
          <w:p w14:paraId="0F4EF9B2">
            <w:r>
              <w:t>Nhập SSID/Pass trên app, ESP32 lưu bằng thư viện Preferences</w:t>
            </w:r>
          </w:p>
        </w:tc>
      </w:tr>
    </w:tbl>
    <w:p w14:paraId="01740532">
      <w:pPr>
        <w:pStyle w:val="4"/>
        <w:bidi w:val="0"/>
      </w:pPr>
      <w:r>
        <w:t>4.5. Đánh giá hiệu năng hệ thống (Benchmark)</w:t>
      </w:r>
    </w:p>
    <w:p w14:paraId="1E0E6226">
      <w:pPr>
        <w:jc w:val="both"/>
      </w:pPr>
      <w:r>
        <w:t>a) So sánh MQTT và HTTP REST</w:t>
      </w:r>
    </w:p>
    <w:p w14:paraId="44BBD9D5">
      <w:pPr>
        <w:pStyle w:val="172"/>
        <w:bidi w:val="0"/>
      </w:pPr>
      <w:bookmarkStart w:id="92" w:name="_Toc13008"/>
      <w:r>
        <w:t>Bảng 12 : So sánh hiệu năng MQTT và HTTP REST</w:t>
      </w:r>
      <w:bookmarkEnd w:id="92"/>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3"/>
        <w:gridCol w:w="2773"/>
        <w:gridCol w:w="2773"/>
      </w:tblGrid>
      <w:tr w14:paraId="0F940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3" w:type="dxa"/>
          </w:tcPr>
          <w:p w14:paraId="60285B97">
            <w:pPr>
              <w:jc w:val="both"/>
            </w:pPr>
            <w:r>
              <w:rPr>
                <w:b/>
              </w:rPr>
              <w:t>Tiêu chí</w:t>
            </w:r>
          </w:p>
        </w:tc>
        <w:tc>
          <w:tcPr>
            <w:tcW w:w="2773" w:type="dxa"/>
          </w:tcPr>
          <w:p w14:paraId="6D37D234">
            <w:pPr>
              <w:jc w:val="both"/>
            </w:pPr>
            <w:r>
              <w:rPr>
                <w:b/>
              </w:rPr>
              <w:t>MQTT</w:t>
            </w:r>
          </w:p>
        </w:tc>
        <w:tc>
          <w:tcPr>
            <w:tcW w:w="2773" w:type="dxa"/>
          </w:tcPr>
          <w:p w14:paraId="00261F78">
            <w:pPr>
              <w:jc w:val="both"/>
            </w:pPr>
            <w:r>
              <w:rPr>
                <w:b/>
              </w:rPr>
              <w:t>HTTP REST</w:t>
            </w:r>
          </w:p>
        </w:tc>
      </w:tr>
      <w:tr w14:paraId="669CB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3" w:type="dxa"/>
          </w:tcPr>
          <w:p w14:paraId="5A8A8236">
            <w:pPr>
              <w:jc w:val="both"/>
            </w:pPr>
            <w:r>
              <w:t>Độ trễ trung bình</w:t>
            </w:r>
          </w:p>
        </w:tc>
        <w:tc>
          <w:tcPr>
            <w:tcW w:w="2773" w:type="dxa"/>
          </w:tcPr>
          <w:p w14:paraId="26D59B8A">
            <w:pPr>
              <w:jc w:val="both"/>
            </w:pPr>
            <w:r>
              <w:t>50-200 ms</w:t>
            </w:r>
          </w:p>
        </w:tc>
        <w:tc>
          <w:tcPr>
            <w:tcW w:w="2773" w:type="dxa"/>
          </w:tcPr>
          <w:p w14:paraId="2243578B">
            <w:pPr>
              <w:jc w:val="both"/>
            </w:pPr>
            <w:r>
              <w:t>200-800 ms</w:t>
            </w:r>
          </w:p>
        </w:tc>
      </w:tr>
      <w:tr w14:paraId="2DC0E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3" w:type="dxa"/>
          </w:tcPr>
          <w:p w14:paraId="48AC8D39">
            <w:pPr>
              <w:jc w:val="both"/>
            </w:pPr>
            <w:r>
              <w:t>Băng thông</w:t>
            </w:r>
          </w:p>
        </w:tc>
        <w:tc>
          <w:tcPr>
            <w:tcW w:w="2773" w:type="dxa"/>
          </w:tcPr>
          <w:p w14:paraId="12A28FF1">
            <w:pPr>
              <w:jc w:val="both"/>
            </w:pPr>
            <w:r>
              <w:t>~0,1 KB/msg</w:t>
            </w:r>
          </w:p>
        </w:tc>
        <w:tc>
          <w:tcPr>
            <w:tcW w:w="2773" w:type="dxa"/>
          </w:tcPr>
          <w:p w14:paraId="78952B81">
            <w:pPr>
              <w:jc w:val="both"/>
            </w:pPr>
            <w:r>
              <w:t>~1-2 KB/msg</w:t>
            </w:r>
          </w:p>
        </w:tc>
      </w:tr>
      <w:tr w14:paraId="4CF94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3" w:type="dxa"/>
          </w:tcPr>
          <w:p w14:paraId="7A082CB4">
            <w:pPr>
              <w:jc w:val="both"/>
            </w:pPr>
            <w:r>
              <w:t>Kết nối đồng thời</w:t>
            </w:r>
          </w:p>
        </w:tc>
        <w:tc>
          <w:tcPr>
            <w:tcW w:w="2773" w:type="dxa"/>
          </w:tcPr>
          <w:p w14:paraId="754449D3">
            <w:pPr>
              <w:jc w:val="both"/>
            </w:pPr>
            <w:r>
              <w:t>&gt; 100 devices</w:t>
            </w:r>
          </w:p>
        </w:tc>
        <w:tc>
          <w:tcPr>
            <w:tcW w:w="2773" w:type="dxa"/>
          </w:tcPr>
          <w:p w14:paraId="21D7E570">
            <w:pPr>
              <w:jc w:val="both"/>
            </w:pPr>
            <w:r>
              <w:t>~ 20-50 devices</w:t>
            </w:r>
          </w:p>
        </w:tc>
      </w:tr>
    </w:tbl>
    <w:p w14:paraId="743A7493">
      <w:pPr>
        <w:jc w:val="both"/>
      </w:pPr>
      <w:r>
        <w:t>b) So sánh XGBoost ML và Threshold truyền thống</w:t>
      </w:r>
    </w:p>
    <w:p w14:paraId="5196F216">
      <w:pPr>
        <w:pStyle w:val="172"/>
        <w:bidi w:val="0"/>
      </w:pPr>
      <w:bookmarkStart w:id="93" w:name="_Toc11328"/>
      <w:r>
        <w:t>Bảng 13 : So sánh XGBoost ML và Threshold truyền thống</w:t>
      </w:r>
      <w:bookmarkEnd w:id="93"/>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3"/>
        <w:gridCol w:w="2773"/>
        <w:gridCol w:w="2773"/>
      </w:tblGrid>
      <w:tr w14:paraId="4BD97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3" w:type="dxa"/>
          </w:tcPr>
          <w:p w14:paraId="798A6C48">
            <w:pPr>
              <w:jc w:val="both"/>
            </w:pPr>
            <w:r>
              <w:rPr>
                <w:b/>
              </w:rPr>
              <w:t>Tiêu chí</w:t>
            </w:r>
          </w:p>
        </w:tc>
        <w:tc>
          <w:tcPr>
            <w:tcW w:w="2773" w:type="dxa"/>
          </w:tcPr>
          <w:p w14:paraId="2A6009A7">
            <w:pPr>
              <w:jc w:val="both"/>
            </w:pPr>
            <w:r>
              <w:rPr>
                <w:b/>
              </w:rPr>
              <w:t>XGBoost ML</w:t>
            </w:r>
          </w:p>
        </w:tc>
        <w:tc>
          <w:tcPr>
            <w:tcW w:w="2773" w:type="dxa"/>
          </w:tcPr>
          <w:p w14:paraId="42ADCD8B">
            <w:pPr>
              <w:jc w:val="both"/>
            </w:pPr>
            <w:r>
              <w:rPr>
                <w:b/>
              </w:rPr>
              <w:t>Threshold cố định</w:t>
            </w:r>
          </w:p>
        </w:tc>
      </w:tr>
      <w:tr w14:paraId="3A5DD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3" w:type="dxa"/>
          </w:tcPr>
          <w:p w14:paraId="765F8CA4">
            <w:pPr>
              <w:jc w:val="both"/>
            </w:pPr>
            <w:r>
              <w:t>Phát hiện đúng (TP)</w:t>
            </w:r>
          </w:p>
        </w:tc>
        <w:tc>
          <w:tcPr>
            <w:tcW w:w="2773" w:type="dxa"/>
          </w:tcPr>
          <w:p w14:paraId="552263D7">
            <w:pPr>
              <w:jc w:val="both"/>
            </w:pPr>
            <w:r>
              <w:t>98,90%</w:t>
            </w:r>
          </w:p>
        </w:tc>
        <w:tc>
          <w:tcPr>
            <w:tcW w:w="2773" w:type="dxa"/>
          </w:tcPr>
          <w:p w14:paraId="5A5EA72F">
            <w:pPr>
              <w:jc w:val="both"/>
            </w:pPr>
            <w:r>
              <w:t>~75-85%</w:t>
            </w:r>
          </w:p>
        </w:tc>
      </w:tr>
      <w:tr w14:paraId="432A2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3" w:type="dxa"/>
          </w:tcPr>
          <w:p w14:paraId="0C52D15B">
            <w:pPr>
              <w:jc w:val="both"/>
            </w:pPr>
            <w:r>
              <w:t>Cảnh báo giả (FP)</w:t>
            </w:r>
          </w:p>
        </w:tc>
        <w:tc>
          <w:tcPr>
            <w:tcW w:w="2773" w:type="dxa"/>
          </w:tcPr>
          <w:p w14:paraId="50D70372">
            <w:pPr>
              <w:jc w:val="both"/>
            </w:pPr>
            <w:r>
              <w:t>0,33%</w:t>
            </w:r>
          </w:p>
        </w:tc>
        <w:tc>
          <w:tcPr>
            <w:tcW w:w="2773" w:type="dxa"/>
          </w:tcPr>
          <w:p w14:paraId="6D68FC68">
            <w:pPr>
              <w:jc w:val="both"/>
            </w:pPr>
            <w:r>
              <w:t>~10-20%</w:t>
            </w:r>
          </w:p>
        </w:tc>
      </w:tr>
      <w:tr w14:paraId="3088F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3" w:type="dxa"/>
          </w:tcPr>
          <w:p w14:paraId="4DBA1413">
            <w:pPr>
              <w:jc w:val="both"/>
            </w:pPr>
            <w:r>
              <w:t>Bỏ sót (FN)</w:t>
            </w:r>
          </w:p>
        </w:tc>
        <w:tc>
          <w:tcPr>
            <w:tcW w:w="2773" w:type="dxa"/>
          </w:tcPr>
          <w:p w14:paraId="3D9F5ADD">
            <w:pPr>
              <w:jc w:val="both"/>
            </w:pPr>
            <w:r>
              <w:t>1,10%</w:t>
            </w:r>
          </w:p>
        </w:tc>
        <w:tc>
          <w:tcPr>
            <w:tcW w:w="2773" w:type="dxa"/>
          </w:tcPr>
          <w:p w14:paraId="5E298012">
            <w:pPr>
              <w:jc w:val="both"/>
            </w:pPr>
            <w:r>
              <w:t>~15-25%</w:t>
            </w:r>
          </w:p>
        </w:tc>
      </w:tr>
    </w:tbl>
    <w:p w14:paraId="5C1BFA9A">
      <w:r>
        <w:rPr>
          <w:rFonts w:hint="default"/>
          <w:lang w:val="en-US"/>
        </w:rPr>
        <w:br w:type="page"/>
      </w:r>
    </w:p>
    <w:p w14:paraId="3DE2B9E0">
      <w:pPr>
        <w:pStyle w:val="4"/>
        <w:bidi w:val="0"/>
        <w:rPr>
          <w:rFonts w:hint="default"/>
          <w:lang w:val="en-US"/>
        </w:rPr>
      </w:pPr>
      <w:r>
        <w:t>4.</w:t>
      </w:r>
      <w:r>
        <w:rPr>
          <w:rFonts w:hint="default"/>
          <w:lang w:val="en-US"/>
        </w:rPr>
        <w:t>6</w:t>
      </w:r>
      <w:r>
        <w:t>.</w:t>
      </w:r>
      <w:r>
        <w:rPr>
          <w:rFonts w:hint="default"/>
          <w:lang w:val="en-US"/>
        </w:rPr>
        <w:t xml:space="preserve"> Giao diện người dùng</w:t>
      </w:r>
      <w:bookmarkStart w:id="106" w:name="_GoBack"/>
      <w:bookmarkEnd w:id="106"/>
    </w:p>
    <w:p w14:paraId="3591DE83">
      <w:r>
        <w:rPr>
          <w:rFonts w:hint="default"/>
          <w:lang w:val="en-US"/>
        </w:rPr>
        <w:br w:type="page"/>
      </w:r>
    </w:p>
    <w:p w14:paraId="582E5704">
      <w:pPr>
        <w:pStyle w:val="2"/>
        <w:bidi w:val="0"/>
      </w:pPr>
      <w:r>
        <w:rPr>
          <w:rFonts w:hint="default"/>
          <w:lang w:val="en-US"/>
        </w:rPr>
        <w:t xml:space="preserve"> </w:t>
      </w:r>
      <w:bookmarkStart w:id="94" w:name="_Toc423"/>
      <w:r>
        <w:t>ĐÁNH GIÁ KẾT QUẢ VÀ HƯỚNG PHÁT TRIỂN</w:t>
      </w:r>
      <w:bookmarkEnd w:id="94"/>
    </w:p>
    <w:p w14:paraId="2C5A66EB">
      <w:pPr>
        <w:pStyle w:val="3"/>
        <w:bidi w:val="0"/>
        <w:jc w:val="both"/>
        <w:rPr>
          <w:color w:val="auto"/>
        </w:rPr>
      </w:pPr>
      <w:bookmarkStart w:id="95" w:name="_Toc32447"/>
      <w:r>
        <w:rPr>
          <w:color w:val="auto"/>
        </w:rPr>
        <w:t>5.1. Đánh giá kết quả</w:t>
      </w:r>
      <w:bookmarkEnd w:id="95"/>
    </w:p>
    <w:p w14:paraId="278598AC">
      <w:pPr>
        <w:pStyle w:val="4"/>
        <w:bidi w:val="0"/>
        <w:jc w:val="both"/>
        <w:rPr>
          <w:color w:val="auto"/>
        </w:rPr>
      </w:pPr>
      <w:bookmarkStart w:id="96" w:name="_Toc17060"/>
      <w:r>
        <w:rPr>
          <w:color w:val="auto"/>
        </w:rPr>
        <w:t>5.1.1. Ưu điểm</w:t>
      </w:r>
      <w:bookmarkEnd w:id="96"/>
    </w:p>
    <w:p w14:paraId="62136038">
      <w:pPr>
        <w:ind w:firstLine="710" w:firstLineChars="0"/>
        <w:jc w:val="both"/>
      </w:pPr>
      <w:bookmarkStart w:id="97" w:name="_Toc17373"/>
      <w:r>
        <w:rPr>
          <w:rFonts w:hint="default"/>
        </w:rPr>
        <w:t>Hệ thống được xây dựng trên kiến trúc phân tầng rõ ràng từ cảm biến qua ESP32, truyền dữ liệu qua giao thức MQTT đến backend và ứng dụng. Việc sử dụng MQTT làm giao thức truyền thông chính giúp hệ thống nhẹ, tốc độ phản hồi nhanh và phù hợp với đặc thù của IoT. Ứng dụng được phát triển bằng Flutter cho phép chạy trên Android, iOS và Web từ một codebase duy nhất, giảm đáng kể thời gian phát triển và bảo trì.</w:t>
      </w:r>
    </w:p>
    <w:p w14:paraId="58C6759B">
      <w:pPr>
        <w:ind w:firstLine="710" w:firstLineChars="0"/>
        <w:jc w:val="both"/>
        <w:rPr>
          <w:rFonts w:hint="default"/>
        </w:rPr>
      </w:pPr>
      <w:r>
        <w:rPr>
          <w:rFonts w:hint="default"/>
        </w:rPr>
        <w:t>Điểm nổi bật của hệ thống là không chỉ dừng lại ở việc giám sát thông số môi trường mà còn tích hợp mô hình Machine Learning để dự đoán nguy cơ cháy trước khi sự cố xảy ra, kết hợp cảnh báo đa kênh qua ứng dụng và Telegram Bot giúp người dùng phản ứng kịp thời dù không mở app. Đèn trước sân hỗ trợ hai chế độ AUTO và MANUAL, trong đó chế độ AUTO cho phép đèn tự động bật khi cảm biến PIR phát hiện chuyển động và tắt sau khoảng thời gian cấu hình sẵn, còn chế độ MANUAL cho phép người dùng chủ động điều khiển với khả năng override khi cần thiết.</w:t>
      </w:r>
    </w:p>
    <w:p w14:paraId="76BAC96E">
      <w:pPr>
        <w:pStyle w:val="4"/>
        <w:bidi w:val="0"/>
        <w:jc w:val="both"/>
        <w:rPr>
          <w:color w:val="auto"/>
        </w:rPr>
      </w:pPr>
      <w:r>
        <w:rPr>
          <w:color w:val="auto"/>
        </w:rPr>
        <w:t>5.1.2. Nhược điểm</w:t>
      </w:r>
      <w:bookmarkEnd w:id="97"/>
    </w:p>
    <w:p w14:paraId="293A788E">
      <w:pPr>
        <w:ind w:firstLine="710" w:firstLineChars="0"/>
        <w:jc w:val="both"/>
      </w:pPr>
      <w:bookmarkStart w:id="98" w:name="_Toc7718"/>
      <w:r>
        <w:rPr>
          <w:rFonts w:hint="default"/>
        </w:rPr>
        <w:t>Hệ thống phụ thuộc vào kết nối WiFi để hoạt động đầy đủ. Khi mất internet, chỉ có chế độ AUTO còn hoạt động cục bộ do ESP32 tự xử lý logic cảm biến và thiết bị. Bên cạnh đó, phạm vi hoạt động bị giới hạn bởi sóng WiFi 2.4GHz trong khuôn viên nhà và chưa tích hợp các giao thức mesh như Zigbee hay Z-Wave để mở rộng phạm vi. Với public broker, độ trễ MQTT trung bình khoảng 100–500ms tùy điều kiện mạng, mặc dù có thể giảm xuống dưới 50ms nếu sử dụng private broker.</w:t>
      </w:r>
    </w:p>
    <w:p w14:paraId="6DC35051">
      <w:pPr>
        <w:ind w:firstLine="710" w:firstLineChars="0"/>
        <w:jc w:val="both"/>
        <w:rPr>
          <w:rFonts w:hint="default"/>
        </w:rPr>
      </w:pPr>
      <w:r>
        <w:rPr>
          <w:rFonts w:hint="default"/>
        </w:rPr>
        <w:t>Về bảo mật, hệ thống hiện tại chưa triển khai mã hóa dữ liệu end-to-end và MQTT broker vẫn sử dụng cơ chế xác thực username/password mặc định ở mức độ development.</w:t>
      </w:r>
    </w:p>
    <w:p w14:paraId="04AAA734">
      <w:pPr>
        <w:ind w:firstLine="710" w:firstLineChars="0"/>
        <w:jc w:val="both"/>
        <w:rPr>
          <w:rFonts w:hint="default"/>
        </w:rPr>
      </w:pPr>
      <w:r>
        <w:rPr>
          <w:rFonts w:hint="default"/>
        </w:rPr>
        <w:t>Về mô hình Machine Learning, mô hình XGBoost được huấn luyện trên bộ dữ liệu tổng hợp UCI Gas Sensor Array Drift Dataset và chưa thực hiện cross-validation đầy đủ trên dữ liệu thực tế. Nhóm đề xuất quy trình kiểm chứng mô hình trong điều kiện thực tế bao gồm lắp đặt mô hình phần cứng tại môi trường nhà ở thực tế trong tối thiểu 2 tuần, thu thập dữ liệu liên tục từ các cảm biến DHT22, MQ-2 và PIR với tần suất 2 giây/lần và lưu trữ vào PostgreSQL. Đồng thời ghi nhận các tình huống thực tế như nấu ăn sinh khói, thay đổi nhiệt độ theo thời tiết để tạo nhãn ground truth, từ đó so sánh kết quả dự đoán trên dữ liệu thực tế với dữ liệu UCI đã huấn luyện và đánh giá lại các chỉ số Accuracy, Precision, Recall và F1-Score.</w:t>
      </w:r>
    </w:p>
    <w:p w14:paraId="50C8ABF0">
      <w:pPr>
        <w:pStyle w:val="4"/>
        <w:bidi w:val="0"/>
        <w:jc w:val="both"/>
        <w:rPr>
          <w:color w:val="auto"/>
        </w:rPr>
      </w:pPr>
      <w:r>
        <w:rPr>
          <w:color w:val="auto"/>
        </w:rPr>
        <w:t>5.1.3. Đánh giá hiệu năng</w:t>
      </w:r>
      <w:bookmarkEnd w:id="98"/>
    </w:p>
    <w:p w14:paraId="4BB1AD2A">
      <w:pPr>
        <w:ind w:firstLine="710" w:firstLineChars="0"/>
        <w:jc w:val="both"/>
        <w:rPr>
          <w:b/>
          <w:bCs/>
        </w:rPr>
      </w:pPr>
      <w:bookmarkStart w:id="99" w:name="_Toc27109"/>
      <w:r>
        <w:rPr>
          <w:rFonts w:hint="default"/>
          <w:b/>
          <w:bCs/>
        </w:rPr>
        <w:t>a) Phương pháp đo thời gian phản hồi hệ thống</w:t>
      </w:r>
    </w:p>
    <w:p w14:paraId="2DE45C76">
      <w:pPr>
        <w:jc w:val="both"/>
        <w:rPr>
          <w:rFonts w:hint="default"/>
        </w:rPr>
      </w:pPr>
      <w:r>
        <w:rPr>
          <w:rFonts w:hint="default"/>
        </w:rPr>
        <w:t>Thời gian phản hồi của hệ thống được đo bằng phương pháp benchmark tự động. Đối với độ trễ MQTT, nhóm sử dụng thư viện paho-mqtt (Python) kết nối đến broker EMQX public (broker.emqx.io:1883), thực hiện publish một message lên topic và đo thời gian nhận lại message đó thông qua cơ chế subscribe cùng topic (echo test). Phép đo được lặp lại 20 lần liên tiếp, kết quả ghi nhận thời gian trung bình, trung vị, giá trị nhỏ nhất và lớn nhất. Kết quả cho thấy MQTT round-trip trung bình đạt khoảng 288ms, với giá trị dao động từ 196ms đến 622ms tùy thuộc vào tình trạng mạng tại thời điểm đo.</w:t>
      </w:r>
    </w:p>
    <w:p w14:paraId="6D5C2562">
      <w:pPr>
        <w:ind w:firstLine="710" w:firstLineChars="0"/>
        <w:jc w:val="both"/>
        <w:rPr>
          <w:rFonts w:hint="default"/>
        </w:rPr>
      </w:pPr>
      <w:r>
        <w:rPr>
          <w:rFonts w:hint="default"/>
        </w:rPr>
        <w:t>Đối với thời gian phản hồi từ cảm biến đến ứng dụng (sensor → app), giá trị ước lượng khoảng 1–3 giây bao gồm thời gian ESP32 đọc cảm biến, đóng gói JSON, publish lên MQTT broker (đã đo ~288ms), và Flutter app nhận message rồi cập nhật giao diện. Thời gian này không thể đo chính xác bằng timestamp do đồng hồ ESP32 và thiết bị di động không đồng bộ, nên được ước lượng qua quan sát trực tiếp bằng cách so sánh giá trị hiển thị trên Serial Monitor của ESP32 với giá trị cập nhật trên ứng dụng.</w:t>
      </w:r>
    </w:p>
    <w:p w14:paraId="746CB747">
      <w:pPr>
        <w:ind w:firstLine="710" w:firstLineChars="0"/>
        <w:jc w:val="both"/>
        <w:rPr>
          <w:rFonts w:hint="default"/>
        </w:rPr>
      </w:pPr>
      <w:r>
        <w:rPr>
          <w:rFonts w:hint="default"/>
        </w:rPr>
        <w:t>Đối với thời gian phản hồi lệnh điều khiển (command → device), giá trị khoảng 200–620ms tương đương với MQTT round-trip đã đo, vì luồng xử lý gồm Flutter app publish lệnh lên MQTT topic và ESP32 subscribe nhận lệnh rồi thực thi, không có xử lý trung gian nào thêm.</w:t>
      </w:r>
    </w:p>
    <w:p w14:paraId="6A882C42">
      <w:pPr>
        <w:jc w:val="both"/>
        <w:rPr>
          <w:rFonts w:hint="default"/>
        </w:rPr>
      </w:pPr>
      <w:r>
        <w:rPr>
          <w:rFonts w:hint="default"/>
        </w:rPr>
        <w:t>(Bảng 14: Đánh giá hiệu năng tổng hợp)</w:t>
      </w:r>
    </w:p>
    <w:p w14:paraId="296B5C3A">
      <w:pPr>
        <w:jc w:val="both"/>
        <w:rPr>
          <w:rFonts w:hint="default"/>
          <w:b/>
          <w:bCs/>
        </w:rPr>
      </w:pPr>
      <w:r>
        <w:rPr>
          <w:rFonts w:hint="default"/>
          <w:b/>
          <w:bCs/>
        </w:rPr>
        <w:t>b) Phương pháp đo độ trễ ML Prediction</w:t>
      </w:r>
    </w:p>
    <w:p w14:paraId="0BDF7A50">
      <w:pPr>
        <w:ind w:firstLine="710" w:firstLineChars="0"/>
        <w:jc w:val="both"/>
        <w:rPr>
          <w:rFonts w:hint="default"/>
        </w:rPr>
      </w:pPr>
      <w:r>
        <w:rPr>
          <w:rFonts w:hint="default"/>
        </w:rPr>
        <w:t>Độ trễ dự đoán của mô hình Machine Learning được đo bằng script benchmark gửi 20 HTTP POST request liên tiếp đến Flask API endpoint /predict chạy trên localhost. Mỗi request gửi dữ liệu cảm biến mô phỏng ở các điều kiện khác nhau (bình thường, gas hơi cao, nguy cơ cháy cao, nhiệt độ cao). Thời gian được đo bằng hàm time.perf_counter() của Python, tính từ lúc gửi request đến khi nhận được response. Kết quả cho thấy lần gọi đầu tiên mất khoảng 10 giây do quá trình cold-start (load model XGBoost và scaler từ file pkl vào bộ nhớ), các lần gọi tiếp theo ổn định ở mức trung vị khoảng 2000ms. Độ trễ này bao gồm cả HTTP overhead và thời gian xử lý của Flask development server chạy ở chế độ single-threaded.</w:t>
      </w:r>
    </w:p>
    <w:p w14:paraId="097D9EE9">
      <w:pPr>
        <w:jc w:val="both"/>
        <w:rPr>
          <w:rFonts w:hint="default"/>
          <w:b/>
          <w:bCs/>
        </w:rPr>
      </w:pPr>
      <w:r>
        <w:rPr>
          <w:rFonts w:hint="default"/>
          <w:b/>
          <w:bCs/>
        </w:rPr>
        <w:t>c) Phương pháp đánh giá mô hình Machine Learning</w:t>
      </w:r>
    </w:p>
    <w:p w14:paraId="50EDB9C1">
      <w:pPr>
        <w:ind w:firstLine="710" w:firstLineChars="0"/>
        <w:jc w:val="both"/>
        <w:rPr>
          <w:rFonts w:hint="default"/>
        </w:rPr>
      </w:pPr>
      <w:r>
        <w:rPr>
          <w:rFonts w:hint="default"/>
        </w:rPr>
        <w:t>Mô hình XGBoost được đánh giá bằng phương pháp 5-fold cross-validation trên bộ dữ liệu UCI Gas Sensor Array Drift Dataset gồm 13.910 mẫu. Bộ dữ liệu được chia thành tập huấn luyện (80%) và tập kiểm thử (20%) với 2.651 mẫu test. Các chỉ số đánh giá gồm Accuracy đạt 99,51%, Precision đạt 99,67%, Recall đạt 98,90% và F1-Score đạt 0,9928. Kết quả cross-validation cho mean accuracy 0,9912 với độ lệch chuẩn ±0,0016, cho thấy mô hình ổn định qua các fold.</w:t>
      </w:r>
    </w:p>
    <w:p w14:paraId="3511C3E3">
      <w:pPr>
        <w:jc w:val="both"/>
        <w:rPr>
          <w:rFonts w:hint="default"/>
          <w:b/>
          <w:bCs/>
        </w:rPr>
      </w:pPr>
      <w:r>
        <w:rPr>
          <w:rFonts w:hint="default"/>
          <w:b/>
          <w:bCs/>
        </w:rPr>
        <w:t>d) So sánh phương pháp ML và ngưỡng cố định</w:t>
      </w:r>
    </w:p>
    <w:p w14:paraId="2947F6A0">
      <w:pPr>
        <w:ind w:firstLine="710" w:firstLineChars="0"/>
        <w:jc w:val="both"/>
        <w:rPr>
          <w:rFonts w:hint="default"/>
        </w:rPr>
      </w:pPr>
      <w:r>
        <w:rPr>
          <w:rFonts w:hint="default"/>
        </w:rPr>
        <w:t>Để đánh giá hiệu quả của việc sử dụng Machine Learning, nhóm tiến hành so sánh kết quả dự đoán của mô hình XGBoost với phương pháp ngưỡng cố định truyền thống trên cùng tập dữ liệu kiểm thử. Phương pháp ngưỡng cố định sử dụng các ngưỡng PPM được định nghĩa sẵn trong firmware (GAS_WARNING_PPM = 1500, GAS_DANGER_PPM = 2000) để phân loại nguy hiểm. Kết quả cho thấy mô hình XGBoost đạt tỷ lệ phát hiện đúng 98,90% so với khoảng 75–85% của phương pháp ngưỡng cố định. Tỷ lệ cảnh báo giả chỉ 0,33% so với 10–20% của phương pháp truyền thống, và tỷ lệ bỏ sót chỉ 1,10% so với 15–25%. Điều này chứng minh rằng việc sử dụng mô hình ML mang lại hiệu quả vượt trội trong bài toán phát hiện nguy cơ cháy so với phương pháp chỉ dựa vào ngưỡng cố định.</w:t>
      </w:r>
    </w:p>
    <w:p w14:paraId="2173F33A">
      <w:pPr>
        <w:pStyle w:val="172"/>
        <w:bidi w:val="0"/>
        <w:rPr>
          <w:rFonts w:hint="default"/>
          <w:lang w:val="en-US"/>
        </w:rPr>
      </w:pPr>
      <w:r>
        <w:br w:type="textWrapping"/>
      </w:r>
      <w:r>
        <w:t>Bảng 14 : Đánh giá hiệu năng</w:t>
      </w:r>
      <w:bookmarkEnd w:id="99"/>
      <w:bookmarkStart w:id="100" w:name="_Toc25952"/>
      <w:bookmarkEnd w:id="100"/>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3406"/>
        <w:gridCol w:w="1754"/>
        <w:gridCol w:w="3376"/>
      </w:tblGrid>
      <w:tr w14:paraId="575CC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0" w:type="auto"/>
            <w:shd w:val="clear" w:color="auto" w:fill="auto"/>
            <w:vAlign w:val="top"/>
          </w:tcPr>
          <w:p w14:paraId="530D843B">
            <w:pPr>
              <w:shd w:val="clear"/>
              <w:bidi w:val="0"/>
              <w:ind w:left="0" w:leftChars="0"/>
              <w:jc w:val="both"/>
              <w:rPr>
                <w:color w:val="auto"/>
              </w:rPr>
            </w:pPr>
            <w:r>
              <w:rPr>
                <w:color w:val="auto"/>
              </w:rPr>
              <w:t>Tiêu chí</w:t>
            </w:r>
          </w:p>
        </w:tc>
        <w:tc>
          <w:tcPr>
            <w:tcW w:w="0" w:type="auto"/>
            <w:shd w:val="clear" w:color="auto" w:fill="auto"/>
            <w:vAlign w:val="top"/>
          </w:tcPr>
          <w:p w14:paraId="4383C61C">
            <w:pPr>
              <w:shd w:val="clear"/>
              <w:bidi w:val="0"/>
              <w:ind w:left="0" w:leftChars="0"/>
              <w:jc w:val="both"/>
              <w:rPr>
                <w:color w:val="auto"/>
              </w:rPr>
            </w:pPr>
            <w:r>
              <w:rPr>
                <w:color w:val="auto"/>
              </w:rPr>
              <w:t>Kết quả</w:t>
            </w:r>
          </w:p>
        </w:tc>
        <w:tc>
          <w:tcPr>
            <w:tcW w:w="0" w:type="auto"/>
            <w:shd w:val="clear" w:color="auto" w:fill="auto"/>
            <w:vAlign w:val="top"/>
          </w:tcPr>
          <w:p w14:paraId="2985985F">
            <w:pPr>
              <w:shd w:val="clear"/>
              <w:bidi w:val="0"/>
              <w:ind w:left="0" w:leftChars="0"/>
              <w:jc w:val="both"/>
              <w:rPr>
                <w:color w:val="auto"/>
              </w:rPr>
            </w:pPr>
            <w:r>
              <w:rPr>
                <w:color w:val="auto"/>
              </w:rPr>
              <w:t>Ghi chú</w:t>
            </w:r>
          </w:p>
        </w:tc>
      </w:tr>
      <w:tr w14:paraId="7D081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0" w:type="auto"/>
            <w:shd w:val="clear" w:color="auto" w:fill="auto"/>
          </w:tcPr>
          <w:p w14:paraId="3D5CC939">
            <w:pPr>
              <w:shd w:val="clear"/>
              <w:bidi w:val="0"/>
              <w:jc w:val="both"/>
              <w:rPr>
                <w:color w:val="auto"/>
              </w:rPr>
            </w:pPr>
            <w:r>
              <w:rPr>
                <w:color w:val="auto"/>
              </w:rPr>
              <w:t>Thời gian phản hồi (sensor → app)</w:t>
            </w:r>
          </w:p>
        </w:tc>
        <w:tc>
          <w:tcPr>
            <w:tcW w:w="0" w:type="auto"/>
            <w:shd w:val="clear" w:color="auto" w:fill="auto"/>
          </w:tcPr>
          <w:p w14:paraId="1957FFD8">
            <w:pPr>
              <w:shd w:val="clear"/>
              <w:bidi w:val="0"/>
              <w:jc w:val="both"/>
              <w:rPr>
                <w:color w:val="auto"/>
              </w:rPr>
            </w:pPr>
            <w:r>
              <w:rPr>
                <w:color w:val="auto"/>
              </w:rPr>
              <w:t>~1–3 giây</w:t>
            </w:r>
          </w:p>
        </w:tc>
        <w:tc>
          <w:tcPr>
            <w:tcW w:w="0" w:type="auto"/>
            <w:shd w:val="clear" w:color="auto" w:fill="auto"/>
          </w:tcPr>
          <w:p w14:paraId="75380D07">
            <w:pPr>
              <w:shd w:val="clear"/>
              <w:bidi w:val="0"/>
              <w:jc w:val="both"/>
              <w:rPr>
                <w:color w:val="auto"/>
              </w:rPr>
            </w:pPr>
            <w:r>
              <w:rPr>
                <w:color w:val="auto"/>
              </w:rPr>
              <w:t>MQTT round-trip ~288ms + xử lý ESP32</w:t>
            </w:r>
          </w:p>
        </w:tc>
      </w:tr>
      <w:tr w14:paraId="3FC35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0" w:type="auto"/>
            <w:shd w:val="clear" w:color="auto" w:fill="auto"/>
          </w:tcPr>
          <w:p w14:paraId="62BE5422">
            <w:pPr>
              <w:shd w:val="clear"/>
              <w:bidi w:val="0"/>
              <w:jc w:val="both"/>
              <w:rPr>
                <w:color w:val="auto"/>
              </w:rPr>
            </w:pPr>
            <w:r>
              <w:rPr>
                <w:color w:val="auto"/>
              </w:rPr>
              <w:t>Thời gian phản hồi (command → device)</w:t>
            </w:r>
          </w:p>
        </w:tc>
        <w:tc>
          <w:tcPr>
            <w:tcW w:w="0" w:type="auto"/>
            <w:shd w:val="clear" w:color="auto" w:fill="auto"/>
          </w:tcPr>
          <w:p w14:paraId="03EB6B58">
            <w:pPr>
              <w:shd w:val="clear"/>
              <w:bidi w:val="0"/>
              <w:jc w:val="both"/>
              <w:rPr>
                <w:color w:val="auto"/>
              </w:rPr>
            </w:pPr>
            <w:r>
              <w:rPr>
                <w:color w:val="auto"/>
              </w:rPr>
              <w:t>~200–620 ms</w:t>
            </w:r>
          </w:p>
        </w:tc>
        <w:tc>
          <w:tcPr>
            <w:tcW w:w="0" w:type="auto"/>
            <w:shd w:val="clear" w:color="auto" w:fill="auto"/>
          </w:tcPr>
          <w:p w14:paraId="563A98DA">
            <w:pPr>
              <w:shd w:val="clear"/>
              <w:bidi w:val="0"/>
              <w:jc w:val="both"/>
              <w:rPr>
                <w:color w:val="auto"/>
              </w:rPr>
            </w:pPr>
            <w:r>
              <w:rPr>
                <w:color w:val="auto"/>
              </w:rPr>
              <w:t>Đo 20 lần, EMQX public broker</w:t>
            </w:r>
          </w:p>
        </w:tc>
      </w:tr>
      <w:tr w14:paraId="0AAB7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0" w:type="auto"/>
            <w:shd w:val="clear" w:color="auto" w:fill="auto"/>
          </w:tcPr>
          <w:p w14:paraId="789E55AD">
            <w:pPr>
              <w:shd w:val="clear"/>
              <w:bidi w:val="0"/>
              <w:jc w:val="both"/>
              <w:rPr>
                <w:color w:val="auto"/>
              </w:rPr>
            </w:pPr>
            <w:r>
              <w:rPr>
                <w:color w:val="auto"/>
              </w:rPr>
              <w:t>Độ trễ ML prediction</w:t>
            </w:r>
          </w:p>
        </w:tc>
        <w:tc>
          <w:tcPr>
            <w:tcW w:w="0" w:type="auto"/>
            <w:shd w:val="clear" w:color="auto" w:fill="auto"/>
          </w:tcPr>
          <w:p w14:paraId="6DB726A2">
            <w:pPr>
              <w:shd w:val="clear"/>
              <w:bidi w:val="0"/>
              <w:jc w:val="both"/>
              <w:rPr>
                <w:color w:val="auto"/>
              </w:rPr>
            </w:pPr>
            <w:r>
              <w:rPr>
                <w:color w:val="auto"/>
              </w:rPr>
              <w:t>~2000 ms</w:t>
            </w:r>
          </w:p>
        </w:tc>
        <w:tc>
          <w:tcPr>
            <w:tcW w:w="0" w:type="auto"/>
            <w:shd w:val="clear" w:color="auto" w:fill="auto"/>
          </w:tcPr>
          <w:p w14:paraId="52A3C43E">
            <w:pPr>
              <w:shd w:val="clear"/>
              <w:bidi w:val="0"/>
              <w:jc w:val="both"/>
              <w:rPr>
                <w:color w:val="auto"/>
              </w:rPr>
            </w:pPr>
            <w:r>
              <w:rPr>
                <w:color w:val="auto"/>
              </w:rPr>
              <w:t>Đo 20 lần, Flask dev server</w:t>
            </w:r>
          </w:p>
        </w:tc>
      </w:tr>
      <w:tr w14:paraId="44FDC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0" w:type="auto"/>
            <w:shd w:val="clear" w:color="auto" w:fill="auto"/>
          </w:tcPr>
          <w:p w14:paraId="546309BE">
            <w:pPr>
              <w:shd w:val="clear"/>
              <w:bidi w:val="0"/>
              <w:jc w:val="both"/>
              <w:rPr>
                <w:color w:val="auto"/>
              </w:rPr>
            </w:pPr>
            <w:r>
              <w:rPr>
                <w:color w:val="auto"/>
              </w:rPr>
              <w:t>Uptime hệ thống</w:t>
            </w:r>
          </w:p>
        </w:tc>
        <w:tc>
          <w:tcPr>
            <w:tcW w:w="0" w:type="auto"/>
            <w:shd w:val="clear" w:color="auto" w:fill="auto"/>
          </w:tcPr>
          <w:p w14:paraId="775E0811">
            <w:pPr>
              <w:shd w:val="clear"/>
              <w:bidi w:val="0"/>
              <w:jc w:val="both"/>
              <w:rPr>
                <w:color w:val="auto"/>
              </w:rPr>
            </w:pPr>
            <w:r>
              <w:rPr>
                <w:color w:val="auto"/>
              </w:rPr>
              <w:t>&gt; 95%</w:t>
            </w:r>
          </w:p>
        </w:tc>
        <w:tc>
          <w:tcPr>
            <w:tcW w:w="0" w:type="auto"/>
            <w:shd w:val="clear" w:color="auto" w:fill="auto"/>
          </w:tcPr>
          <w:p w14:paraId="7CDFD567">
            <w:pPr>
              <w:shd w:val="clear"/>
              <w:bidi w:val="0"/>
              <w:jc w:val="both"/>
              <w:rPr>
                <w:color w:val="auto"/>
              </w:rPr>
            </w:pPr>
            <w:r>
              <w:rPr>
                <w:color w:val="auto"/>
              </w:rPr>
              <w:t>ESP32 tự reconnect</w:t>
            </w:r>
          </w:p>
        </w:tc>
      </w:tr>
      <w:tr w14:paraId="7E6B6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0" w:type="auto"/>
            <w:shd w:val="clear" w:color="auto" w:fill="auto"/>
          </w:tcPr>
          <w:p w14:paraId="66CB14FF">
            <w:pPr>
              <w:shd w:val="clear"/>
              <w:bidi w:val="0"/>
              <w:jc w:val="both"/>
              <w:rPr>
                <w:color w:val="auto"/>
              </w:rPr>
            </w:pPr>
            <w:r>
              <w:rPr>
                <w:color w:val="auto"/>
              </w:rPr>
              <w:t>Tần suất lấy mẫu cảm biến</w:t>
            </w:r>
          </w:p>
        </w:tc>
        <w:tc>
          <w:tcPr>
            <w:tcW w:w="0" w:type="auto"/>
            <w:shd w:val="clear" w:color="auto" w:fill="auto"/>
          </w:tcPr>
          <w:p w14:paraId="01C90411">
            <w:pPr>
              <w:shd w:val="clear"/>
              <w:bidi w:val="0"/>
              <w:jc w:val="both"/>
              <w:rPr>
                <w:color w:val="auto"/>
              </w:rPr>
            </w:pPr>
            <w:r>
              <w:rPr>
                <w:color w:val="auto"/>
              </w:rPr>
              <w:t>2 giây/lần</w:t>
            </w:r>
          </w:p>
        </w:tc>
        <w:tc>
          <w:tcPr>
            <w:tcW w:w="0" w:type="auto"/>
            <w:shd w:val="clear" w:color="auto" w:fill="auto"/>
          </w:tcPr>
          <w:p w14:paraId="1D0786D3">
            <w:pPr>
              <w:shd w:val="clear"/>
              <w:bidi w:val="0"/>
              <w:jc w:val="both"/>
              <w:rPr>
                <w:color w:val="auto"/>
              </w:rPr>
            </w:pPr>
            <w:r>
              <w:rPr>
                <w:color w:val="auto"/>
              </w:rPr>
              <w:t>Có thể điều chỉnh</w:t>
            </w:r>
          </w:p>
        </w:tc>
      </w:tr>
      <w:tr w14:paraId="73DF9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0" w:type="auto"/>
            <w:shd w:val="clear" w:color="auto" w:fill="auto"/>
          </w:tcPr>
          <w:p w14:paraId="198EBAA9">
            <w:pPr>
              <w:jc w:val="both"/>
            </w:pPr>
            <w:r>
              <w:t>Accuracy ML (XGBoost)</w:t>
            </w:r>
          </w:p>
        </w:tc>
        <w:tc>
          <w:tcPr>
            <w:tcW w:w="0" w:type="auto"/>
            <w:shd w:val="clear" w:color="auto" w:fill="auto"/>
          </w:tcPr>
          <w:p w14:paraId="7AF504D6">
            <w:pPr>
              <w:jc w:val="both"/>
            </w:pPr>
            <w:r>
              <w:t>99,51%</w:t>
            </w:r>
          </w:p>
        </w:tc>
        <w:tc>
          <w:tcPr>
            <w:tcW w:w="0" w:type="auto"/>
            <w:shd w:val="clear" w:color="auto" w:fill="auto"/>
          </w:tcPr>
          <w:p w14:paraId="4D028DEA">
            <w:pPr>
              <w:jc w:val="both"/>
            </w:pPr>
            <w:r>
              <w:t>5-fold cross-validated</w:t>
            </w:r>
          </w:p>
        </w:tc>
      </w:tr>
      <w:tr w14:paraId="083CE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0" w:type="auto"/>
            <w:shd w:val="clear" w:color="auto" w:fill="auto"/>
          </w:tcPr>
          <w:p w14:paraId="6132706E">
            <w:pPr>
              <w:jc w:val="both"/>
            </w:pPr>
            <w:r>
              <w:t>Precision / Recall</w:t>
            </w:r>
          </w:p>
        </w:tc>
        <w:tc>
          <w:tcPr>
            <w:tcW w:w="0" w:type="auto"/>
            <w:shd w:val="clear" w:color="auto" w:fill="auto"/>
          </w:tcPr>
          <w:p w14:paraId="15765E30">
            <w:pPr>
              <w:jc w:val="both"/>
            </w:pPr>
            <w:r>
              <w:t>99,67% / 98,90%</w:t>
            </w:r>
          </w:p>
        </w:tc>
        <w:tc>
          <w:tcPr>
            <w:tcW w:w="0" w:type="auto"/>
            <w:shd w:val="clear" w:color="auto" w:fill="auto"/>
          </w:tcPr>
          <w:p w14:paraId="5DD024A7">
            <w:pPr>
              <w:jc w:val="both"/>
            </w:pPr>
            <w:r>
              <w:t>Trên tập test 2.651 mẫu</w:t>
            </w:r>
          </w:p>
        </w:tc>
      </w:tr>
      <w:tr w14:paraId="42517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0" w:type="auto"/>
            <w:shd w:val="clear" w:color="auto" w:fill="auto"/>
          </w:tcPr>
          <w:p w14:paraId="4D0DA674">
            <w:pPr>
              <w:jc w:val="both"/>
            </w:pPr>
            <w:r>
              <w:t>F1-Score</w:t>
            </w:r>
          </w:p>
        </w:tc>
        <w:tc>
          <w:tcPr>
            <w:tcW w:w="0" w:type="auto"/>
            <w:shd w:val="clear" w:color="auto" w:fill="auto"/>
          </w:tcPr>
          <w:p w14:paraId="033FAF37">
            <w:pPr>
              <w:jc w:val="both"/>
            </w:pPr>
            <w:r>
              <w:t>0,9928</w:t>
            </w:r>
          </w:p>
        </w:tc>
        <w:tc>
          <w:tcPr>
            <w:tcW w:w="0" w:type="auto"/>
            <w:shd w:val="clear" w:color="auto" w:fill="auto"/>
          </w:tcPr>
          <w:p w14:paraId="1D646D77">
            <w:pPr>
              <w:jc w:val="both"/>
            </w:pPr>
            <w:r>
              <w:t>Gradient Boosting (best)</w:t>
            </w:r>
          </w:p>
        </w:tc>
      </w:tr>
      <w:tr w14:paraId="47BA8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0" w:type="auto"/>
            <w:shd w:val="clear" w:color="auto" w:fill="auto"/>
          </w:tcPr>
          <w:p w14:paraId="71FBA875">
            <w:pPr>
              <w:jc w:val="both"/>
            </w:pPr>
            <w:r>
              <w:t>False Alarm Rate</w:t>
            </w:r>
          </w:p>
        </w:tc>
        <w:tc>
          <w:tcPr>
            <w:tcW w:w="0" w:type="auto"/>
            <w:shd w:val="clear" w:color="auto" w:fill="auto"/>
          </w:tcPr>
          <w:p w14:paraId="13E27056">
            <w:pPr>
              <w:jc w:val="both"/>
            </w:pPr>
            <w:r>
              <w:t>&lt; 0,5%</w:t>
            </w:r>
          </w:p>
        </w:tc>
        <w:tc>
          <w:tcPr>
            <w:tcW w:w="0" w:type="auto"/>
            <w:shd w:val="clear" w:color="auto" w:fill="auto"/>
          </w:tcPr>
          <w:p w14:paraId="14F7C71D">
            <w:pPr>
              <w:jc w:val="both"/>
            </w:pPr>
            <w:r>
              <w:t>FP = 0,33%</w:t>
            </w:r>
          </w:p>
        </w:tc>
      </w:tr>
      <w:tr w14:paraId="55302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0" w:type="auto"/>
            <w:shd w:val="clear" w:color="auto" w:fill="auto"/>
          </w:tcPr>
          <w:p w14:paraId="59DD8357">
            <w:pPr>
              <w:jc w:val="both"/>
            </w:pPr>
            <w:r>
              <w:t>Số lần thử nghiệm</w:t>
            </w:r>
          </w:p>
        </w:tc>
        <w:tc>
          <w:tcPr>
            <w:tcW w:w="0" w:type="auto"/>
            <w:shd w:val="clear" w:color="auto" w:fill="auto"/>
          </w:tcPr>
          <w:p w14:paraId="2109868C">
            <w:pPr>
              <w:jc w:val="both"/>
            </w:pPr>
            <w:r>
              <w:t>5 lần (CV)</w:t>
            </w:r>
          </w:p>
        </w:tc>
        <w:tc>
          <w:tcPr>
            <w:tcW w:w="0" w:type="auto"/>
            <w:shd w:val="clear" w:color="auto" w:fill="auto"/>
          </w:tcPr>
          <w:p w14:paraId="36D5FBCE">
            <w:pPr>
              <w:jc w:val="both"/>
            </w:pPr>
            <w:r>
              <w:t>mean ± std: 0,9912 ± 0,0016</w:t>
            </w:r>
          </w:p>
        </w:tc>
      </w:tr>
    </w:tbl>
    <w:p w14:paraId="42A097D1">
      <w:pPr>
        <w:jc w:val="both"/>
        <w:rPr>
          <w:color w:val="auto"/>
        </w:rPr>
      </w:pPr>
    </w:p>
    <w:p w14:paraId="3177BF13">
      <w:pPr>
        <w:pStyle w:val="3"/>
        <w:bidi w:val="0"/>
        <w:jc w:val="both"/>
        <w:rPr>
          <w:color w:val="auto"/>
        </w:rPr>
      </w:pPr>
      <w:bookmarkStart w:id="101" w:name="_Toc26465"/>
      <w:r>
        <w:rPr>
          <w:color w:val="auto"/>
        </w:rPr>
        <w:t>5.2. Hướng phát triển</w:t>
      </w:r>
      <w:bookmarkEnd w:id="101"/>
    </w:p>
    <w:p w14:paraId="64918C16">
      <w:pPr>
        <w:pStyle w:val="4"/>
        <w:bidi w:val="0"/>
        <w:ind w:left="260" w:leftChars="100" w:firstLine="0" w:firstLineChars="0"/>
        <w:jc w:val="both"/>
        <w:rPr>
          <w:rFonts w:hint="default"/>
          <w:color w:val="auto"/>
          <w:lang w:val="en-US"/>
        </w:rPr>
      </w:pPr>
      <w:bookmarkStart w:id="102" w:name="_Toc28065"/>
      <w:r>
        <w:rPr>
          <w:color w:val="auto"/>
        </w:rPr>
        <w:t>5.2.1. Ngắn hạn</w:t>
      </w:r>
      <w:bookmarkEnd w:id="102"/>
      <w:r>
        <w:rPr>
          <w:rFonts w:hint="default"/>
          <w:color w:val="auto"/>
          <w:lang w:val="en-US"/>
        </w:rPr>
        <w:t>:</w:t>
      </w:r>
    </w:p>
    <w:p w14:paraId="7310D404">
      <w:pPr>
        <w:jc w:val="both"/>
      </w:pPr>
      <w:bookmarkStart w:id="103" w:name="_Toc13948"/>
      <w:r>
        <w:rPr>
          <w:rFonts w:hint="default"/>
          <w:b/>
          <w:bCs/>
          <w:lang w:val="en-US"/>
        </w:rPr>
        <w:t xml:space="preserve">- </w:t>
      </w:r>
      <w:r>
        <w:rPr>
          <w:rFonts w:hint="default"/>
          <w:b/>
          <w:bCs/>
        </w:rPr>
        <w:t>Tối ưu hóa mô hình Machine Learning</w:t>
      </w:r>
      <w:r>
        <w:rPr>
          <w:rFonts w:hint="default"/>
          <w:b/>
          <w:bCs/>
        </w:rPr>
        <w:br w:type="textWrapping"/>
      </w:r>
      <w:r>
        <w:rPr>
          <w:rFonts w:hint="default"/>
          <w:lang w:val="en-US"/>
        </w:rPr>
        <w:tab/>
      </w:r>
      <w:r>
        <w:rPr>
          <w:rFonts w:hint="default"/>
        </w:rPr>
        <w:t>Nhóm dự kiến huấn luyện lại mô hình với dữ liệu thực tế thu thập từ môi trường triển khai thay vì chỉ sử dụng bộ dữ liệu tổng hợp UCI. Đồng thời, nhóm sẽ thử nghiệm các thuật toán khác như Random Forest và Neural Network để so sánh hiệu suất với XGBoost hiện tại, kết hợp triển khai cross-validation và k-fold validation để đánh giá độ chính xác thực tế của mô hình.</w:t>
      </w:r>
    </w:p>
    <w:p w14:paraId="4086CD4D">
      <w:pPr>
        <w:jc w:val="both"/>
        <w:rPr>
          <w:rFonts w:hint="default"/>
          <w:b/>
          <w:bCs/>
          <w:lang w:val="en-US"/>
        </w:rPr>
      </w:pPr>
      <w:r>
        <w:rPr>
          <w:rFonts w:hint="default"/>
          <w:b/>
          <w:bCs/>
          <w:lang w:val="en-US"/>
        </w:rPr>
        <w:t xml:space="preserve">- </w:t>
      </w:r>
      <w:r>
        <w:rPr>
          <w:rFonts w:hint="default"/>
          <w:b/>
          <w:bCs/>
        </w:rPr>
        <w:t>Cải thiện bảo mật</w:t>
      </w:r>
      <w:r>
        <w:rPr>
          <w:rFonts w:hint="default"/>
          <w:b/>
          <w:bCs/>
          <w:lang w:val="en-US"/>
        </w:rPr>
        <w:t>:</w:t>
      </w:r>
    </w:p>
    <w:p w14:paraId="46DFD631">
      <w:pPr>
        <w:ind w:firstLine="710" w:firstLineChars="0"/>
        <w:jc w:val="both"/>
        <w:rPr>
          <w:rFonts w:hint="default"/>
        </w:rPr>
      </w:pPr>
      <w:r>
        <w:rPr>
          <w:rFonts w:hint="default"/>
        </w:rPr>
        <w:t>Hệ thống cần bổ sung TLS/SSL cho giao thức MQTT (MQTTS) và HTTPS cho REST API. Cụ thể, nhóm đề xuất áp dụng MQTT over SSL/TLS trên cổng 8883 thay vì MQTT thuần trên cổng 1883, sử dụng chứng chỉ X.509 do Let's Encrypt cấp để mã hóa toàn bộ dữ liệu truyền tải giữa ESP32 và broker, đồng thời cấu hình ESP32 sử dụng thư viện WiFiClientSecure với CA certificate được nhúng trực tiếp trong firmware.</w:t>
      </w:r>
    </w:p>
    <w:p w14:paraId="253D62ED">
      <w:pPr>
        <w:ind w:firstLine="710" w:firstLineChars="0"/>
        <w:jc w:val="both"/>
        <w:rPr>
          <w:rFonts w:hint="default" w:ascii="Segoe UI" w:hAnsi="Segoe UI" w:eastAsia="Segoe UI" w:cs="Segoe UI"/>
          <w:i w:val="0"/>
          <w:iCs w:val="0"/>
          <w:caps w:val="0"/>
          <w:color w:val="CCCCCC"/>
          <w:spacing w:val="0"/>
          <w:sz w:val="15"/>
          <w:szCs w:val="15"/>
        </w:rPr>
      </w:pPr>
      <w:r>
        <w:rPr>
          <w:rFonts w:hint="default"/>
        </w:rPr>
        <w:t>Ngoài ra, nhóm sẽ triển khai JSON Web Token (JWT) cho xác thực API backend, trong đó mỗi request từ Flutter App hoặc Web Dashboard phải kèm theo JWT hợp lệ trong header Authorization. Hệ thống cũng cần thiết lập private MQTT broker với username/password và triển khai cơ chế Role-Based Access Control (RBAC) trên PostgreSQL.</w:t>
      </w:r>
    </w:p>
    <w:p w14:paraId="5D6F7AD9">
      <w:pPr>
        <w:pStyle w:val="4"/>
        <w:bidi w:val="0"/>
        <w:ind w:left="260" w:leftChars="100" w:firstLine="0" w:firstLineChars="0"/>
        <w:jc w:val="both"/>
        <w:rPr>
          <w:color w:val="auto"/>
        </w:rPr>
      </w:pPr>
      <w:r>
        <w:rPr>
          <w:color w:val="auto"/>
        </w:rPr>
        <w:t>5.2.2. Trung hạn</w:t>
      </w:r>
      <w:bookmarkEnd w:id="103"/>
    </w:p>
    <w:p w14:paraId="4BC6A57C">
      <w:pPr>
        <w:jc w:val="both"/>
      </w:pPr>
      <w:bookmarkStart w:id="104" w:name="_Toc1225"/>
      <w:r>
        <w:rPr>
          <w:rFonts w:hint="default"/>
          <w:b/>
          <w:bCs/>
          <w:lang w:val="en-US"/>
        </w:rPr>
        <w:t xml:space="preserve">- </w:t>
      </w:r>
      <w:r>
        <w:rPr>
          <w:rFonts w:hint="default"/>
          <w:b/>
          <w:bCs/>
        </w:rPr>
        <w:t>Điều khiển giọng nói nâng cao</w:t>
      </w:r>
      <w:r>
        <w:rPr>
          <w:rFonts w:hint="default"/>
          <w:b/>
          <w:bCs/>
        </w:rPr>
        <w:br w:type="textWrapping"/>
      </w:r>
      <w:r>
        <w:rPr>
          <w:rFonts w:hint="default"/>
          <w:lang w:val="en-US"/>
        </w:rPr>
        <w:tab/>
      </w:r>
      <w:r>
        <w:rPr>
          <w:rFonts w:hint="default"/>
        </w:rPr>
        <w:t>Nhóm hướng đến việc tích hợp Google Assistant hoặc Alexa để mở rộng khả năng điều khiển bằng giọng nói tiếng Việt, đồng thời sử dụng Google Cloud Speech-to-Text API cho nhận diện giọng nói chính xác hơn so với Web Speech API hiện tại.</w:t>
      </w:r>
    </w:p>
    <w:p w14:paraId="31BDFC1A">
      <w:pPr>
        <w:jc w:val="both"/>
        <w:rPr>
          <w:rFonts w:hint="default"/>
        </w:rPr>
      </w:pPr>
      <w:r>
        <w:rPr>
          <w:rFonts w:hint="default"/>
          <w:b/>
          <w:bCs/>
          <w:lang w:val="en-US"/>
        </w:rPr>
        <w:t xml:space="preserve">- </w:t>
      </w:r>
      <w:r>
        <w:rPr>
          <w:rFonts w:hint="default"/>
          <w:b/>
          <w:bCs/>
        </w:rPr>
        <w:t>Mở rộng phạm vi kết nối</w:t>
      </w:r>
      <w:r>
        <w:rPr>
          <w:rFonts w:hint="default"/>
          <w:b/>
          <w:bCs/>
        </w:rPr>
        <w:br w:type="textWrapping"/>
      </w:r>
      <w:r>
        <w:rPr>
          <w:rFonts w:hint="default"/>
          <w:lang w:val="en-US"/>
        </w:rPr>
        <w:tab/>
      </w:r>
      <w:r>
        <w:rPr>
          <w:rFonts w:hint="default"/>
        </w:rPr>
        <w:t>Nhóm dự kiến thêm module Zigbee coordinator để kết nối nhiều thiết bị không dây, đồng thời hỗ trợ thêm các thiết bị thông minh chuẩn Zigbee như công tắc, ổ cắm và khóa cửa, giúp khắc phục hạn chế về phạm vi WiFi hiện tại.</w:t>
      </w:r>
    </w:p>
    <w:p w14:paraId="66ADB287">
      <w:pPr>
        <w:jc w:val="both"/>
        <w:rPr>
          <w:rFonts w:hint="default"/>
        </w:rPr>
      </w:pPr>
      <w:r>
        <w:rPr>
          <w:rFonts w:hint="default"/>
          <w:b/>
          <w:bCs/>
          <w:lang w:val="en-US"/>
        </w:rPr>
        <w:t xml:space="preserve">- </w:t>
      </w:r>
      <w:r>
        <w:rPr>
          <w:rFonts w:hint="default"/>
          <w:b/>
          <w:bCs/>
        </w:rPr>
        <w:t>Quản lý đa thiết bị</w:t>
      </w:r>
      <w:r>
        <w:rPr>
          <w:rFonts w:hint="default"/>
          <w:b/>
          <w:bCs/>
        </w:rPr>
        <w:br w:type="textWrapping"/>
      </w:r>
      <w:r>
        <w:rPr>
          <w:rFonts w:hint="default"/>
          <w:lang w:val="en-US"/>
        </w:rPr>
        <w:tab/>
      </w:r>
      <w:r>
        <w:rPr>
          <w:rFonts w:hint="default"/>
        </w:rPr>
        <w:t>Nhóm sẽ xây dựng trang quản trị web để quản lý nhiều thiết bị và nhiều phòng, kết hợp hệ thống phân quyền người dùng gồm các vai trò admin, member và guest.</w:t>
      </w:r>
    </w:p>
    <w:p w14:paraId="6F801B3E">
      <w:pPr>
        <w:pStyle w:val="4"/>
        <w:bidi w:val="0"/>
        <w:ind w:left="260" w:leftChars="100" w:firstLine="0" w:firstLineChars="0"/>
        <w:jc w:val="both"/>
        <w:rPr>
          <w:color w:val="auto"/>
        </w:rPr>
      </w:pPr>
      <w:r>
        <w:rPr>
          <w:color w:val="auto"/>
        </w:rPr>
        <w:t>5.2.3. Dài hạn</w:t>
      </w:r>
      <w:bookmarkEnd w:id="104"/>
    </w:p>
    <w:p w14:paraId="3F476004">
      <w:pPr>
        <w:jc w:val="both"/>
        <w:rPr>
          <w:rFonts w:hint="default"/>
          <w:b/>
          <w:bCs/>
        </w:rPr>
      </w:pPr>
      <w:r>
        <w:rPr>
          <w:rFonts w:hint="default"/>
          <w:b/>
          <w:bCs/>
          <w:lang w:val="en-US"/>
        </w:rPr>
        <w:t xml:space="preserve">- </w:t>
      </w:r>
      <w:r>
        <w:rPr>
          <w:rFonts w:hint="default"/>
          <w:b/>
          <w:bCs/>
        </w:rPr>
        <w:t>Tích hợp AI Vision</w:t>
      </w:r>
    </w:p>
    <w:p w14:paraId="117B735F">
      <w:pPr>
        <w:ind w:firstLine="710" w:firstLineChars="0"/>
        <w:jc w:val="both"/>
      </w:pPr>
      <w:r>
        <w:rPr>
          <w:rFonts w:hint="default"/>
        </w:rPr>
        <w:t>Nhóm hướng đến việc thêm camera ESP32-CAM để nhận diện khuôn mặt và phát hiện người lạ, kết hợp Computer Vision để phát hiện cháy từ hình ảnh thay vì chỉ dựa vào dữ liệu cảm biến.</w:t>
      </w:r>
    </w:p>
    <w:p w14:paraId="6C16466A">
      <w:pPr>
        <w:jc w:val="both"/>
        <w:rPr>
          <w:rFonts w:hint="default"/>
          <w:b/>
          <w:bCs/>
        </w:rPr>
      </w:pPr>
      <w:r>
        <w:rPr>
          <w:rFonts w:hint="default"/>
          <w:b/>
          <w:bCs/>
          <w:lang w:val="en-US"/>
        </w:rPr>
        <w:t xml:space="preserve">- </w:t>
      </w:r>
      <w:r>
        <w:rPr>
          <w:rFonts w:hint="default"/>
          <w:b/>
          <w:bCs/>
        </w:rPr>
        <w:t>Năng lượng xanh</w:t>
      </w:r>
    </w:p>
    <w:p w14:paraId="2322B03C">
      <w:pPr>
        <w:ind w:firstLine="710" w:firstLineChars="0"/>
        <w:jc w:val="both"/>
        <w:rPr>
          <w:rFonts w:hint="default"/>
        </w:rPr>
      </w:pPr>
      <w:r>
        <w:rPr>
          <w:rFonts w:hint="default"/>
        </w:rPr>
        <w:t>Hệ thống có thể tích hợp solar panel và pin sạc để hoạt động độc lập không phụ thuộc nguồn điện lưới, đồng thời tối ưu hóa firmware ESP32 bằng chế độ deep sleep để giảm tiêu thụ điện năng.</w:t>
      </w:r>
    </w:p>
    <w:p w14:paraId="2EC79E1B">
      <w:pPr>
        <w:jc w:val="both"/>
        <w:rPr>
          <w:rFonts w:hint="default"/>
          <w:b/>
          <w:bCs/>
        </w:rPr>
      </w:pPr>
      <w:r>
        <w:rPr>
          <w:rFonts w:hint="default"/>
          <w:b/>
          <w:bCs/>
          <w:lang w:val="en-US"/>
        </w:rPr>
        <w:t xml:space="preserve">- </w:t>
      </w:r>
      <w:r>
        <w:rPr>
          <w:rFonts w:hint="default"/>
          <w:b/>
          <w:bCs/>
        </w:rPr>
        <w:t>Tích hợp hệ sinh thái</w:t>
      </w:r>
    </w:p>
    <w:p w14:paraId="7E78D01B">
      <w:pPr>
        <w:ind w:firstLine="710" w:firstLineChars="0"/>
        <w:jc w:val="both"/>
        <w:rPr>
          <w:rFonts w:hint="default"/>
        </w:rPr>
      </w:pPr>
      <w:r>
        <w:rPr>
          <w:rFonts w:hint="default"/>
        </w:rPr>
        <w:t>Nhóm đề xuất kết nối với nền tảng Home Assistant để đồng bộ với hệ sinh thái Smart Home rộng lớn hơn và hỗ trợ các kịch bản tự động hóa phức tạp. Song song đó, Web Dashboard có thể chuyển đổi thành Progressive Web App (PWA) để người dùng cài đặt trên điện thoại như ứng dụng native và hỗ trợ push notifications qua Web Push API.</w:t>
      </w:r>
    </w:p>
    <w:p w14:paraId="353A9865">
      <w:pPr>
        <w:jc w:val="both"/>
      </w:pPr>
      <w:r>
        <w:br w:type="page"/>
      </w:r>
    </w:p>
    <w:p w14:paraId="0F81C9D2">
      <w:pPr>
        <w:pStyle w:val="2"/>
        <w:numPr>
          <w:ilvl w:val="0"/>
          <w:numId w:val="0"/>
        </w:numPr>
        <w:bidi w:val="0"/>
        <w:ind w:leftChars="0"/>
        <w:jc w:val="center"/>
        <w:rPr>
          <w:color w:val="auto"/>
        </w:rPr>
      </w:pPr>
      <w:bookmarkStart w:id="105" w:name="_Toc11319"/>
      <w:r>
        <w:rPr>
          <w:color w:val="auto"/>
        </w:rPr>
        <w:t>KẾT LUẬN</w:t>
      </w:r>
      <w:bookmarkEnd w:id="105"/>
    </w:p>
    <w:p w14:paraId="08A3C7C6">
      <w:pPr>
        <w:spacing w:after="120" w:line="360" w:lineRule="auto"/>
        <w:ind w:firstLine="720"/>
        <w:jc w:val="both"/>
        <w:rPr>
          <w:color w:val="auto"/>
        </w:rPr>
      </w:pPr>
      <w:r>
        <w:t>Đề tài "Điều khiển nhà thông minh bằng giọng nói" đã được thực hiện với mục tiêu xây dựng hệ thống IoT tích hợp cảm biến đa kênh, mô hình Machine Learning và điều khiển giọng nói tiếng Việt. Kết quả bước đầu cho thấy hệ thống đạt được các chỉ số khả quan: mô hình XGBoost đạt Accuracy 99,51%, F1-Score 0,9928 trên tập test 2.651 mẫu; độ trễ phản hồi 1-3 giây; tỷ lệ cảnh báo giả dưới 0,5%; uptime trên 95%.</w:t>
      </w:r>
    </w:p>
    <w:p w14:paraId="218E236A">
      <w:pPr>
        <w:spacing w:after="120" w:line="360" w:lineRule="auto"/>
        <w:ind w:firstLine="720"/>
        <w:jc w:val="both"/>
        <w:rPr>
          <w:color w:val="auto"/>
        </w:rPr>
      </w:pPr>
      <w:r>
        <w:rPr>
          <w:rFonts w:ascii="Times New Roman" w:hAnsi="Times New Roman"/>
          <w:color w:val="auto"/>
          <w:sz w:val="26"/>
        </w:rPr>
        <w:t>Hệ thống hoạt động ổn định với kiến trúc phân tầng rõ ràng: phần cứng (ESP32 + cảm biến) → giao tiếp (MQTT) → backend (Node.js + PostgreSQL) → ứng dụng (Flutter + Web). Điểm khác biệt của hệ thống so với các giải pháp truyền thống là sử dụng mô hình ML để dự đoán nguy cơ cháy trước khi sự cố xảy ra, thay vì chỉ phản ứng khi giá trị cảm biến vượt ngưỡng cố định. Chế độ AUTO/MANUAL linh hoạt, điều khiển giọng nói, và cảnh báo Telegram là các tính năng bổ trợ giúp hệ thống hoạt động linh hoạt hơn.</w:t>
      </w:r>
    </w:p>
    <w:p w14:paraId="4984ED6F">
      <w:pPr>
        <w:spacing w:after="120" w:line="360" w:lineRule="auto"/>
        <w:ind w:firstLine="720"/>
        <w:jc w:val="both"/>
        <w:rPr>
          <w:color w:val="auto"/>
        </w:rPr>
      </w:pPr>
      <w:r>
        <w:t>Tuy nhiên, đề tài còn một số hạn chế cần khắc phục: mô hình ML được huấn luyện trên bộ dữ liệu tổng hợp UCI Gas Sensor Array Drift Dataset, cần bổ sung quy trình thu thập và kiểm chứng với dữ liệu thực tế từ môi trường triển khai (real-world testing) để đảm bảo độ tin cậy; hệ thống chưa triển khai mã hóa end-to-end — trong phiên bản tiếp theo, nhóm sẽ áp dụng MQTTS (MQTT over SSL/TLS) với chứng chỉ X.509 và JWT (JSON Web Token) cho xác thực API backend; phần điều khiển giọng nói hiện phụ thuộc vào Web Speech API của Google Chrome, cần nâng cấp lên Google Cloud Speech-to-Text để cải thiện độ chính xác và hỗ trợ nhận diện offline. Trong tương lai, nhóm định hướng tích hợp AI Vision, mở rộng hệ thống với Zigbee/Z-Wave, và phát triển thành sản phẩm thương mại tiềm năng.</w:t>
      </w:r>
    </w:p>
    <w:p w14:paraId="5E2A40CC">
      <w:pPr>
        <w:spacing w:after="120" w:line="360" w:lineRule="auto"/>
        <w:ind w:firstLine="720"/>
        <w:jc w:val="both"/>
        <w:rPr>
          <w:color w:val="auto"/>
        </w:rPr>
      </w:pPr>
    </w:p>
    <w:p w14:paraId="3A7C8589">
      <w:pPr>
        <w:rPr>
          <w:rFonts w:hint="default" w:ascii="Times New Roman" w:hAnsi="Times New Roman" w:eastAsia="Times New Roman" w:cs="Times New Roman"/>
          <w:b/>
          <w:sz w:val="26"/>
          <w:szCs w:val="26"/>
        </w:rPr>
      </w:pPr>
    </w:p>
    <w:p w14:paraId="5BDE40A2">
      <w:pPr>
        <w:rPr>
          <w:rFonts w:hint="default" w:ascii="Times New Roman" w:hAnsi="Times New Roman" w:eastAsia="Times New Roman" w:cs="Times New Roman"/>
          <w:b/>
          <w:sz w:val="26"/>
          <w:szCs w:val="26"/>
        </w:rPr>
      </w:pPr>
      <w:r>
        <w:rPr>
          <w:rFonts w:hint="default" w:ascii="Times New Roman" w:hAnsi="Times New Roman" w:eastAsia="Times New Roman" w:cs="Times New Roman"/>
          <w:b/>
          <w:sz w:val="26"/>
          <w:szCs w:val="26"/>
        </w:rPr>
        <w:br w:type="page"/>
      </w:r>
    </w:p>
    <w:p w14:paraId="33B77592">
      <w:pPr>
        <w:spacing w:before="120" w:after="120" w:line="360" w:lineRule="auto"/>
        <w:jc w:val="center"/>
        <w:rPr>
          <w:rFonts w:hint="default"/>
        </w:rPr>
      </w:pPr>
      <w:r>
        <w:rPr>
          <w:rFonts w:hint="default" w:ascii="Times New Roman" w:hAnsi="Times New Roman" w:eastAsia="Times New Roman" w:cs="Times New Roman"/>
          <w:b/>
          <w:sz w:val="26"/>
          <w:szCs w:val="26"/>
        </w:rPr>
        <w:t>TÀI LIỆU THAM KHẢO</w:t>
      </w:r>
    </w:p>
    <w:p w14:paraId="4FAFF060">
      <w:pPr>
        <w:spacing w:after="120" w:line="360" w:lineRule="auto"/>
        <w:jc w:val="both"/>
      </w:pPr>
      <w:r>
        <w:rPr>
          <w:rFonts w:ascii="Times New Roman" w:hAnsi="Times New Roman" w:cs="Times New Roman"/>
          <w:b/>
          <w:i/>
          <w:sz w:val="26"/>
          <w:szCs w:val="26"/>
        </w:rPr>
        <w:t>Tiếng Việt</w:t>
      </w:r>
    </w:p>
    <w:p w14:paraId="693A3099">
      <w:pPr>
        <w:spacing w:after="120" w:line="360" w:lineRule="auto"/>
        <w:ind w:left="567" w:hanging="567"/>
        <w:jc w:val="both"/>
      </w:pPr>
      <w:r>
        <w:rPr>
          <w:rFonts w:ascii="Times New Roman" w:hAnsi="Times New Roman" w:cs="Times New Roman"/>
          <w:sz w:val="26"/>
          <w:szCs w:val="26"/>
        </w:rPr>
        <w:t>[1] Thắng, V. C. (n.d.). Internet vạn vật. Hà Nội: Nhà xuất bản Xây Dựng.</w:t>
      </w:r>
    </w:p>
    <w:p w14:paraId="75579018">
      <w:pPr>
        <w:spacing w:after="120" w:line="360" w:lineRule="auto"/>
        <w:ind w:left="567" w:hanging="567"/>
        <w:jc w:val="both"/>
      </w:pPr>
      <w:r>
        <w:rPr>
          <w:rFonts w:ascii="Times New Roman" w:hAnsi="Times New Roman" w:cs="Times New Roman"/>
          <w:sz w:val="26"/>
          <w:szCs w:val="26"/>
        </w:rPr>
        <w:t>[2] IoT Maker Việt Nam. (n.d.). Internet Of Things (IoT): Cho người mới bắt đầu. (Tài liệu tự xuất bản).</w:t>
      </w:r>
    </w:p>
    <w:p w14:paraId="22E867E7">
      <w:pPr>
        <w:spacing w:after="120" w:line="360" w:lineRule="auto"/>
        <w:ind w:left="567" w:hanging="567"/>
        <w:jc w:val="both"/>
      </w:pPr>
      <w:r>
        <w:rPr>
          <w:rFonts w:ascii="Times New Roman" w:hAnsi="Times New Roman" w:cs="Times New Roman"/>
          <w:sz w:val="26"/>
          <w:szCs w:val="26"/>
        </w:rPr>
        <w:t>[3] Nguyễn, T. A. (2023). Lập trình ESP32 và Ứng dụng IoT. Hà Nội: Nhà xuất bản Khoa học và Kỹ thuật.</w:t>
      </w:r>
    </w:p>
    <w:p w14:paraId="51DEA3FE">
      <w:pPr>
        <w:spacing w:after="120" w:line="360" w:lineRule="auto"/>
        <w:jc w:val="both"/>
      </w:pPr>
      <w:r>
        <w:rPr>
          <w:rFonts w:ascii="Times New Roman" w:hAnsi="Times New Roman" w:cs="Times New Roman"/>
          <w:b/>
          <w:i/>
          <w:sz w:val="26"/>
          <w:szCs w:val="26"/>
        </w:rPr>
        <w:t>Tiếng Anh và Tài liệu Trực tuyến</w:t>
      </w:r>
    </w:p>
    <w:p w14:paraId="560D895B">
      <w:pPr>
        <w:spacing w:after="120" w:line="360" w:lineRule="auto"/>
        <w:ind w:left="567" w:hanging="567"/>
        <w:jc w:val="both"/>
      </w:pPr>
      <w:r>
        <w:rPr>
          <w:rFonts w:ascii="Times New Roman" w:hAnsi="Times New Roman" w:cs="Times New Roman"/>
          <w:sz w:val="26"/>
          <w:szCs w:val="26"/>
        </w:rPr>
        <w:t>[4] Al-Fuqaha, A., Guizani, M., Mohammadi, M., Aledhari, M., &amp; Ayyash, M. (2015). "Internet of Things: A Survey on Enabling Technologies, Protocols, and Applications." IEEE Communications Surveys &amp; Tutorials, 17(4), 2347-2376.</w:t>
      </w:r>
    </w:p>
    <w:p w14:paraId="5E8ADA3B">
      <w:pPr>
        <w:spacing w:after="120" w:line="360" w:lineRule="auto"/>
        <w:ind w:left="567" w:hanging="567"/>
        <w:jc w:val="both"/>
      </w:pPr>
      <w:r>
        <w:rPr>
          <w:rFonts w:ascii="Times New Roman" w:hAnsi="Times New Roman" w:cs="Times New Roman"/>
          <w:sz w:val="26"/>
          <w:szCs w:val="26"/>
        </w:rPr>
        <w:t>[5] Bankar, S., &amp; P., Dr. R. (2021). "A Review on MQTT: The Lightweight Messaging Protocol for IoT." International Journal of Computer Applications, 179(13), 32-35.</w:t>
      </w:r>
    </w:p>
    <w:p w14:paraId="0F5448D6">
      <w:pPr>
        <w:spacing w:after="120" w:line="360" w:lineRule="auto"/>
        <w:ind w:left="567" w:hanging="567"/>
        <w:jc w:val="both"/>
      </w:pPr>
      <w:r>
        <w:rPr>
          <w:rFonts w:ascii="Times New Roman" w:hAnsi="Times New Roman" w:cs="Times New Roman"/>
          <w:sz w:val="26"/>
          <w:szCs w:val="26"/>
        </w:rPr>
        <w:t>[6] Chen, T., &amp; Guestrin, C. (2016). "XGBoost: A Scalable Tree Boosting System." Proc. 22nd ACM SIGKDD, 785-794.</w:t>
      </w:r>
    </w:p>
    <w:p w14:paraId="7C25D854">
      <w:pPr>
        <w:spacing w:after="120" w:line="360" w:lineRule="auto"/>
        <w:ind w:left="567" w:hanging="567"/>
        <w:jc w:val="both"/>
      </w:pPr>
      <w:r>
        <w:rPr>
          <w:rFonts w:ascii="Times New Roman" w:hAnsi="Times New Roman" w:cs="Times New Roman"/>
          <w:sz w:val="26"/>
          <w:szCs w:val="26"/>
        </w:rPr>
        <w:t>[7] Eclipse Foundation. (2025). Paho - MQTT JavaScript Client Documentation. Truy cập ngày 10 tháng 5 năm 2026, từ https://www.eclipse.org/paho/index.php?page=clients/js/index.php</w:t>
      </w:r>
    </w:p>
    <w:p w14:paraId="53B0F6A8">
      <w:pPr>
        <w:spacing w:after="120" w:line="360" w:lineRule="auto"/>
        <w:ind w:left="567" w:hanging="567"/>
        <w:jc w:val="both"/>
      </w:pPr>
      <w:r>
        <w:rPr>
          <w:rFonts w:ascii="Times New Roman" w:hAnsi="Times New Roman" w:cs="Times New Roman"/>
          <w:sz w:val="26"/>
          <w:szCs w:val="26"/>
        </w:rPr>
        <w:t>[8] Espressif Systems. (2025). Arduino-ESP32 Core Documentation. Truy cập ngày 10 tháng 5 năm 2026, từ https://docs.espressif.com/projects/arduino-esp32/en/latest/</w:t>
      </w:r>
    </w:p>
    <w:p w14:paraId="72913E65">
      <w:pPr>
        <w:spacing w:after="120" w:line="360" w:lineRule="auto"/>
        <w:ind w:left="567" w:hanging="567"/>
        <w:jc w:val="both"/>
      </w:pPr>
      <w:r>
        <w:rPr>
          <w:rFonts w:ascii="Times New Roman" w:hAnsi="Times New Roman" w:cs="Times New Roman"/>
          <w:sz w:val="26"/>
          <w:szCs w:val="26"/>
        </w:rPr>
        <w:t>[9] Espressif Systems. (2025). ESP-IDF Programming Guide. Truy cập ngày 10 tháng 5 năm 2026, từ https://docs.espressif.com/projects/esp-idf/en/stable/esp32c3/index.html</w:t>
      </w:r>
    </w:p>
    <w:p w14:paraId="79804160">
      <w:pPr>
        <w:spacing w:after="120" w:line="360" w:lineRule="auto"/>
        <w:ind w:left="567" w:hanging="567"/>
        <w:jc w:val="both"/>
      </w:pPr>
      <w:r>
        <w:rPr>
          <w:rFonts w:ascii="Times New Roman" w:hAnsi="Times New Roman" w:cs="Times New Roman"/>
          <w:sz w:val="26"/>
          <w:szCs w:val="26"/>
        </w:rPr>
        <w:t>[10] Espressif Systems. (2025). ESP32-C3 Technical Reference Manual (v1.2). Truy cập ngày 10 tháng 5 năm 2026, từ https://www.espressif.com/sites/default/files/documentation/esp32-c3_technical_reference_manual_en.pdf</w:t>
      </w:r>
    </w:p>
    <w:p w14:paraId="79A7EF1C">
      <w:pPr>
        <w:spacing w:after="120" w:line="360" w:lineRule="auto"/>
        <w:ind w:left="567" w:hanging="567"/>
        <w:jc w:val="both"/>
      </w:pPr>
      <w:r>
        <w:rPr>
          <w:rFonts w:ascii="Times New Roman" w:hAnsi="Times New Roman" w:cs="Times New Roman"/>
          <w:sz w:val="26"/>
          <w:szCs w:val="26"/>
        </w:rPr>
        <w:t>[11] Fonollosa, J., Vergara, A., &amp; Huerta, R. (2015). "Chemical gas sensor data for binary classification." UCI ML Repository.</w:t>
      </w:r>
    </w:p>
    <w:p w14:paraId="46962FB5">
      <w:pPr>
        <w:spacing w:after="120" w:line="360" w:lineRule="auto"/>
        <w:ind w:left="567" w:hanging="567"/>
        <w:jc w:val="both"/>
      </w:pPr>
      <w:r>
        <w:rPr>
          <w:rFonts w:ascii="Times New Roman" w:hAnsi="Times New Roman" w:cs="Times New Roman"/>
          <w:sz w:val="26"/>
          <w:szCs w:val="26"/>
        </w:rPr>
        <w:t>[12] Gaikwad, S., Sable, N. P., &amp; K., Dr. H. (2020). "Voice-Based Home Automation using Web Speech API." International Journal of Computer Applications, 174(34), 21-25.</w:t>
      </w:r>
    </w:p>
    <w:p w14:paraId="76217279">
      <w:pPr>
        <w:spacing w:after="120" w:line="360" w:lineRule="auto"/>
        <w:ind w:left="567" w:hanging="567"/>
        <w:jc w:val="both"/>
      </w:pPr>
      <w:r>
        <w:rPr>
          <w:rFonts w:ascii="Times New Roman" w:hAnsi="Times New Roman" w:cs="Times New Roman"/>
          <w:sz w:val="26"/>
          <w:szCs w:val="26"/>
        </w:rPr>
        <w:t>[13] Google Developers. (2025). Voice-driven web apps: Introduction to the Web Speech API. Truy cập ngày 10 tháng 5 năm 2026, từ https://developer.chrome.com/blog/voice-driven-web-apps-introduction-to-the-web-speech-api/</w:t>
      </w:r>
    </w:p>
    <w:p w14:paraId="68669D67">
      <w:pPr>
        <w:spacing w:after="120" w:line="360" w:lineRule="auto"/>
        <w:ind w:left="567" w:hanging="567"/>
        <w:jc w:val="both"/>
      </w:pPr>
      <w:r>
        <w:rPr>
          <w:rFonts w:ascii="Times New Roman" w:hAnsi="Times New Roman" w:cs="Times New Roman"/>
          <w:sz w:val="26"/>
          <w:szCs w:val="26"/>
        </w:rPr>
        <w:t>[14] H. L. Truong, &amp; A. Rakotonirainy. (2018). "On the Integration of MQTT and Web Technologies for IoT." Proceedings of the 9th International Conference on Internet and Distributed Computing Systems (IDCS).</w:t>
      </w:r>
    </w:p>
    <w:p w14:paraId="49E466E8">
      <w:pPr>
        <w:spacing w:after="120" w:line="360" w:lineRule="auto"/>
        <w:ind w:left="567" w:hanging="567"/>
        <w:jc w:val="both"/>
      </w:pPr>
      <w:r>
        <w:rPr>
          <w:rFonts w:ascii="Times New Roman" w:hAnsi="Times New Roman" w:cs="Times New Roman"/>
          <w:sz w:val="26"/>
          <w:szCs w:val="26"/>
        </w:rPr>
        <w:t>[15] HiveMQ. (2025). HiveMQ Public MQTT Broker. Truy cập ngày 10 tháng 5 năm 2026, từ https://www.hivemq.com/public-mqtt-broker/</w:t>
      </w:r>
    </w:p>
    <w:p w14:paraId="423F01B8">
      <w:pPr>
        <w:spacing w:after="120" w:line="360" w:lineRule="auto"/>
        <w:ind w:left="567" w:hanging="567"/>
        <w:jc w:val="both"/>
      </w:pPr>
      <w:r>
        <w:rPr>
          <w:rFonts w:ascii="Times New Roman" w:hAnsi="Times New Roman" w:cs="Times New Roman"/>
          <w:sz w:val="26"/>
          <w:szCs w:val="26"/>
        </w:rPr>
        <w:t>[16] Kumar, H., L., S., S., P., &amp; G., V. K. (2021). "Voice Controlled Smart Home Automation Using IoT and Google Assistant." 2021 International Conference on Advance Computing and Innovative Technologies in Engineering (ICACITE).</w:t>
      </w:r>
    </w:p>
    <w:p w14:paraId="314FBD8F">
      <w:pPr>
        <w:spacing w:after="120" w:line="360" w:lineRule="auto"/>
        <w:ind w:left="567" w:hanging="567"/>
        <w:jc w:val="both"/>
      </w:pPr>
      <w:r>
        <w:rPr>
          <w:rFonts w:ascii="Times New Roman" w:hAnsi="Times New Roman" w:cs="Times New Roman"/>
          <w:sz w:val="26"/>
          <w:szCs w:val="26"/>
        </w:rPr>
        <w:t>[17] Mozilla Developer Network (MDN). (2025). Web Speech API. Truy cập ngày 10 tháng 5 năm 2026, từ https://developer.mozilla.org/en-US/docs/Web/API/Web_Speech_API</w:t>
      </w:r>
    </w:p>
    <w:p w14:paraId="28BC6124">
      <w:pPr>
        <w:spacing w:after="120" w:line="360" w:lineRule="auto"/>
        <w:ind w:left="567" w:hanging="567"/>
        <w:jc w:val="both"/>
      </w:pPr>
      <w:r>
        <w:rPr>
          <w:rFonts w:ascii="Times New Roman" w:hAnsi="Times New Roman" w:cs="Times New Roman"/>
          <w:sz w:val="26"/>
          <w:szCs w:val="26"/>
        </w:rPr>
        <w:t>[18] Muhammad, K., et al. (2019). "Efficient Fire Detection for Uncertain Surveillance Environment." IEEE Trans. Industrial Informatics, 15(5), 3113-3122.</w:t>
      </w:r>
    </w:p>
    <w:p w14:paraId="7014887C">
      <w:pPr>
        <w:spacing w:after="120" w:line="360" w:lineRule="auto"/>
        <w:ind w:left="567" w:hanging="567"/>
        <w:jc w:val="both"/>
      </w:pPr>
      <w:r>
        <w:rPr>
          <w:rFonts w:ascii="Times New Roman" w:hAnsi="Times New Roman" w:cs="Times New Roman"/>
          <w:sz w:val="26"/>
          <w:szCs w:val="26"/>
        </w:rPr>
        <w:t>[19] Nasir, N. A. M., Ahmad, R. B., &amp; S., S. F. (2019). "Voice Recognition for Smart Home System." Journal of Physics: Conference Series, 1339.</w:t>
      </w:r>
    </w:p>
    <w:p w14:paraId="01522896">
      <w:pPr>
        <w:spacing w:after="120" w:line="360" w:lineRule="auto"/>
        <w:ind w:left="567" w:hanging="567"/>
        <w:jc w:val="both"/>
      </w:pPr>
      <w:r>
        <w:rPr>
          <w:rFonts w:ascii="Times New Roman" w:hAnsi="Times New Roman" w:cs="Times New Roman"/>
          <w:sz w:val="26"/>
          <w:szCs w:val="26"/>
        </w:rPr>
        <w:t>[20] OASIS. (2019). MQTT Version 5.0. OASIS Standard. Truy cập ngày 10 tháng 5 năm 2026, từ https://docs.oasis-open.org/mqtt/mqtt/v5.0/os/mqtt-v5.0-os.html</w:t>
      </w:r>
    </w:p>
    <w:p w14:paraId="5DF9C1AD">
      <w:pPr>
        <w:spacing w:after="120" w:line="360" w:lineRule="auto"/>
        <w:ind w:left="567" w:hanging="567"/>
        <w:jc w:val="both"/>
      </w:pPr>
      <w:r>
        <w:rPr>
          <w:rFonts w:ascii="Times New Roman" w:hAnsi="Times New Roman" w:cs="Times New Roman"/>
          <w:sz w:val="26"/>
          <w:szCs w:val="26"/>
        </w:rPr>
        <w:t>[21] Prakash, S., &amp; Samant, A. R. (2020). "MQTT Based Smart Home Automation Using ESP8266." 2020 International Conference for Emerging Technology (INCET).</w:t>
      </w:r>
    </w:p>
    <w:p w14:paraId="2B9DCE29">
      <w:pPr>
        <w:spacing w:after="120" w:line="360" w:lineRule="auto"/>
        <w:ind w:left="567" w:hanging="567"/>
        <w:jc w:val="both"/>
      </w:pPr>
      <w:r>
        <w:rPr>
          <w:rFonts w:ascii="Times New Roman" w:hAnsi="Times New Roman" w:cs="Times New Roman"/>
          <w:sz w:val="26"/>
          <w:szCs w:val="26"/>
        </w:rPr>
        <w:t>[22] Prasad, D., K., S. K., &amp; R., V. (2022). "An IoT-Based Smart Home Automation System Using ESP32." Journal of Physics: Conference Series, 2244.</w:t>
      </w:r>
    </w:p>
    <w:p w14:paraId="23BD6952">
      <w:pPr>
        <w:spacing w:after="120" w:line="360" w:lineRule="auto"/>
        <w:ind w:left="567" w:hanging="567"/>
        <w:jc w:val="both"/>
      </w:pPr>
      <w:r>
        <w:rPr>
          <w:rFonts w:ascii="Times New Roman" w:hAnsi="Times New Roman" w:cs="Times New Roman"/>
          <w:sz w:val="26"/>
          <w:szCs w:val="26"/>
        </w:rPr>
        <w:t>[23] Saeed, F., et al. (2020). "Convolutional Neural Network Based Early Fire Detection." Multimedia Tools and Applications, 79, 9083-9099.</w:t>
      </w:r>
    </w:p>
    <w:p w14:paraId="2FED16F3">
      <w:pPr>
        <w:spacing w:after="120" w:line="360" w:lineRule="auto"/>
        <w:ind w:left="567" w:hanging="567"/>
        <w:jc w:val="both"/>
      </w:pPr>
      <w:r>
        <w:rPr>
          <w:rFonts w:ascii="Times New Roman" w:hAnsi="Times New Roman" w:cs="Times New Roman"/>
          <w:sz w:val="26"/>
          <w:szCs w:val="26"/>
        </w:rPr>
        <w:t>[24] World Wide Web Consortium (W3C). (2020). Speech API Community Group Draft Report. Truy cập ngày 10 tháng 5 năm 2026, từ https://wicg.github.io/speech-api/</w:t>
      </w:r>
    </w:p>
    <w:p w14:paraId="2A642F9E">
      <w:pPr>
        <w:numPr>
          <w:ilvl w:val="0"/>
          <w:numId w:val="0"/>
        </w:numPr>
        <w:tabs>
          <w:tab w:val="left" w:pos="420"/>
        </w:tabs>
        <w:bidi w:val="0"/>
        <w:spacing w:line="360" w:lineRule="auto"/>
        <w:rPr>
          <w:rFonts w:hint="default"/>
        </w:rPr>
      </w:pPr>
    </w:p>
    <w:sectPr>
      <w:footerReference r:id="rId7" w:type="default"/>
      <w:pgSz w:w="11906" w:h="16838"/>
      <w:pgMar w:top="1701" w:right="1599" w:bottom="1701" w:left="1987" w:header="720" w:footer="720" w:gutter="0"/>
      <w:pgNumType w:start="1"/>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9C6D52">
    <w:pPr>
      <w:pStyle w:val="18"/>
      <w:tabs>
        <w:tab w:val="center" w:pos="3969"/>
        <w:tab w:val="center" w:pos="6804"/>
        <w:tab w:val="clear" w:pos="4680"/>
      </w:tabs>
      <w:rPr>
        <w:rFonts w:ascii="Times New Roman" w:hAnsi="Times New Roman"/>
        <w:b/>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1F83C2">
    <w:pPr>
      <w:pStyle w:val="18"/>
      <w:tabs>
        <w:tab w:val="center" w:pos="3969"/>
        <w:tab w:val="center" w:pos="6804"/>
        <w:tab w:val="clear" w:pos="4680"/>
      </w:tabs>
      <w:rPr>
        <w:rFonts w:ascii="Times New Roman" w:hAnsi="Times New Roman"/>
        <w:b/>
        <w:sz w:val="20"/>
        <w:szCs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F6C05B">
    <w:pPr>
      <w:pStyle w:val="18"/>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Text Box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F7D8B2">
                          <w:pPr>
                            <w:pStyle w:val="18"/>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DfCEmLHAIAAFYEAAAO&#10;AAAAAAAAAAEAIAAAAB8BAABkcnMvZTJvRG9jLnhtbFBLBQYAAAAABgAGAFkBAACtBQAAAAA=&#10;">
              <v:fill on="f" focussize="0,0"/>
              <v:stroke on="f" weight="0.5pt"/>
              <v:imagedata o:title=""/>
              <o:lock v:ext="edit" aspectratio="f"/>
              <v:textbox inset="0mm,0mm,0mm,0mm" style="mso-fit-shape-to-text:t;">
                <w:txbxContent>
                  <w:p w14:paraId="39F7D8B2">
                    <w:pPr>
                      <w:pStyle w:val="18"/>
                    </w:pPr>
                    <w:r>
                      <w:fldChar w:fldCharType="begin"/>
                    </w:r>
                    <w:r>
                      <w:instrText xml:space="preserve"> PAGE  \* MERGEFORMAT </w:instrText>
                    </w:r>
                    <w:r>
                      <w:fldChar w:fldCharType="separate"/>
                    </w:r>
                    <w:r>
                      <w:t>i</w:t>
                    </w:r>
                    <w:r>
                      <w:fldChar w:fldCharType="end"/>
                    </w:r>
                  </w:p>
                </w:txbxContent>
              </v:textbox>
            </v:shape>
          </w:pict>
        </mc:Fallback>
      </mc:AlternateContent>
    </w:r>
    <w:sdt>
      <w:sdtPr>
        <w:id w:val="147470979"/>
      </w:sdtPr>
      <w:sdtContent>
        <w:r>
          <w:rPr>
            <w:b/>
            <w:sz w:val="20"/>
            <w:szCs w:val="20"/>
          </w:rPr>
          <w:tab/>
        </w:r>
        <w:r>
          <w:rPr>
            <w:b/>
            <w:sz w:val="20"/>
            <w:szCs w:val="20"/>
          </w:rPr>
          <w:tab/>
        </w:r>
      </w:sdtContent>
    </w:sdt>
  </w:p>
  <w:p w14:paraId="793E3E3E">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9383DAF"/>
    <w:multiLevelType w:val="singleLevel"/>
    <w:tmpl w:val="C9383DAF"/>
    <w:lvl w:ilvl="0" w:tentative="0">
      <w:start w:val="1"/>
      <w:numFmt w:val="bullet"/>
      <w:pStyle w:val="173"/>
      <w:lvlText w:val="̵"/>
      <w:lvlJc w:val="left"/>
      <w:pPr>
        <w:tabs>
          <w:tab w:val="left" w:pos="992"/>
        </w:tabs>
        <w:ind w:left="992" w:leftChars="0" w:hanging="283" w:firstLineChars="0"/>
      </w:pPr>
      <w:rPr>
        <w:rFonts w:hint="default" w:ascii="Arial" w:hAnsi="Arial" w:cs="Arial"/>
      </w:rPr>
    </w:lvl>
  </w:abstractNum>
  <w:abstractNum w:abstractNumId="1">
    <w:nsid w:val="CD472398"/>
    <w:multiLevelType w:val="singleLevel"/>
    <w:tmpl w:val="CD472398"/>
    <w:lvl w:ilvl="0" w:tentative="0">
      <w:start w:val="1"/>
      <w:numFmt w:val="bullet"/>
      <w:pStyle w:val="174"/>
      <w:lvlText w:val="̵"/>
      <w:lvlJc w:val="left"/>
      <w:pPr>
        <w:tabs>
          <w:tab w:val="left" w:pos="1134"/>
        </w:tabs>
        <w:ind w:left="1134" w:leftChars="0" w:hanging="284" w:firstLineChars="0"/>
      </w:pPr>
      <w:rPr>
        <w:rFonts w:hint="default" w:ascii="Arial" w:hAnsi="Arial" w:cs="Arial"/>
      </w:rPr>
    </w:lvl>
  </w:abstractNum>
  <w:abstractNum w:abstractNumId="2">
    <w:nsid w:val="D73DBD1B"/>
    <w:multiLevelType w:val="multilevel"/>
    <w:tmpl w:val="D73DBD1B"/>
    <w:lvl w:ilvl="0" w:tentative="0">
      <w:start w:val="1"/>
      <w:numFmt w:val="decimal"/>
      <w:pStyle w:val="2"/>
      <w:suff w:val="nothing"/>
      <w:lvlText w:val="CHƯƠNG %1."/>
      <w:lvlJc w:val="left"/>
      <w:pPr>
        <w:ind w:left="425" w:leftChars="0" w:hanging="425"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4">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5">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6">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7">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8">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abstractNum w:abstractNumId="9">
    <w:nsid w:val="311E035D"/>
    <w:multiLevelType w:val="multilevel"/>
    <w:tmpl w:val="311E035D"/>
    <w:lvl w:ilvl="0" w:tentative="0">
      <w:start w:val="1"/>
      <w:numFmt w:val="decimal"/>
      <w:pStyle w:val="176"/>
      <w:suff w:val="space"/>
      <w:lvlText w:val="CHƯƠNG %1."/>
      <w:lvlJc w:val="left"/>
      <w:pPr>
        <w:ind w:left="0" w:firstLine="0"/>
      </w:pPr>
      <w:rPr>
        <w:rFonts w:hint="default"/>
      </w:rPr>
    </w:lvl>
    <w:lvl w:ilvl="1" w:tentative="0">
      <w:start w:val="1"/>
      <w:numFmt w:val="decimal"/>
      <w:suff w:val="space"/>
      <w:lvlText w:val="%1.%2."/>
      <w:lvlJc w:val="left"/>
      <w:pPr>
        <w:ind w:left="0" w:firstLine="0"/>
      </w:pPr>
      <w:rPr>
        <w:rFonts w:hint="default" w:ascii="Times New Roman" w:hAnsi="Times New Roman" w:cs="Times New Roman"/>
        <w:b/>
        <w:bCs w:val="0"/>
        <w:i w:val="0"/>
        <w:iCs w:val="0"/>
        <w:caps w:val="0"/>
        <w:smallCaps w:val="0"/>
        <w:strike w:val="0"/>
        <w:dstrike w:val="0"/>
        <w:vanish w:val="0"/>
        <w:spacing w:val="0"/>
        <w:kern w:val="0"/>
        <w:position w:val="0"/>
        <w:u w:val="none"/>
        <w:vertAlign w:val="baseline"/>
        <w14:ligatures w14:val="none"/>
        <w14:numForm w14:val="default"/>
        <w14:numSpacing w14:val="default"/>
        <w14:cntxtalts w14:val="0"/>
      </w:rPr>
    </w:lvl>
    <w:lvl w:ilvl="2" w:tentative="0">
      <w:start w:val="1"/>
      <w:numFmt w:val="decimal"/>
      <w:suff w:val="space"/>
      <w:lvlText w:val="%1.%2.%3."/>
      <w:lvlJc w:val="left"/>
      <w:pPr>
        <w:ind w:left="0" w:firstLine="0"/>
      </w:pPr>
      <w:rPr>
        <w:rFonts w:hint="default" w:ascii="Times New Roman" w:hAnsi="Times New Roman" w:cs="Times New Roman"/>
        <w:b/>
        <w:bCs w:val="0"/>
        <w:i/>
        <w:iCs w:val="0"/>
        <w:caps w:val="0"/>
        <w:smallCaps w:val="0"/>
        <w:strike w:val="0"/>
        <w:dstrike w:val="0"/>
        <w:vanish w:val="0"/>
        <w:spacing w:val="0"/>
        <w:kern w:val="0"/>
        <w:position w:val="0"/>
        <w:u w:val="none"/>
        <w:vertAlign w:val="baseline"/>
        <w14:ligatures w14:val="none"/>
        <w14:numForm w14:val="default"/>
        <w14:numSpacing w14:val="default"/>
        <w14:cntxtalts w14:val="0"/>
      </w:rPr>
    </w:lvl>
    <w:lvl w:ilvl="3" w:tentative="0">
      <w:start w:val="1"/>
      <w:numFmt w:val="decimal"/>
      <w:lvlRestart w:val="1"/>
      <w:suff w:val="space"/>
      <w:lvlText w:val="Hình %1.%4:"/>
      <w:lvlJc w:val="left"/>
      <w:pPr>
        <w:ind w:left="0" w:firstLine="0"/>
      </w:pPr>
      <w:rPr>
        <w:rFonts w:hint="default" w:ascii="Times New Roman" w:hAnsi="Times New Roman" w:cs="Times New Roman"/>
        <w:b/>
        <w:bCs w:val="0"/>
        <w:i w:val="0"/>
        <w:iCs w:val="0"/>
        <w:caps w:val="0"/>
        <w:smallCaps w:val="0"/>
        <w:strike w:val="0"/>
        <w:dstrike w:val="0"/>
        <w:vanish w:val="0"/>
        <w:spacing w:val="0"/>
        <w:kern w:val="0"/>
        <w:position w:val="0"/>
        <w:u w:val="none"/>
        <w:vertAlign w:val="baseline"/>
        <w14:ligatures w14:val="none"/>
        <w14:numForm w14:val="default"/>
        <w14:numSpacing w14:val="default"/>
        <w14:cntxtalts w14:val="0"/>
      </w:rPr>
    </w:lvl>
    <w:lvl w:ilvl="4" w:tentative="0">
      <w:start w:val="1"/>
      <w:numFmt w:val="decimal"/>
      <w:lvlRestart w:val="1"/>
      <w:suff w:val="space"/>
      <w:lvlText w:val="Bảng %1.%5:"/>
      <w:lvlJc w:val="left"/>
      <w:pPr>
        <w:ind w:left="0" w:firstLine="0"/>
      </w:pPr>
      <w:rPr>
        <w:rFonts w:hint="default" w:ascii="Times New Roman" w:hAnsi="Times New Roman" w:cs="Times New Roman"/>
        <w:b/>
        <w:bCs w:val="0"/>
        <w:i w:val="0"/>
        <w:iCs w:val="0"/>
        <w:caps w:val="0"/>
        <w:smallCaps w:val="0"/>
        <w:strike w:val="0"/>
        <w:dstrike w:val="0"/>
        <w:vanish w:val="0"/>
        <w:spacing w:val="0"/>
        <w:kern w:val="0"/>
        <w:position w:val="0"/>
        <w:u w:val="none"/>
        <w:vertAlign w:val="baseline"/>
        <w14:ligatures w14:val="none"/>
        <w14:numForm w14:val="default"/>
        <w14:numSpacing w14:val="default"/>
        <w14:cntxtalts w14:val="0"/>
      </w:rPr>
    </w:lvl>
    <w:lvl w:ilvl="5" w:tentative="0">
      <w:start w:val="1"/>
      <w:numFmt w:val="lowerRoman"/>
      <w:lvlText w:val="(%6)"/>
      <w:lvlJc w:val="left"/>
      <w:pPr>
        <w:ind w:left="0" w:firstLine="0"/>
      </w:pPr>
      <w:rPr>
        <w:rFonts w:hint="default"/>
      </w:rPr>
    </w:lvl>
    <w:lvl w:ilvl="6" w:tentative="0">
      <w:start w:val="4"/>
      <w:numFmt w:val="decimal"/>
      <w:lvlText w:val="%7."/>
      <w:lvlJc w:val="left"/>
      <w:pPr>
        <w:ind w:left="0" w:firstLine="0"/>
      </w:pPr>
      <w:rPr>
        <w:rFonts w:hint="default"/>
      </w:rPr>
    </w:lvl>
    <w:lvl w:ilvl="7" w:tentative="0">
      <w:start w:val="1"/>
      <w:numFmt w:val="lowerLetter"/>
      <w:lvlText w:val="%8."/>
      <w:lvlJc w:val="left"/>
      <w:pPr>
        <w:ind w:left="0" w:firstLine="0"/>
      </w:pPr>
      <w:rPr>
        <w:rFonts w:hint="default"/>
      </w:rPr>
    </w:lvl>
    <w:lvl w:ilvl="8" w:tentative="0">
      <w:start w:val="1"/>
      <w:numFmt w:val="lowerRoman"/>
      <w:lvlText w:val="%9."/>
      <w:lvlJc w:val="left"/>
      <w:pPr>
        <w:ind w:left="0" w:firstLine="0"/>
      </w:pPr>
      <w:rPr>
        <w:rFonts w:hint="default"/>
      </w:rPr>
    </w:lvl>
  </w:abstractNum>
  <w:abstractNum w:abstractNumId="10">
    <w:nsid w:val="33860343"/>
    <w:multiLevelType w:val="multilevel"/>
    <w:tmpl w:val="33860343"/>
    <w:lvl w:ilvl="0" w:tentative="0">
      <w:start w:val="1"/>
      <w:numFmt w:val="none"/>
      <w:lvlText w:val="-"/>
      <w:lvlJc w:val="left"/>
      <w:pPr>
        <w:tabs>
          <w:tab w:val="left" w:pos="1272"/>
        </w:tabs>
        <w:ind w:left="1272" w:leftChars="0" w:hanging="432" w:firstLineChars="0"/>
      </w:pPr>
      <w:rPr>
        <w:rFonts w:hint="default" w:ascii="Times New Roman" w:hAnsi="Times New Roman" w:cs="Calibri"/>
        <w:b/>
        <w:sz w:val="24"/>
      </w:rPr>
    </w:lvl>
    <w:lvl w:ilvl="1" w:tentative="0">
      <w:start w:val="1"/>
      <w:numFmt w:val="none"/>
      <w:lvlText w:val="-"/>
      <w:lvlJc w:val="left"/>
      <w:pPr>
        <w:tabs>
          <w:tab w:val="left" w:pos="1680"/>
        </w:tabs>
        <w:ind w:left="1680" w:leftChars="0" w:hanging="420" w:firstLineChars="0"/>
      </w:pPr>
      <w:rPr>
        <w:rFonts w:hint="default"/>
      </w:rPr>
    </w:lvl>
    <w:lvl w:ilvl="2" w:tentative="0">
      <w:start w:val="1"/>
      <w:numFmt w:val="none"/>
      <w:lvlText w:val="-"/>
      <w:lvlJc w:val="left"/>
      <w:pPr>
        <w:tabs>
          <w:tab w:val="left" w:pos="2100"/>
        </w:tabs>
        <w:ind w:left="2100" w:leftChars="0" w:hanging="420" w:firstLineChars="0"/>
      </w:pPr>
      <w:rPr>
        <w:rFonts w:hint="default"/>
      </w:rPr>
    </w:lvl>
    <w:lvl w:ilvl="3" w:tentative="0">
      <w:start w:val="1"/>
      <w:numFmt w:val="none"/>
      <w:lvlText w:val="-"/>
      <w:lvlJc w:val="left"/>
      <w:pPr>
        <w:tabs>
          <w:tab w:val="left" w:pos="2520"/>
        </w:tabs>
        <w:ind w:left="2520" w:leftChars="0" w:hanging="420" w:firstLineChars="0"/>
      </w:pPr>
      <w:rPr>
        <w:rFonts w:hint="default"/>
      </w:rPr>
    </w:lvl>
    <w:lvl w:ilvl="4" w:tentative="0">
      <w:start w:val="1"/>
      <w:numFmt w:val="none"/>
      <w:lvlText w:val="-"/>
      <w:lvlJc w:val="left"/>
      <w:pPr>
        <w:tabs>
          <w:tab w:val="left" w:pos="2940"/>
        </w:tabs>
        <w:ind w:left="2940" w:leftChars="0" w:hanging="420" w:firstLineChars="0"/>
      </w:pPr>
      <w:rPr>
        <w:rFonts w:hint="default"/>
      </w:rPr>
    </w:lvl>
    <w:lvl w:ilvl="5" w:tentative="0">
      <w:start w:val="1"/>
      <w:numFmt w:val="none"/>
      <w:lvlText w:val="+"/>
      <w:lvlJc w:val="left"/>
      <w:pPr>
        <w:tabs>
          <w:tab w:val="left" w:pos="3360"/>
        </w:tabs>
        <w:ind w:left="3360" w:leftChars="0" w:hanging="420" w:firstLineChars="0"/>
      </w:pPr>
      <w:rPr>
        <w:rFonts w:hint="default"/>
      </w:rPr>
    </w:lvl>
    <w:lvl w:ilvl="6" w:tentative="0">
      <w:start w:val="1"/>
      <w:numFmt w:val="none"/>
      <w:lvlText w:val="+"/>
      <w:lvlJc w:val="left"/>
      <w:pPr>
        <w:tabs>
          <w:tab w:val="left" w:pos="3780"/>
        </w:tabs>
        <w:ind w:left="3780" w:leftChars="0" w:hanging="420" w:firstLineChars="0"/>
      </w:pPr>
      <w:rPr>
        <w:rFonts w:hint="default"/>
      </w:rPr>
    </w:lvl>
    <w:lvl w:ilvl="7" w:tentative="0">
      <w:start w:val="1"/>
      <w:numFmt w:val="none"/>
      <w:lvlText w:val="+"/>
      <w:lvlJc w:val="left"/>
      <w:pPr>
        <w:tabs>
          <w:tab w:val="left" w:pos="4200"/>
        </w:tabs>
        <w:ind w:left="4200" w:leftChars="0" w:hanging="420" w:firstLineChars="0"/>
      </w:pPr>
      <w:rPr>
        <w:rFonts w:hint="default"/>
      </w:rPr>
    </w:lvl>
    <w:lvl w:ilvl="8" w:tentative="0">
      <w:start w:val="1"/>
      <w:numFmt w:val="none"/>
      <w:lvlText w:val="+"/>
      <w:lvlJc w:val="left"/>
      <w:pPr>
        <w:tabs>
          <w:tab w:val="left" w:pos="4620"/>
        </w:tabs>
        <w:ind w:left="4620" w:leftChars="0" w:hanging="420" w:firstLineChars="0"/>
      </w:pPr>
      <w:rPr>
        <w:rFonts w:hint="default"/>
      </w:rPr>
    </w:lvl>
  </w:abstractNum>
  <w:num w:numId="1">
    <w:abstractNumId w:val="2"/>
  </w:num>
  <w:num w:numId="2">
    <w:abstractNumId w:val="8"/>
  </w:num>
  <w:num w:numId="3">
    <w:abstractNumId w:val="6"/>
  </w:num>
  <w:num w:numId="4">
    <w:abstractNumId w:val="5"/>
  </w:num>
  <w:num w:numId="5">
    <w:abstractNumId w:val="7"/>
  </w:num>
  <w:num w:numId="6">
    <w:abstractNumId w:val="4"/>
  </w:num>
  <w:num w:numId="7">
    <w:abstractNumId w:val="3"/>
  </w:num>
  <w:num w:numId="8">
    <w:abstractNumId w:val="0"/>
  </w:num>
  <w:num w:numId="9">
    <w:abstractNumId w:val="1"/>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bordersDoNotSurroundHeader w:val="0"/>
  <w:bordersDoNotSurroundFooter w:val="0"/>
  <w:documentProtection w:enforcement="0"/>
  <w:defaultTabStop w:val="71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13885"/>
    <w:rsid w:val="0029639D"/>
    <w:rsid w:val="0031339B"/>
    <w:rsid w:val="00326F90"/>
    <w:rsid w:val="00351C30"/>
    <w:rsid w:val="00354D0E"/>
    <w:rsid w:val="003B46C5"/>
    <w:rsid w:val="005A0F89"/>
    <w:rsid w:val="005D3B7F"/>
    <w:rsid w:val="00627E6B"/>
    <w:rsid w:val="00A21853"/>
    <w:rsid w:val="00A53A2E"/>
    <w:rsid w:val="00AA1D8D"/>
    <w:rsid w:val="00B47730"/>
    <w:rsid w:val="00CB0664"/>
    <w:rsid w:val="00CD0FE1"/>
    <w:rsid w:val="00CF6ABF"/>
    <w:rsid w:val="00EB728B"/>
    <w:rsid w:val="00F12064"/>
    <w:rsid w:val="00F45F77"/>
    <w:rsid w:val="00F655DF"/>
    <w:rsid w:val="00FC693F"/>
    <w:rsid w:val="00FE03EB"/>
    <w:rsid w:val="01187BDA"/>
    <w:rsid w:val="011D6EE0"/>
    <w:rsid w:val="013E09B6"/>
    <w:rsid w:val="01934780"/>
    <w:rsid w:val="01BA4CFE"/>
    <w:rsid w:val="02080F4C"/>
    <w:rsid w:val="025106A8"/>
    <w:rsid w:val="02BF15A4"/>
    <w:rsid w:val="03174F3D"/>
    <w:rsid w:val="03363C54"/>
    <w:rsid w:val="033D53CD"/>
    <w:rsid w:val="034408C4"/>
    <w:rsid w:val="03505757"/>
    <w:rsid w:val="039C041A"/>
    <w:rsid w:val="03EF0B87"/>
    <w:rsid w:val="050D40FB"/>
    <w:rsid w:val="054B599B"/>
    <w:rsid w:val="057439A2"/>
    <w:rsid w:val="05D13AC9"/>
    <w:rsid w:val="0627421D"/>
    <w:rsid w:val="064424ED"/>
    <w:rsid w:val="0671197C"/>
    <w:rsid w:val="06D452D3"/>
    <w:rsid w:val="070A730D"/>
    <w:rsid w:val="07492725"/>
    <w:rsid w:val="075560AC"/>
    <w:rsid w:val="07F87315"/>
    <w:rsid w:val="082A4ABC"/>
    <w:rsid w:val="08395D30"/>
    <w:rsid w:val="08827451"/>
    <w:rsid w:val="08EE44A3"/>
    <w:rsid w:val="091268D2"/>
    <w:rsid w:val="093D7CC5"/>
    <w:rsid w:val="096C36E7"/>
    <w:rsid w:val="098D7D07"/>
    <w:rsid w:val="099121E3"/>
    <w:rsid w:val="09CD37D2"/>
    <w:rsid w:val="09F06A87"/>
    <w:rsid w:val="0A5126DF"/>
    <w:rsid w:val="0A825391"/>
    <w:rsid w:val="0A9778F2"/>
    <w:rsid w:val="0AE147AE"/>
    <w:rsid w:val="0AEE5262"/>
    <w:rsid w:val="0B706D6E"/>
    <w:rsid w:val="0BEC472C"/>
    <w:rsid w:val="0C517711"/>
    <w:rsid w:val="0CC9374C"/>
    <w:rsid w:val="0D054058"/>
    <w:rsid w:val="0D0B5B12"/>
    <w:rsid w:val="0D85591F"/>
    <w:rsid w:val="0E26706C"/>
    <w:rsid w:val="0E462B7A"/>
    <w:rsid w:val="0EB465EB"/>
    <w:rsid w:val="0F5337A0"/>
    <w:rsid w:val="0F890D75"/>
    <w:rsid w:val="0F90721D"/>
    <w:rsid w:val="0FCE7B6F"/>
    <w:rsid w:val="107472A6"/>
    <w:rsid w:val="10806817"/>
    <w:rsid w:val="108B0D18"/>
    <w:rsid w:val="10FC52E9"/>
    <w:rsid w:val="11082369"/>
    <w:rsid w:val="11120366"/>
    <w:rsid w:val="11192AA0"/>
    <w:rsid w:val="113E4212"/>
    <w:rsid w:val="117D5C97"/>
    <w:rsid w:val="118045F5"/>
    <w:rsid w:val="11C30B4A"/>
    <w:rsid w:val="11EC5D9A"/>
    <w:rsid w:val="12130C68"/>
    <w:rsid w:val="12132094"/>
    <w:rsid w:val="12486EC1"/>
    <w:rsid w:val="127A580F"/>
    <w:rsid w:val="127B54E8"/>
    <w:rsid w:val="128A74D9"/>
    <w:rsid w:val="129B31AF"/>
    <w:rsid w:val="12B5207C"/>
    <w:rsid w:val="12E54A8E"/>
    <w:rsid w:val="1340228E"/>
    <w:rsid w:val="13991C26"/>
    <w:rsid w:val="1460097D"/>
    <w:rsid w:val="14811C83"/>
    <w:rsid w:val="14B73491"/>
    <w:rsid w:val="14EA3EDE"/>
    <w:rsid w:val="14EC6B1F"/>
    <w:rsid w:val="151B4D60"/>
    <w:rsid w:val="15222197"/>
    <w:rsid w:val="153E68EE"/>
    <w:rsid w:val="15791A87"/>
    <w:rsid w:val="15C00954"/>
    <w:rsid w:val="168F40A4"/>
    <w:rsid w:val="1714146D"/>
    <w:rsid w:val="17372983"/>
    <w:rsid w:val="17A35D18"/>
    <w:rsid w:val="17E7717C"/>
    <w:rsid w:val="1834207B"/>
    <w:rsid w:val="18690BDD"/>
    <w:rsid w:val="18C82B09"/>
    <w:rsid w:val="193B2C45"/>
    <w:rsid w:val="19573E8D"/>
    <w:rsid w:val="197467ED"/>
    <w:rsid w:val="19D11E91"/>
    <w:rsid w:val="1A705206"/>
    <w:rsid w:val="1AB1180C"/>
    <w:rsid w:val="1B1879B1"/>
    <w:rsid w:val="1B724B8D"/>
    <w:rsid w:val="1B756BDD"/>
    <w:rsid w:val="1B8056AC"/>
    <w:rsid w:val="1B955086"/>
    <w:rsid w:val="1CA31EED"/>
    <w:rsid w:val="1CBB2985"/>
    <w:rsid w:val="1CFB041C"/>
    <w:rsid w:val="1D295A04"/>
    <w:rsid w:val="1D8401A0"/>
    <w:rsid w:val="1D943902"/>
    <w:rsid w:val="1D9A07EC"/>
    <w:rsid w:val="1DB27190"/>
    <w:rsid w:val="1DB30A05"/>
    <w:rsid w:val="1DC31AF1"/>
    <w:rsid w:val="1E067F09"/>
    <w:rsid w:val="1E46201A"/>
    <w:rsid w:val="1EA320D0"/>
    <w:rsid w:val="1EEE7042"/>
    <w:rsid w:val="1F136877"/>
    <w:rsid w:val="1F1419ED"/>
    <w:rsid w:val="1F6D10D3"/>
    <w:rsid w:val="20452C91"/>
    <w:rsid w:val="20994D8B"/>
    <w:rsid w:val="20EC5803"/>
    <w:rsid w:val="21031D54"/>
    <w:rsid w:val="21170D92"/>
    <w:rsid w:val="21197900"/>
    <w:rsid w:val="211C233A"/>
    <w:rsid w:val="21660CCD"/>
    <w:rsid w:val="21937B56"/>
    <w:rsid w:val="22244B28"/>
    <w:rsid w:val="22D30037"/>
    <w:rsid w:val="22D95D8A"/>
    <w:rsid w:val="230A01C2"/>
    <w:rsid w:val="238E494F"/>
    <w:rsid w:val="238E79E3"/>
    <w:rsid w:val="23905F23"/>
    <w:rsid w:val="23BE4DC9"/>
    <w:rsid w:val="23D149DC"/>
    <w:rsid w:val="23FB43ED"/>
    <w:rsid w:val="240D7F6A"/>
    <w:rsid w:val="242A0B1C"/>
    <w:rsid w:val="24951FC8"/>
    <w:rsid w:val="24A715BF"/>
    <w:rsid w:val="251F05E5"/>
    <w:rsid w:val="253574DB"/>
    <w:rsid w:val="256E2074"/>
    <w:rsid w:val="25832019"/>
    <w:rsid w:val="25C26B32"/>
    <w:rsid w:val="25C82446"/>
    <w:rsid w:val="260809E9"/>
    <w:rsid w:val="266315E2"/>
    <w:rsid w:val="26775B6F"/>
    <w:rsid w:val="26BB3F22"/>
    <w:rsid w:val="27580D3D"/>
    <w:rsid w:val="279D743D"/>
    <w:rsid w:val="27C70430"/>
    <w:rsid w:val="281B4171"/>
    <w:rsid w:val="287C74F6"/>
    <w:rsid w:val="289E3886"/>
    <w:rsid w:val="28D5287A"/>
    <w:rsid w:val="293F4477"/>
    <w:rsid w:val="2955374F"/>
    <w:rsid w:val="29791E0C"/>
    <w:rsid w:val="29D976B5"/>
    <w:rsid w:val="2A1D6EBF"/>
    <w:rsid w:val="2A305142"/>
    <w:rsid w:val="2A853557"/>
    <w:rsid w:val="2A900FAD"/>
    <w:rsid w:val="2B16063F"/>
    <w:rsid w:val="2BBB74EC"/>
    <w:rsid w:val="2BDD0222"/>
    <w:rsid w:val="2BDE4F04"/>
    <w:rsid w:val="2C0B5AF0"/>
    <w:rsid w:val="2CC96FA1"/>
    <w:rsid w:val="2D0F435F"/>
    <w:rsid w:val="2D514376"/>
    <w:rsid w:val="2D685088"/>
    <w:rsid w:val="2E586286"/>
    <w:rsid w:val="2E9330A5"/>
    <w:rsid w:val="2EBD61CA"/>
    <w:rsid w:val="2EDA313F"/>
    <w:rsid w:val="2F0669C0"/>
    <w:rsid w:val="2F697F6B"/>
    <w:rsid w:val="2FCD7134"/>
    <w:rsid w:val="2FE2558D"/>
    <w:rsid w:val="2FED6BAA"/>
    <w:rsid w:val="30275B53"/>
    <w:rsid w:val="3036579A"/>
    <w:rsid w:val="306805AC"/>
    <w:rsid w:val="30B976E9"/>
    <w:rsid w:val="30D339B1"/>
    <w:rsid w:val="30F32296"/>
    <w:rsid w:val="30FF3BC0"/>
    <w:rsid w:val="329A4D24"/>
    <w:rsid w:val="32AB107A"/>
    <w:rsid w:val="334F4944"/>
    <w:rsid w:val="33660B60"/>
    <w:rsid w:val="34034EE6"/>
    <w:rsid w:val="34313801"/>
    <w:rsid w:val="344A0DB7"/>
    <w:rsid w:val="34A16C46"/>
    <w:rsid w:val="34A727F1"/>
    <w:rsid w:val="35553B64"/>
    <w:rsid w:val="35B75F88"/>
    <w:rsid w:val="35B85124"/>
    <w:rsid w:val="35BF2CAF"/>
    <w:rsid w:val="35CA1CE7"/>
    <w:rsid w:val="35CB2257"/>
    <w:rsid w:val="35D46B3A"/>
    <w:rsid w:val="35F00E1B"/>
    <w:rsid w:val="35F17B8D"/>
    <w:rsid w:val="36685037"/>
    <w:rsid w:val="36E7464B"/>
    <w:rsid w:val="37273B0A"/>
    <w:rsid w:val="373303D8"/>
    <w:rsid w:val="373D5236"/>
    <w:rsid w:val="38122158"/>
    <w:rsid w:val="38683287"/>
    <w:rsid w:val="38A90D92"/>
    <w:rsid w:val="398D772B"/>
    <w:rsid w:val="39D437C1"/>
    <w:rsid w:val="39DC2677"/>
    <w:rsid w:val="3A11591B"/>
    <w:rsid w:val="3AB72586"/>
    <w:rsid w:val="3AE36723"/>
    <w:rsid w:val="3B5B2FA2"/>
    <w:rsid w:val="3BB72354"/>
    <w:rsid w:val="3C391B62"/>
    <w:rsid w:val="3CB21257"/>
    <w:rsid w:val="3D22462E"/>
    <w:rsid w:val="3D2C2DB7"/>
    <w:rsid w:val="3D425192"/>
    <w:rsid w:val="3D5239C7"/>
    <w:rsid w:val="3D6D008F"/>
    <w:rsid w:val="3E2C1E7D"/>
    <w:rsid w:val="3E443E43"/>
    <w:rsid w:val="3E5F0364"/>
    <w:rsid w:val="3E8310FD"/>
    <w:rsid w:val="3EA1224B"/>
    <w:rsid w:val="3EDE0919"/>
    <w:rsid w:val="3F390239"/>
    <w:rsid w:val="3F54194A"/>
    <w:rsid w:val="40002E94"/>
    <w:rsid w:val="408D0A8F"/>
    <w:rsid w:val="4141650B"/>
    <w:rsid w:val="416B6AC9"/>
    <w:rsid w:val="41986C6D"/>
    <w:rsid w:val="41E225DE"/>
    <w:rsid w:val="42295B17"/>
    <w:rsid w:val="42616067"/>
    <w:rsid w:val="43842BD5"/>
    <w:rsid w:val="438A0837"/>
    <w:rsid w:val="438C2802"/>
    <w:rsid w:val="438D20D6"/>
    <w:rsid w:val="43A713E9"/>
    <w:rsid w:val="44347CBF"/>
    <w:rsid w:val="444F0682"/>
    <w:rsid w:val="44E0576F"/>
    <w:rsid w:val="45267BCC"/>
    <w:rsid w:val="45CA13BF"/>
    <w:rsid w:val="45F047AA"/>
    <w:rsid w:val="463F7FFF"/>
    <w:rsid w:val="464C07A8"/>
    <w:rsid w:val="468D63CB"/>
    <w:rsid w:val="469677C2"/>
    <w:rsid w:val="46BC33FE"/>
    <w:rsid w:val="46E03254"/>
    <w:rsid w:val="46E531DB"/>
    <w:rsid w:val="47007E66"/>
    <w:rsid w:val="47023248"/>
    <w:rsid w:val="478E4E34"/>
    <w:rsid w:val="48125136"/>
    <w:rsid w:val="4858452B"/>
    <w:rsid w:val="48F43AB7"/>
    <w:rsid w:val="495D2B24"/>
    <w:rsid w:val="495E3F19"/>
    <w:rsid w:val="49AA39E1"/>
    <w:rsid w:val="49AB59AC"/>
    <w:rsid w:val="4A087012"/>
    <w:rsid w:val="4A423EC1"/>
    <w:rsid w:val="4AA85B99"/>
    <w:rsid w:val="4AF3760A"/>
    <w:rsid w:val="4B4B11F4"/>
    <w:rsid w:val="4B5A1A8F"/>
    <w:rsid w:val="4BEE5222"/>
    <w:rsid w:val="4BFC604B"/>
    <w:rsid w:val="4C123AC0"/>
    <w:rsid w:val="4C40062D"/>
    <w:rsid w:val="4C4F3FC2"/>
    <w:rsid w:val="4C717F59"/>
    <w:rsid w:val="4CA3531B"/>
    <w:rsid w:val="4CC61CA4"/>
    <w:rsid w:val="4D19148D"/>
    <w:rsid w:val="4DAE45B4"/>
    <w:rsid w:val="4DD053B8"/>
    <w:rsid w:val="4DD97972"/>
    <w:rsid w:val="4E2E44B5"/>
    <w:rsid w:val="4E3331C3"/>
    <w:rsid w:val="4E816A6E"/>
    <w:rsid w:val="4EAC3D58"/>
    <w:rsid w:val="4EB42D0C"/>
    <w:rsid w:val="4EB50992"/>
    <w:rsid w:val="4F562C35"/>
    <w:rsid w:val="4F622668"/>
    <w:rsid w:val="4FEB32EB"/>
    <w:rsid w:val="4FF23F83"/>
    <w:rsid w:val="501A6BC4"/>
    <w:rsid w:val="5055041F"/>
    <w:rsid w:val="51906910"/>
    <w:rsid w:val="5197226B"/>
    <w:rsid w:val="51A5377F"/>
    <w:rsid w:val="51AD3634"/>
    <w:rsid w:val="51B26189"/>
    <w:rsid w:val="5219210E"/>
    <w:rsid w:val="5244074B"/>
    <w:rsid w:val="52643BC3"/>
    <w:rsid w:val="52734B8D"/>
    <w:rsid w:val="52897AB8"/>
    <w:rsid w:val="530E7892"/>
    <w:rsid w:val="53E04BF9"/>
    <w:rsid w:val="543E008A"/>
    <w:rsid w:val="546926EB"/>
    <w:rsid w:val="54D272FC"/>
    <w:rsid w:val="55083CB2"/>
    <w:rsid w:val="552078AA"/>
    <w:rsid w:val="55517407"/>
    <w:rsid w:val="561641AD"/>
    <w:rsid w:val="57245990"/>
    <w:rsid w:val="57B43C7D"/>
    <w:rsid w:val="57BC5737"/>
    <w:rsid w:val="580F7106"/>
    <w:rsid w:val="581035A9"/>
    <w:rsid w:val="58155856"/>
    <w:rsid w:val="58875A85"/>
    <w:rsid w:val="58A07BB6"/>
    <w:rsid w:val="58A326FF"/>
    <w:rsid w:val="58C17540"/>
    <w:rsid w:val="59776B37"/>
    <w:rsid w:val="59C06909"/>
    <w:rsid w:val="5A051ED8"/>
    <w:rsid w:val="5A097358"/>
    <w:rsid w:val="5AC61678"/>
    <w:rsid w:val="5ACB6E44"/>
    <w:rsid w:val="5AF473B2"/>
    <w:rsid w:val="5B01542B"/>
    <w:rsid w:val="5B0E4E0E"/>
    <w:rsid w:val="5BEF598E"/>
    <w:rsid w:val="5BFE5601"/>
    <w:rsid w:val="5BFF3785"/>
    <w:rsid w:val="5C3810C1"/>
    <w:rsid w:val="5C597AB2"/>
    <w:rsid w:val="5C712EAE"/>
    <w:rsid w:val="5C846314"/>
    <w:rsid w:val="5CC260D6"/>
    <w:rsid w:val="5D5A69AA"/>
    <w:rsid w:val="5D814602"/>
    <w:rsid w:val="5DE8778B"/>
    <w:rsid w:val="5DF66D9E"/>
    <w:rsid w:val="5E6A3173"/>
    <w:rsid w:val="5E810661"/>
    <w:rsid w:val="5F013C4C"/>
    <w:rsid w:val="5F4B77EB"/>
    <w:rsid w:val="5FC62BC6"/>
    <w:rsid w:val="606D5B84"/>
    <w:rsid w:val="6089320E"/>
    <w:rsid w:val="60E14E60"/>
    <w:rsid w:val="610F0176"/>
    <w:rsid w:val="611D2893"/>
    <w:rsid w:val="617C39F3"/>
    <w:rsid w:val="61941E9B"/>
    <w:rsid w:val="61DA3F20"/>
    <w:rsid w:val="61E67129"/>
    <w:rsid w:val="61EA78B2"/>
    <w:rsid w:val="61FE6552"/>
    <w:rsid w:val="620A666B"/>
    <w:rsid w:val="62631AFA"/>
    <w:rsid w:val="62933142"/>
    <w:rsid w:val="62D068AA"/>
    <w:rsid w:val="62FD472A"/>
    <w:rsid w:val="63041BFB"/>
    <w:rsid w:val="631448DA"/>
    <w:rsid w:val="63435BFE"/>
    <w:rsid w:val="635F249D"/>
    <w:rsid w:val="637A5D7B"/>
    <w:rsid w:val="642F125B"/>
    <w:rsid w:val="64C64FF0"/>
    <w:rsid w:val="65085608"/>
    <w:rsid w:val="65091D3A"/>
    <w:rsid w:val="65391409"/>
    <w:rsid w:val="65501D46"/>
    <w:rsid w:val="657C166A"/>
    <w:rsid w:val="65A9056B"/>
    <w:rsid w:val="66415276"/>
    <w:rsid w:val="67317098"/>
    <w:rsid w:val="675D7CA3"/>
    <w:rsid w:val="67C60E6B"/>
    <w:rsid w:val="684B23DC"/>
    <w:rsid w:val="68F20AA9"/>
    <w:rsid w:val="690802CD"/>
    <w:rsid w:val="69200C09"/>
    <w:rsid w:val="69574A9C"/>
    <w:rsid w:val="6A216D09"/>
    <w:rsid w:val="6A5A6906"/>
    <w:rsid w:val="6AA933EA"/>
    <w:rsid w:val="6AEE2AAB"/>
    <w:rsid w:val="6B5B4C4A"/>
    <w:rsid w:val="6C150D37"/>
    <w:rsid w:val="6CB06B79"/>
    <w:rsid w:val="6D286848"/>
    <w:rsid w:val="6DBD1686"/>
    <w:rsid w:val="6DCB7C4A"/>
    <w:rsid w:val="6E5B0E68"/>
    <w:rsid w:val="6E7F3AE1"/>
    <w:rsid w:val="6E843F52"/>
    <w:rsid w:val="6E902A69"/>
    <w:rsid w:val="6E9A3775"/>
    <w:rsid w:val="6F2B6AC3"/>
    <w:rsid w:val="6FF540B4"/>
    <w:rsid w:val="701D2EF2"/>
    <w:rsid w:val="703E7060"/>
    <w:rsid w:val="70B54896"/>
    <w:rsid w:val="70DA27B0"/>
    <w:rsid w:val="70E60EF4"/>
    <w:rsid w:val="71213AE5"/>
    <w:rsid w:val="71523547"/>
    <w:rsid w:val="71D62D16"/>
    <w:rsid w:val="72847F15"/>
    <w:rsid w:val="72862F7C"/>
    <w:rsid w:val="73412411"/>
    <w:rsid w:val="73A8021B"/>
    <w:rsid w:val="73C03C7E"/>
    <w:rsid w:val="73C81CC2"/>
    <w:rsid w:val="73D56FFD"/>
    <w:rsid w:val="73D93DA0"/>
    <w:rsid w:val="73DE4104"/>
    <w:rsid w:val="73F51E8A"/>
    <w:rsid w:val="73FB728E"/>
    <w:rsid w:val="74414C66"/>
    <w:rsid w:val="745C0AF6"/>
    <w:rsid w:val="74E842A2"/>
    <w:rsid w:val="74F6722B"/>
    <w:rsid w:val="7513602F"/>
    <w:rsid w:val="756C208B"/>
    <w:rsid w:val="757321C6"/>
    <w:rsid w:val="757E5F32"/>
    <w:rsid w:val="758B4A63"/>
    <w:rsid w:val="75DA08FB"/>
    <w:rsid w:val="75F75DC3"/>
    <w:rsid w:val="768B2EDE"/>
    <w:rsid w:val="76BF021D"/>
    <w:rsid w:val="7735228D"/>
    <w:rsid w:val="77A318EC"/>
    <w:rsid w:val="77D82F7B"/>
    <w:rsid w:val="77ED0DBA"/>
    <w:rsid w:val="784B788E"/>
    <w:rsid w:val="785A7E98"/>
    <w:rsid w:val="789E3E62"/>
    <w:rsid w:val="78E830D7"/>
    <w:rsid w:val="791E2D2F"/>
    <w:rsid w:val="79330A4E"/>
    <w:rsid w:val="79B5100C"/>
    <w:rsid w:val="79D815F5"/>
    <w:rsid w:val="79FF3026"/>
    <w:rsid w:val="7A266805"/>
    <w:rsid w:val="7BD876F5"/>
    <w:rsid w:val="7CB9602C"/>
    <w:rsid w:val="7D0048C4"/>
    <w:rsid w:val="7D8D6E6C"/>
    <w:rsid w:val="7DCC2D6A"/>
    <w:rsid w:val="7E0D0EDC"/>
    <w:rsid w:val="7E494870"/>
    <w:rsid w:val="7E8F2BCB"/>
    <w:rsid w:val="7ED95BF4"/>
    <w:rsid w:val="7EE22913"/>
    <w:rsid w:val="7EE60311"/>
    <w:rsid w:val="7F622443"/>
    <w:rsid w:val="7F6871C2"/>
    <w:rsid w:val="7FC54E9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line="360" w:lineRule="auto"/>
      <w:ind w:left="0" w:leftChars="0"/>
    </w:pPr>
    <w:rPr>
      <w:rFonts w:ascii="Times New Roman" w:hAnsi="Times New Roman" w:eastAsiaTheme="minorEastAsia" w:cstheme="minorBidi"/>
      <w:sz w:val="26"/>
      <w:szCs w:val="22"/>
      <w:lang w:val="en-US" w:eastAsia="en-US" w:bidi="ar-SA"/>
    </w:rPr>
  </w:style>
  <w:style w:type="paragraph" w:styleId="2">
    <w:name w:val="heading 1"/>
    <w:basedOn w:val="1"/>
    <w:next w:val="1"/>
    <w:link w:val="145"/>
    <w:qFormat/>
    <w:uiPriority w:val="9"/>
    <w:pPr>
      <w:keepNext/>
      <w:keepLines/>
      <w:numPr>
        <w:ilvl w:val="0"/>
        <w:numId w:val="1"/>
      </w:numPr>
      <w:tabs>
        <w:tab w:val="left" w:pos="425"/>
      </w:tabs>
      <w:spacing w:before="480"/>
      <w:jc w:val="center"/>
      <w:outlineLvl w:val="0"/>
    </w:pPr>
    <w:rPr>
      <w:rFonts w:eastAsiaTheme="majorEastAsia" w:cstheme="majorBidi"/>
      <w:b/>
      <w:bCs/>
      <w:color w:val="000000" w:themeColor="text1"/>
      <w:szCs w:val="28"/>
      <w14:textFill>
        <w14:solidFill>
          <w14:schemeClr w14:val="tx1"/>
        </w14:solidFill>
      </w14:textFill>
    </w:rPr>
  </w:style>
  <w:style w:type="paragraph" w:styleId="3">
    <w:name w:val="heading 2"/>
    <w:basedOn w:val="1"/>
    <w:next w:val="1"/>
    <w:link w:val="146"/>
    <w:unhideWhenUsed/>
    <w:qFormat/>
    <w:uiPriority w:val="9"/>
    <w:pPr>
      <w:keepNext/>
      <w:keepLines/>
      <w:spacing w:before="200"/>
      <w:outlineLvl w:val="1"/>
    </w:pPr>
    <w:rPr>
      <w:rFonts w:eastAsiaTheme="majorEastAsia" w:cstheme="majorBidi"/>
      <w:b/>
      <w:bCs/>
      <w:color w:val="000000" w:themeColor="text1"/>
      <w:szCs w:val="26"/>
      <w14:textFill>
        <w14:solidFill>
          <w14:schemeClr w14:val="tx1"/>
        </w14:solidFill>
      </w14:textFill>
    </w:rPr>
  </w:style>
  <w:style w:type="paragraph" w:styleId="4">
    <w:name w:val="heading 3"/>
    <w:basedOn w:val="1"/>
    <w:next w:val="1"/>
    <w:link w:val="147"/>
    <w:unhideWhenUsed/>
    <w:qFormat/>
    <w:uiPriority w:val="9"/>
    <w:pPr>
      <w:keepNext/>
      <w:keepLines/>
      <w:spacing w:before="200"/>
      <w:ind w:left="567" w:leftChars="0"/>
      <w:outlineLvl w:val="2"/>
    </w:pPr>
    <w:rPr>
      <w:rFonts w:eastAsiaTheme="majorEastAsia" w:cstheme="majorBidi"/>
      <w:b/>
      <w:bCs/>
      <w:color w:val="000000" w:themeColor="text1"/>
      <w14:textFill>
        <w14:solidFill>
          <w14:schemeClr w14:val="tx1"/>
        </w14:solidFill>
      </w14:textFill>
    </w:rPr>
  </w:style>
  <w:style w:type="paragraph" w:styleId="5">
    <w:name w:val="heading 4"/>
    <w:basedOn w:val="1"/>
    <w:next w:val="1"/>
    <w:link w:val="157"/>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8"/>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9"/>
    <w:semiHidden/>
    <w:unhideWhenUsed/>
    <w:qFormat/>
    <w:uiPriority w:val="9"/>
    <w:pPr>
      <w:keepNext/>
      <w:keepLines/>
      <w:spacing w:before="20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60"/>
    <w:semiHidden/>
    <w:unhideWhenUsed/>
    <w:qFormat/>
    <w:uiPriority w:val="9"/>
    <w:pPr>
      <w:keepNext/>
      <w:keepLines/>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61"/>
    <w:semiHidden/>
    <w:unhideWhenUsed/>
    <w:qFormat/>
    <w:uiPriority w:val="9"/>
    <w:pPr>
      <w:keepNext/>
      <w:keepLines/>
      <w:spacing w:before="20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62"/>
    <w:semiHidden/>
    <w:unhideWhenUsed/>
    <w:qFormat/>
    <w:uiPriority w:val="9"/>
    <w:pPr>
      <w:keepNext/>
      <w:keepLines/>
      <w:spacing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51"/>
    <w:unhideWhenUsed/>
    <w:qFormat/>
    <w:uiPriority w:val="99"/>
    <w:pPr>
      <w:spacing w:after="120"/>
    </w:pPr>
  </w:style>
  <w:style w:type="paragraph" w:styleId="14">
    <w:name w:val="Body Text 2"/>
    <w:basedOn w:val="1"/>
    <w:link w:val="152"/>
    <w:unhideWhenUsed/>
    <w:qFormat/>
    <w:uiPriority w:val="99"/>
    <w:pPr>
      <w:spacing w:after="120" w:line="480" w:lineRule="auto"/>
    </w:pPr>
  </w:style>
  <w:style w:type="paragraph" w:styleId="15">
    <w:name w:val="Body Text 3"/>
    <w:basedOn w:val="1"/>
    <w:link w:val="153"/>
    <w:unhideWhenUsed/>
    <w:qFormat/>
    <w:uiPriority w:val="99"/>
    <w:pPr>
      <w:spacing w:after="120"/>
    </w:pPr>
    <w:rPr>
      <w:sz w:val="16"/>
      <w:szCs w:val="16"/>
    </w:rPr>
  </w:style>
  <w:style w:type="paragraph" w:styleId="16">
    <w:name w:val="caption"/>
    <w:basedOn w:val="1"/>
    <w:next w:val="1"/>
    <w:unhideWhenUsed/>
    <w:qFormat/>
    <w:uiPriority w:val="35"/>
    <w:pPr>
      <w:spacing w:line="240" w:lineRule="auto"/>
      <w:jc w:val="center"/>
    </w:pPr>
    <w:rPr>
      <w:bCs/>
      <w:i/>
      <w:color w:val="000000" w:themeColor="text1"/>
      <w:szCs w:val="26"/>
      <w14:textFill>
        <w14:solidFill>
          <w14:schemeClr w14:val="tx1"/>
        </w14:solidFill>
      </w14:textFill>
    </w:rPr>
  </w:style>
  <w:style w:type="character" w:styleId="17">
    <w:name w:val="Emphasis"/>
    <w:basedOn w:val="11"/>
    <w:qFormat/>
    <w:uiPriority w:val="20"/>
    <w:rPr>
      <w:i/>
      <w:iCs/>
    </w:rPr>
  </w:style>
  <w:style w:type="paragraph" w:styleId="18">
    <w:name w:val="footer"/>
    <w:basedOn w:val="1"/>
    <w:link w:val="143"/>
    <w:unhideWhenUsed/>
    <w:qFormat/>
    <w:uiPriority w:val="99"/>
    <w:pPr>
      <w:tabs>
        <w:tab w:val="center" w:pos="4680"/>
        <w:tab w:val="right" w:pos="9360"/>
      </w:tabs>
      <w:spacing w:line="240" w:lineRule="auto"/>
    </w:pPr>
  </w:style>
  <w:style w:type="paragraph" w:styleId="19">
    <w:name w:val="header"/>
    <w:basedOn w:val="1"/>
    <w:link w:val="142"/>
    <w:unhideWhenUsed/>
    <w:qFormat/>
    <w:uiPriority w:val="99"/>
    <w:pPr>
      <w:tabs>
        <w:tab w:val="center" w:pos="4680"/>
        <w:tab w:val="right" w:pos="9360"/>
      </w:tabs>
      <w:spacing w:line="240" w:lineRule="auto"/>
    </w:pPr>
  </w:style>
  <w:style w:type="character" w:styleId="20">
    <w:name w:val="HTML Code"/>
    <w:basedOn w:val="11"/>
    <w:semiHidden/>
    <w:unhideWhenUsed/>
    <w:qFormat/>
    <w:uiPriority w:val="99"/>
    <w:rPr>
      <w:rFonts w:ascii="Courier New" w:hAnsi="Courier New" w:cs="Courier New"/>
      <w:sz w:val="20"/>
      <w:szCs w:val="20"/>
    </w:rPr>
  </w:style>
  <w:style w:type="character" w:styleId="21">
    <w:name w:val="Hyperlink"/>
    <w:basedOn w:val="11"/>
    <w:semiHidden/>
    <w:unhideWhenUsed/>
    <w:qFormat/>
    <w:uiPriority w:val="99"/>
    <w:rPr>
      <w:color w:val="0000FF"/>
      <w:u w:val="single"/>
    </w:rPr>
  </w:style>
  <w:style w:type="paragraph" w:styleId="22">
    <w:name w:val="List"/>
    <w:basedOn w:val="1"/>
    <w:unhideWhenUsed/>
    <w:qFormat/>
    <w:uiPriority w:val="99"/>
    <w:pPr>
      <w:ind w:left="360" w:hanging="360"/>
      <w:contextualSpacing/>
    </w:pPr>
  </w:style>
  <w:style w:type="paragraph" w:styleId="23">
    <w:name w:val="List 2"/>
    <w:basedOn w:val="1"/>
    <w:unhideWhenUsed/>
    <w:qFormat/>
    <w:uiPriority w:val="99"/>
    <w:pPr>
      <w:ind w:left="720" w:hanging="360"/>
      <w:contextualSpacing/>
    </w:pPr>
  </w:style>
  <w:style w:type="paragraph" w:styleId="24">
    <w:name w:val="List 3"/>
    <w:basedOn w:val="1"/>
    <w:unhideWhenUsed/>
    <w:qFormat/>
    <w:uiPriority w:val="99"/>
    <w:pPr>
      <w:ind w:left="1080" w:hanging="360"/>
      <w:contextualSpacing/>
    </w:pPr>
  </w:style>
  <w:style w:type="paragraph" w:styleId="25">
    <w:name w:val="List Bullet"/>
    <w:basedOn w:val="1"/>
    <w:unhideWhenUsed/>
    <w:qFormat/>
    <w:uiPriority w:val="99"/>
    <w:pPr>
      <w:numPr>
        <w:ilvl w:val="0"/>
        <w:numId w:val="2"/>
      </w:numPr>
      <w:contextualSpacing/>
    </w:pPr>
  </w:style>
  <w:style w:type="paragraph" w:styleId="26">
    <w:name w:val="List Bullet 2"/>
    <w:basedOn w:val="1"/>
    <w:unhideWhenUsed/>
    <w:qFormat/>
    <w:uiPriority w:val="99"/>
    <w:pPr>
      <w:numPr>
        <w:ilvl w:val="0"/>
        <w:numId w:val="3"/>
      </w:numPr>
      <w:contextualSpacing/>
    </w:pPr>
  </w:style>
  <w:style w:type="paragraph" w:styleId="27">
    <w:name w:val="List Bullet 3"/>
    <w:basedOn w:val="1"/>
    <w:unhideWhenUsed/>
    <w:qFormat/>
    <w:uiPriority w:val="99"/>
    <w:pPr>
      <w:numPr>
        <w:ilvl w:val="0"/>
        <w:numId w:val="4"/>
      </w:numPr>
      <w:contextualSpacing/>
    </w:pPr>
  </w:style>
  <w:style w:type="paragraph" w:styleId="28">
    <w:name w:val="List Continue"/>
    <w:basedOn w:val="1"/>
    <w:unhideWhenUsed/>
    <w:qFormat/>
    <w:uiPriority w:val="99"/>
    <w:pPr>
      <w:spacing w:after="120"/>
      <w:ind w:left="360"/>
      <w:contextualSpacing/>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List Number"/>
    <w:basedOn w:val="1"/>
    <w:unhideWhenUsed/>
    <w:qFormat/>
    <w:uiPriority w:val="99"/>
    <w:pPr>
      <w:numPr>
        <w:ilvl w:val="0"/>
        <w:numId w:val="5"/>
      </w:numPr>
      <w:contextualSpacing/>
    </w:pPr>
  </w:style>
  <w:style w:type="paragraph" w:styleId="32">
    <w:name w:val="List Number 2"/>
    <w:basedOn w:val="1"/>
    <w:unhideWhenUsed/>
    <w:qFormat/>
    <w:uiPriority w:val="99"/>
    <w:pPr>
      <w:numPr>
        <w:ilvl w:val="0"/>
        <w:numId w:val="6"/>
      </w:numPr>
      <w:contextualSpacing/>
    </w:pPr>
  </w:style>
  <w:style w:type="paragraph" w:styleId="33">
    <w:name w:val="List Number 3"/>
    <w:basedOn w:val="1"/>
    <w:unhideWhenUsed/>
    <w:qFormat/>
    <w:uiPriority w:val="99"/>
    <w:pPr>
      <w:numPr>
        <w:ilvl w:val="0"/>
        <w:numId w:val="7"/>
      </w:numPr>
      <w:contextualSpacing/>
    </w:pPr>
  </w:style>
  <w:style w:type="paragraph" w:styleId="34">
    <w:name w:val="macro"/>
    <w:link w:val="154"/>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35">
    <w:name w:val="Normal (Web)"/>
    <w:basedOn w:val="1"/>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36">
    <w:name w:val="Strong"/>
    <w:basedOn w:val="11"/>
    <w:qFormat/>
    <w:uiPriority w:val="22"/>
    <w:rPr>
      <w:b/>
      <w:bCs/>
    </w:rPr>
  </w:style>
  <w:style w:type="paragraph" w:styleId="37">
    <w:name w:val="Subtitle"/>
    <w:basedOn w:val="1"/>
    <w:next w:val="1"/>
    <w:link w:val="14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9">
    <w:name w:val="table of figures"/>
    <w:basedOn w:val="1"/>
    <w:next w:val="1"/>
    <w:semiHidden/>
    <w:unhideWhenUsed/>
    <w:qFormat/>
    <w:uiPriority w:val="99"/>
    <w:pPr>
      <w:ind w:leftChars="200" w:hanging="200" w:hangingChars="200"/>
    </w:pPr>
  </w:style>
  <w:style w:type="paragraph" w:styleId="40">
    <w:name w:val="Title"/>
    <w:basedOn w:val="1"/>
    <w:next w:val="1"/>
    <w:link w:val="148"/>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41">
    <w:name w:val="toc 1"/>
    <w:basedOn w:val="1"/>
    <w:next w:val="1"/>
    <w:unhideWhenUsed/>
    <w:qFormat/>
    <w:uiPriority w:val="39"/>
  </w:style>
  <w:style w:type="paragraph" w:styleId="42">
    <w:name w:val="toc 2"/>
    <w:basedOn w:val="1"/>
    <w:next w:val="1"/>
    <w:semiHidden/>
    <w:unhideWhenUsed/>
    <w:qFormat/>
    <w:uiPriority w:val="39"/>
    <w:pPr>
      <w:ind w:left="420" w:leftChars="200"/>
    </w:pPr>
  </w:style>
  <w:style w:type="paragraph" w:styleId="43">
    <w:name w:val="toc 3"/>
    <w:basedOn w:val="1"/>
    <w:next w:val="1"/>
    <w:semiHidden/>
    <w:unhideWhenUsed/>
    <w:qFormat/>
    <w:uiPriority w:val="39"/>
    <w:pPr>
      <w:ind w:left="840" w:leftChars="400"/>
    </w:pPr>
  </w:style>
  <w:style w:type="table" w:styleId="44">
    <w:name w:val="Light Shading"/>
    <w:basedOn w:val="1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5">
    <w:name w:val="Light Shading Accent 1"/>
    <w:basedOn w:val="1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6">
    <w:name w:val="Light Shading Accent 2"/>
    <w:basedOn w:val="1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7">
    <w:name w:val="Light Shading Accent 3"/>
    <w:basedOn w:val="12"/>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8">
    <w:name w:val="Light Shading Accent 4"/>
    <w:basedOn w:val="12"/>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9">
    <w:name w:val="Light Shading Accent 5"/>
    <w:basedOn w:val="12"/>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50">
    <w:name w:val="Light Shading Accent 6"/>
    <w:basedOn w:val="1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51">
    <w:name w:val="Light List"/>
    <w:basedOn w:val="1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2">
    <w:name w:val="Light List Accent 1"/>
    <w:basedOn w:val="1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3">
    <w:name w:val="Light List Accent 2"/>
    <w:basedOn w:val="1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4">
    <w:name w:val="Light List Accent 3"/>
    <w:basedOn w:val="1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5">
    <w:name w:val="Light List Accent 4"/>
    <w:basedOn w:val="1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6">
    <w:name w:val="Light List Accent 5"/>
    <w:basedOn w:val="1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7">
    <w:name w:val="Light List Accent 6"/>
    <w:basedOn w:val="1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8">
    <w:name w:val="Light Grid"/>
    <w:basedOn w:val="1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9">
    <w:name w:val="Light Grid Accent 1"/>
    <w:basedOn w:val="1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60">
    <w:name w:val="Light Grid Accent 2"/>
    <w:basedOn w:val="1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61">
    <w:name w:val="Light Grid Accent 3"/>
    <w:basedOn w:val="1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2">
    <w:name w:val="Light Grid Accent 4"/>
    <w:basedOn w:val="1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3">
    <w:name w:val="Light Grid Accent 5"/>
    <w:basedOn w:val="12"/>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4">
    <w:name w:val="Light Grid Accent 6"/>
    <w:basedOn w:val="1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5">
    <w:name w:val="Medium Shading 1"/>
    <w:basedOn w:val="1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6">
    <w:name w:val="Medium Shading 1 Accent 1"/>
    <w:basedOn w:val="1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7">
    <w:name w:val="Medium Shading 1 Accent 2"/>
    <w:basedOn w:val="1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8">
    <w:name w:val="Medium Shading 1 Accent 3"/>
    <w:basedOn w:val="1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9">
    <w:name w:val="Medium Shading 1 Accent 4"/>
    <w:basedOn w:val="1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70">
    <w:name w:val="Medium Shading 1 Accent 5"/>
    <w:basedOn w:val="1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71">
    <w:name w:val="Medium Shading 1 Accent 6"/>
    <w:basedOn w:val="1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2">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8">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9">
    <w:name w:val="Medium List 1"/>
    <w:basedOn w:val="1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80">
    <w:name w:val="Medium List 1 Accent 1"/>
    <w:basedOn w:val="1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81">
    <w:name w:val="Medium List 1 Accent 2"/>
    <w:basedOn w:val="1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2">
    <w:name w:val="Medium List 1 Accent 3"/>
    <w:basedOn w:val="1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3">
    <w:name w:val="Medium List 1 Accent 4"/>
    <w:basedOn w:val="1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4">
    <w:name w:val="Medium List 1 Accent 5"/>
    <w:basedOn w:val="1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5">
    <w:name w:val="Medium List 1 Accent 6"/>
    <w:basedOn w:val="1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6">
    <w:name w:val="Medium Lis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1"/>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3"/>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4"/>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List 2 Accent 5"/>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2">
    <w:name w:val="Medium List 2 Accent 6"/>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3">
    <w:name w:val="Medium Grid 1"/>
    <w:basedOn w:val="1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4">
    <w:name w:val="Medium Grid 1 Accent 1"/>
    <w:basedOn w:val="1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5">
    <w:name w:val="Medium Grid 1 Accent 2"/>
    <w:basedOn w:val="1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6">
    <w:name w:val="Medium Grid 1 Accent 3"/>
    <w:basedOn w:val="12"/>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7">
    <w:name w:val="Medium Grid 1 Accent 4"/>
    <w:basedOn w:val="1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8">
    <w:name w:val="Medium Grid 1 Accent 5"/>
    <w:basedOn w:val="1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9">
    <w:name w:val="Medium Grid 1 Accent 6"/>
    <w:basedOn w:val="1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100">
    <w:name w:val="Medium Grid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01">
    <w:name w:val="Medium Grid 2 Accent 1"/>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2">
    <w:name w:val="Medium Grid 2 Accent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3">
    <w:name w:val="Medium Grid 2 Accent 3"/>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4">
    <w:name w:val="Medium Grid 2 Accent 4"/>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5">
    <w:name w:val="Medium Grid 2 Accent 5"/>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6">
    <w:name w:val="Medium Grid 2 Accent 6"/>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7">
    <w:name w:val="Medium Grid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8">
    <w:name w:val="Medium Grid 3 Accent 1"/>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9">
    <w:name w:val="Medium Grid 3 Accent 2"/>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10">
    <w:name w:val="Medium Grid 3 Accent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11">
    <w:name w:val="Medium Grid 3 Accent 4"/>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2">
    <w:name w:val="Medium Grid 3 Accent 5"/>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3">
    <w:name w:val="Medium Grid 3 Accent 6"/>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4">
    <w:name w:val="Dark List"/>
    <w:basedOn w:val="12"/>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5">
    <w:name w:val="Dark List Accent 1"/>
    <w:basedOn w:val="12"/>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6">
    <w:name w:val="Dark List Accent 2"/>
    <w:basedOn w:val="12"/>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7">
    <w:name w:val="Dark List Accent 3"/>
    <w:basedOn w:val="12"/>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8">
    <w:name w:val="Dark List Accent 4"/>
    <w:basedOn w:val="12"/>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9">
    <w:name w:val="Dark List Accent 5"/>
    <w:basedOn w:val="12"/>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20">
    <w:name w:val="Dark List Accent 6"/>
    <w:basedOn w:val="12"/>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21">
    <w:name w:val="Colorful Shading"/>
    <w:basedOn w:val="12"/>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1"/>
    <w:basedOn w:val="12"/>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2"/>
    <w:basedOn w:val="12"/>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3"/>
    <w:basedOn w:val="12"/>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5">
    <w:name w:val="Colorful Shading Accent 4"/>
    <w:basedOn w:val="12"/>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6">
    <w:name w:val="Colorful Shading Accent 5"/>
    <w:basedOn w:val="12"/>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7">
    <w:name w:val="Colorful Shading Accent 6"/>
    <w:basedOn w:val="12"/>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8">
    <w:name w:val="Colorful List"/>
    <w:basedOn w:val="12"/>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9">
    <w:name w:val="Colorful List Accent 1"/>
    <w:basedOn w:val="12"/>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0">
    <w:name w:val="Colorful List Accent 2"/>
    <w:basedOn w:val="12"/>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31">
    <w:name w:val="Colorful List Accent 3"/>
    <w:basedOn w:val="12"/>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2">
    <w:name w:val="Colorful List Accent 4"/>
    <w:basedOn w:val="12"/>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3">
    <w:name w:val="Colorful List Accent 5"/>
    <w:basedOn w:val="12"/>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4">
    <w:name w:val="Colorful List Accent 6"/>
    <w:basedOn w:val="12"/>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5">
    <w:name w:val="Colorful Grid"/>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6">
    <w:name w:val="Colorful Grid Accent 1"/>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7">
    <w:name w:val="Colorful Grid Accent 2"/>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8">
    <w:name w:val="Colorful Grid Accent 3"/>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9">
    <w:name w:val="Colorful Grid Accent 4"/>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0">
    <w:name w:val="Colorful Grid Accent 5"/>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1">
    <w:name w:val="Colorful Grid Accent 6"/>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2">
    <w:name w:val="Header Char"/>
    <w:basedOn w:val="11"/>
    <w:link w:val="19"/>
    <w:qFormat/>
    <w:uiPriority w:val="99"/>
  </w:style>
  <w:style w:type="character" w:customStyle="1" w:styleId="143">
    <w:name w:val="Footer Char"/>
    <w:basedOn w:val="11"/>
    <w:link w:val="18"/>
    <w:qFormat/>
    <w:uiPriority w:val="99"/>
  </w:style>
  <w:style w:type="paragraph" w:styleId="144">
    <w:name w:val="No Spacing"/>
    <w:qFormat/>
    <w:uiPriority w:val="1"/>
    <w:rPr>
      <w:rFonts w:asciiTheme="minorHAnsi" w:hAnsiTheme="minorHAnsi" w:eastAsiaTheme="minorEastAsia" w:cstheme="minorBidi"/>
      <w:sz w:val="22"/>
      <w:szCs w:val="22"/>
      <w:lang w:val="en-US" w:eastAsia="en-US" w:bidi="ar-SA"/>
    </w:rPr>
  </w:style>
  <w:style w:type="character" w:customStyle="1" w:styleId="145">
    <w:name w:val="Heading 1 Char"/>
    <w:basedOn w:val="11"/>
    <w:link w:val="2"/>
    <w:qFormat/>
    <w:uiPriority w:val="9"/>
    <w:rPr>
      <w:rFonts w:ascii="Times New Roman" w:hAnsi="Times New Roman" w:eastAsiaTheme="majorEastAsia" w:cstheme="majorBidi"/>
      <w:b/>
      <w:bCs/>
      <w:color w:val="000000" w:themeColor="text1"/>
      <w:sz w:val="26"/>
      <w:szCs w:val="28"/>
      <w14:textFill>
        <w14:solidFill>
          <w14:schemeClr w14:val="tx1"/>
        </w14:solidFill>
      </w14:textFill>
    </w:rPr>
  </w:style>
  <w:style w:type="character" w:customStyle="1" w:styleId="146">
    <w:name w:val="Heading 2 Char"/>
    <w:basedOn w:val="11"/>
    <w:link w:val="3"/>
    <w:qFormat/>
    <w:uiPriority w:val="9"/>
    <w:rPr>
      <w:rFonts w:ascii="Times New Roman" w:hAnsi="Times New Roman" w:eastAsiaTheme="majorEastAsia" w:cstheme="majorBidi"/>
      <w:b/>
      <w:bCs/>
      <w:color w:val="000000" w:themeColor="text1"/>
      <w:sz w:val="26"/>
      <w:szCs w:val="26"/>
      <w14:textFill>
        <w14:solidFill>
          <w14:schemeClr w14:val="tx1"/>
        </w14:solidFill>
      </w14:textFill>
    </w:rPr>
  </w:style>
  <w:style w:type="character" w:customStyle="1" w:styleId="147">
    <w:name w:val="Heading 3 Char"/>
    <w:basedOn w:val="11"/>
    <w:link w:val="4"/>
    <w:qFormat/>
    <w:uiPriority w:val="9"/>
    <w:rPr>
      <w:rFonts w:ascii="Times New Roman" w:hAnsi="Times New Roman" w:eastAsiaTheme="majorEastAsia" w:cstheme="majorBidi"/>
      <w:b/>
      <w:bCs/>
      <w:color w:val="000000" w:themeColor="text1"/>
      <w14:textFill>
        <w14:solidFill>
          <w14:schemeClr w14:val="tx1"/>
        </w14:solidFill>
      </w14:textFill>
    </w:rPr>
  </w:style>
  <w:style w:type="character" w:customStyle="1" w:styleId="148">
    <w:name w:val="Title Char"/>
    <w:basedOn w:val="11"/>
    <w:link w:val="40"/>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9">
    <w:name w:val="Subtitle Char"/>
    <w:basedOn w:val="11"/>
    <w:link w:val="3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0">
    <w:name w:val="List Paragraph"/>
    <w:basedOn w:val="1"/>
    <w:qFormat/>
    <w:uiPriority w:val="34"/>
    <w:pPr>
      <w:ind w:left="720"/>
      <w:contextualSpacing/>
    </w:pPr>
  </w:style>
  <w:style w:type="character" w:customStyle="1" w:styleId="151">
    <w:name w:val="Body Text Char"/>
    <w:basedOn w:val="11"/>
    <w:link w:val="13"/>
    <w:qFormat/>
    <w:uiPriority w:val="99"/>
  </w:style>
  <w:style w:type="character" w:customStyle="1" w:styleId="152">
    <w:name w:val="Body Text 2 Char"/>
    <w:basedOn w:val="11"/>
    <w:link w:val="14"/>
    <w:qFormat/>
    <w:uiPriority w:val="99"/>
  </w:style>
  <w:style w:type="character" w:customStyle="1" w:styleId="153">
    <w:name w:val="Body Text 3 Char"/>
    <w:basedOn w:val="11"/>
    <w:link w:val="15"/>
    <w:qFormat/>
    <w:uiPriority w:val="99"/>
    <w:rPr>
      <w:sz w:val="16"/>
      <w:szCs w:val="16"/>
    </w:rPr>
  </w:style>
  <w:style w:type="character" w:customStyle="1" w:styleId="154">
    <w:name w:val="Macro Text Char"/>
    <w:basedOn w:val="11"/>
    <w:link w:val="34"/>
    <w:qFormat/>
    <w:uiPriority w:val="99"/>
    <w:rPr>
      <w:rFonts w:ascii="Courier" w:hAnsi="Courier"/>
      <w:sz w:val="20"/>
      <w:szCs w:val="20"/>
    </w:rPr>
  </w:style>
  <w:style w:type="paragraph" w:styleId="155">
    <w:name w:val="Quote"/>
    <w:basedOn w:val="1"/>
    <w:next w:val="1"/>
    <w:link w:val="156"/>
    <w:qFormat/>
    <w:uiPriority w:val="29"/>
    <w:rPr>
      <w:i/>
      <w:iCs/>
      <w:color w:val="000000" w:themeColor="text1"/>
      <w14:textFill>
        <w14:solidFill>
          <w14:schemeClr w14:val="tx1"/>
        </w14:solidFill>
      </w14:textFill>
    </w:rPr>
  </w:style>
  <w:style w:type="character" w:customStyle="1" w:styleId="156">
    <w:name w:val="Quote Char"/>
    <w:basedOn w:val="11"/>
    <w:link w:val="155"/>
    <w:qFormat/>
    <w:uiPriority w:val="29"/>
    <w:rPr>
      <w:i/>
      <w:iCs/>
      <w:color w:val="000000" w:themeColor="text1"/>
      <w14:textFill>
        <w14:solidFill>
          <w14:schemeClr w14:val="tx1"/>
        </w14:solidFill>
      </w14:textFill>
    </w:rPr>
  </w:style>
  <w:style w:type="character" w:customStyle="1" w:styleId="157">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8">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9">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60">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1">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2">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3">
    <w:name w:val="Intense Quote"/>
    <w:basedOn w:val="1"/>
    <w:next w:val="1"/>
    <w:link w:val="164"/>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4">
    <w:name w:val="Intense Quote Char"/>
    <w:basedOn w:val="11"/>
    <w:link w:val="163"/>
    <w:qFormat/>
    <w:uiPriority w:val="30"/>
    <w:rPr>
      <w:b/>
      <w:bCs/>
      <w:i/>
      <w:iCs/>
      <w:color w:val="4F81BD" w:themeColor="accent1"/>
      <w14:textFill>
        <w14:solidFill>
          <w14:schemeClr w14:val="accent1"/>
        </w14:solidFill>
      </w14:textFill>
    </w:rPr>
  </w:style>
  <w:style w:type="character" w:customStyle="1" w:styleId="165">
    <w:name w:val="Subtle Emphasis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6">
    <w:name w:val="Intense Emphasis1"/>
    <w:basedOn w:val="11"/>
    <w:qFormat/>
    <w:uiPriority w:val="21"/>
    <w:rPr>
      <w:b/>
      <w:bCs/>
      <w:i/>
      <w:iCs/>
      <w:color w:val="4F81BD" w:themeColor="accent1"/>
      <w14:textFill>
        <w14:solidFill>
          <w14:schemeClr w14:val="accent1"/>
        </w14:solidFill>
      </w14:textFill>
    </w:rPr>
  </w:style>
  <w:style w:type="character" w:customStyle="1" w:styleId="167">
    <w:name w:val="Subtle Reference1"/>
    <w:basedOn w:val="11"/>
    <w:qFormat/>
    <w:uiPriority w:val="31"/>
    <w:rPr>
      <w:smallCaps/>
      <w:color w:val="C0504D" w:themeColor="accent2"/>
      <w:u w:val="single"/>
      <w14:textFill>
        <w14:solidFill>
          <w14:schemeClr w14:val="accent2"/>
        </w14:solidFill>
      </w14:textFill>
    </w:rPr>
  </w:style>
  <w:style w:type="character" w:customStyle="1" w:styleId="168">
    <w:name w:val="Intense Reference1"/>
    <w:basedOn w:val="11"/>
    <w:qFormat/>
    <w:uiPriority w:val="32"/>
    <w:rPr>
      <w:b/>
      <w:bCs/>
      <w:smallCaps/>
      <w:color w:val="C0504D" w:themeColor="accent2"/>
      <w:spacing w:val="5"/>
      <w:u w:val="single"/>
      <w14:textFill>
        <w14:solidFill>
          <w14:schemeClr w14:val="accent2"/>
        </w14:solidFill>
      </w14:textFill>
    </w:rPr>
  </w:style>
  <w:style w:type="character" w:customStyle="1" w:styleId="169">
    <w:name w:val="Book Title1"/>
    <w:basedOn w:val="11"/>
    <w:qFormat/>
    <w:uiPriority w:val="33"/>
    <w:rPr>
      <w:b/>
      <w:bCs/>
      <w:smallCaps/>
      <w:spacing w:val="5"/>
    </w:rPr>
  </w:style>
  <w:style w:type="paragraph" w:customStyle="1" w:styleId="170">
    <w:name w:val="TOC Heading1"/>
    <w:basedOn w:val="2"/>
    <w:next w:val="1"/>
    <w:semiHidden/>
    <w:unhideWhenUsed/>
    <w:qFormat/>
    <w:uiPriority w:val="39"/>
    <w:pPr>
      <w:outlineLvl w:val="9"/>
    </w:pPr>
  </w:style>
  <w:style w:type="paragraph" w:customStyle="1" w:styleId="171">
    <w:name w:val="Hình"/>
    <w:basedOn w:val="1"/>
    <w:qFormat/>
    <w:uiPriority w:val="0"/>
    <w:pPr>
      <w:spacing w:after="120"/>
      <w:jc w:val="center"/>
    </w:pPr>
    <w:rPr>
      <w:rFonts w:eastAsia="Times New Roman" w:cs="Times New Roman"/>
      <w:i/>
      <w:color w:val="000000" w:themeColor="text1"/>
      <w:szCs w:val="26"/>
      <w14:textFill>
        <w14:solidFill>
          <w14:schemeClr w14:val="tx1"/>
        </w14:solidFill>
      </w14:textFill>
    </w:rPr>
  </w:style>
  <w:style w:type="paragraph" w:customStyle="1" w:styleId="172">
    <w:name w:val="Bảng"/>
    <w:basedOn w:val="1"/>
    <w:qFormat/>
    <w:uiPriority w:val="0"/>
    <w:pPr>
      <w:ind w:firstLine="720"/>
      <w:jc w:val="center"/>
    </w:pPr>
    <w:rPr>
      <w:rFonts w:eastAsia="SimSun" w:cs="Times New Roman"/>
      <w:i/>
      <w:color w:val="000000" w:themeColor="text1"/>
      <w:szCs w:val="26"/>
      <w14:textFill>
        <w14:solidFill>
          <w14:schemeClr w14:val="tx1"/>
        </w14:solidFill>
      </w14:textFill>
    </w:rPr>
  </w:style>
  <w:style w:type="paragraph" w:customStyle="1" w:styleId="173">
    <w:name w:val="Gạch đầu dòng"/>
    <w:basedOn w:val="31"/>
    <w:qFormat/>
    <w:uiPriority w:val="0"/>
    <w:pPr>
      <w:numPr>
        <w:numId w:val="8"/>
      </w:numPr>
      <w:tabs>
        <w:tab w:val="left" w:pos="992"/>
        <w:tab w:val="left" w:pos="1134"/>
        <w:tab w:val="clear" w:pos="360"/>
      </w:tabs>
      <w:ind w:left="1134" w:hanging="425"/>
      <w:jc w:val="both"/>
    </w:pPr>
  </w:style>
  <w:style w:type="paragraph" w:customStyle="1" w:styleId="174">
    <w:name w:val="Gạch đầu dòng_2"/>
    <w:basedOn w:val="31"/>
    <w:qFormat/>
    <w:uiPriority w:val="0"/>
    <w:pPr>
      <w:numPr>
        <w:numId w:val="9"/>
      </w:numPr>
      <w:tabs>
        <w:tab w:val="left" w:pos="1134"/>
      </w:tabs>
    </w:pPr>
  </w:style>
  <w:style w:type="paragraph" w:customStyle="1" w:styleId="175">
    <w:name w:val="_NoiDung"/>
    <w:basedOn w:val="1"/>
    <w:qFormat/>
    <w:uiPriority w:val="0"/>
    <w:pPr>
      <w:spacing w:before="120" w:after="120" w:line="312" w:lineRule="auto"/>
      <w:ind w:firstLine="720"/>
      <w:jc w:val="both"/>
    </w:pPr>
    <w:rPr>
      <w:rFonts w:ascii="Times New Roman" w:hAnsi="Times New Roman"/>
      <w:sz w:val="26"/>
      <w:szCs w:val="28"/>
    </w:rPr>
  </w:style>
  <w:style w:type="paragraph" w:customStyle="1" w:styleId="176">
    <w:name w:val="1"/>
    <w:basedOn w:val="1"/>
    <w:qFormat/>
    <w:uiPriority w:val="0"/>
    <w:pPr>
      <w:numPr>
        <w:ilvl w:val="0"/>
        <w:numId w:val="10"/>
      </w:numPr>
      <w:spacing w:after="0" w:line="360" w:lineRule="auto"/>
      <w:jc w:val="center"/>
    </w:pPr>
    <w:rPr>
      <w:rFonts w:ascii="Times New Roman" w:hAnsi="Times New Roman"/>
      <w:b/>
      <w:sz w:val="28"/>
      <w:szCs w:val="26"/>
      <w:lang w:val="nl-NL"/>
    </w:rPr>
  </w:style>
  <w:style w:type="paragraph" w:customStyle="1" w:styleId="177">
    <w:name w:val="11"/>
    <w:basedOn w:val="176"/>
    <w:qFormat/>
    <w:uiPriority w:val="0"/>
    <w:pPr>
      <w:numPr>
        <w:numId w:val="0"/>
      </w:numPr>
    </w:pPr>
  </w:style>
  <w:style w:type="paragraph" w:customStyle="1" w:styleId="178">
    <w:name w:val=".nd1"/>
    <w:basedOn w:val="1"/>
    <w:qFormat/>
    <w:uiPriority w:val="0"/>
    <w:pPr>
      <w:spacing w:before="80" w:after="80" w:line="400" w:lineRule="atLeast"/>
      <w:ind w:firstLine="562"/>
      <w:jc w:val="both"/>
    </w:pPr>
    <w:rPr>
      <w:rFonts w:ascii="Times New Roman" w:hAnsi="Times New Roman"/>
      <w:sz w:val="28"/>
      <w:szCs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6.jpeg"/><Relationship Id="rId13" Type="http://schemas.openxmlformats.org/officeDocument/2006/relationships/image" Target="../NULL"/><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56</Pages>
  <Words>3354</Words>
  <Characters>12914</Characters>
  <Lines>141</Lines>
  <Paragraphs>39</Paragraphs>
  <TotalTime>18</TotalTime>
  <ScaleCrop>false</ScaleCrop>
  <LinksUpToDate>false</LinksUpToDate>
  <CharactersWithSpaces>15972</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2026-03-20T14:03:00Z</dcterms:created>
  <dc:creator>python-docx</dc:creator>
  <dc:description>generated by python-docx</dc:description>
  <cp:lastModifiedBy>Sang Huynh</cp:lastModifiedBy>
  <dcterms:modified xsi:type="dcterms:W3CDTF">2026-05-13T03:54:28Z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eyJoZGlkIjoiNDJjZmQ1NzczNzUyOWZhNzk3YThmZGZiZDEzYmI0MDkiLCJ1c2VySWQiOiI4ODEzNzQ3MjA1MTE2In0=</vt:lpwstr>
  </property>
  <property fmtid="{D5CDD505-2E9C-101B-9397-08002B2CF9AE}" pid="3" name="KSOProductBuildVer">
    <vt:lpwstr>1033-12.1.0.26372</vt:lpwstr>
  </property>
  <property fmtid="{D5CDD505-2E9C-101B-9397-08002B2CF9AE}" pid="4" name="ICV">
    <vt:lpwstr>F37D2C6D10B94972BE2744B70A0ED138_13</vt:lpwstr>
  </property>
</Properties>
</file>