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BE7ABA" w:rsidRPr="00BE7ABA" w:rsidRDefault="00BE7ABA" w:rsidP="00BE7ABA">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BE7ABA">
        <w:rPr>
          <w:rFonts w:ascii="Times New Roman" w:eastAsia="Times New Roman" w:hAnsi="Times New Roman" w:cs="Times New Roman"/>
          <w:b/>
          <w:bCs/>
          <w:kern w:val="0"/>
          <w:sz w:val="27"/>
          <w:szCs w:val="27"/>
          <w14:ligatures w14:val="none"/>
        </w:rPr>
        <w:t>2.2.3. Mô tả use case Quản lý hóa đơn</w:t>
      </w:r>
    </w:p>
    <w:p w:rsidR="00BE7ABA" w:rsidRPr="00BE7ABA" w:rsidRDefault="00BE7ABA" w:rsidP="00BE7ABA">
      <w:pPr>
        <w:spacing w:before="100" w:beforeAutospacing="1" w:after="100" w:afterAutospacing="1"/>
        <w:rPr>
          <w:rFonts w:ascii="Times New Roman" w:eastAsia="Times New Roman" w:hAnsi="Times New Roman" w:cs="Times New Roman"/>
          <w:kern w:val="0"/>
          <w14:ligatures w14:val="none"/>
        </w:rPr>
      </w:pPr>
      <w:r w:rsidRPr="00BE7ABA">
        <w:rPr>
          <w:rFonts w:ascii="Times New Roman" w:eastAsia="Times New Roman" w:hAnsi="Times New Roman" w:cs="Times New Roman"/>
          <w:b/>
          <w:bCs/>
          <w:kern w:val="0"/>
          <w14:ligatures w14:val="none"/>
        </w:rPr>
        <w:t>1. Tên use case:</w:t>
      </w:r>
      <w:r>
        <w:rPr>
          <w:rFonts w:ascii="Times New Roman" w:eastAsia="Times New Roman" w:hAnsi="Times New Roman" w:cs="Times New Roman"/>
          <w:kern w:val="0"/>
          <w:lang w:val="vi-VN"/>
          <w14:ligatures w14:val="none"/>
        </w:rPr>
        <w:t xml:space="preserve"> </w:t>
      </w:r>
      <w:r w:rsidRPr="00BE7ABA">
        <w:rPr>
          <w:rFonts w:ascii="Times New Roman" w:eastAsia="Times New Roman" w:hAnsi="Times New Roman" w:cs="Times New Roman"/>
          <w:kern w:val="0"/>
          <w14:ligatures w14:val="none"/>
        </w:rPr>
        <w:t>Quản lý hóa đơn</w:t>
      </w:r>
    </w:p>
    <w:p w:rsidR="00BE7ABA" w:rsidRPr="00BE7ABA" w:rsidRDefault="00BE7ABA" w:rsidP="00BE7ABA">
      <w:pPr>
        <w:spacing w:before="100" w:beforeAutospacing="1" w:after="100" w:afterAutospacing="1"/>
        <w:rPr>
          <w:rFonts w:ascii="Times New Roman" w:eastAsia="Times New Roman" w:hAnsi="Times New Roman" w:cs="Times New Roman"/>
          <w:kern w:val="0"/>
          <w14:ligatures w14:val="none"/>
        </w:rPr>
      </w:pPr>
      <w:r w:rsidRPr="00BE7ABA">
        <w:rPr>
          <w:rFonts w:ascii="Times New Roman" w:eastAsia="Times New Roman" w:hAnsi="Times New Roman" w:cs="Times New Roman"/>
          <w:b/>
          <w:bCs/>
          <w:kern w:val="0"/>
          <w14:ligatures w14:val="none"/>
        </w:rPr>
        <w:t>2. Mô tả vắn tắt:</w:t>
      </w:r>
      <w:r w:rsidRPr="00BE7ABA">
        <w:rPr>
          <w:rFonts w:ascii="Times New Roman" w:eastAsia="Times New Roman" w:hAnsi="Times New Roman" w:cs="Times New Roman"/>
          <w:kern w:val="0"/>
          <w14:ligatures w14:val="none"/>
        </w:rPr>
        <w:br/>
        <w:t>Cho phép khách hàng và quản trị viên xem, kiểm tra, và quản lý các hóa đơn mua hàng trên website Vinagiay.vn. Người dùng có thể xem chi tiết hóa đơn, trạng thái thanh toán, và lịch sử mua hàng. Quản trị viên có thể cập nhật trạng thái giao hàng hoặc hủy hóa đơn nếu cần thiết.</w:t>
      </w:r>
    </w:p>
    <w:p w:rsidR="00BE7ABA" w:rsidRPr="00BE7ABA" w:rsidRDefault="00BE7ABA" w:rsidP="00BE7ABA">
      <w:pPr>
        <w:spacing w:before="100" w:beforeAutospacing="1" w:after="100" w:afterAutospacing="1"/>
        <w:rPr>
          <w:rFonts w:ascii="Times New Roman" w:eastAsia="Times New Roman" w:hAnsi="Times New Roman" w:cs="Times New Roman"/>
          <w:kern w:val="0"/>
          <w14:ligatures w14:val="none"/>
        </w:rPr>
      </w:pPr>
      <w:r w:rsidRPr="00BE7ABA">
        <w:rPr>
          <w:rFonts w:ascii="Times New Roman" w:eastAsia="Times New Roman" w:hAnsi="Times New Roman" w:cs="Times New Roman"/>
          <w:b/>
          <w:bCs/>
          <w:kern w:val="0"/>
          <w14:ligatures w14:val="none"/>
        </w:rPr>
        <w:t>3. Luồng các sự kiện</w:t>
      </w:r>
    </w:p>
    <w:p w:rsidR="00BE7ABA" w:rsidRPr="00BE7ABA" w:rsidRDefault="00BE7ABA" w:rsidP="00BE7ABA">
      <w:pPr>
        <w:spacing w:before="100" w:beforeAutospacing="1" w:after="100" w:afterAutospacing="1"/>
        <w:rPr>
          <w:rFonts w:ascii="Times New Roman" w:eastAsia="Times New Roman" w:hAnsi="Times New Roman" w:cs="Times New Roman"/>
          <w:kern w:val="0"/>
          <w14:ligatures w14:val="none"/>
        </w:rPr>
      </w:pPr>
      <w:r w:rsidRPr="00BE7ABA">
        <w:rPr>
          <w:rFonts w:ascii="Times New Roman" w:eastAsia="Times New Roman" w:hAnsi="Times New Roman" w:cs="Times New Roman"/>
          <w:b/>
          <w:bCs/>
          <w:kern w:val="0"/>
          <w14:ligatures w14:val="none"/>
        </w:rPr>
        <w:t>3.1. Luồng cơ bản:</w:t>
      </w:r>
    </w:p>
    <w:p w:rsidR="00BE7ABA" w:rsidRPr="00BE7ABA" w:rsidRDefault="00BE7ABA" w:rsidP="00BE7ABA">
      <w:pPr>
        <w:numPr>
          <w:ilvl w:val="0"/>
          <w:numId w:val="1"/>
        </w:numPr>
        <w:spacing w:before="100" w:beforeAutospacing="1" w:after="100" w:afterAutospacing="1"/>
        <w:rPr>
          <w:rFonts w:ascii="Times New Roman" w:eastAsia="Times New Roman" w:hAnsi="Times New Roman" w:cs="Times New Roman"/>
          <w:kern w:val="0"/>
          <w14:ligatures w14:val="none"/>
        </w:rPr>
      </w:pPr>
      <w:r w:rsidRPr="00BE7ABA">
        <w:rPr>
          <w:rFonts w:ascii="Times New Roman" w:eastAsia="Times New Roman" w:hAnsi="Times New Roman" w:cs="Times New Roman"/>
          <w:kern w:val="0"/>
          <w14:ligatures w14:val="none"/>
        </w:rPr>
        <w:t>Use case bắt đầu khi người dùng (khách hàng hoặc quản trị viên) nhấp vào mục “Hóa đơn” trong menu tài khoản hoặc bảng điều khiển quản trị.</w:t>
      </w:r>
    </w:p>
    <w:p w:rsidR="00BE7ABA" w:rsidRPr="00BE7ABA" w:rsidRDefault="00BE7ABA" w:rsidP="00BE7ABA">
      <w:pPr>
        <w:numPr>
          <w:ilvl w:val="0"/>
          <w:numId w:val="1"/>
        </w:numPr>
        <w:spacing w:before="100" w:beforeAutospacing="1" w:after="100" w:afterAutospacing="1"/>
        <w:rPr>
          <w:rFonts w:ascii="Times New Roman" w:eastAsia="Times New Roman" w:hAnsi="Times New Roman" w:cs="Times New Roman"/>
          <w:kern w:val="0"/>
          <w14:ligatures w14:val="none"/>
        </w:rPr>
      </w:pPr>
      <w:r w:rsidRPr="00BE7ABA">
        <w:rPr>
          <w:rFonts w:ascii="Times New Roman" w:eastAsia="Times New Roman" w:hAnsi="Times New Roman" w:cs="Times New Roman"/>
          <w:kern w:val="0"/>
          <w14:ligatures w14:val="none"/>
        </w:rPr>
        <w:t>Hệ thống truy xuất dữ liệu từ các bảng HOADON, CHITIETHOADON, KHACHHANG, SANPHAM, và TRANGTHAIHOADON, bao gồm:</w:t>
      </w:r>
    </w:p>
    <w:p w:rsidR="00BE7ABA" w:rsidRPr="00BE7ABA" w:rsidRDefault="00BE7ABA" w:rsidP="00BE7ABA">
      <w:pPr>
        <w:numPr>
          <w:ilvl w:val="1"/>
          <w:numId w:val="1"/>
        </w:numPr>
        <w:spacing w:before="100" w:beforeAutospacing="1" w:after="100" w:afterAutospacing="1"/>
        <w:rPr>
          <w:rFonts w:ascii="Times New Roman" w:eastAsia="Times New Roman" w:hAnsi="Times New Roman" w:cs="Times New Roman"/>
          <w:kern w:val="0"/>
          <w14:ligatures w14:val="none"/>
        </w:rPr>
      </w:pPr>
      <w:r w:rsidRPr="00BE7ABA">
        <w:rPr>
          <w:rFonts w:ascii="Times New Roman" w:eastAsia="Times New Roman" w:hAnsi="Times New Roman" w:cs="Times New Roman"/>
          <w:kern w:val="0"/>
          <w14:ligatures w14:val="none"/>
        </w:rPr>
        <w:t>Mã hóa đơn, ngày lập, tổng tiền, trạng thái thanh toán/giao hàng (từ HOADON)</w:t>
      </w:r>
    </w:p>
    <w:p w:rsidR="00BE7ABA" w:rsidRPr="00BE7ABA" w:rsidRDefault="00BE7ABA" w:rsidP="00BE7ABA">
      <w:pPr>
        <w:numPr>
          <w:ilvl w:val="1"/>
          <w:numId w:val="1"/>
        </w:numPr>
        <w:spacing w:before="100" w:beforeAutospacing="1" w:after="100" w:afterAutospacing="1"/>
        <w:rPr>
          <w:rFonts w:ascii="Times New Roman" w:eastAsia="Times New Roman" w:hAnsi="Times New Roman" w:cs="Times New Roman"/>
          <w:kern w:val="0"/>
          <w14:ligatures w14:val="none"/>
        </w:rPr>
      </w:pPr>
      <w:r w:rsidRPr="00BE7ABA">
        <w:rPr>
          <w:rFonts w:ascii="Times New Roman" w:eastAsia="Times New Roman" w:hAnsi="Times New Roman" w:cs="Times New Roman"/>
          <w:kern w:val="0"/>
          <w14:ligatures w14:val="none"/>
        </w:rPr>
        <w:t>Danh sách sản phẩm, số lượng, đơn giá (từ CHITIETHOADON)</w:t>
      </w:r>
    </w:p>
    <w:p w:rsidR="00BE7ABA" w:rsidRPr="00BE7ABA" w:rsidRDefault="00BE7ABA" w:rsidP="00BE7ABA">
      <w:pPr>
        <w:numPr>
          <w:ilvl w:val="1"/>
          <w:numId w:val="1"/>
        </w:numPr>
        <w:spacing w:before="100" w:beforeAutospacing="1" w:after="100" w:afterAutospacing="1"/>
        <w:rPr>
          <w:rFonts w:ascii="Times New Roman" w:eastAsia="Times New Roman" w:hAnsi="Times New Roman" w:cs="Times New Roman"/>
          <w:kern w:val="0"/>
          <w14:ligatures w14:val="none"/>
        </w:rPr>
      </w:pPr>
      <w:r w:rsidRPr="00BE7ABA">
        <w:rPr>
          <w:rFonts w:ascii="Times New Roman" w:eastAsia="Times New Roman" w:hAnsi="Times New Roman" w:cs="Times New Roman"/>
          <w:kern w:val="0"/>
          <w14:ligatures w14:val="none"/>
        </w:rPr>
        <w:t>Thông tin khách hàng (từ KHACHHANG)</w:t>
      </w:r>
    </w:p>
    <w:p w:rsidR="00BE7ABA" w:rsidRPr="00BE7ABA" w:rsidRDefault="00BE7ABA" w:rsidP="00BE7ABA">
      <w:pPr>
        <w:numPr>
          <w:ilvl w:val="1"/>
          <w:numId w:val="1"/>
        </w:numPr>
        <w:spacing w:before="100" w:beforeAutospacing="1" w:after="100" w:afterAutospacing="1"/>
        <w:rPr>
          <w:rFonts w:ascii="Times New Roman" w:eastAsia="Times New Roman" w:hAnsi="Times New Roman" w:cs="Times New Roman"/>
          <w:kern w:val="0"/>
          <w14:ligatures w14:val="none"/>
        </w:rPr>
      </w:pPr>
      <w:r w:rsidRPr="00BE7ABA">
        <w:rPr>
          <w:rFonts w:ascii="Times New Roman" w:eastAsia="Times New Roman" w:hAnsi="Times New Roman" w:cs="Times New Roman"/>
          <w:kern w:val="0"/>
          <w14:ligatures w14:val="none"/>
        </w:rPr>
        <w:t>Tên, hình ảnh sản phẩm (từ SANPHAM)</w:t>
      </w:r>
    </w:p>
    <w:p w:rsidR="00BE7ABA" w:rsidRPr="00BE7ABA" w:rsidRDefault="00BE7ABA" w:rsidP="00BE7ABA">
      <w:pPr>
        <w:numPr>
          <w:ilvl w:val="0"/>
          <w:numId w:val="1"/>
        </w:numPr>
        <w:spacing w:before="100" w:beforeAutospacing="1" w:after="100" w:afterAutospacing="1"/>
        <w:rPr>
          <w:rFonts w:ascii="Times New Roman" w:eastAsia="Times New Roman" w:hAnsi="Times New Roman" w:cs="Times New Roman"/>
          <w:kern w:val="0"/>
          <w14:ligatures w14:val="none"/>
        </w:rPr>
      </w:pPr>
      <w:r w:rsidRPr="00BE7ABA">
        <w:rPr>
          <w:rFonts w:ascii="Times New Roman" w:eastAsia="Times New Roman" w:hAnsi="Times New Roman" w:cs="Times New Roman"/>
          <w:kern w:val="0"/>
          <w14:ligatures w14:val="none"/>
        </w:rPr>
        <w:t>Hệ thống hiển thị danh sách các hóa đơn tương ứng với người dùng.</w:t>
      </w:r>
    </w:p>
    <w:p w:rsidR="00BE7ABA" w:rsidRDefault="00BE7ABA" w:rsidP="00BE7ABA">
      <w:pPr>
        <w:numPr>
          <w:ilvl w:val="0"/>
          <w:numId w:val="1"/>
        </w:numPr>
        <w:spacing w:before="100" w:beforeAutospacing="1" w:after="100" w:afterAutospacing="1"/>
        <w:rPr>
          <w:rFonts w:ascii="Times New Roman" w:eastAsia="Times New Roman" w:hAnsi="Times New Roman" w:cs="Times New Roman"/>
          <w:kern w:val="0"/>
          <w14:ligatures w14:val="none"/>
        </w:rPr>
      </w:pPr>
      <w:r w:rsidRPr="00BE7ABA">
        <w:rPr>
          <w:rFonts w:ascii="Times New Roman" w:eastAsia="Times New Roman" w:hAnsi="Times New Roman" w:cs="Times New Roman"/>
          <w:kern w:val="0"/>
          <w14:ligatures w14:val="none"/>
        </w:rPr>
        <w:t>Khi người dùng nhấp vào một hóa đơn cụ thể, hệ thống hiển thị chi tiết hóa đơn gồm danh sách sản phẩm, tổng tiền, trạng thái thanh toán, địa chỉ giao hàng và thời gian dự kiến giao hàng.</w:t>
      </w:r>
    </w:p>
    <w:p w:rsidR="00BE7ABA" w:rsidRPr="00BE7ABA" w:rsidRDefault="00BE7ABA" w:rsidP="00BE7ABA">
      <w:pPr>
        <w:numPr>
          <w:ilvl w:val="0"/>
          <w:numId w:val="1"/>
        </w:numPr>
        <w:spacing w:before="100" w:beforeAutospacing="1" w:after="100" w:afterAutospacing="1"/>
        <w:rPr>
          <w:rFonts w:ascii="Times New Roman" w:eastAsia="Times New Roman" w:hAnsi="Times New Roman" w:cs="Times New Roman"/>
          <w:kern w:val="0"/>
          <w14:ligatures w14:val="none"/>
        </w:rPr>
      </w:pPr>
    </w:p>
    <w:p w:rsidR="00BE7ABA" w:rsidRPr="00BE7ABA" w:rsidRDefault="00BE7ABA" w:rsidP="00BE7ABA">
      <w:pPr>
        <w:numPr>
          <w:ilvl w:val="1"/>
          <w:numId w:val="1"/>
        </w:numPr>
        <w:spacing w:before="100" w:beforeAutospacing="1" w:after="100" w:afterAutospacing="1"/>
        <w:rPr>
          <w:rFonts w:ascii="Times New Roman" w:eastAsia="Times New Roman" w:hAnsi="Times New Roman" w:cs="Times New Roman"/>
          <w:kern w:val="0"/>
          <w14:ligatures w14:val="none"/>
        </w:rPr>
      </w:pPr>
      <w:r w:rsidRPr="00BE7ABA">
        <w:rPr>
          <w:rFonts w:ascii="Times New Roman" w:eastAsia="Times New Roman" w:hAnsi="Times New Roman" w:cs="Times New Roman"/>
          <w:kern w:val="0"/>
          <w14:ligatures w14:val="none"/>
        </w:rPr>
        <w:t>Khách hàng: chỉ được phép xem thông tin hóa đơn</w:t>
      </w:r>
      <w:r>
        <w:rPr>
          <w:rFonts w:ascii="Times New Roman" w:eastAsia="Times New Roman" w:hAnsi="Times New Roman" w:cs="Times New Roman"/>
          <w:kern w:val="0"/>
          <w:lang w:val="vi-VN"/>
          <w14:ligatures w14:val="none"/>
        </w:rPr>
        <w:t xml:space="preserve"> và không có quyền chỉnh sửa</w:t>
      </w:r>
    </w:p>
    <w:p w:rsidR="00BE7ABA" w:rsidRPr="00BE7ABA" w:rsidRDefault="00BE7ABA" w:rsidP="00BE7ABA">
      <w:pPr>
        <w:numPr>
          <w:ilvl w:val="1"/>
          <w:numId w:val="1"/>
        </w:numPr>
        <w:spacing w:before="100" w:beforeAutospacing="1" w:after="100" w:afterAutospacing="1"/>
        <w:rPr>
          <w:rFonts w:ascii="Times New Roman" w:eastAsia="Times New Roman" w:hAnsi="Times New Roman" w:cs="Times New Roman"/>
          <w:kern w:val="0"/>
          <w14:ligatures w14:val="none"/>
        </w:rPr>
      </w:pPr>
      <w:r w:rsidRPr="00BE7ABA">
        <w:rPr>
          <w:rFonts w:ascii="Times New Roman" w:eastAsia="Times New Roman" w:hAnsi="Times New Roman" w:cs="Times New Roman"/>
          <w:kern w:val="0"/>
          <w14:ligatures w14:val="none"/>
        </w:rPr>
        <w:t xml:space="preserve">Quản trị viên: có thể chỉnh sửa trạng thái đơn hàng (ví dụ: “Đang xử lý” </w:t>
      </w:r>
      <w:r>
        <w:rPr>
          <w:rFonts w:ascii="Times New Roman" w:eastAsia="Times New Roman" w:hAnsi="Times New Roman" w:cs="Times New Roman"/>
          <w:kern w:val="0"/>
          <w:lang w:val="vi-VN"/>
          <w14:ligatures w14:val="none"/>
        </w:rPr>
        <w:t>-&gt;</w:t>
      </w:r>
      <w:r w:rsidRPr="00BE7ABA">
        <w:rPr>
          <w:rFonts w:ascii="Times New Roman" w:eastAsia="Times New Roman" w:hAnsi="Times New Roman" w:cs="Times New Roman"/>
          <w:kern w:val="0"/>
          <w14:ligatures w14:val="none"/>
        </w:rPr>
        <w:t xml:space="preserve"> “Đang giao” </w:t>
      </w:r>
      <w:r>
        <w:rPr>
          <w:rFonts w:ascii="Times New Roman" w:eastAsia="Times New Roman" w:hAnsi="Times New Roman" w:cs="Times New Roman"/>
          <w:kern w:val="0"/>
          <w:lang w:val="vi-VN"/>
          <w14:ligatures w14:val="none"/>
        </w:rPr>
        <w:t>-&gt;</w:t>
      </w:r>
      <w:r w:rsidRPr="00BE7ABA">
        <w:rPr>
          <w:rFonts w:ascii="Times New Roman" w:eastAsia="Times New Roman" w:hAnsi="Times New Roman" w:cs="Times New Roman"/>
          <w:kern w:val="0"/>
          <w14:ligatures w14:val="none"/>
        </w:rPr>
        <w:t xml:space="preserve"> “Hoàn thành”) hoặc hủy hóa đơn trong trường hợp đặc biệt.</w:t>
      </w:r>
    </w:p>
    <w:p w:rsidR="00BE7ABA" w:rsidRPr="00BE7ABA" w:rsidRDefault="00BE7ABA" w:rsidP="00BE7ABA">
      <w:pPr>
        <w:numPr>
          <w:ilvl w:val="0"/>
          <w:numId w:val="1"/>
        </w:numPr>
        <w:spacing w:before="100" w:beforeAutospacing="1" w:after="100" w:afterAutospacing="1"/>
        <w:rPr>
          <w:rFonts w:ascii="Times New Roman" w:eastAsia="Times New Roman" w:hAnsi="Times New Roman" w:cs="Times New Roman"/>
          <w:kern w:val="0"/>
          <w14:ligatures w14:val="none"/>
        </w:rPr>
      </w:pPr>
      <w:r w:rsidRPr="00BE7ABA">
        <w:rPr>
          <w:rFonts w:ascii="Times New Roman" w:eastAsia="Times New Roman" w:hAnsi="Times New Roman" w:cs="Times New Roman"/>
          <w:kern w:val="0"/>
          <w14:ligatures w14:val="none"/>
        </w:rPr>
        <w:t>Hệ thống cập nhật thay đổi vào bảng HOADON và TRANGTHAIHOADON, đồng thời hiển thị thông báo xác nhận thành công.</w:t>
      </w:r>
    </w:p>
    <w:p w:rsidR="00BE7ABA" w:rsidRPr="00BE7ABA" w:rsidRDefault="00BE7ABA" w:rsidP="00BE7ABA">
      <w:pPr>
        <w:numPr>
          <w:ilvl w:val="0"/>
          <w:numId w:val="1"/>
        </w:numPr>
        <w:spacing w:before="100" w:beforeAutospacing="1" w:after="100" w:afterAutospacing="1"/>
        <w:rPr>
          <w:rFonts w:ascii="Times New Roman" w:eastAsia="Times New Roman" w:hAnsi="Times New Roman" w:cs="Times New Roman"/>
          <w:kern w:val="0"/>
          <w14:ligatures w14:val="none"/>
        </w:rPr>
      </w:pPr>
      <w:r w:rsidRPr="00BE7ABA">
        <w:rPr>
          <w:rFonts w:ascii="Times New Roman" w:eastAsia="Times New Roman" w:hAnsi="Times New Roman" w:cs="Times New Roman"/>
          <w:kern w:val="0"/>
          <w14:ligatures w14:val="none"/>
        </w:rPr>
        <w:t>Use case kết thúc khi người dùng thoát khỏi trang quản lý hóa đơn.</w:t>
      </w:r>
    </w:p>
    <w:p w:rsidR="00BE7ABA" w:rsidRPr="00BE7ABA" w:rsidRDefault="00BE7ABA" w:rsidP="00BE7ABA">
      <w:pPr>
        <w:spacing w:before="100" w:beforeAutospacing="1" w:after="100" w:afterAutospacing="1"/>
        <w:rPr>
          <w:rFonts w:ascii="Times New Roman" w:eastAsia="Times New Roman" w:hAnsi="Times New Roman" w:cs="Times New Roman"/>
          <w:kern w:val="0"/>
          <w14:ligatures w14:val="none"/>
        </w:rPr>
      </w:pPr>
      <w:r w:rsidRPr="00BE7ABA">
        <w:rPr>
          <w:rFonts w:ascii="Times New Roman" w:eastAsia="Times New Roman" w:hAnsi="Times New Roman" w:cs="Times New Roman"/>
          <w:b/>
          <w:bCs/>
          <w:kern w:val="0"/>
          <w14:ligatures w14:val="none"/>
        </w:rPr>
        <w:t>3.2. Luồng rẽ nhánh:</w:t>
      </w:r>
    </w:p>
    <w:p w:rsidR="00BE7ABA" w:rsidRPr="00BE7ABA" w:rsidRDefault="00BE7ABA" w:rsidP="00BE7ABA">
      <w:pPr>
        <w:numPr>
          <w:ilvl w:val="0"/>
          <w:numId w:val="2"/>
        </w:numPr>
        <w:spacing w:before="100" w:beforeAutospacing="1" w:after="100" w:afterAutospacing="1"/>
        <w:rPr>
          <w:rFonts w:ascii="Times New Roman" w:eastAsia="Times New Roman" w:hAnsi="Times New Roman" w:cs="Times New Roman"/>
          <w:kern w:val="0"/>
          <w14:ligatures w14:val="none"/>
        </w:rPr>
      </w:pPr>
      <w:r w:rsidRPr="00BE7ABA">
        <w:rPr>
          <w:rFonts w:ascii="Times New Roman" w:eastAsia="Times New Roman" w:hAnsi="Times New Roman" w:cs="Times New Roman"/>
          <w:kern w:val="0"/>
          <w14:ligatures w14:val="none"/>
        </w:rPr>
        <w:t>Tại bước 2, nếu không có hóa đơn nào trong bảng HOADON tương ứng với khách hàng, hệ thống hiển thị thông báo “Bạn chưa có hóa đơn nào.” và kết thúc use case.</w:t>
      </w:r>
    </w:p>
    <w:p w:rsidR="00BE7ABA" w:rsidRPr="00BE7ABA" w:rsidRDefault="00BE7ABA" w:rsidP="00BE7ABA">
      <w:pPr>
        <w:numPr>
          <w:ilvl w:val="0"/>
          <w:numId w:val="2"/>
        </w:numPr>
        <w:spacing w:before="100" w:beforeAutospacing="1" w:after="100" w:afterAutospacing="1"/>
        <w:rPr>
          <w:rFonts w:ascii="Times New Roman" w:eastAsia="Times New Roman" w:hAnsi="Times New Roman" w:cs="Times New Roman"/>
          <w:kern w:val="0"/>
          <w14:ligatures w14:val="none"/>
        </w:rPr>
      </w:pPr>
      <w:r w:rsidRPr="00BE7ABA">
        <w:rPr>
          <w:rFonts w:ascii="Times New Roman" w:eastAsia="Times New Roman" w:hAnsi="Times New Roman" w:cs="Times New Roman"/>
          <w:kern w:val="0"/>
          <w14:ligatures w14:val="none"/>
        </w:rPr>
        <w:t>Tại bước 5, nếu quản trị viên cố gắng thay đổi trạng thái của hóa đơn đã được hoàn tất hoặc đã hủy, hệ thống hiển thị thông báo lỗi “Không thể thay đổi trạng thái của hóa đơn này.”</w:t>
      </w:r>
    </w:p>
    <w:p w:rsidR="00BE7ABA" w:rsidRPr="00BE7ABA" w:rsidRDefault="00BE7ABA" w:rsidP="00BE7ABA">
      <w:pPr>
        <w:numPr>
          <w:ilvl w:val="0"/>
          <w:numId w:val="2"/>
        </w:numPr>
        <w:spacing w:before="100" w:beforeAutospacing="1" w:after="100" w:afterAutospacing="1"/>
        <w:rPr>
          <w:rFonts w:ascii="Times New Roman" w:eastAsia="Times New Roman" w:hAnsi="Times New Roman" w:cs="Times New Roman"/>
          <w:kern w:val="0"/>
          <w14:ligatures w14:val="none"/>
        </w:rPr>
      </w:pPr>
      <w:r w:rsidRPr="00BE7ABA">
        <w:rPr>
          <w:rFonts w:ascii="Times New Roman" w:eastAsia="Times New Roman" w:hAnsi="Times New Roman" w:cs="Times New Roman"/>
          <w:kern w:val="0"/>
          <w14:ligatures w14:val="none"/>
        </w:rPr>
        <w:t>Ở bất kỳ bước nào, nếu hệ thống không kết nối được với cơ sở dữ liệu, hệ thống hiển thị thông báo lỗi “Lỗi kết nối cơ sở dữ liệu. Vui lòng thử lại sau.” và kết thúc use case.</w:t>
      </w:r>
    </w:p>
    <w:p w:rsidR="00BE7ABA" w:rsidRPr="00BE7ABA" w:rsidRDefault="00BE7ABA" w:rsidP="00BE7ABA">
      <w:pPr>
        <w:spacing w:before="100" w:beforeAutospacing="1" w:after="100" w:afterAutospacing="1"/>
        <w:rPr>
          <w:rFonts w:ascii="Times New Roman" w:eastAsia="Times New Roman" w:hAnsi="Times New Roman" w:cs="Times New Roman"/>
          <w:kern w:val="0"/>
          <w:lang w:val="vi-VN"/>
          <w14:ligatures w14:val="none"/>
        </w:rPr>
      </w:pPr>
      <w:r w:rsidRPr="00BE7ABA">
        <w:rPr>
          <w:rFonts w:ascii="Times New Roman" w:eastAsia="Times New Roman" w:hAnsi="Times New Roman" w:cs="Times New Roman"/>
          <w:b/>
          <w:bCs/>
          <w:kern w:val="0"/>
          <w14:ligatures w14:val="none"/>
        </w:rPr>
        <w:t>4. Các yêu cầu đặc biệt</w:t>
      </w:r>
      <w:r>
        <w:rPr>
          <w:rFonts w:ascii="Times New Roman" w:eastAsia="Times New Roman" w:hAnsi="Times New Roman" w:cs="Times New Roman"/>
          <w:b/>
          <w:bCs/>
          <w:kern w:val="0"/>
          <w:lang w:val="vi-VN"/>
          <w14:ligatures w14:val="none"/>
        </w:rPr>
        <w:t xml:space="preserve">: </w:t>
      </w:r>
    </w:p>
    <w:p w:rsidR="00BE7ABA" w:rsidRPr="00BE7ABA" w:rsidRDefault="00BE7ABA" w:rsidP="00BE7ABA">
      <w:pPr>
        <w:numPr>
          <w:ilvl w:val="0"/>
          <w:numId w:val="3"/>
        </w:numPr>
        <w:spacing w:before="100" w:beforeAutospacing="1" w:after="100" w:afterAutospacing="1"/>
        <w:rPr>
          <w:rFonts w:ascii="Times New Roman" w:eastAsia="Times New Roman" w:hAnsi="Times New Roman" w:cs="Times New Roman"/>
          <w:kern w:val="0"/>
          <w14:ligatures w14:val="none"/>
        </w:rPr>
      </w:pPr>
      <w:r w:rsidRPr="00BE7ABA">
        <w:rPr>
          <w:rFonts w:ascii="Times New Roman" w:eastAsia="Times New Roman" w:hAnsi="Times New Roman" w:cs="Times New Roman"/>
          <w:kern w:val="0"/>
          <w14:ligatures w14:val="none"/>
        </w:rPr>
        <w:t xml:space="preserve">Hệ thống phải đảm bảo bảo mật thông tin hóa đơn </w:t>
      </w:r>
      <w:r>
        <w:rPr>
          <w:rFonts w:ascii="Times New Roman" w:eastAsia="Times New Roman" w:hAnsi="Times New Roman" w:cs="Times New Roman"/>
          <w:kern w:val="0"/>
          <w:lang w:val="vi-VN"/>
          <w14:ligatures w14:val="none"/>
        </w:rPr>
        <w:t>của</w:t>
      </w:r>
      <w:r w:rsidRPr="00BE7ABA">
        <w:rPr>
          <w:rFonts w:ascii="Times New Roman" w:eastAsia="Times New Roman" w:hAnsi="Times New Roman" w:cs="Times New Roman"/>
          <w:kern w:val="0"/>
          <w14:ligatures w14:val="none"/>
        </w:rPr>
        <w:t xml:space="preserve"> khách hàng.</w:t>
      </w:r>
    </w:p>
    <w:p w:rsidR="00BE7ABA" w:rsidRDefault="00BE7ABA" w:rsidP="00BE7ABA">
      <w:pPr>
        <w:numPr>
          <w:ilvl w:val="0"/>
          <w:numId w:val="3"/>
        </w:numPr>
        <w:spacing w:before="100" w:beforeAutospacing="1" w:after="100" w:afterAutospacing="1"/>
        <w:rPr>
          <w:rFonts w:ascii="Times New Roman" w:eastAsia="Times New Roman" w:hAnsi="Times New Roman" w:cs="Times New Roman"/>
          <w:kern w:val="0"/>
          <w14:ligatures w14:val="none"/>
        </w:rPr>
      </w:pPr>
      <w:r w:rsidRPr="00BE7ABA">
        <w:rPr>
          <w:rFonts w:ascii="Times New Roman" w:eastAsia="Times New Roman" w:hAnsi="Times New Roman" w:cs="Times New Roman"/>
          <w:kern w:val="0"/>
          <w14:ligatures w14:val="none"/>
        </w:rPr>
        <w:lastRenderedPageBreak/>
        <w:t>Các thay đổi trạng thái hóa đơn chỉ được thực hiện bởi tài khoản quản trị viên</w:t>
      </w:r>
      <w:r>
        <w:rPr>
          <w:rFonts w:ascii="Times New Roman" w:eastAsia="Times New Roman" w:hAnsi="Times New Roman" w:cs="Times New Roman"/>
          <w:kern w:val="0"/>
          <w:lang w:val="vi-VN"/>
          <w14:ligatures w14:val="none"/>
        </w:rPr>
        <w:t xml:space="preserve"> khi có điều kiện</w:t>
      </w:r>
      <w:r w:rsidRPr="00BE7ABA">
        <w:rPr>
          <w:rFonts w:ascii="Times New Roman" w:eastAsia="Times New Roman" w:hAnsi="Times New Roman" w:cs="Times New Roman"/>
          <w:kern w:val="0"/>
          <w14:ligatures w14:val="none"/>
        </w:rPr>
        <w:t xml:space="preserve"> hợp lệ.</w:t>
      </w:r>
    </w:p>
    <w:p w:rsidR="00BE7ABA" w:rsidRPr="00BE7ABA" w:rsidRDefault="00BE7ABA" w:rsidP="00BE7ABA">
      <w:pPr>
        <w:spacing w:before="100" w:beforeAutospacing="1" w:after="100" w:afterAutospacing="1"/>
        <w:rPr>
          <w:rFonts w:ascii="Times New Roman" w:eastAsia="Times New Roman" w:hAnsi="Times New Roman" w:cs="Times New Roman"/>
          <w:kern w:val="0"/>
          <w14:ligatures w14:val="none"/>
        </w:rPr>
      </w:pPr>
      <w:r w:rsidRPr="00BE7ABA">
        <w:rPr>
          <w:rFonts w:ascii="Times New Roman" w:eastAsia="Times New Roman" w:hAnsi="Times New Roman" w:cs="Times New Roman"/>
          <w:b/>
          <w:bCs/>
          <w:kern w:val="0"/>
          <w14:ligatures w14:val="none"/>
        </w:rPr>
        <w:t>5. Tiền điều kiện:</w:t>
      </w:r>
    </w:p>
    <w:p w:rsidR="00BE7ABA" w:rsidRPr="00BE7ABA" w:rsidRDefault="00BE7ABA" w:rsidP="00BE7ABA">
      <w:pPr>
        <w:numPr>
          <w:ilvl w:val="0"/>
          <w:numId w:val="4"/>
        </w:numPr>
        <w:spacing w:before="100" w:beforeAutospacing="1" w:after="100" w:afterAutospacing="1"/>
        <w:rPr>
          <w:rFonts w:ascii="Times New Roman" w:eastAsia="Times New Roman" w:hAnsi="Times New Roman" w:cs="Times New Roman"/>
          <w:kern w:val="0"/>
          <w14:ligatures w14:val="none"/>
        </w:rPr>
      </w:pPr>
      <w:r w:rsidRPr="00BE7ABA">
        <w:rPr>
          <w:rFonts w:ascii="Times New Roman" w:eastAsia="Times New Roman" w:hAnsi="Times New Roman" w:cs="Times New Roman"/>
          <w:kern w:val="0"/>
          <w14:ligatures w14:val="none"/>
        </w:rPr>
        <w:t>Người dùng đã đăng nhập vào hệ thống.</w:t>
      </w:r>
    </w:p>
    <w:p w:rsidR="00BE7ABA" w:rsidRPr="00BE7ABA" w:rsidRDefault="00BE7ABA" w:rsidP="00BE7ABA">
      <w:pPr>
        <w:numPr>
          <w:ilvl w:val="0"/>
          <w:numId w:val="4"/>
        </w:numPr>
        <w:spacing w:before="100" w:beforeAutospacing="1" w:after="100" w:afterAutospacing="1"/>
        <w:rPr>
          <w:rFonts w:ascii="Times New Roman" w:eastAsia="Times New Roman" w:hAnsi="Times New Roman" w:cs="Times New Roman"/>
          <w:kern w:val="0"/>
          <w14:ligatures w14:val="none"/>
        </w:rPr>
      </w:pPr>
      <w:r w:rsidRPr="00BE7ABA">
        <w:rPr>
          <w:rFonts w:ascii="Times New Roman" w:eastAsia="Times New Roman" w:hAnsi="Times New Roman" w:cs="Times New Roman"/>
          <w:kern w:val="0"/>
          <w14:ligatures w14:val="none"/>
        </w:rPr>
        <w:t>Hóa đơn đã được tạo (thông qua quá trình đặt hàng thành công).</w:t>
      </w:r>
    </w:p>
    <w:p w:rsidR="00BE7ABA" w:rsidRPr="00BE7ABA" w:rsidRDefault="00BE7ABA" w:rsidP="00BE7ABA">
      <w:pPr>
        <w:spacing w:before="100" w:beforeAutospacing="1" w:after="100" w:afterAutospacing="1"/>
        <w:rPr>
          <w:rFonts w:ascii="Times New Roman" w:eastAsia="Times New Roman" w:hAnsi="Times New Roman" w:cs="Times New Roman"/>
          <w:kern w:val="0"/>
          <w14:ligatures w14:val="none"/>
        </w:rPr>
      </w:pPr>
      <w:r w:rsidRPr="00BE7ABA">
        <w:rPr>
          <w:rFonts w:ascii="Times New Roman" w:eastAsia="Times New Roman" w:hAnsi="Times New Roman" w:cs="Times New Roman"/>
          <w:b/>
          <w:bCs/>
          <w:kern w:val="0"/>
          <w14:ligatures w14:val="none"/>
        </w:rPr>
        <w:t>6. Hậu điều kiện:</w:t>
      </w:r>
    </w:p>
    <w:p w:rsidR="00BE7ABA" w:rsidRPr="00BE7ABA" w:rsidRDefault="00BE7ABA" w:rsidP="00BE7ABA">
      <w:pPr>
        <w:numPr>
          <w:ilvl w:val="0"/>
          <w:numId w:val="5"/>
        </w:numPr>
        <w:spacing w:before="100" w:beforeAutospacing="1" w:after="100" w:afterAutospacing="1"/>
        <w:rPr>
          <w:rFonts w:ascii="Times New Roman" w:eastAsia="Times New Roman" w:hAnsi="Times New Roman" w:cs="Times New Roman"/>
          <w:kern w:val="0"/>
          <w14:ligatures w14:val="none"/>
        </w:rPr>
      </w:pPr>
      <w:r w:rsidRPr="00BE7ABA">
        <w:rPr>
          <w:rFonts w:ascii="Times New Roman" w:eastAsia="Times New Roman" w:hAnsi="Times New Roman" w:cs="Times New Roman"/>
          <w:kern w:val="0"/>
          <w14:ligatures w14:val="none"/>
        </w:rPr>
        <w:t>Thông tin hóa đơn được hiển thị hoặc cập nhật thành công.</w:t>
      </w:r>
    </w:p>
    <w:p w:rsidR="00BE7ABA" w:rsidRPr="00BE7ABA" w:rsidRDefault="00BE7ABA" w:rsidP="00BE7ABA">
      <w:pPr>
        <w:numPr>
          <w:ilvl w:val="0"/>
          <w:numId w:val="5"/>
        </w:numPr>
        <w:spacing w:before="100" w:beforeAutospacing="1" w:after="100" w:afterAutospacing="1"/>
        <w:rPr>
          <w:rFonts w:ascii="Times New Roman" w:eastAsia="Times New Roman" w:hAnsi="Times New Roman" w:cs="Times New Roman"/>
          <w:kern w:val="0"/>
          <w14:ligatures w14:val="none"/>
        </w:rPr>
      </w:pPr>
      <w:r w:rsidRPr="00BE7ABA">
        <w:rPr>
          <w:rFonts w:ascii="Times New Roman" w:eastAsia="Times New Roman" w:hAnsi="Times New Roman" w:cs="Times New Roman"/>
          <w:kern w:val="0"/>
          <w14:ligatures w14:val="none"/>
        </w:rPr>
        <w:t>Dữ liệu hóa đơn trong cơ sở dữ liệu phản ánh đúng trạng thái mới nhất.</w:t>
      </w:r>
    </w:p>
    <w:p w:rsidR="00BE7ABA" w:rsidRPr="00BE7ABA" w:rsidRDefault="00BE7ABA" w:rsidP="00BE7ABA">
      <w:pPr>
        <w:spacing w:before="100" w:beforeAutospacing="1" w:after="100" w:afterAutospacing="1"/>
        <w:rPr>
          <w:rFonts w:ascii="Times New Roman" w:eastAsia="Times New Roman" w:hAnsi="Times New Roman" w:cs="Times New Roman"/>
          <w:kern w:val="0"/>
          <w14:ligatures w14:val="none"/>
        </w:rPr>
      </w:pPr>
      <w:r w:rsidRPr="00BE7ABA">
        <w:rPr>
          <w:rFonts w:ascii="Times New Roman" w:eastAsia="Times New Roman" w:hAnsi="Times New Roman" w:cs="Times New Roman"/>
          <w:b/>
          <w:bCs/>
          <w:kern w:val="0"/>
          <w14:ligatures w14:val="none"/>
        </w:rPr>
        <w:t>7. Điểm mở rộng:</w:t>
      </w:r>
    </w:p>
    <w:p w:rsidR="00BE7ABA" w:rsidRPr="00BE7ABA" w:rsidRDefault="00BE7ABA" w:rsidP="00BE7ABA">
      <w:pPr>
        <w:numPr>
          <w:ilvl w:val="0"/>
          <w:numId w:val="6"/>
        </w:numPr>
        <w:spacing w:before="100" w:beforeAutospacing="1" w:after="100" w:afterAutospacing="1"/>
        <w:rPr>
          <w:rFonts w:ascii="Times New Roman" w:eastAsia="Times New Roman" w:hAnsi="Times New Roman" w:cs="Times New Roman"/>
          <w:kern w:val="0"/>
          <w14:ligatures w14:val="none"/>
        </w:rPr>
      </w:pPr>
      <w:r w:rsidRPr="00BE7ABA">
        <w:rPr>
          <w:rFonts w:ascii="Times New Roman" w:eastAsia="Times New Roman" w:hAnsi="Times New Roman" w:cs="Times New Roman"/>
          <w:kern w:val="0"/>
          <w14:ligatures w14:val="none"/>
        </w:rPr>
        <w:t>Tích hợp thêm tính năng xuất hóa đơn điện tử (PDF) cho khách hàng.</w:t>
      </w:r>
    </w:p>
    <w:p w:rsidR="0056682F" w:rsidRPr="00BE7ABA" w:rsidRDefault="00BE7ABA" w:rsidP="00BE7ABA">
      <w:pPr>
        <w:numPr>
          <w:ilvl w:val="0"/>
          <w:numId w:val="6"/>
        </w:numPr>
        <w:spacing w:before="100" w:beforeAutospacing="1" w:after="100" w:afterAutospacing="1"/>
        <w:rPr>
          <w:rFonts w:ascii="Times New Roman" w:eastAsia="Times New Roman" w:hAnsi="Times New Roman" w:cs="Times New Roman"/>
          <w:kern w:val="0"/>
          <w14:ligatures w14:val="none"/>
        </w:rPr>
      </w:pPr>
      <w:r w:rsidRPr="00BE7ABA">
        <w:rPr>
          <w:rFonts w:ascii="Times New Roman" w:eastAsia="Times New Roman" w:hAnsi="Times New Roman" w:cs="Times New Roman"/>
          <w:kern w:val="0"/>
          <w14:ligatures w14:val="none"/>
        </w:rPr>
        <w:t>Cho phép tìm kiếm và lọc hóa đơn theo thời gian</w:t>
      </w:r>
      <w:r>
        <w:rPr>
          <w:rFonts w:ascii="Times New Roman" w:eastAsia="Times New Roman" w:hAnsi="Times New Roman" w:cs="Times New Roman"/>
          <w:kern w:val="0"/>
          <w:lang w:val="vi-VN"/>
          <w14:ligatures w14:val="none"/>
        </w:rPr>
        <w:t xml:space="preserve"> thực</w:t>
      </w:r>
      <w:r w:rsidRPr="00BE7ABA">
        <w:rPr>
          <w:rFonts w:ascii="Times New Roman" w:eastAsia="Times New Roman" w:hAnsi="Times New Roman" w:cs="Times New Roman"/>
          <w:kern w:val="0"/>
          <w14:ligatures w14:val="none"/>
        </w:rPr>
        <w:t>, trạng thái hoặc giá trị đơn hàng.</w:t>
      </w:r>
    </w:p>
    <w:sectPr w:rsidR="0056682F" w:rsidRPr="00BE7AB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7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7F114A"/>
    <w:multiLevelType w:val="multilevel"/>
    <w:tmpl w:val="C85C2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CF0916"/>
    <w:multiLevelType w:val="multilevel"/>
    <w:tmpl w:val="618CB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7E3F58"/>
    <w:multiLevelType w:val="multilevel"/>
    <w:tmpl w:val="C3287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B0F3507"/>
    <w:multiLevelType w:val="multilevel"/>
    <w:tmpl w:val="327E51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417079C"/>
    <w:multiLevelType w:val="multilevel"/>
    <w:tmpl w:val="F7A89E3A"/>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CAD50BB"/>
    <w:multiLevelType w:val="multilevel"/>
    <w:tmpl w:val="9FAE7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93735222">
    <w:abstractNumId w:val="4"/>
  </w:num>
  <w:num w:numId="2" w16cid:durableId="847409427">
    <w:abstractNumId w:val="3"/>
  </w:num>
  <w:num w:numId="3" w16cid:durableId="1260213567">
    <w:abstractNumId w:val="2"/>
  </w:num>
  <w:num w:numId="4" w16cid:durableId="473331209">
    <w:abstractNumId w:val="0"/>
  </w:num>
  <w:num w:numId="5" w16cid:durableId="2004818648">
    <w:abstractNumId w:val="1"/>
  </w:num>
  <w:num w:numId="6" w16cid:durableId="193181729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7ABA"/>
    <w:rsid w:val="0056682F"/>
    <w:rsid w:val="00BE7ABA"/>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C0CEC2"/>
  <w15:chartTrackingRefBased/>
  <w15:docId w15:val="{711489DF-52C1-6A4B-BE9D-43F20C8257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V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BE7ABA"/>
    <w:pPr>
      <w:spacing w:before="100" w:beforeAutospacing="1" w:after="100" w:afterAutospacing="1"/>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BE7ABA"/>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semiHidden/>
    <w:unhideWhenUsed/>
    <w:rsid w:val="00BE7ABA"/>
    <w:pPr>
      <w:spacing w:before="100" w:beforeAutospacing="1" w:after="100" w:afterAutospacing="1"/>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BE7AB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675525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2</Pages>
  <Words>401</Words>
  <Characters>2288</Characters>
  <Application>Microsoft Office Word</Application>
  <DocSecurity>0</DocSecurity>
  <Lines>19</Lines>
  <Paragraphs>5</Paragraphs>
  <ScaleCrop>false</ScaleCrop>
  <Company/>
  <LinksUpToDate>false</LinksUpToDate>
  <CharactersWithSpaces>2684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Ngo Huy</dc:creator>
  <cp:keywords/>
  <dc:description/>
  <cp:lastModifiedBy>Ngo Huy</cp:lastModifiedBy>
  <cp:revision>1</cp:revision>
  <dcterms:created xsi:type="dcterms:W3CDTF">2025-11-09T10:29:00Z</dcterms:created>
  <dcterms:modified xsi:type="dcterms:W3CDTF">2025-11-09T10:38:00Z</dcterms:modified>
</cp:coreProperties>
</file>