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683C" w14:textId="2BB2990D" w:rsidR="009B2A67" w:rsidRDefault="009B2A67" w:rsidP="009B2A67">
      <w:pPr>
        <w:spacing w:before="91"/>
        <w:ind w:right="550"/>
        <w:jc w:val="center"/>
        <w:rPr>
          <w:sz w:val="28"/>
          <w:szCs w:val="28"/>
        </w:rPr>
      </w:pPr>
      <w:r>
        <w:rPr>
          <w:sz w:val="28"/>
          <w:szCs w:val="28"/>
        </w:rPr>
        <w:t>TỔNG LIÊN ĐOÀN LAO ĐỘNG VIỆT NAM</w:t>
      </w:r>
    </w:p>
    <w:p w14:paraId="4B109B71" w14:textId="77777777" w:rsidR="009B2A67" w:rsidRDefault="009B2A67" w:rsidP="009B2A67">
      <w:pPr>
        <w:spacing w:before="3"/>
        <w:ind w:right="550"/>
        <w:jc w:val="center"/>
        <w:rPr>
          <w:sz w:val="28"/>
          <w:szCs w:val="28"/>
        </w:rPr>
      </w:pPr>
      <w:r>
        <w:rPr>
          <w:b/>
          <w:sz w:val="28"/>
          <w:szCs w:val="28"/>
        </w:rPr>
        <w:t>TRƯỜNG ĐẠI HỌC TÔN ĐỨC THẮNG</w:t>
      </w:r>
    </w:p>
    <w:p w14:paraId="57280921" w14:textId="77777777" w:rsidR="009B2A67" w:rsidRDefault="009B2A67" w:rsidP="009B2A67">
      <w:pPr>
        <w:spacing w:before="4"/>
        <w:ind w:right="550"/>
        <w:jc w:val="center"/>
        <w:rPr>
          <w:b/>
          <w:sz w:val="28"/>
          <w:szCs w:val="28"/>
        </w:rPr>
      </w:pPr>
      <w:r>
        <w:rPr>
          <w:b/>
          <w:sz w:val="28"/>
          <w:szCs w:val="28"/>
        </w:rPr>
        <w:t>KHOA CÔNG NGHỆ THÔNG TIN</w:t>
      </w:r>
    </w:p>
    <w:p w14:paraId="35F310FA" w14:textId="77777777" w:rsidR="009B2A67" w:rsidRDefault="009B2A67" w:rsidP="009B2A67">
      <w:pPr>
        <w:spacing w:before="4"/>
        <w:ind w:right="550"/>
        <w:jc w:val="center"/>
        <w:rPr>
          <w:b/>
          <w:sz w:val="25"/>
          <w:szCs w:val="25"/>
        </w:rPr>
      </w:pPr>
    </w:p>
    <w:p w14:paraId="48DF266E" w14:textId="77777777" w:rsidR="009B2A67" w:rsidRDefault="009B2A67" w:rsidP="009B2A67">
      <w:pPr>
        <w:widowControl w:val="0"/>
        <w:spacing w:before="7"/>
        <w:jc w:val="center"/>
        <w:rPr>
          <w:color w:val="000000"/>
          <w:sz w:val="25"/>
          <w:szCs w:val="25"/>
        </w:rPr>
      </w:pPr>
    </w:p>
    <w:p w14:paraId="33D21B1C" w14:textId="77777777" w:rsidR="009B2A67" w:rsidRDefault="009B2A67" w:rsidP="009B2A67">
      <w:pPr>
        <w:widowControl w:val="0"/>
        <w:jc w:val="center"/>
        <w:rPr>
          <w:color w:val="000000"/>
          <w:sz w:val="25"/>
          <w:szCs w:val="25"/>
        </w:rPr>
      </w:pPr>
      <w:r>
        <w:rPr>
          <w:noProof/>
          <w:sz w:val="25"/>
          <w:szCs w:val="25"/>
        </w:rPr>
        <w:drawing>
          <wp:anchor distT="0" distB="0" distL="114300" distR="114300" simplePos="0" relativeHeight="251661312" behindDoc="0" locked="0" layoutInCell="1" allowOverlap="1" wp14:anchorId="692373D0" wp14:editId="101EEAD3">
            <wp:simplePos x="0" y="0"/>
            <wp:positionH relativeFrom="column">
              <wp:posOffset>2045335</wp:posOffset>
            </wp:positionH>
            <wp:positionV relativeFrom="paragraph">
              <wp:posOffset>15240</wp:posOffset>
            </wp:positionV>
            <wp:extent cx="1487805" cy="823595"/>
            <wp:effectExtent l="0" t="0" r="0" b="0"/>
            <wp:wrapSquare wrapText="bothSides"/>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srcRect/>
                    <a:stretch>
                      <a:fillRect/>
                    </a:stretch>
                  </pic:blipFill>
                  <pic:spPr>
                    <a:xfrm>
                      <a:off x="0" y="0"/>
                      <a:ext cx="1487606" cy="823567"/>
                    </a:xfrm>
                    <a:prstGeom prst="rect">
                      <a:avLst/>
                    </a:prstGeom>
                  </pic:spPr>
                </pic:pic>
              </a:graphicData>
            </a:graphic>
          </wp:anchor>
        </w:drawing>
      </w:r>
    </w:p>
    <w:p w14:paraId="1E66D026" w14:textId="77777777" w:rsidR="009B2A67" w:rsidRDefault="009B2A67" w:rsidP="009B2A67">
      <w:pPr>
        <w:widowControl w:val="0"/>
        <w:jc w:val="center"/>
        <w:rPr>
          <w:color w:val="000000"/>
          <w:sz w:val="25"/>
          <w:szCs w:val="25"/>
        </w:rPr>
      </w:pPr>
    </w:p>
    <w:p w14:paraId="694C0683" w14:textId="77777777" w:rsidR="009B2A67" w:rsidRDefault="009B2A67" w:rsidP="009B2A67">
      <w:pPr>
        <w:widowControl w:val="0"/>
        <w:jc w:val="center"/>
        <w:rPr>
          <w:color w:val="000000"/>
          <w:sz w:val="25"/>
          <w:szCs w:val="25"/>
        </w:rPr>
      </w:pPr>
    </w:p>
    <w:p w14:paraId="24A2BF16" w14:textId="77777777" w:rsidR="009B2A67" w:rsidRDefault="009B2A67" w:rsidP="009B2A67">
      <w:pPr>
        <w:widowControl w:val="0"/>
        <w:jc w:val="center"/>
        <w:rPr>
          <w:color w:val="000000"/>
          <w:sz w:val="25"/>
          <w:szCs w:val="25"/>
          <w:lang w:val="vi-VN"/>
        </w:rPr>
      </w:pPr>
    </w:p>
    <w:p w14:paraId="12896D43" w14:textId="77777777" w:rsidR="009B2A67" w:rsidRPr="007444F6" w:rsidRDefault="009B2A67" w:rsidP="009B2A67">
      <w:pPr>
        <w:widowControl w:val="0"/>
        <w:jc w:val="center"/>
        <w:rPr>
          <w:color w:val="000000"/>
          <w:sz w:val="25"/>
          <w:szCs w:val="25"/>
          <w:lang w:val="vi-VN"/>
        </w:rPr>
      </w:pPr>
    </w:p>
    <w:p w14:paraId="3D3154A5" w14:textId="77777777" w:rsidR="009B2A67" w:rsidRDefault="009B2A67" w:rsidP="009B2A67">
      <w:pPr>
        <w:widowControl w:val="0"/>
        <w:jc w:val="center"/>
        <w:rPr>
          <w:color w:val="000000"/>
          <w:sz w:val="25"/>
          <w:szCs w:val="25"/>
        </w:rPr>
      </w:pPr>
    </w:p>
    <w:p w14:paraId="2889055A" w14:textId="38B9D267" w:rsidR="009B2A67" w:rsidRPr="007444F6" w:rsidRDefault="009B2A67" w:rsidP="009B2A67">
      <w:pPr>
        <w:widowControl w:val="0"/>
        <w:jc w:val="center"/>
        <w:rPr>
          <w:b/>
          <w:color w:val="000000"/>
          <w:sz w:val="28"/>
          <w:szCs w:val="28"/>
          <w:lang w:val="vi-VN"/>
        </w:rPr>
      </w:pPr>
      <w:r w:rsidRPr="007444F6">
        <w:rPr>
          <w:b/>
          <w:color w:val="000000"/>
          <w:sz w:val="28"/>
          <w:szCs w:val="28"/>
          <w:lang w:val="vi-VN"/>
        </w:rPr>
        <w:t xml:space="preserve">NGUYỄN NGHĨA HIẾU </w:t>
      </w:r>
      <w:r w:rsidR="00BF1B7F" w:rsidRPr="00465C1D">
        <w:rPr>
          <w:b/>
          <w:color w:val="000000"/>
          <w:sz w:val="28"/>
          <w:szCs w:val="28"/>
        </w:rPr>
        <w:t>–</w:t>
      </w:r>
      <w:r w:rsidRPr="007444F6">
        <w:rPr>
          <w:b/>
          <w:color w:val="000000"/>
          <w:sz w:val="28"/>
          <w:szCs w:val="28"/>
          <w:lang w:val="vi-VN"/>
        </w:rPr>
        <w:t xml:space="preserve"> 52400013</w:t>
      </w:r>
    </w:p>
    <w:p w14:paraId="0E951FCE" w14:textId="77777777" w:rsidR="009B2A67" w:rsidRPr="0023765C" w:rsidRDefault="009B2A67" w:rsidP="009B2A67">
      <w:pPr>
        <w:widowControl w:val="0"/>
        <w:jc w:val="center"/>
        <w:rPr>
          <w:b/>
          <w:color w:val="000000"/>
          <w:sz w:val="28"/>
          <w:szCs w:val="28"/>
          <w:lang w:val="vi-VN"/>
        </w:rPr>
      </w:pPr>
      <w:r w:rsidRPr="0023765C">
        <w:rPr>
          <w:b/>
          <w:color w:val="000000"/>
          <w:sz w:val="28"/>
          <w:szCs w:val="28"/>
          <w:lang w:val="vi-VN"/>
        </w:rPr>
        <w:t>TRẦN QUỐC BẢO – 52400102</w:t>
      </w:r>
    </w:p>
    <w:p w14:paraId="09F1E0A1" w14:textId="77777777" w:rsidR="009B2A67" w:rsidRPr="001C7F8B" w:rsidRDefault="009B2A67" w:rsidP="00BF1B7F">
      <w:pPr>
        <w:widowControl w:val="0"/>
        <w:rPr>
          <w:color w:val="000000"/>
          <w:sz w:val="25"/>
          <w:szCs w:val="25"/>
          <w:lang w:val="vi-VN"/>
        </w:rPr>
      </w:pPr>
    </w:p>
    <w:p w14:paraId="380753B5" w14:textId="77777777" w:rsidR="0023765C" w:rsidRPr="001C7F8B" w:rsidRDefault="0023765C" w:rsidP="00BF1B7F">
      <w:pPr>
        <w:widowControl w:val="0"/>
        <w:rPr>
          <w:color w:val="000000"/>
          <w:sz w:val="25"/>
          <w:szCs w:val="25"/>
          <w:lang w:val="vi-VN"/>
        </w:rPr>
      </w:pPr>
    </w:p>
    <w:p w14:paraId="1F433C35" w14:textId="77777777" w:rsidR="009B2A67" w:rsidRDefault="009B2A67" w:rsidP="009B2A67">
      <w:pPr>
        <w:widowControl w:val="0"/>
        <w:ind w:right="95"/>
        <w:jc w:val="center"/>
        <w:rPr>
          <w:color w:val="000000"/>
          <w:sz w:val="32"/>
          <w:szCs w:val="32"/>
          <w:lang w:val="vi-VN"/>
        </w:rPr>
      </w:pPr>
    </w:p>
    <w:p w14:paraId="798034C7" w14:textId="77777777" w:rsidR="009B2A67" w:rsidRPr="0023765C" w:rsidRDefault="009B2A67" w:rsidP="009B2A67">
      <w:pPr>
        <w:widowControl w:val="0"/>
        <w:jc w:val="center"/>
        <w:rPr>
          <w:b/>
          <w:bCs/>
          <w:color w:val="000000"/>
          <w:sz w:val="32"/>
          <w:szCs w:val="32"/>
          <w:lang w:val="vi-VN"/>
        </w:rPr>
      </w:pPr>
    </w:p>
    <w:p w14:paraId="4675ADCE" w14:textId="2631ACA3" w:rsidR="009B2A67" w:rsidRDefault="00B74C77" w:rsidP="009B2A67">
      <w:pPr>
        <w:widowControl w:val="0"/>
        <w:jc w:val="center"/>
        <w:rPr>
          <w:b/>
          <w:bCs/>
          <w:color w:val="000000"/>
          <w:sz w:val="32"/>
          <w:szCs w:val="32"/>
        </w:rPr>
      </w:pPr>
      <w:r w:rsidRPr="00B74C77">
        <w:rPr>
          <w:b/>
          <w:bCs/>
          <w:color w:val="000000"/>
          <w:sz w:val="32"/>
          <w:szCs w:val="32"/>
        </w:rPr>
        <w:t>ENSEMBLE LEARNING</w:t>
      </w:r>
    </w:p>
    <w:p w14:paraId="3212CB23" w14:textId="77777777" w:rsidR="00B74C77" w:rsidRPr="00B74C77" w:rsidRDefault="00B74C77" w:rsidP="009B2A67">
      <w:pPr>
        <w:widowControl w:val="0"/>
        <w:jc w:val="center"/>
        <w:rPr>
          <w:color w:val="000000"/>
          <w:sz w:val="25"/>
          <w:szCs w:val="25"/>
          <w:lang w:val="vi-VN"/>
        </w:rPr>
      </w:pPr>
    </w:p>
    <w:p w14:paraId="191A9E57" w14:textId="77777777" w:rsidR="009B2A67" w:rsidRDefault="009B2A67" w:rsidP="009B2A67">
      <w:pPr>
        <w:widowControl w:val="0"/>
        <w:jc w:val="center"/>
        <w:rPr>
          <w:color w:val="000000"/>
          <w:sz w:val="25"/>
          <w:szCs w:val="25"/>
          <w:lang w:val="vi-VN"/>
        </w:rPr>
      </w:pPr>
    </w:p>
    <w:p w14:paraId="2B9986E3" w14:textId="65086D88" w:rsidR="009B2A67" w:rsidRDefault="009268EF" w:rsidP="009B2A67">
      <w:pPr>
        <w:ind w:right="461"/>
        <w:jc w:val="center"/>
        <w:rPr>
          <w:b/>
          <w:sz w:val="32"/>
          <w:szCs w:val="32"/>
          <w:lang w:val="vi-VN"/>
        </w:rPr>
      </w:pPr>
      <w:r>
        <w:rPr>
          <w:b/>
          <w:sz w:val="32"/>
          <w:szCs w:val="32"/>
        </w:rPr>
        <w:t xml:space="preserve">TIỂU LUẬN </w:t>
      </w:r>
      <w:r w:rsidR="00B74C77" w:rsidRPr="00B74C77">
        <w:rPr>
          <w:b/>
          <w:sz w:val="32"/>
          <w:szCs w:val="32"/>
          <w:lang w:val="vi-VN"/>
        </w:rPr>
        <w:t>GIỮA</w:t>
      </w:r>
      <w:r w:rsidR="009B2A67">
        <w:rPr>
          <w:b/>
          <w:sz w:val="32"/>
          <w:szCs w:val="32"/>
          <w:lang w:val="vi-VN"/>
        </w:rPr>
        <w:t xml:space="preserve"> KỲ</w:t>
      </w:r>
    </w:p>
    <w:p w14:paraId="3BD87E25" w14:textId="5E666784" w:rsidR="009B2A67" w:rsidRPr="0023765C" w:rsidRDefault="00103A34" w:rsidP="00BF1B7F">
      <w:pPr>
        <w:ind w:right="461"/>
        <w:jc w:val="center"/>
        <w:rPr>
          <w:b/>
          <w:sz w:val="32"/>
          <w:szCs w:val="32"/>
          <w:lang w:val="vi-VN"/>
        </w:rPr>
      </w:pPr>
      <w:r>
        <w:rPr>
          <w:b/>
          <w:sz w:val="32"/>
          <w:szCs w:val="32"/>
          <w:lang w:val="vi-VN"/>
        </w:rPr>
        <w:t>NHẬP MÔN HỌC MÁY</w:t>
      </w:r>
    </w:p>
    <w:p w14:paraId="7B6C1672" w14:textId="77777777" w:rsidR="009B2A67" w:rsidRDefault="009B2A67" w:rsidP="009B2A67">
      <w:pPr>
        <w:jc w:val="center"/>
        <w:rPr>
          <w:sz w:val="25"/>
          <w:szCs w:val="25"/>
          <w:lang w:val="vi-VN"/>
        </w:rPr>
      </w:pPr>
    </w:p>
    <w:p w14:paraId="7CA61EC7" w14:textId="77777777" w:rsidR="009B2A67" w:rsidRDefault="009B2A67" w:rsidP="009B2A67">
      <w:pPr>
        <w:jc w:val="center"/>
        <w:rPr>
          <w:sz w:val="25"/>
          <w:szCs w:val="25"/>
          <w:lang w:val="vi-VN"/>
        </w:rPr>
      </w:pPr>
    </w:p>
    <w:p w14:paraId="0BF7B2CE" w14:textId="77777777" w:rsidR="009B2A67" w:rsidRDefault="009B2A67" w:rsidP="009B2A67">
      <w:pPr>
        <w:jc w:val="center"/>
        <w:rPr>
          <w:sz w:val="25"/>
          <w:szCs w:val="25"/>
          <w:lang w:val="vi-VN"/>
        </w:rPr>
      </w:pPr>
    </w:p>
    <w:p w14:paraId="38933BB7" w14:textId="77777777" w:rsidR="009B2A67" w:rsidRDefault="009B2A67" w:rsidP="009B2A67">
      <w:pPr>
        <w:spacing w:before="10"/>
        <w:jc w:val="center"/>
        <w:rPr>
          <w:b/>
          <w:sz w:val="25"/>
          <w:szCs w:val="25"/>
          <w:lang w:val="vi-VN"/>
        </w:rPr>
      </w:pPr>
    </w:p>
    <w:p w14:paraId="03669BC6" w14:textId="77777777" w:rsidR="009B2A67" w:rsidRDefault="009B2A67" w:rsidP="009B2A67">
      <w:pPr>
        <w:spacing w:before="10"/>
        <w:jc w:val="center"/>
        <w:rPr>
          <w:b/>
          <w:sz w:val="25"/>
          <w:szCs w:val="25"/>
          <w:lang w:val="vi-VN"/>
        </w:rPr>
      </w:pPr>
    </w:p>
    <w:p w14:paraId="1272A890" w14:textId="77777777" w:rsidR="009B2A67" w:rsidRDefault="009B2A67" w:rsidP="009B2A67">
      <w:pPr>
        <w:spacing w:before="10"/>
        <w:jc w:val="center"/>
        <w:rPr>
          <w:b/>
          <w:sz w:val="25"/>
          <w:szCs w:val="25"/>
          <w:lang w:val="vi-VN"/>
        </w:rPr>
      </w:pPr>
    </w:p>
    <w:p w14:paraId="53B9678A" w14:textId="77777777" w:rsidR="009B2A67" w:rsidRDefault="009B2A67" w:rsidP="009B2A67">
      <w:pPr>
        <w:spacing w:before="10"/>
        <w:jc w:val="center"/>
        <w:rPr>
          <w:b/>
          <w:sz w:val="25"/>
          <w:szCs w:val="25"/>
          <w:lang w:val="vi-VN"/>
        </w:rPr>
      </w:pPr>
    </w:p>
    <w:p w14:paraId="0AC60110" w14:textId="77777777" w:rsidR="009B2A67" w:rsidRDefault="009B2A67" w:rsidP="009B2A67">
      <w:pPr>
        <w:spacing w:before="10"/>
        <w:jc w:val="center"/>
        <w:rPr>
          <w:sz w:val="28"/>
          <w:szCs w:val="28"/>
          <w:lang w:val="vi-VN"/>
        </w:rPr>
      </w:pPr>
      <w:r>
        <w:rPr>
          <w:b/>
          <w:sz w:val="28"/>
          <w:szCs w:val="28"/>
          <w:lang w:val="vi-VN"/>
        </w:rPr>
        <w:t>THÀNH PHỐ HỒ CHÍ MINH, NĂM 2026</w:t>
      </w:r>
    </w:p>
    <w:p w14:paraId="17696FA0" w14:textId="77777777" w:rsidR="009B2A67" w:rsidRDefault="009B2A67" w:rsidP="009B2A67">
      <w:pPr>
        <w:spacing w:before="91"/>
        <w:ind w:right="95"/>
        <w:jc w:val="center"/>
        <w:rPr>
          <w:sz w:val="28"/>
          <w:szCs w:val="28"/>
          <w:lang w:val="vi-VN"/>
        </w:rPr>
      </w:pPr>
      <w:r>
        <w:rPr>
          <w:sz w:val="28"/>
          <w:szCs w:val="28"/>
          <w:lang w:val="vi-VN"/>
        </w:rPr>
        <w:lastRenderedPageBreak/>
        <w:t>TỔNG LIÊN ĐOÀN LAO ĐỘNG VIỆT NAM</w:t>
      </w:r>
    </w:p>
    <w:p w14:paraId="42EC15E1" w14:textId="77777777" w:rsidR="009B2A67" w:rsidRDefault="009B2A67" w:rsidP="009B2A67">
      <w:pPr>
        <w:spacing w:before="3"/>
        <w:ind w:right="95"/>
        <w:jc w:val="center"/>
        <w:rPr>
          <w:sz w:val="28"/>
          <w:szCs w:val="28"/>
          <w:lang w:val="vi-VN"/>
        </w:rPr>
      </w:pPr>
      <w:r>
        <w:rPr>
          <w:b/>
          <w:sz w:val="28"/>
          <w:szCs w:val="28"/>
          <w:lang w:val="vi-VN"/>
        </w:rPr>
        <w:t>TRƯỜNG ĐẠI HỌC TÔN ĐỨC THẮNG</w:t>
      </w:r>
    </w:p>
    <w:p w14:paraId="761040E3" w14:textId="77777777" w:rsidR="009B2A67" w:rsidRDefault="009B2A67" w:rsidP="009B2A67">
      <w:pPr>
        <w:spacing w:before="4"/>
        <w:ind w:right="95"/>
        <w:jc w:val="center"/>
        <w:rPr>
          <w:b/>
          <w:sz w:val="28"/>
          <w:szCs w:val="28"/>
          <w:lang w:val="vi-VN"/>
        </w:rPr>
      </w:pPr>
      <w:r>
        <w:rPr>
          <w:b/>
          <w:sz w:val="28"/>
          <w:szCs w:val="28"/>
          <w:lang w:val="vi-VN"/>
        </w:rPr>
        <w:t>KHOA CÔNG NGHỆ THÔNG TIN</w:t>
      </w:r>
    </w:p>
    <w:p w14:paraId="689630BC" w14:textId="77777777" w:rsidR="009B2A67" w:rsidRDefault="009B2A67" w:rsidP="009B2A67">
      <w:pPr>
        <w:spacing w:before="4"/>
        <w:ind w:right="95"/>
        <w:jc w:val="center"/>
        <w:rPr>
          <w:b/>
          <w:sz w:val="25"/>
          <w:szCs w:val="25"/>
          <w:lang w:val="vi-VN"/>
        </w:rPr>
      </w:pPr>
    </w:p>
    <w:p w14:paraId="64D88844" w14:textId="77777777" w:rsidR="009B2A67" w:rsidRDefault="009B2A67" w:rsidP="009B2A67">
      <w:pPr>
        <w:widowControl w:val="0"/>
        <w:spacing w:before="7"/>
        <w:ind w:right="95"/>
        <w:jc w:val="center"/>
        <w:rPr>
          <w:color w:val="000000"/>
          <w:sz w:val="25"/>
          <w:szCs w:val="25"/>
          <w:lang w:val="vi-VN"/>
        </w:rPr>
      </w:pPr>
    </w:p>
    <w:p w14:paraId="61F08F17" w14:textId="77777777" w:rsidR="009B2A67" w:rsidRDefault="009B2A67" w:rsidP="009B2A67">
      <w:pPr>
        <w:widowControl w:val="0"/>
        <w:ind w:right="95"/>
        <w:jc w:val="center"/>
        <w:rPr>
          <w:color w:val="000000"/>
          <w:sz w:val="25"/>
          <w:szCs w:val="25"/>
          <w:lang w:val="vi-VN"/>
        </w:rPr>
      </w:pPr>
      <w:r>
        <w:rPr>
          <w:noProof/>
          <w:sz w:val="25"/>
          <w:szCs w:val="25"/>
        </w:rPr>
        <w:drawing>
          <wp:anchor distT="0" distB="0" distL="114300" distR="114300" simplePos="0" relativeHeight="251663360" behindDoc="0" locked="0" layoutInCell="1" allowOverlap="1" wp14:anchorId="2EB2BC4F" wp14:editId="19EEE670">
            <wp:simplePos x="0" y="0"/>
            <wp:positionH relativeFrom="column">
              <wp:posOffset>2045335</wp:posOffset>
            </wp:positionH>
            <wp:positionV relativeFrom="paragraph">
              <wp:posOffset>7620</wp:posOffset>
            </wp:positionV>
            <wp:extent cx="1487805" cy="823595"/>
            <wp:effectExtent l="0" t="0" r="0" b="0"/>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8"/>
                    <a:srcRect/>
                    <a:stretch>
                      <a:fillRect/>
                    </a:stretch>
                  </pic:blipFill>
                  <pic:spPr>
                    <a:xfrm>
                      <a:off x="0" y="0"/>
                      <a:ext cx="1487606" cy="823567"/>
                    </a:xfrm>
                    <a:prstGeom prst="rect">
                      <a:avLst/>
                    </a:prstGeom>
                  </pic:spPr>
                </pic:pic>
              </a:graphicData>
            </a:graphic>
          </wp:anchor>
        </w:drawing>
      </w:r>
    </w:p>
    <w:p w14:paraId="64AE3EE5" w14:textId="77777777" w:rsidR="009B2A67" w:rsidRDefault="009B2A67" w:rsidP="009B2A67">
      <w:pPr>
        <w:widowControl w:val="0"/>
        <w:ind w:right="95"/>
        <w:jc w:val="center"/>
        <w:rPr>
          <w:color w:val="000000"/>
          <w:sz w:val="25"/>
          <w:szCs w:val="25"/>
          <w:lang w:val="vi-VN"/>
        </w:rPr>
      </w:pPr>
    </w:p>
    <w:p w14:paraId="0BAFB35B" w14:textId="77777777" w:rsidR="009B2A67" w:rsidRDefault="009B2A67" w:rsidP="009B2A67">
      <w:pPr>
        <w:widowControl w:val="0"/>
        <w:spacing w:before="1"/>
        <w:ind w:right="95"/>
        <w:jc w:val="center"/>
        <w:rPr>
          <w:color w:val="000000"/>
          <w:sz w:val="25"/>
          <w:szCs w:val="25"/>
          <w:lang w:val="vi-VN"/>
        </w:rPr>
      </w:pPr>
    </w:p>
    <w:p w14:paraId="6E806D91" w14:textId="77777777" w:rsidR="009B2A67" w:rsidRDefault="009B2A67" w:rsidP="009B2A67">
      <w:pPr>
        <w:widowControl w:val="0"/>
        <w:spacing w:before="1"/>
        <w:ind w:right="95"/>
        <w:jc w:val="center"/>
        <w:rPr>
          <w:color w:val="000000"/>
          <w:sz w:val="25"/>
          <w:szCs w:val="25"/>
          <w:lang w:val="vi-VN"/>
        </w:rPr>
      </w:pPr>
    </w:p>
    <w:p w14:paraId="4FF846C4" w14:textId="77777777" w:rsidR="009B2A67" w:rsidRDefault="009B2A67" w:rsidP="009B2A67">
      <w:pPr>
        <w:widowControl w:val="0"/>
        <w:spacing w:before="1"/>
        <w:ind w:right="95"/>
        <w:jc w:val="center"/>
        <w:rPr>
          <w:color w:val="000000"/>
          <w:sz w:val="25"/>
          <w:szCs w:val="25"/>
          <w:lang w:val="vi-VN"/>
        </w:rPr>
      </w:pPr>
    </w:p>
    <w:p w14:paraId="02BFA70C" w14:textId="77777777" w:rsidR="009B2A67" w:rsidRDefault="009B2A67" w:rsidP="009B2A67">
      <w:pPr>
        <w:widowControl w:val="0"/>
        <w:spacing w:before="1"/>
        <w:ind w:right="95"/>
        <w:jc w:val="center"/>
        <w:rPr>
          <w:color w:val="000000"/>
          <w:sz w:val="25"/>
          <w:szCs w:val="25"/>
          <w:lang w:val="vi-VN"/>
        </w:rPr>
      </w:pPr>
    </w:p>
    <w:p w14:paraId="0D7822AC" w14:textId="77777777" w:rsidR="009B2A67" w:rsidRPr="00614AE4" w:rsidRDefault="009B2A67" w:rsidP="009B2A67">
      <w:pPr>
        <w:widowControl w:val="0"/>
        <w:jc w:val="center"/>
        <w:rPr>
          <w:b/>
          <w:color w:val="000000"/>
          <w:sz w:val="28"/>
          <w:szCs w:val="28"/>
          <w:lang w:val="vi-VN"/>
        </w:rPr>
      </w:pPr>
    </w:p>
    <w:p w14:paraId="3A67F8F7" w14:textId="77777777" w:rsidR="00BF1B7F" w:rsidRPr="007444F6" w:rsidRDefault="00BF1B7F" w:rsidP="00BF1B7F">
      <w:pPr>
        <w:widowControl w:val="0"/>
        <w:jc w:val="center"/>
        <w:rPr>
          <w:b/>
          <w:color w:val="000000"/>
          <w:sz w:val="28"/>
          <w:szCs w:val="28"/>
          <w:lang w:val="vi-VN"/>
        </w:rPr>
      </w:pPr>
      <w:r w:rsidRPr="007444F6">
        <w:rPr>
          <w:b/>
          <w:color w:val="000000"/>
          <w:sz w:val="28"/>
          <w:szCs w:val="28"/>
          <w:lang w:val="vi-VN"/>
        </w:rPr>
        <w:t xml:space="preserve">NGUYỄN NGHĨA HIẾU </w:t>
      </w:r>
      <w:r w:rsidRPr="0023765C">
        <w:rPr>
          <w:b/>
          <w:color w:val="000000"/>
          <w:sz w:val="28"/>
          <w:szCs w:val="28"/>
          <w:lang w:val="vi-VN"/>
        </w:rPr>
        <w:t>–</w:t>
      </w:r>
      <w:r w:rsidRPr="007444F6">
        <w:rPr>
          <w:b/>
          <w:color w:val="000000"/>
          <w:sz w:val="28"/>
          <w:szCs w:val="28"/>
          <w:lang w:val="vi-VN"/>
        </w:rPr>
        <w:t xml:space="preserve"> 52400013</w:t>
      </w:r>
    </w:p>
    <w:p w14:paraId="41C6E0BD" w14:textId="77777777" w:rsidR="00BF1B7F" w:rsidRPr="0023765C" w:rsidRDefault="00BF1B7F" w:rsidP="00BF1B7F">
      <w:pPr>
        <w:widowControl w:val="0"/>
        <w:jc w:val="center"/>
        <w:rPr>
          <w:b/>
          <w:color w:val="000000"/>
          <w:sz w:val="28"/>
          <w:szCs w:val="28"/>
          <w:lang w:val="vi-VN"/>
        </w:rPr>
      </w:pPr>
      <w:r w:rsidRPr="0023765C">
        <w:rPr>
          <w:b/>
          <w:color w:val="000000"/>
          <w:sz w:val="28"/>
          <w:szCs w:val="28"/>
          <w:lang w:val="vi-VN"/>
        </w:rPr>
        <w:t>TRẦN QUỐC BẢO – 52400102</w:t>
      </w:r>
    </w:p>
    <w:p w14:paraId="3A60AA9F" w14:textId="77777777" w:rsidR="009B2A67" w:rsidRPr="0023765C" w:rsidRDefault="009B2A67" w:rsidP="009B2A67">
      <w:pPr>
        <w:widowControl w:val="0"/>
        <w:ind w:right="95"/>
        <w:jc w:val="center"/>
        <w:rPr>
          <w:color w:val="000000"/>
          <w:sz w:val="25"/>
          <w:szCs w:val="25"/>
          <w:lang w:val="vi-VN"/>
        </w:rPr>
      </w:pPr>
    </w:p>
    <w:p w14:paraId="07358A96" w14:textId="77777777" w:rsidR="0023765C" w:rsidRPr="0023765C" w:rsidRDefault="0023765C" w:rsidP="009B2A67">
      <w:pPr>
        <w:widowControl w:val="0"/>
        <w:ind w:right="95"/>
        <w:jc w:val="center"/>
        <w:rPr>
          <w:color w:val="000000"/>
          <w:sz w:val="25"/>
          <w:szCs w:val="25"/>
          <w:lang w:val="vi-VN"/>
        </w:rPr>
      </w:pPr>
    </w:p>
    <w:p w14:paraId="297E76A5" w14:textId="77777777" w:rsidR="009B2A67" w:rsidRDefault="009B2A67" w:rsidP="009B2A67">
      <w:pPr>
        <w:widowControl w:val="0"/>
        <w:ind w:right="95"/>
        <w:jc w:val="center"/>
        <w:rPr>
          <w:color w:val="000000"/>
          <w:sz w:val="32"/>
          <w:szCs w:val="32"/>
          <w:lang w:val="vi-VN"/>
        </w:rPr>
      </w:pPr>
    </w:p>
    <w:p w14:paraId="4212A97A" w14:textId="4D352CB6" w:rsidR="00F56F04" w:rsidRDefault="00B74C77" w:rsidP="00F56F04">
      <w:pPr>
        <w:widowControl w:val="0"/>
        <w:jc w:val="center"/>
        <w:rPr>
          <w:color w:val="000000"/>
          <w:sz w:val="25"/>
          <w:szCs w:val="25"/>
          <w:lang w:val="vi-VN"/>
        </w:rPr>
      </w:pPr>
      <w:r w:rsidRPr="00B74C77">
        <w:rPr>
          <w:b/>
          <w:bCs/>
          <w:color w:val="000000"/>
          <w:sz w:val="32"/>
          <w:szCs w:val="32"/>
        </w:rPr>
        <w:t>ENSEMBLE LEARNING</w:t>
      </w:r>
    </w:p>
    <w:p w14:paraId="60FC8DAD" w14:textId="77777777" w:rsidR="00F56F04" w:rsidRDefault="00F56F04" w:rsidP="00F56F04">
      <w:pPr>
        <w:widowControl w:val="0"/>
        <w:jc w:val="center"/>
        <w:rPr>
          <w:color w:val="000000"/>
          <w:sz w:val="25"/>
          <w:szCs w:val="25"/>
          <w:lang w:val="vi-VN"/>
        </w:rPr>
      </w:pPr>
    </w:p>
    <w:p w14:paraId="53D41650" w14:textId="521D0793" w:rsidR="00F56F04" w:rsidRDefault="009268EF" w:rsidP="00F56F04">
      <w:pPr>
        <w:ind w:right="461"/>
        <w:jc w:val="center"/>
        <w:rPr>
          <w:b/>
          <w:sz w:val="32"/>
          <w:szCs w:val="32"/>
          <w:lang w:val="vi-VN"/>
        </w:rPr>
      </w:pPr>
      <w:r>
        <w:rPr>
          <w:b/>
          <w:sz w:val="32"/>
          <w:szCs w:val="32"/>
        </w:rPr>
        <w:t>TIỂU LUẬN</w:t>
      </w:r>
      <w:r w:rsidR="00F56F04">
        <w:rPr>
          <w:b/>
          <w:sz w:val="32"/>
          <w:szCs w:val="32"/>
          <w:lang w:val="vi-VN"/>
        </w:rPr>
        <w:t xml:space="preserve"> </w:t>
      </w:r>
      <w:r w:rsidR="00B74C77">
        <w:rPr>
          <w:b/>
          <w:sz w:val="32"/>
          <w:szCs w:val="32"/>
        </w:rPr>
        <w:t xml:space="preserve">GIỮA </w:t>
      </w:r>
      <w:r w:rsidR="00F56F04">
        <w:rPr>
          <w:b/>
          <w:sz w:val="32"/>
          <w:szCs w:val="32"/>
          <w:lang w:val="vi-VN"/>
        </w:rPr>
        <w:t>KỲ</w:t>
      </w:r>
    </w:p>
    <w:p w14:paraId="0A68ED8E" w14:textId="5EFBDDD0" w:rsidR="00F56F04" w:rsidRPr="0023765C" w:rsidRDefault="00103A34" w:rsidP="00F56F04">
      <w:pPr>
        <w:ind w:right="461"/>
        <w:jc w:val="center"/>
        <w:rPr>
          <w:b/>
          <w:sz w:val="32"/>
          <w:szCs w:val="32"/>
          <w:lang w:val="vi-VN"/>
        </w:rPr>
      </w:pPr>
      <w:r>
        <w:rPr>
          <w:b/>
          <w:sz w:val="32"/>
          <w:szCs w:val="32"/>
          <w:lang w:val="vi-VN"/>
        </w:rPr>
        <w:t>NHẬP MÔN HỌC MÁY</w:t>
      </w:r>
    </w:p>
    <w:p w14:paraId="19DD59AC" w14:textId="77777777" w:rsidR="009B2A67" w:rsidRDefault="009B2A67" w:rsidP="009B2A67">
      <w:pPr>
        <w:ind w:right="95"/>
        <w:jc w:val="center"/>
        <w:rPr>
          <w:b/>
          <w:sz w:val="25"/>
          <w:szCs w:val="25"/>
          <w:lang w:val="vi-VN"/>
        </w:rPr>
      </w:pPr>
    </w:p>
    <w:p w14:paraId="5BC5ED14" w14:textId="77777777" w:rsidR="009B2A67" w:rsidRDefault="009B2A67" w:rsidP="009B2A67">
      <w:pPr>
        <w:ind w:right="95"/>
        <w:jc w:val="center"/>
        <w:rPr>
          <w:b/>
          <w:sz w:val="25"/>
          <w:szCs w:val="25"/>
          <w:lang w:val="vi-VN"/>
        </w:rPr>
      </w:pPr>
    </w:p>
    <w:p w14:paraId="5325110D" w14:textId="77777777" w:rsidR="009B2A67" w:rsidRDefault="009B2A67" w:rsidP="009B2A67">
      <w:pPr>
        <w:tabs>
          <w:tab w:val="center" w:pos="4730"/>
        </w:tabs>
        <w:ind w:right="95"/>
        <w:jc w:val="center"/>
        <w:rPr>
          <w:sz w:val="28"/>
          <w:szCs w:val="28"/>
          <w:lang w:val="vi-VN"/>
        </w:rPr>
      </w:pPr>
      <w:r>
        <w:rPr>
          <w:sz w:val="28"/>
          <w:szCs w:val="28"/>
          <w:lang w:val="vi-VN"/>
        </w:rPr>
        <w:t>Người hướng dẫn</w:t>
      </w:r>
    </w:p>
    <w:p w14:paraId="500BF211" w14:textId="26956412" w:rsidR="009B2A67" w:rsidRPr="0023765C" w:rsidRDefault="0023765C" w:rsidP="009B2A67">
      <w:pPr>
        <w:widowControl w:val="0"/>
        <w:tabs>
          <w:tab w:val="left" w:pos="3919"/>
        </w:tabs>
        <w:ind w:right="95"/>
        <w:jc w:val="center"/>
        <w:rPr>
          <w:b/>
          <w:color w:val="000000"/>
          <w:sz w:val="28"/>
          <w:szCs w:val="28"/>
          <w:lang w:val="vi-VN"/>
        </w:rPr>
      </w:pPr>
      <w:r>
        <w:rPr>
          <w:b/>
          <w:color w:val="000000"/>
          <w:sz w:val="28"/>
          <w:szCs w:val="28"/>
          <w:lang w:val="vi-VN"/>
        </w:rPr>
        <w:t>TS. Trần Lương Quốc Đại</w:t>
      </w:r>
    </w:p>
    <w:p w14:paraId="755267EA" w14:textId="77777777" w:rsidR="009B2A67" w:rsidRDefault="009B2A67" w:rsidP="009B2A67">
      <w:pPr>
        <w:widowControl w:val="0"/>
        <w:tabs>
          <w:tab w:val="left" w:pos="3919"/>
        </w:tabs>
        <w:ind w:right="95"/>
        <w:jc w:val="center"/>
        <w:rPr>
          <w:color w:val="000000"/>
          <w:sz w:val="25"/>
          <w:szCs w:val="25"/>
          <w:lang w:val="vi-VN"/>
        </w:rPr>
      </w:pPr>
    </w:p>
    <w:p w14:paraId="756971DE" w14:textId="77777777" w:rsidR="009B2A67" w:rsidRDefault="009B2A67" w:rsidP="009B2A67">
      <w:pPr>
        <w:spacing w:before="10"/>
        <w:ind w:left="20" w:right="95"/>
        <w:jc w:val="center"/>
        <w:rPr>
          <w:b/>
          <w:sz w:val="25"/>
          <w:szCs w:val="25"/>
          <w:lang w:val="vi-VN"/>
        </w:rPr>
      </w:pPr>
    </w:p>
    <w:p w14:paraId="5E9D5979" w14:textId="69424735" w:rsidR="001D49C3" w:rsidRDefault="009B2A67" w:rsidP="009B2A67">
      <w:pPr>
        <w:spacing w:before="10"/>
        <w:ind w:left="20"/>
        <w:jc w:val="center"/>
        <w:rPr>
          <w:sz w:val="28"/>
          <w:szCs w:val="28"/>
          <w:lang w:val="vi-VN"/>
        </w:rPr>
      </w:pPr>
      <w:r>
        <w:rPr>
          <w:b/>
          <w:sz w:val="28"/>
          <w:szCs w:val="28"/>
          <w:lang w:val="vi-VN"/>
        </w:rPr>
        <w:t>THÀNH PHỐ HỒ CHÍ MINH, NĂM 2026</w:t>
      </w:r>
      <w:r w:rsidR="001D49C3">
        <w:rPr>
          <w:sz w:val="28"/>
          <w:szCs w:val="28"/>
          <w:lang w:val="vi-VN"/>
        </w:rPr>
        <w:br w:type="page"/>
      </w:r>
    </w:p>
    <w:p w14:paraId="7E6F2F55" w14:textId="1147F691" w:rsidR="003C69F2" w:rsidRPr="009D0065" w:rsidRDefault="003C69F2" w:rsidP="009D0065">
      <w:pPr>
        <w:spacing w:before="10"/>
        <w:ind w:left="20"/>
        <w:jc w:val="center"/>
        <w:rPr>
          <w:b/>
          <w:sz w:val="28"/>
          <w:lang w:val="vi-VN"/>
        </w:rPr>
        <w:sectPr w:rsidR="003C69F2" w:rsidRPr="009D0065" w:rsidSect="00230E96">
          <w:headerReference w:type="default" r:id="rId9"/>
          <w:pgSz w:w="11906" w:h="16838" w:code="9"/>
          <w:pgMar w:top="1985" w:right="1134" w:bottom="1701" w:left="1985"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3"/>
          <w:cols w:space="720"/>
          <w:docGrid w:linePitch="360"/>
        </w:sectPr>
      </w:pPr>
    </w:p>
    <w:p w14:paraId="0A77C73E" w14:textId="77777777" w:rsidR="000044BC" w:rsidRDefault="000044BC" w:rsidP="000044BC">
      <w:pPr>
        <w:jc w:val="center"/>
        <w:rPr>
          <w:b/>
          <w:bCs/>
          <w:sz w:val="32"/>
          <w:szCs w:val="32"/>
          <w:lang w:val="vi-VN"/>
        </w:rPr>
      </w:pPr>
      <w:r w:rsidRPr="00E357F4">
        <w:rPr>
          <w:b/>
          <w:bCs/>
          <w:sz w:val="32"/>
          <w:szCs w:val="32"/>
          <w:lang w:val="vi-VN"/>
        </w:rPr>
        <w:lastRenderedPageBreak/>
        <w:t>LỜI CẢM ƠN</w:t>
      </w:r>
    </w:p>
    <w:p w14:paraId="4C300BAE" w14:textId="77777777" w:rsidR="009B2A67" w:rsidRPr="00E357F4" w:rsidRDefault="009B2A67" w:rsidP="000044BC">
      <w:pPr>
        <w:jc w:val="center"/>
        <w:rPr>
          <w:b/>
          <w:bCs/>
          <w:sz w:val="32"/>
          <w:szCs w:val="32"/>
          <w:lang w:val="vi-VN"/>
        </w:rPr>
      </w:pPr>
    </w:p>
    <w:p w14:paraId="4BFFE77D" w14:textId="1BDAECA2" w:rsidR="009B2A67" w:rsidRDefault="009B2A67" w:rsidP="009B2A67">
      <w:pPr>
        <w:tabs>
          <w:tab w:val="left" w:leader="dot" w:pos="0"/>
          <w:tab w:val="left" w:leader="dot" w:pos="9072"/>
        </w:tabs>
        <w:spacing w:line="360" w:lineRule="auto"/>
        <w:ind w:right="-80" w:firstLine="720"/>
        <w:jc w:val="both"/>
        <w:rPr>
          <w:sz w:val="26"/>
          <w:szCs w:val="26"/>
          <w:lang w:val="vi-VN"/>
        </w:rPr>
      </w:pPr>
      <w:r w:rsidRPr="009B2A67">
        <w:rPr>
          <w:sz w:val="26"/>
          <w:szCs w:val="26"/>
          <w:lang w:val="vi-VN"/>
        </w:rPr>
        <w:t xml:space="preserve">Chúng em xin chân thành cảm ơn </w:t>
      </w:r>
      <w:r w:rsidR="0023765C">
        <w:rPr>
          <w:sz w:val="26"/>
          <w:szCs w:val="26"/>
          <w:lang w:val="vi-VN"/>
        </w:rPr>
        <w:t>TS. Trần Lương Quốc Đại</w:t>
      </w:r>
      <w:r w:rsidRPr="009B2A67">
        <w:rPr>
          <w:sz w:val="26"/>
          <w:szCs w:val="26"/>
          <w:lang w:val="vi-VN"/>
        </w:rPr>
        <w:t xml:space="preserve">, giảng viên trường Đại học Tôn Đức Thắng, người hướng dẫn tận tình, góp ý và chỉ bảo cho chúng em trong việc hoàn thành bài báo cáo </w:t>
      </w:r>
      <w:r w:rsidR="00977BFB" w:rsidRPr="00977BFB">
        <w:rPr>
          <w:sz w:val="26"/>
          <w:szCs w:val="26"/>
          <w:lang w:val="vi-VN"/>
        </w:rPr>
        <w:t>giữa</w:t>
      </w:r>
      <w:r w:rsidRPr="009B2A67">
        <w:rPr>
          <w:sz w:val="26"/>
          <w:szCs w:val="26"/>
          <w:lang w:val="vi-VN"/>
        </w:rPr>
        <w:t xml:space="preserve"> kỳ của môn</w:t>
      </w:r>
      <w:r w:rsidR="003A55D1" w:rsidRPr="0023765C">
        <w:rPr>
          <w:sz w:val="26"/>
          <w:szCs w:val="26"/>
          <w:lang w:val="vi-VN"/>
        </w:rPr>
        <w:t xml:space="preserve"> </w:t>
      </w:r>
      <w:r w:rsidR="00103A34" w:rsidRPr="00562384">
        <w:rPr>
          <w:sz w:val="26"/>
          <w:szCs w:val="26"/>
          <w:lang w:val="vi-VN"/>
        </w:rPr>
        <w:t>Nhập môn học máy</w:t>
      </w:r>
      <w:r w:rsidRPr="009B2A67">
        <w:rPr>
          <w:sz w:val="26"/>
          <w:szCs w:val="26"/>
          <w:lang w:val="vi-VN"/>
        </w:rPr>
        <w:t xml:space="preserve">. Nhờ sự chỉ bảo tận tình cũng như nhiệt huyết của giảng viên đã giúp chúng em hiểu rõ hơn về kiến thức chuyên môn của môn học và nhờ đó truyền cảm hứng để </w:t>
      </w:r>
      <w:r w:rsidR="003B29DF" w:rsidRPr="0023765C">
        <w:rPr>
          <w:sz w:val="26"/>
          <w:szCs w:val="26"/>
          <w:lang w:val="vi-VN"/>
        </w:rPr>
        <w:t xml:space="preserve">chúng </w:t>
      </w:r>
      <w:r w:rsidRPr="009B2A67">
        <w:rPr>
          <w:sz w:val="26"/>
          <w:szCs w:val="26"/>
          <w:lang w:val="vi-VN"/>
        </w:rPr>
        <w:t xml:space="preserve">em có thể học tập tốt hơn những môn liên quan sau này. </w:t>
      </w:r>
    </w:p>
    <w:p w14:paraId="12AE24E0" w14:textId="77777777" w:rsidR="00562384" w:rsidRPr="00A37A19" w:rsidRDefault="00543CF6" w:rsidP="00602D02">
      <w:pPr>
        <w:tabs>
          <w:tab w:val="left" w:leader="dot" w:pos="0"/>
          <w:tab w:val="left" w:leader="dot" w:pos="9072"/>
        </w:tabs>
        <w:spacing w:line="360" w:lineRule="auto"/>
        <w:ind w:right="-80" w:firstLine="720"/>
        <w:jc w:val="both"/>
        <w:rPr>
          <w:sz w:val="26"/>
          <w:szCs w:val="26"/>
          <w:lang w:val="vi-VN"/>
        </w:rPr>
      </w:pPr>
      <w:r w:rsidRPr="0023765C">
        <w:rPr>
          <w:sz w:val="26"/>
          <w:szCs w:val="26"/>
          <w:lang w:val="vi-VN"/>
        </w:rPr>
        <w:t>Chúng e</w:t>
      </w:r>
      <w:r w:rsidR="009B2A67" w:rsidRPr="009B2A67">
        <w:rPr>
          <w:sz w:val="26"/>
          <w:szCs w:val="26"/>
          <w:lang w:val="vi-VN"/>
        </w:rPr>
        <w:t>m cũng xin gửi l</w:t>
      </w:r>
      <w:r w:rsidR="00080BD6" w:rsidRPr="00080BD6">
        <w:rPr>
          <w:sz w:val="26"/>
          <w:szCs w:val="26"/>
          <w:lang w:val="vi-VN"/>
        </w:rPr>
        <w:t>ời</w:t>
      </w:r>
      <w:r w:rsidR="009B2A67" w:rsidRPr="009B2A67">
        <w:rPr>
          <w:sz w:val="26"/>
          <w:szCs w:val="26"/>
          <w:lang w:val="vi-VN"/>
        </w:rPr>
        <w:t xml:space="preserve"> cảm ơn đến toàn thể giảng viên của khoa Công nghệ thông tin nói riêng và toàn thể Giảng viên của trường Đại học Tôn Đức Thắng nói chung. </w:t>
      </w:r>
      <w:r w:rsidR="00562384" w:rsidRPr="00562384">
        <w:rPr>
          <w:sz w:val="26"/>
          <w:szCs w:val="26"/>
          <w:lang w:val="vi-VN"/>
        </w:rPr>
        <w:t>Những điều kiện thuận lợi mà thầy cô tạo ra đã giúp chúng em củng cố kiến thức nền tảng và hoàn thành tốt việc học.</w:t>
      </w:r>
    </w:p>
    <w:p w14:paraId="56BF7F22" w14:textId="43B85BFF" w:rsidR="005E4587" w:rsidRPr="005E4587" w:rsidRDefault="009B2A67" w:rsidP="00602D02">
      <w:pPr>
        <w:tabs>
          <w:tab w:val="left" w:leader="dot" w:pos="0"/>
          <w:tab w:val="left" w:leader="dot" w:pos="9072"/>
        </w:tabs>
        <w:spacing w:line="360" w:lineRule="auto"/>
        <w:ind w:right="-80" w:firstLine="720"/>
        <w:jc w:val="both"/>
        <w:rPr>
          <w:sz w:val="26"/>
          <w:szCs w:val="26"/>
          <w:lang w:val="vi-VN"/>
        </w:rPr>
      </w:pPr>
      <w:r w:rsidRPr="009B2A67">
        <w:rPr>
          <w:sz w:val="26"/>
          <w:szCs w:val="26"/>
          <w:lang w:val="vi-VN"/>
        </w:rPr>
        <w:t xml:space="preserve">Dù đã nỗ lực hết sức trong việc hoàn thành bài báo cáo </w:t>
      </w:r>
      <w:r w:rsidR="00977BFB" w:rsidRPr="00977BFB">
        <w:rPr>
          <w:sz w:val="26"/>
          <w:szCs w:val="26"/>
          <w:lang w:val="vi-VN"/>
        </w:rPr>
        <w:t>giữa</w:t>
      </w:r>
      <w:r w:rsidRPr="009B2A67">
        <w:rPr>
          <w:sz w:val="26"/>
          <w:szCs w:val="26"/>
          <w:lang w:val="vi-VN"/>
        </w:rPr>
        <w:t xml:space="preserve"> k</w:t>
      </w:r>
      <w:r w:rsidR="00543CF6" w:rsidRPr="0023765C">
        <w:rPr>
          <w:sz w:val="26"/>
          <w:szCs w:val="26"/>
          <w:lang w:val="vi-VN"/>
        </w:rPr>
        <w:t>ỳ</w:t>
      </w:r>
      <w:r w:rsidRPr="009B2A67">
        <w:rPr>
          <w:sz w:val="26"/>
          <w:szCs w:val="26"/>
          <w:lang w:val="vi-VN"/>
        </w:rPr>
        <w:t xml:space="preserve"> này nhưng song song đó cũng có thể có những thiếu sót trong quá trình thực hiện và cũng như thiếu sót về mặt kiến thức. </w:t>
      </w:r>
      <w:r w:rsidR="00767501" w:rsidRPr="0023765C">
        <w:rPr>
          <w:sz w:val="26"/>
          <w:szCs w:val="26"/>
          <w:lang w:val="vi-VN"/>
        </w:rPr>
        <w:t>Chúng e</w:t>
      </w:r>
      <w:r w:rsidRPr="009B2A67">
        <w:rPr>
          <w:sz w:val="26"/>
          <w:szCs w:val="26"/>
          <w:lang w:val="vi-VN"/>
        </w:rPr>
        <w:t xml:space="preserve">m rất mong nhận được sự góp ý cũng như đánh giá từ quý thầy cô </w:t>
      </w:r>
      <w:r w:rsidR="00E642C0">
        <w:rPr>
          <w:sz w:val="26"/>
          <w:szCs w:val="26"/>
          <w:lang w:val="vi-VN"/>
        </w:rPr>
        <w:t>để chúng em</w:t>
      </w:r>
      <w:r w:rsidRPr="009B2A67">
        <w:rPr>
          <w:sz w:val="26"/>
          <w:szCs w:val="26"/>
          <w:lang w:val="vi-VN"/>
        </w:rPr>
        <w:t xml:space="preserve"> có thể hoàn thành tốt hơn không chỉ trong bài báo cáo này mà còn trong những bài báo cáo sau nữa. Chúng em xin chân thành cảm ơn!</w:t>
      </w:r>
    </w:p>
    <w:p w14:paraId="22B26296" w14:textId="77777777" w:rsidR="003C69F2" w:rsidRPr="00E642C0" w:rsidRDefault="003C69F2" w:rsidP="009B2A67">
      <w:pPr>
        <w:ind w:left="3600"/>
        <w:jc w:val="center"/>
        <w:rPr>
          <w:b/>
          <w:bCs/>
          <w:sz w:val="32"/>
          <w:szCs w:val="32"/>
          <w:lang w:val="vi-VN"/>
        </w:rPr>
      </w:pPr>
    </w:p>
    <w:tbl>
      <w:tblPr>
        <w:tblStyle w:val="TableGrid"/>
        <w:tblW w:w="7899"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5"/>
        <w:gridCol w:w="2476"/>
        <w:gridCol w:w="2478"/>
      </w:tblGrid>
      <w:tr w:rsidR="00F4421C" w:rsidRPr="00230E96" w14:paraId="02E4EABD" w14:textId="77777777" w:rsidTr="0023765C">
        <w:trPr>
          <w:trHeight w:val="397"/>
          <w:jc w:val="right"/>
        </w:trPr>
        <w:tc>
          <w:tcPr>
            <w:tcW w:w="2945" w:type="dxa"/>
            <w:vAlign w:val="center"/>
          </w:tcPr>
          <w:p w14:paraId="307CCD5D" w14:textId="77777777" w:rsidR="00F4421C" w:rsidRPr="009B2A67" w:rsidRDefault="00F4421C" w:rsidP="00DF5157">
            <w:pPr>
              <w:tabs>
                <w:tab w:val="center" w:pos="6379"/>
              </w:tabs>
              <w:spacing w:after="200"/>
              <w:ind w:right="-102"/>
              <w:jc w:val="center"/>
              <w:rPr>
                <w:sz w:val="26"/>
                <w:szCs w:val="26"/>
                <w:lang w:val="vi-VN"/>
              </w:rPr>
            </w:pPr>
          </w:p>
        </w:tc>
        <w:tc>
          <w:tcPr>
            <w:tcW w:w="4954" w:type="dxa"/>
            <w:gridSpan w:val="2"/>
            <w:vAlign w:val="center"/>
          </w:tcPr>
          <w:p w14:paraId="3EDF3D74" w14:textId="32C1A454" w:rsidR="00F4421C" w:rsidRPr="007444F6" w:rsidRDefault="00F4421C" w:rsidP="00DF5157">
            <w:pPr>
              <w:spacing w:before="240"/>
              <w:ind w:left="-112" w:right="-114"/>
              <w:jc w:val="center"/>
              <w:rPr>
                <w:sz w:val="26"/>
                <w:szCs w:val="26"/>
                <w:lang w:val="vi-VN"/>
              </w:rPr>
            </w:pPr>
            <w:r w:rsidRPr="009B2A67">
              <w:rPr>
                <w:sz w:val="26"/>
                <w:szCs w:val="26"/>
                <w:lang w:val="vi-VN"/>
              </w:rPr>
              <w:t xml:space="preserve">TP. Hồ Chí Minh, ngày </w:t>
            </w:r>
            <w:r w:rsidR="00E911E5" w:rsidRPr="0023765C">
              <w:rPr>
                <w:sz w:val="26"/>
                <w:szCs w:val="26"/>
                <w:lang w:val="vi-VN"/>
              </w:rPr>
              <w:t>28</w:t>
            </w:r>
            <w:r w:rsidRPr="009B2A67">
              <w:rPr>
                <w:sz w:val="26"/>
                <w:szCs w:val="26"/>
                <w:lang w:val="vi-VN"/>
              </w:rPr>
              <w:t xml:space="preserve"> tháng </w:t>
            </w:r>
            <w:r w:rsidR="0023765C" w:rsidRPr="0023765C">
              <w:rPr>
                <w:sz w:val="26"/>
                <w:szCs w:val="26"/>
                <w:lang w:val="vi-VN"/>
              </w:rPr>
              <w:t>10</w:t>
            </w:r>
            <w:r w:rsidRPr="009B2A67">
              <w:rPr>
                <w:sz w:val="26"/>
                <w:szCs w:val="26"/>
                <w:lang w:val="vi-VN"/>
              </w:rPr>
              <w:t xml:space="preserve"> năm 2026</w:t>
            </w:r>
          </w:p>
          <w:p w14:paraId="15456EB9" w14:textId="77777777" w:rsidR="00F4421C" w:rsidRDefault="00F4421C" w:rsidP="00DF5157">
            <w:pPr>
              <w:tabs>
                <w:tab w:val="center" w:pos="6379"/>
              </w:tabs>
              <w:spacing w:after="200"/>
              <w:ind w:left="-112" w:right="-114"/>
              <w:jc w:val="center"/>
              <w:rPr>
                <w:sz w:val="26"/>
                <w:szCs w:val="26"/>
                <w:lang w:val="vi-VN"/>
              </w:rPr>
            </w:pPr>
            <w:r>
              <w:rPr>
                <w:sz w:val="26"/>
                <w:szCs w:val="26"/>
                <w:lang w:val="vi-VN"/>
              </w:rPr>
              <w:t>Tác giả</w:t>
            </w:r>
          </w:p>
          <w:p w14:paraId="23B5720C" w14:textId="77777777" w:rsidR="00F4421C" w:rsidRPr="009B2A67" w:rsidRDefault="00F4421C" w:rsidP="00DF5157">
            <w:pPr>
              <w:spacing w:before="240"/>
              <w:ind w:left="-112" w:right="-114"/>
              <w:jc w:val="center"/>
              <w:rPr>
                <w:sz w:val="26"/>
                <w:szCs w:val="26"/>
                <w:lang w:val="vi-VN"/>
              </w:rPr>
            </w:pPr>
            <w:r>
              <w:rPr>
                <w:i/>
                <w:iCs/>
                <w:sz w:val="26"/>
                <w:szCs w:val="26"/>
                <w:lang w:val="vi-VN"/>
              </w:rPr>
              <w:t>(Ký tên và ghi rõ họ tên)</w:t>
            </w:r>
          </w:p>
        </w:tc>
      </w:tr>
      <w:tr w:rsidR="0023765C" w:rsidRPr="00A843DD" w14:paraId="0FB4974F" w14:textId="77777777" w:rsidTr="0023765C">
        <w:trPr>
          <w:trHeight w:val="1523"/>
          <w:jc w:val="right"/>
        </w:trPr>
        <w:tc>
          <w:tcPr>
            <w:tcW w:w="2945" w:type="dxa"/>
          </w:tcPr>
          <w:p w14:paraId="230E06DD" w14:textId="77777777" w:rsidR="0023765C" w:rsidRDefault="0023765C" w:rsidP="00DF5157">
            <w:pPr>
              <w:tabs>
                <w:tab w:val="center" w:pos="6379"/>
              </w:tabs>
              <w:spacing w:after="200"/>
              <w:ind w:right="-2"/>
              <w:rPr>
                <w:sz w:val="26"/>
                <w:szCs w:val="26"/>
                <w:lang w:val="vi-VN"/>
              </w:rPr>
            </w:pPr>
          </w:p>
        </w:tc>
        <w:tc>
          <w:tcPr>
            <w:tcW w:w="2476" w:type="dxa"/>
            <w:vAlign w:val="center"/>
          </w:tcPr>
          <w:p w14:paraId="6C2A1A96" w14:textId="77777777" w:rsidR="0023765C" w:rsidRDefault="0023765C" w:rsidP="00DF5157">
            <w:pPr>
              <w:tabs>
                <w:tab w:val="center" w:pos="6379"/>
              </w:tabs>
              <w:spacing w:after="200"/>
              <w:ind w:left="-112" w:right="-114"/>
              <w:jc w:val="center"/>
              <w:rPr>
                <w:sz w:val="26"/>
                <w:szCs w:val="26"/>
                <w:lang w:val="vi-VN"/>
              </w:rPr>
            </w:pPr>
            <w:r>
              <w:rPr>
                <w:noProof/>
                <w:sz w:val="26"/>
                <w:szCs w:val="26"/>
              </w:rPr>
              <w:drawing>
                <wp:anchor distT="0" distB="0" distL="114300" distR="114300" simplePos="0" relativeHeight="251677696" behindDoc="0" locked="0" layoutInCell="1" allowOverlap="1" wp14:anchorId="432CDEC4" wp14:editId="2B6AD47B">
                  <wp:simplePos x="0" y="0"/>
                  <wp:positionH relativeFrom="column">
                    <wp:posOffset>1066165</wp:posOffset>
                  </wp:positionH>
                  <wp:positionV relativeFrom="paragraph">
                    <wp:posOffset>-288290</wp:posOffset>
                  </wp:positionV>
                  <wp:extent cx="1435100" cy="765810"/>
                  <wp:effectExtent l="0" t="0" r="0" b="0"/>
                  <wp:wrapSquare wrapText="bothSides"/>
                  <wp:docPr id="210248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4410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35100" cy="765810"/>
                          </a:xfrm>
                          <a:prstGeom prst="rect">
                            <a:avLst/>
                          </a:prstGeom>
                          <a:noFill/>
                          <a:ln>
                            <a:noFill/>
                          </a:ln>
                        </pic:spPr>
                      </pic:pic>
                    </a:graphicData>
                  </a:graphic>
                </wp:anchor>
              </w:drawing>
            </w:r>
          </w:p>
        </w:tc>
        <w:tc>
          <w:tcPr>
            <w:tcW w:w="2478" w:type="dxa"/>
            <w:vAlign w:val="center"/>
          </w:tcPr>
          <w:p w14:paraId="2008E136" w14:textId="5FAFCF7B" w:rsidR="0023765C" w:rsidRPr="001B3DB8" w:rsidRDefault="0023765C" w:rsidP="001B3DB8">
            <w:pPr>
              <w:jc w:val="center"/>
              <w:rPr>
                <w:sz w:val="26"/>
                <w:szCs w:val="26"/>
              </w:rPr>
            </w:pPr>
            <w:r>
              <w:rPr>
                <w:noProof/>
                <w:sz w:val="26"/>
                <w:szCs w:val="26"/>
              </w:rPr>
              <w:drawing>
                <wp:inline distT="0" distB="0" distL="0" distR="0" wp14:anchorId="3C662CE7" wp14:editId="36D578EE">
                  <wp:extent cx="715261" cy="1292356"/>
                  <wp:effectExtent l="0" t="0" r="0" b="0"/>
                  <wp:docPr id="1819482110" name="Picture 11" descr="A blue dragonfly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75276" name="Picture 11" descr="A blue dragonfly on a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734534" cy="1327179"/>
                          </a:xfrm>
                          <a:prstGeom prst="rect">
                            <a:avLst/>
                          </a:prstGeom>
                        </pic:spPr>
                      </pic:pic>
                    </a:graphicData>
                  </a:graphic>
                </wp:inline>
              </w:drawing>
            </w:r>
          </w:p>
        </w:tc>
      </w:tr>
      <w:tr w:rsidR="0023765C" w14:paraId="7CD6A13A" w14:textId="77777777" w:rsidTr="0023765C">
        <w:trPr>
          <w:jc w:val="right"/>
        </w:trPr>
        <w:tc>
          <w:tcPr>
            <w:tcW w:w="2945" w:type="dxa"/>
          </w:tcPr>
          <w:p w14:paraId="1E1D5824" w14:textId="77777777" w:rsidR="0023765C" w:rsidRDefault="0023765C" w:rsidP="00DF5157">
            <w:pPr>
              <w:tabs>
                <w:tab w:val="center" w:pos="6379"/>
              </w:tabs>
              <w:spacing w:after="200"/>
              <w:ind w:right="-2"/>
              <w:rPr>
                <w:sz w:val="26"/>
                <w:szCs w:val="26"/>
                <w:lang w:val="vi-VN"/>
              </w:rPr>
            </w:pPr>
          </w:p>
        </w:tc>
        <w:tc>
          <w:tcPr>
            <w:tcW w:w="2476" w:type="dxa"/>
            <w:vAlign w:val="center"/>
          </w:tcPr>
          <w:p w14:paraId="66CB1785" w14:textId="77777777" w:rsidR="0023765C" w:rsidRDefault="0023765C" w:rsidP="00DF5157">
            <w:pPr>
              <w:tabs>
                <w:tab w:val="center" w:pos="6379"/>
              </w:tabs>
              <w:spacing w:after="200"/>
              <w:ind w:left="-112" w:right="-114"/>
              <w:jc w:val="center"/>
              <w:rPr>
                <w:sz w:val="26"/>
                <w:szCs w:val="26"/>
                <w:lang w:val="vi-VN"/>
              </w:rPr>
            </w:pPr>
            <w:r>
              <w:rPr>
                <w:sz w:val="26"/>
                <w:szCs w:val="26"/>
              </w:rPr>
              <w:t>Nguyễn</w:t>
            </w:r>
            <w:r>
              <w:rPr>
                <w:sz w:val="26"/>
                <w:szCs w:val="26"/>
                <w:lang w:val="vi-VN"/>
              </w:rPr>
              <w:t xml:space="preserve"> Nghĩa Hiếu</w:t>
            </w:r>
          </w:p>
        </w:tc>
        <w:tc>
          <w:tcPr>
            <w:tcW w:w="2478" w:type="dxa"/>
            <w:vAlign w:val="center"/>
          </w:tcPr>
          <w:p w14:paraId="2603DA33" w14:textId="1F16569C" w:rsidR="0023765C" w:rsidRPr="00F4421C" w:rsidRDefault="0023765C" w:rsidP="00DF5157">
            <w:pPr>
              <w:tabs>
                <w:tab w:val="center" w:pos="6379"/>
              </w:tabs>
              <w:spacing w:after="200"/>
              <w:ind w:left="-112" w:right="-114"/>
              <w:jc w:val="center"/>
              <w:rPr>
                <w:sz w:val="26"/>
                <w:szCs w:val="26"/>
              </w:rPr>
            </w:pPr>
            <w:r>
              <w:rPr>
                <w:sz w:val="26"/>
                <w:szCs w:val="26"/>
                <w:lang w:val="vi-VN"/>
              </w:rPr>
              <w:t>Trần Quốc Bảo</w:t>
            </w:r>
          </w:p>
        </w:tc>
      </w:tr>
    </w:tbl>
    <w:p w14:paraId="7855C55B" w14:textId="2DE4AED7" w:rsidR="00F4421C" w:rsidRPr="00F4421C" w:rsidRDefault="00F4421C" w:rsidP="005E1DE8">
      <w:pPr>
        <w:ind w:left="3600"/>
        <w:rPr>
          <w:b/>
          <w:bCs/>
          <w:sz w:val="32"/>
          <w:szCs w:val="32"/>
        </w:rPr>
        <w:sectPr w:rsidR="00F4421C" w:rsidRPr="00F4421C" w:rsidSect="00230E96">
          <w:headerReference w:type="default" r:id="rId12"/>
          <w:pgSz w:w="11906" w:h="16838" w:code="9"/>
          <w:pgMar w:top="1985" w:right="1134" w:bottom="1701" w:left="1985" w:header="720" w:footer="720" w:gutter="0"/>
          <w:pgNumType w:fmt="lowerRoman" w:start="3"/>
          <w:cols w:space="720"/>
          <w:docGrid w:linePitch="360"/>
        </w:sectPr>
      </w:pPr>
    </w:p>
    <w:p w14:paraId="0D811A7D"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2CE1EC94" w14:textId="77777777" w:rsidR="008730A8"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3B1E431C" w14:textId="6B08A70F" w:rsidR="009B2A67" w:rsidRPr="009B2A67" w:rsidRDefault="00543CF6" w:rsidP="009B2A67">
      <w:pPr>
        <w:pStyle w:val="BodyText"/>
        <w:spacing w:before="181" w:line="364" w:lineRule="auto"/>
        <w:ind w:left="147" w:right="280" w:firstLine="676"/>
        <w:jc w:val="both"/>
        <w:rPr>
          <w:sz w:val="26"/>
          <w:szCs w:val="26"/>
          <w:lang w:val="vi-VN"/>
        </w:rPr>
      </w:pPr>
      <w:r w:rsidRPr="0023765C">
        <w:rPr>
          <w:sz w:val="26"/>
          <w:szCs w:val="26"/>
          <w:lang w:val="vi-VN"/>
        </w:rPr>
        <w:t xml:space="preserve">Chúng </w:t>
      </w:r>
      <w:r w:rsidR="00767501" w:rsidRPr="0023765C">
        <w:rPr>
          <w:sz w:val="26"/>
          <w:szCs w:val="26"/>
          <w:lang w:val="vi-VN"/>
        </w:rPr>
        <w:t>em</w:t>
      </w:r>
      <w:r w:rsidR="009B2A67" w:rsidRPr="009B2A67">
        <w:rPr>
          <w:sz w:val="26"/>
          <w:szCs w:val="26"/>
          <w:lang w:val="vi-VN"/>
        </w:rPr>
        <w:t xml:space="preserve"> xin cam đoan đây là công trình nghiên cứu của </w:t>
      </w:r>
      <w:r w:rsidRPr="0023765C">
        <w:rPr>
          <w:sz w:val="26"/>
          <w:szCs w:val="26"/>
          <w:lang w:val="vi-VN"/>
        </w:rPr>
        <w:t>nhóm chúng em</w:t>
      </w:r>
      <w:r w:rsidR="009B2A67" w:rsidRPr="009B2A67">
        <w:rPr>
          <w:sz w:val="26"/>
          <w:szCs w:val="26"/>
          <w:lang w:val="vi-VN"/>
        </w:rPr>
        <w:t xml:space="preserve"> và được sự hướng dẫn khoa học của </w:t>
      </w:r>
      <w:r w:rsidR="0023765C">
        <w:rPr>
          <w:sz w:val="26"/>
          <w:szCs w:val="26"/>
          <w:lang w:val="vi-VN"/>
        </w:rPr>
        <w:t>TS. Trần Lương Quốc Đại</w:t>
      </w:r>
      <w:r w:rsidR="009B2A67" w:rsidRPr="009B2A67">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13015EF8" w14:textId="457DBDEF" w:rsidR="009B2A67" w:rsidRPr="009B2A67" w:rsidRDefault="009B2A67" w:rsidP="009B2A67">
      <w:pPr>
        <w:pStyle w:val="BodyText"/>
        <w:spacing w:before="181" w:line="364" w:lineRule="auto"/>
        <w:ind w:left="147" w:right="280" w:firstLine="676"/>
        <w:jc w:val="both"/>
        <w:rPr>
          <w:sz w:val="26"/>
          <w:szCs w:val="26"/>
          <w:lang w:val="vi-VN"/>
        </w:rPr>
      </w:pPr>
      <w:r w:rsidRPr="009B2A67">
        <w:rPr>
          <w:sz w:val="26"/>
          <w:szCs w:val="26"/>
          <w:lang w:val="vi-VN"/>
        </w:rPr>
        <w:t xml:space="preserve">Ngoài ra, trong </w:t>
      </w:r>
      <w:r w:rsidR="00103A34">
        <w:rPr>
          <w:sz w:val="26"/>
          <w:szCs w:val="26"/>
          <w:lang w:val="vi-VN"/>
        </w:rPr>
        <w:t>Báo cáo</w:t>
      </w:r>
      <w:r w:rsidRPr="009B2A67">
        <w:rPr>
          <w:sz w:val="26"/>
          <w:szCs w:val="26"/>
          <w:lang w:val="vi-VN"/>
        </w:rPr>
        <w:t xml:space="preserve"> còn sử dụng một số nhận xét, đánh giá cũng như số liệu của các tác giả khác, cơ quan tổ chức khác đều có trích dẫn và chú thích nguồn gốc. </w:t>
      </w:r>
    </w:p>
    <w:p w14:paraId="36A502BF" w14:textId="0320AA37" w:rsidR="009B2A67" w:rsidRPr="0023765C" w:rsidRDefault="009B2A67" w:rsidP="009B2A67">
      <w:pPr>
        <w:pStyle w:val="BodyText"/>
        <w:spacing w:before="181" w:line="364" w:lineRule="auto"/>
        <w:ind w:left="147" w:right="280" w:firstLine="676"/>
        <w:jc w:val="both"/>
        <w:rPr>
          <w:sz w:val="26"/>
          <w:szCs w:val="26"/>
          <w:lang w:val="vi-VN"/>
        </w:rPr>
      </w:pPr>
      <w:r w:rsidRPr="009B2A67">
        <w:rPr>
          <w:sz w:val="26"/>
          <w:szCs w:val="26"/>
          <w:lang w:val="vi-VN"/>
        </w:rPr>
        <w:t xml:space="preserve">Nếu phát hiện có bất kỳ sự gian lận nào </w:t>
      </w:r>
      <w:r w:rsidR="00767501" w:rsidRPr="0023765C">
        <w:rPr>
          <w:sz w:val="26"/>
          <w:szCs w:val="26"/>
          <w:lang w:val="vi-VN"/>
        </w:rPr>
        <w:t>nhóm chúng em</w:t>
      </w:r>
      <w:r w:rsidRPr="009B2A67">
        <w:rPr>
          <w:sz w:val="26"/>
          <w:szCs w:val="26"/>
          <w:lang w:val="vi-VN"/>
        </w:rPr>
        <w:t xml:space="preserve"> xin hoàn toàn chịu trách nhiệm về nội dung </w:t>
      </w:r>
      <w:r w:rsidR="00103A34">
        <w:rPr>
          <w:sz w:val="26"/>
          <w:szCs w:val="26"/>
          <w:lang w:val="vi-VN"/>
        </w:rPr>
        <w:t>Báo cáo</w:t>
      </w:r>
      <w:r w:rsidRPr="009B2A67">
        <w:rPr>
          <w:sz w:val="26"/>
          <w:szCs w:val="26"/>
          <w:lang w:val="vi-VN"/>
        </w:rPr>
        <w:t xml:space="preserve"> của mình. Trường Đại học Tôn Đức Thắng không liên quan đến những vi phạm tác quyền, bản quyền </w:t>
      </w:r>
      <w:r w:rsidR="00E642C0">
        <w:rPr>
          <w:sz w:val="26"/>
          <w:szCs w:val="26"/>
          <w:lang w:val="vi-VN"/>
        </w:rPr>
        <w:t>do</w:t>
      </w:r>
      <w:r w:rsidR="001665E4" w:rsidRPr="001665E4">
        <w:rPr>
          <w:sz w:val="26"/>
          <w:szCs w:val="26"/>
          <w:lang w:val="vi-VN"/>
        </w:rPr>
        <w:t xml:space="preserve"> chúng</w:t>
      </w:r>
      <w:r w:rsidR="00E642C0">
        <w:rPr>
          <w:sz w:val="26"/>
          <w:szCs w:val="26"/>
          <w:lang w:val="vi-VN"/>
        </w:rPr>
        <w:t xml:space="preserve"> em</w:t>
      </w:r>
      <w:r w:rsidRPr="009B2A67">
        <w:rPr>
          <w:sz w:val="26"/>
          <w:szCs w:val="26"/>
          <w:lang w:val="vi-VN"/>
        </w:rPr>
        <w:t xml:space="preserve"> gây ra trong quá trình thực hiện (nếu có).</w:t>
      </w:r>
    </w:p>
    <w:p w14:paraId="2B321361" w14:textId="77777777" w:rsidR="009B2A67" w:rsidRPr="00E357F4" w:rsidRDefault="009B2A67" w:rsidP="008730A8">
      <w:pPr>
        <w:spacing w:before="103" w:line="362" w:lineRule="auto"/>
        <w:ind w:right="10"/>
        <w:jc w:val="center"/>
        <w:rPr>
          <w:b/>
          <w:sz w:val="32"/>
          <w:lang w:val="vi-VN"/>
        </w:rPr>
      </w:pPr>
    </w:p>
    <w:tbl>
      <w:tblPr>
        <w:tblStyle w:val="TableGrid"/>
        <w:tblW w:w="7899"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5"/>
        <w:gridCol w:w="2476"/>
        <w:gridCol w:w="2478"/>
      </w:tblGrid>
      <w:tr w:rsidR="0023765C" w:rsidRPr="00230E96" w14:paraId="57F977F9" w14:textId="77777777" w:rsidTr="00C11B85">
        <w:trPr>
          <w:trHeight w:val="397"/>
          <w:jc w:val="right"/>
        </w:trPr>
        <w:tc>
          <w:tcPr>
            <w:tcW w:w="2945" w:type="dxa"/>
            <w:vAlign w:val="center"/>
          </w:tcPr>
          <w:p w14:paraId="2EF0A6DB" w14:textId="77777777" w:rsidR="0023765C" w:rsidRPr="009B2A67" w:rsidRDefault="0023765C" w:rsidP="00C11B85">
            <w:pPr>
              <w:tabs>
                <w:tab w:val="center" w:pos="6379"/>
              </w:tabs>
              <w:spacing w:after="200"/>
              <w:ind w:right="-102"/>
              <w:jc w:val="center"/>
              <w:rPr>
                <w:sz w:val="26"/>
                <w:szCs w:val="26"/>
                <w:lang w:val="vi-VN"/>
              </w:rPr>
            </w:pPr>
          </w:p>
        </w:tc>
        <w:tc>
          <w:tcPr>
            <w:tcW w:w="4954" w:type="dxa"/>
            <w:gridSpan w:val="2"/>
            <w:vAlign w:val="center"/>
          </w:tcPr>
          <w:p w14:paraId="613DFE57" w14:textId="37A46EF4" w:rsidR="0023765C" w:rsidRPr="007444F6" w:rsidRDefault="0023765C" w:rsidP="00C11B85">
            <w:pPr>
              <w:spacing w:before="240"/>
              <w:ind w:left="-112" w:right="-114"/>
              <w:jc w:val="center"/>
              <w:rPr>
                <w:sz w:val="26"/>
                <w:szCs w:val="26"/>
                <w:lang w:val="vi-VN"/>
              </w:rPr>
            </w:pPr>
            <w:r w:rsidRPr="009B2A67">
              <w:rPr>
                <w:sz w:val="26"/>
                <w:szCs w:val="26"/>
                <w:lang w:val="vi-VN"/>
              </w:rPr>
              <w:t xml:space="preserve">TP. Hồ Chí Minh, ngày </w:t>
            </w:r>
            <w:r w:rsidRPr="0023765C">
              <w:rPr>
                <w:sz w:val="26"/>
                <w:szCs w:val="26"/>
                <w:lang w:val="vi-VN"/>
              </w:rPr>
              <w:t>28</w:t>
            </w:r>
            <w:r w:rsidRPr="009B2A67">
              <w:rPr>
                <w:sz w:val="26"/>
                <w:szCs w:val="26"/>
                <w:lang w:val="vi-VN"/>
              </w:rPr>
              <w:t xml:space="preserve"> tháng </w:t>
            </w:r>
            <w:r w:rsidRPr="0023765C">
              <w:rPr>
                <w:sz w:val="26"/>
                <w:szCs w:val="26"/>
                <w:lang w:val="vi-VN"/>
              </w:rPr>
              <w:t>10</w:t>
            </w:r>
            <w:r w:rsidRPr="009B2A67">
              <w:rPr>
                <w:sz w:val="26"/>
                <w:szCs w:val="26"/>
                <w:lang w:val="vi-VN"/>
              </w:rPr>
              <w:t xml:space="preserve"> năm 2026</w:t>
            </w:r>
          </w:p>
          <w:p w14:paraId="22534731" w14:textId="77777777" w:rsidR="0023765C" w:rsidRDefault="0023765C" w:rsidP="00C11B85">
            <w:pPr>
              <w:tabs>
                <w:tab w:val="center" w:pos="6379"/>
              </w:tabs>
              <w:spacing w:after="200"/>
              <w:ind w:left="-112" w:right="-114"/>
              <w:jc w:val="center"/>
              <w:rPr>
                <w:sz w:val="26"/>
                <w:szCs w:val="26"/>
                <w:lang w:val="vi-VN"/>
              </w:rPr>
            </w:pPr>
            <w:r>
              <w:rPr>
                <w:sz w:val="26"/>
                <w:szCs w:val="26"/>
                <w:lang w:val="vi-VN"/>
              </w:rPr>
              <w:t>Tác giả</w:t>
            </w:r>
          </w:p>
          <w:p w14:paraId="6FDEF8BE" w14:textId="77777777" w:rsidR="0023765C" w:rsidRPr="009B2A67" w:rsidRDefault="0023765C" w:rsidP="00C11B85">
            <w:pPr>
              <w:spacing w:before="240"/>
              <w:ind w:left="-112" w:right="-114"/>
              <w:jc w:val="center"/>
              <w:rPr>
                <w:sz w:val="26"/>
                <w:szCs w:val="26"/>
                <w:lang w:val="vi-VN"/>
              </w:rPr>
            </w:pPr>
            <w:r>
              <w:rPr>
                <w:i/>
                <w:iCs/>
                <w:sz w:val="26"/>
                <w:szCs w:val="26"/>
                <w:lang w:val="vi-VN"/>
              </w:rPr>
              <w:t>(Ký tên và ghi rõ họ tên)</w:t>
            </w:r>
          </w:p>
        </w:tc>
      </w:tr>
      <w:tr w:rsidR="0023765C" w:rsidRPr="00A843DD" w14:paraId="5D9F522D" w14:textId="77777777" w:rsidTr="00C11B85">
        <w:trPr>
          <w:trHeight w:val="1523"/>
          <w:jc w:val="right"/>
        </w:trPr>
        <w:tc>
          <w:tcPr>
            <w:tcW w:w="2945" w:type="dxa"/>
          </w:tcPr>
          <w:p w14:paraId="187C7B7A" w14:textId="77777777" w:rsidR="0023765C" w:rsidRDefault="0023765C" w:rsidP="00C11B85">
            <w:pPr>
              <w:tabs>
                <w:tab w:val="center" w:pos="6379"/>
              </w:tabs>
              <w:spacing w:after="200"/>
              <w:ind w:right="-2"/>
              <w:rPr>
                <w:sz w:val="26"/>
                <w:szCs w:val="26"/>
                <w:lang w:val="vi-VN"/>
              </w:rPr>
            </w:pPr>
          </w:p>
        </w:tc>
        <w:tc>
          <w:tcPr>
            <w:tcW w:w="2476" w:type="dxa"/>
            <w:vAlign w:val="center"/>
          </w:tcPr>
          <w:p w14:paraId="7A99BFFF" w14:textId="77777777" w:rsidR="0023765C" w:rsidRDefault="0023765C" w:rsidP="00C11B85">
            <w:pPr>
              <w:tabs>
                <w:tab w:val="center" w:pos="6379"/>
              </w:tabs>
              <w:spacing w:after="200"/>
              <w:ind w:left="-112" w:right="-114"/>
              <w:jc w:val="center"/>
              <w:rPr>
                <w:sz w:val="26"/>
                <w:szCs w:val="26"/>
                <w:lang w:val="vi-VN"/>
              </w:rPr>
            </w:pPr>
            <w:r>
              <w:rPr>
                <w:noProof/>
                <w:sz w:val="26"/>
                <w:szCs w:val="26"/>
              </w:rPr>
              <w:drawing>
                <wp:anchor distT="0" distB="0" distL="114300" distR="114300" simplePos="0" relativeHeight="251679744" behindDoc="0" locked="0" layoutInCell="1" allowOverlap="1" wp14:anchorId="2F9B67A8" wp14:editId="77E45A91">
                  <wp:simplePos x="0" y="0"/>
                  <wp:positionH relativeFrom="column">
                    <wp:posOffset>1066165</wp:posOffset>
                  </wp:positionH>
                  <wp:positionV relativeFrom="paragraph">
                    <wp:posOffset>-288290</wp:posOffset>
                  </wp:positionV>
                  <wp:extent cx="1435100" cy="765810"/>
                  <wp:effectExtent l="0" t="0" r="0" b="0"/>
                  <wp:wrapSquare wrapText="bothSides"/>
                  <wp:docPr id="26062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4410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435100" cy="765810"/>
                          </a:xfrm>
                          <a:prstGeom prst="rect">
                            <a:avLst/>
                          </a:prstGeom>
                          <a:noFill/>
                          <a:ln>
                            <a:noFill/>
                          </a:ln>
                        </pic:spPr>
                      </pic:pic>
                    </a:graphicData>
                  </a:graphic>
                </wp:anchor>
              </w:drawing>
            </w:r>
          </w:p>
        </w:tc>
        <w:tc>
          <w:tcPr>
            <w:tcW w:w="2478" w:type="dxa"/>
            <w:vAlign w:val="center"/>
          </w:tcPr>
          <w:p w14:paraId="7767A12E" w14:textId="77777777" w:rsidR="0023765C" w:rsidRPr="001B3DB8" w:rsidRDefault="0023765C" w:rsidP="00C11B85">
            <w:pPr>
              <w:jc w:val="center"/>
              <w:rPr>
                <w:sz w:val="26"/>
                <w:szCs w:val="26"/>
              </w:rPr>
            </w:pPr>
            <w:r>
              <w:rPr>
                <w:noProof/>
                <w:sz w:val="26"/>
                <w:szCs w:val="26"/>
              </w:rPr>
              <w:drawing>
                <wp:inline distT="0" distB="0" distL="0" distR="0" wp14:anchorId="0E7351E8" wp14:editId="7919F40A">
                  <wp:extent cx="715261" cy="1292356"/>
                  <wp:effectExtent l="0" t="0" r="0" b="0"/>
                  <wp:docPr id="1795062291" name="Picture 11" descr="A blue dragonfly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75276" name="Picture 11" descr="A blue dragonfly on a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734534" cy="1327179"/>
                          </a:xfrm>
                          <a:prstGeom prst="rect">
                            <a:avLst/>
                          </a:prstGeom>
                        </pic:spPr>
                      </pic:pic>
                    </a:graphicData>
                  </a:graphic>
                </wp:inline>
              </w:drawing>
            </w:r>
          </w:p>
        </w:tc>
      </w:tr>
      <w:tr w:rsidR="0023765C" w14:paraId="65740973" w14:textId="77777777" w:rsidTr="00C11B85">
        <w:trPr>
          <w:jc w:val="right"/>
        </w:trPr>
        <w:tc>
          <w:tcPr>
            <w:tcW w:w="2945" w:type="dxa"/>
          </w:tcPr>
          <w:p w14:paraId="44207AEA" w14:textId="77777777" w:rsidR="0023765C" w:rsidRDefault="0023765C" w:rsidP="00C11B85">
            <w:pPr>
              <w:tabs>
                <w:tab w:val="center" w:pos="6379"/>
              </w:tabs>
              <w:spacing w:after="200"/>
              <w:ind w:right="-2"/>
              <w:rPr>
                <w:sz w:val="26"/>
                <w:szCs w:val="26"/>
                <w:lang w:val="vi-VN"/>
              </w:rPr>
            </w:pPr>
          </w:p>
        </w:tc>
        <w:tc>
          <w:tcPr>
            <w:tcW w:w="2476" w:type="dxa"/>
            <w:vAlign w:val="center"/>
          </w:tcPr>
          <w:p w14:paraId="2D18326F" w14:textId="77777777" w:rsidR="0023765C" w:rsidRDefault="0023765C" w:rsidP="00C11B85">
            <w:pPr>
              <w:tabs>
                <w:tab w:val="center" w:pos="6379"/>
              </w:tabs>
              <w:spacing w:after="200"/>
              <w:ind w:left="-112" w:right="-114"/>
              <w:jc w:val="center"/>
              <w:rPr>
                <w:sz w:val="26"/>
                <w:szCs w:val="26"/>
                <w:lang w:val="vi-VN"/>
              </w:rPr>
            </w:pPr>
            <w:r>
              <w:rPr>
                <w:sz w:val="26"/>
                <w:szCs w:val="26"/>
              </w:rPr>
              <w:t>Nguyễn</w:t>
            </w:r>
            <w:r>
              <w:rPr>
                <w:sz w:val="26"/>
                <w:szCs w:val="26"/>
                <w:lang w:val="vi-VN"/>
              </w:rPr>
              <w:t xml:space="preserve"> Nghĩa Hiếu</w:t>
            </w:r>
          </w:p>
        </w:tc>
        <w:tc>
          <w:tcPr>
            <w:tcW w:w="2478" w:type="dxa"/>
            <w:vAlign w:val="center"/>
          </w:tcPr>
          <w:p w14:paraId="1453947C" w14:textId="77777777" w:rsidR="0023765C" w:rsidRPr="00F4421C" w:rsidRDefault="0023765C" w:rsidP="00C11B85">
            <w:pPr>
              <w:tabs>
                <w:tab w:val="center" w:pos="6379"/>
              </w:tabs>
              <w:spacing w:after="200"/>
              <w:ind w:left="-112" w:right="-114"/>
              <w:jc w:val="center"/>
              <w:rPr>
                <w:sz w:val="26"/>
                <w:szCs w:val="26"/>
              </w:rPr>
            </w:pPr>
            <w:r>
              <w:rPr>
                <w:sz w:val="26"/>
                <w:szCs w:val="26"/>
                <w:lang w:val="vi-VN"/>
              </w:rPr>
              <w:t>Trần Quốc Bảo</w:t>
            </w:r>
          </w:p>
        </w:tc>
      </w:tr>
    </w:tbl>
    <w:p w14:paraId="20FA7074"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1F29A981" w14:textId="084505FA" w:rsidR="003A55D1" w:rsidRPr="00CB4B97" w:rsidRDefault="008730A8" w:rsidP="003A55D1">
      <w:pPr>
        <w:overflowPunct w:val="0"/>
        <w:adjustRightInd w:val="0"/>
        <w:spacing w:line="360" w:lineRule="auto"/>
        <w:jc w:val="center"/>
        <w:textAlignment w:val="baseline"/>
        <w:rPr>
          <w:b/>
          <w:bCs/>
          <w:sz w:val="32"/>
          <w:szCs w:val="32"/>
        </w:rPr>
      </w:pPr>
      <w:r w:rsidRPr="00E357F4">
        <w:rPr>
          <w:b/>
          <w:bCs/>
          <w:sz w:val="32"/>
          <w:szCs w:val="32"/>
          <w:lang w:val="vi-VN"/>
        </w:rPr>
        <w:lastRenderedPageBreak/>
        <w:t>TÓM TẮT</w:t>
      </w:r>
    </w:p>
    <w:p w14:paraId="5B4B3092" w14:textId="77777777" w:rsidR="00A51E92" w:rsidRPr="00A51E92" w:rsidRDefault="00A51E92" w:rsidP="00A51E92">
      <w:pPr>
        <w:pStyle w:val="BodyText"/>
        <w:spacing w:before="181" w:line="364" w:lineRule="auto"/>
        <w:ind w:left="147" w:right="280" w:firstLine="676"/>
        <w:jc w:val="both"/>
        <w:rPr>
          <w:sz w:val="26"/>
          <w:szCs w:val="26"/>
          <w:lang w:val="vi-VN"/>
        </w:rPr>
      </w:pPr>
      <w:r w:rsidRPr="00A51E92">
        <w:rPr>
          <w:sz w:val="26"/>
          <w:szCs w:val="26"/>
          <w:lang w:val="vi-VN"/>
        </w:rPr>
        <w:t>Báo cáo trình bày Ensemble Learning, một hướng tiếp cận kết hợp nhiều mô hình nhằm tạo ra mô hình dự đoán tổng hợp. Nội dung tập trung vào Bagging cây quyết định, gồm lấy mẫu bootstrap có hoàn lại, huấn luyện các cây trên những mẫu khác nhau và kết hợp dự đoán bằng bỏ phiếu đa số.</w:t>
      </w:r>
    </w:p>
    <w:p w14:paraId="6E9326FB" w14:textId="77777777" w:rsidR="00A51E92" w:rsidRPr="00A51E92" w:rsidRDefault="00A51E92" w:rsidP="00A51E92">
      <w:pPr>
        <w:pStyle w:val="BodyText"/>
        <w:spacing w:before="181" w:line="364" w:lineRule="auto"/>
        <w:ind w:left="147" w:right="280" w:firstLine="676"/>
        <w:jc w:val="both"/>
        <w:rPr>
          <w:sz w:val="26"/>
          <w:szCs w:val="26"/>
          <w:lang w:val="vi-VN"/>
        </w:rPr>
      </w:pPr>
      <w:r w:rsidRPr="00A51E92">
        <w:rPr>
          <w:sz w:val="26"/>
          <w:szCs w:val="26"/>
          <w:lang w:val="vi-VN"/>
        </w:rPr>
        <w:t>Để làm rõ cơ chế hoạt động, báo cáo sử dụng một ví dụ gồm năm quan sát và ba cây quyết định. Ví dụ được triển khai xuyên suốt từ tạo bootstrap, tính độ hỗn tạp Gini, lựa chọn ngưỡng chia, dự đoán của từng cây đến kết quả bỏ phiếu. Phương pháp đánh giá out-of-bag cũng được minh họa để phân biệt những quan sát đã và chưa được mỗi cây sử dụng khi huấn luyện.</w:t>
      </w:r>
    </w:p>
    <w:p w14:paraId="1E4B5223" w14:textId="77777777" w:rsidR="00A51E92" w:rsidRPr="00A51E92" w:rsidRDefault="00A51E92" w:rsidP="00A51E92">
      <w:pPr>
        <w:pStyle w:val="BodyText"/>
        <w:spacing w:before="181" w:line="364" w:lineRule="auto"/>
        <w:ind w:left="147" w:right="280" w:firstLine="676"/>
        <w:jc w:val="both"/>
        <w:rPr>
          <w:sz w:val="26"/>
          <w:szCs w:val="26"/>
          <w:lang w:val="vi-VN"/>
        </w:rPr>
      </w:pPr>
      <w:r w:rsidRPr="00A51E92">
        <w:rPr>
          <w:sz w:val="26"/>
          <w:szCs w:val="26"/>
          <w:lang w:val="vi-VN"/>
        </w:rPr>
        <w:t>Phần thực nghiệm sử dụng bộ dữ liệu Breast Cancer Wisconsin Diagnostic gồm 569 quan sát và 30 đặc trưng số. Bagging tự triển khai được so sánh với cây quyết định đơn và Random Forest trên mười lần chia dữ liệu có phân tầng. Accuracy trung bình của Bagging đạt 94,76%, với độ lệch chuẩn mẫu 1,59 điểm phần trăm, cao hơn cây đơn trong phạm vi khảo sát.</w:t>
      </w:r>
    </w:p>
    <w:p w14:paraId="4DFC6554" w14:textId="77777777" w:rsidR="000D6758" w:rsidRPr="000D6758" w:rsidRDefault="000D6758" w:rsidP="000D6758">
      <w:pPr>
        <w:pStyle w:val="BodyText"/>
        <w:spacing w:before="181" w:line="364" w:lineRule="auto"/>
        <w:ind w:left="147" w:right="280" w:firstLine="676"/>
        <w:jc w:val="both"/>
        <w:rPr>
          <w:sz w:val="26"/>
          <w:szCs w:val="26"/>
          <w:lang w:val="vi-VN"/>
        </w:rPr>
      </w:pPr>
      <w:r w:rsidRPr="000D6758">
        <w:rPr>
          <w:sz w:val="26"/>
          <w:szCs w:val="26"/>
          <w:lang w:val="vi-VN"/>
        </w:rPr>
        <w:t>Báo cáo bổ sung khảo sát số cây, phân tích mẫu dự đoán sai, đối chứng giữa cách xét đặc trưng và quy tắc tổng hợp, đồng thời minh họa AdaBoost, Voting và Stacking trên cùng mười lần chia dữ liệu. Các mô hình cơ sở cũng được đánh giá riêng nhằm kiểm tra lợi ích của việc kết hợp. Kết quả cho thấy tổ hợp không tự động vượt qua từng mô hình đơn; chất lượng phụ thuộc vào cấu hình mô hình cơ sở, dữ liệu và phương pháp tổng hợp. Các kết luận được diễn giải trong phạm vi dữ liệu và giao thức đã khảo sát.</w:t>
      </w:r>
    </w:p>
    <w:p w14:paraId="66C81716" w14:textId="77777777" w:rsidR="000D6758" w:rsidRPr="000D6758" w:rsidRDefault="000D6758" w:rsidP="000D6758">
      <w:pPr>
        <w:pStyle w:val="BodyText"/>
        <w:spacing w:before="181" w:line="364" w:lineRule="auto"/>
        <w:ind w:left="147" w:right="280" w:firstLine="676"/>
        <w:jc w:val="both"/>
        <w:rPr>
          <w:sz w:val="26"/>
          <w:szCs w:val="26"/>
          <w:lang w:val="vi-VN"/>
        </w:rPr>
      </w:pPr>
      <w:r w:rsidRPr="000D6758">
        <w:rPr>
          <w:b/>
          <w:bCs/>
          <w:sz w:val="26"/>
          <w:szCs w:val="26"/>
          <w:lang w:val="vi-VN"/>
        </w:rPr>
        <w:t>Từ khóa:</w:t>
      </w:r>
      <w:r w:rsidRPr="000D6758">
        <w:rPr>
          <w:sz w:val="26"/>
          <w:szCs w:val="26"/>
          <w:lang w:val="vi-VN"/>
        </w:rPr>
        <w:t xml:space="preserve"> Ensemble Learning, Bagging, AdaBoost, Voting, Stacking, bootstrap, OOB, OOF.</w:t>
      </w:r>
    </w:p>
    <w:p w14:paraId="70FA34D4" w14:textId="77777777" w:rsidR="00986783" w:rsidRDefault="00986783" w:rsidP="00B00535">
      <w:pPr>
        <w:spacing w:before="0" w:after="0" w:line="360" w:lineRule="auto"/>
        <w:jc w:val="both"/>
        <w:rPr>
          <w:rFonts w:eastAsia="Times New Roman" w:cs="Times New Roman"/>
          <w:color w:val="000000"/>
          <w:sz w:val="26"/>
          <w:szCs w:val="26"/>
        </w:rPr>
      </w:pPr>
    </w:p>
    <w:p w14:paraId="50362B3F" w14:textId="77777777" w:rsidR="00A51E92" w:rsidRDefault="00A51E92" w:rsidP="007417F3">
      <w:pPr>
        <w:pStyle w:val="Nidungvnbn"/>
        <w:ind w:firstLine="0"/>
        <w:rPr>
          <w:b/>
          <w:bCs/>
          <w:sz w:val="32"/>
          <w:szCs w:val="32"/>
        </w:rPr>
      </w:pPr>
    </w:p>
    <w:p w14:paraId="10B3A062" w14:textId="67FF8249"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1D0B78C2" w14:textId="73F49927" w:rsidR="001B04D5"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44230914" w:history="1">
        <w:r w:rsidR="001B04D5" w:rsidRPr="00DD0146">
          <w:rPr>
            <w:rStyle w:val="Hyperlink"/>
            <w:noProof/>
          </w:rPr>
          <w:t>DANH MỤC HÌNH VẼ</w:t>
        </w:r>
        <w:r w:rsidR="001B04D5">
          <w:rPr>
            <w:noProof/>
            <w:webHidden/>
          </w:rPr>
          <w:tab/>
        </w:r>
        <w:r w:rsidR="001B04D5">
          <w:rPr>
            <w:noProof/>
            <w:webHidden/>
          </w:rPr>
          <w:fldChar w:fldCharType="begin"/>
        </w:r>
        <w:r w:rsidR="001B04D5">
          <w:rPr>
            <w:noProof/>
            <w:webHidden/>
          </w:rPr>
          <w:instrText xml:space="preserve"> PAGEREF _Toc244230914 \h </w:instrText>
        </w:r>
        <w:r w:rsidR="001B04D5">
          <w:rPr>
            <w:noProof/>
            <w:webHidden/>
          </w:rPr>
        </w:r>
        <w:r w:rsidR="001B04D5">
          <w:rPr>
            <w:noProof/>
            <w:webHidden/>
          </w:rPr>
          <w:fldChar w:fldCharType="separate"/>
        </w:r>
        <w:r w:rsidR="001B04D5">
          <w:rPr>
            <w:noProof/>
            <w:webHidden/>
          </w:rPr>
          <w:t>x</w:t>
        </w:r>
        <w:r w:rsidR="001B04D5">
          <w:rPr>
            <w:noProof/>
            <w:webHidden/>
          </w:rPr>
          <w:fldChar w:fldCharType="end"/>
        </w:r>
      </w:hyperlink>
    </w:p>
    <w:p w14:paraId="5C24660B" w14:textId="041026BF" w:rsidR="001B04D5" w:rsidRDefault="001B04D5">
      <w:pPr>
        <w:pStyle w:val="TOC1"/>
        <w:rPr>
          <w:rFonts w:asciiTheme="minorHAnsi" w:eastAsiaTheme="minorEastAsia" w:hAnsiTheme="minorHAnsi"/>
          <w:b w:val="0"/>
          <w:noProof/>
          <w:kern w:val="2"/>
          <w:sz w:val="24"/>
          <w14:ligatures w14:val="standardContextual"/>
        </w:rPr>
      </w:pPr>
      <w:hyperlink w:anchor="_Toc244230915" w:history="1">
        <w:r w:rsidRPr="00DD0146">
          <w:rPr>
            <w:rStyle w:val="Hyperlink"/>
            <w:noProof/>
          </w:rPr>
          <w:t>DANH MỤC BẢNG BIỂU</w:t>
        </w:r>
        <w:r>
          <w:rPr>
            <w:noProof/>
            <w:webHidden/>
          </w:rPr>
          <w:tab/>
        </w:r>
        <w:r>
          <w:rPr>
            <w:noProof/>
            <w:webHidden/>
          </w:rPr>
          <w:fldChar w:fldCharType="begin"/>
        </w:r>
        <w:r>
          <w:rPr>
            <w:noProof/>
            <w:webHidden/>
          </w:rPr>
          <w:instrText xml:space="preserve"> PAGEREF _Toc244230915 \h </w:instrText>
        </w:r>
        <w:r>
          <w:rPr>
            <w:noProof/>
            <w:webHidden/>
          </w:rPr>
        </w:r>
        <w:r>
          <w:rPr>
            <w:noProof/>
            <w:webHidden/>
          </w:rPr>
          <w:fldChar w:fldCharType="separate"/>
        </w:r>
        <w:r>
          <w:rPr>
            <w:noProof/>
            <w:webHidden/>
          </w:rPr>
          <w:t>xi</w:t>
        </w:r>
        <w:r>
          <w:rPr>
            <w:noProof/>
            <w:webHidden/>
          </w:rPr>
          <w:fldChar w:fldCharType="end"/>
        </w:r>
      </w:hyperlink>
    </w:p>
    <w:p w14:paraId="7B6B9D58" w14:textId="109A4129" w:rsidR="001B04D5" w:rsidRDefault="001B04D5">
      <w:pPr>
        <w:pStyle w:val="TOC1"/>
        <w:rPr>
          <w:rFonts w:asciiTheme="minorHAnsi" w:eastAsiaTheme="minorEastAsia" w:hAnsiTheme="minorHAnsi"/>
          <w:b w:val="0"/>
          <w:noProof/>
          <w:kern w:val="2"/>
          <w:sz w:val="24"/>
          <w14:ligatures w14:val="standardContextual"/>
        </w:rPr>
      </w:pPr>
      <w:hyperlink w:anchor="_Toc244230916" w:history="1">
        <w:r w:rsidRPr="00DD0146">
          <w:rPr>
            <w:rStyle w:val="Hyperlink"/>
            <w:noProof/>
          </w:rPr>
          <w:t>DANH MỤC THUẬT TOÁN</w:t>
        </w:r>
        <w:r>
          <w:rPr>
            <w:noProof/>
            <w:webHidden/>
          </w:rPr>
          <w:tab/>
        </w:r>
        <w:r>
          <w:rPr>
            <w:noProof/>
            <w:webHidden/>
          </w:rPr>
          <w:fldChar w:fldCharType="begin"/>
        </w:r>
        <w:r>
          <w:rPr>
            <w:noProof/>
            <w:webHidden/>
          </w:rPr>
          <w:instrText xml:space="preserve"> PAGEREF _Toc244230916 \h </w:instrText>
        </w:r>
        <w:r>
          <w:rPr>
            <w:noProof/>
            <w:webHidden/>
          </w:rPr>
        </w:r>
        <w:r>
          <w:rPr>
            <w:noProof/>
            <w:webHidden/>
          </w:rPr>
          <w:fldChar w:fldCharType="separate"/>
        </w:r>
        <w:r>
          <w:rPr>
            <w:noProof/>
            <w:webHidden/>
          </w:rPr>
          <w:t>xiii</w:t>
        </w:r>
        <w:r>
          <w:rPr>
            <w:noProof/>
            <w:webHidden/>
          </w:rPr>
          <w:fldChar w:fldCharType="end"/>
        </w:r>
      </w:hyperlink>
    </w:p>
    <w:p w14:paraId="6A8021A4" w14:textId="28B5BCD2" w:rsidR="001B04D5" w:rsidRDefault="001B04D5">
      <w:pPr>
        <w:pStyle w:val="TOC1"/>
        <w:rPr>
          <w:rFonts w:asciiTheme="minorHAnsi" w:eastAsiaTheme="minorEastAsia" w:hAnsiTheme="minorHAnsi"/>
          <w:b w:val="0"/>
          <w:noProof/>
          <w:kern w:val="2"/>
          <w:sz w:val="24"/>
          <w14:ligatures w14:val="standardContextual"/>
        </w:rPr>
      </w:pPr>
      <w:hyperlink w:anchor="_Toc244230917" w:history="1">
        <w:r w:rsidRPr="00DD0146">
          <w:rPr>
            <w:rStyle w:val="Hyperlink"/>
            <w:noProof/>
          </w:rPr>
          <w:t>DANH MỤC CHỮ VIẾT TẮT</w:t>
        </w:r>
        <w:r>
          <w:rPr>
            <w:noProof/>
            <w:webHidden/>
          </w:rPr>
          <w:tab/>
        </w:r>
        <w:r>
          <w:rPr>
            <w:noProof/>
            <w:webHidden/>
          </w:rPr>
          <w:fldChar w:fldCharType="begin"/>
        </w:r>
        <w:r>
          <w:rPr>
            <w:noProof/>
            <w:webHidden/>
          </w:rPr>
          <w:instrText xml:space="preserve"> PAGEREF _Toc244230917 \h </w:instrText>
        </w:r>
        <w:r>
          <w:rPr>
            <w:noProof/>
            <w:webHidden/>
          </w:rPr>
        </w:r>
        <w:r>
          <w:rPr>
            <w:noProof/>
            <w:webHidden/>
          </w:rPr>
          <w:fldChar w:fldCharType="separate"/>
        </w:r>
        <w:r>
          <w:rPr>
            <w:noProof/>
            <w:webHidden/>
          </w:rPr>
          <w:t>xiv</w:t>
        </w:r>
        <w:r>
          <w:rPr>
            <w:noProof/>
            <w:webHidden/>
          </w:rPr>
          <w:fldChar w:fldCharType="end"/>
        </w:r>
      </w:hyperlink>
    </w:p>
    <w:p w14:paraId="50978757" w14:textId="734D3B3F" w:rsidR="001B04D5" w:rsidRDefault="001B04D5">
      <w:pPr>
        <w:pStyle w:val="TOC1"/>
        <w:rPr>
          <w:rFonts w:asciiTheme="minorHAnsi" w:eastAsiaTheme="minorEastAsia" w:hAnsiTheme="minorHAnsi"/>
          <w:b w:val="0"/>
          <w:noProof/>
          <w:kern w:val="2"/>
          <w:sz w:val="24"/>
          <w14:ligatures w14:val="standardContextual"/>
        </w:rPr>
      </w:pPr>
      <w:hyperlink w:anchor="_Toc244230918" w:history="1">
        <w:r w:rsidRPr="00DD0146">
          <w:rPr>
            <w:rStyle w:val="Hyperlink"/>
            <w:noProof/>
          </w:rPr>
          <w:t>CHƯƠNG 1. MỞ ĐẦU VÀ TỔNG QUAN ĐỀ TÀI</w:t>
        </w:r>
        <w:r>
          <w:rPr>
            <w:noProof/>
            <w:webHidden/>
          </w:rPr>
          <w:tab/>
        </w:r>
        <w:r>
          <w:rPr>
            <w:noProof/>
            <w:webHidden/>
          </w:rPr>
          <w:fldChar w:fldCharType="begin"/>
        </w:r>
        <w:r>
          <w:rPr>
            <w:noProof/>
            <w:webHidden/>
          </w:rPr>
          <w:instrText xml:space="preserve"> PAGEREF _Toc244230918 \h </w:instrText>
        </w:r>
        <w:r>
          <w:rPr>
            <w:noProof/>
            <w:webHidden/>
          </w:rPr>
        </w:r>
        <w:r>
          <w:rPr>
            <w:noProof/>
            <w:webHidden/>
          </w:rPr>
          <w:fldChar w:fldCharType="separate"/>
        </w:r>
        <w:r>
          <w:rPr>
            <w:noProof/>
            <w:webHidden/>
          </w:rPr>
          <w:t>1</w:t>
        </w:r>
        <w:r>
          <w:rPr>
            <w:noProof/>
            <w:webHidden/>
          </w:rPr>
          <w:fldChar w:fldCharType="end"/>
        </w:r>
      </w:hyperlink>
    </w:p>
    <w:p w14:paraId="602FEA9F" w14:textId="55DF7EBE" w:rsidR="001B04D5" w:rsidRDefault="001B04D5">
      <w:pPr>
        <w:pStyle w:val="TOC2"/>
        <w:rPr>
          <w:rFonts w:asciiTheme="minorHAnsi" w:eastAsiaTheme="minorEastAsia" w:hAnsiTheme="minorHAnsi"/>
          <w:noProof/>
          <w:kern w:val="2"/>
          <w:sz w:val="24"/>
          <w14:ligatures w14:val="standardContextual"/>
        </w:rPr>
      </w:pPr>
      <w:hyperlink w:anchor="_Toc244230919" w:history="1">
        <w:r w:rsidRPr="00DD0146">
          <w:rPr>
            <w:rStyle w:val="Hyperlink"/>
            <w:noProof/>
          </w:rPr>
          <w:t>1.1 Lý do thực hiện đề tài</w:t>
        </w:r>
        <w:r>
          <w:rPr>
            <w:noProof/>
            <w:webHidden/>
          </w:rPr>
          <w:tab/>
        </w:r>
        <w:r>
          <w:rPr>
            <w:noProof/>
            <w:webHidden/>
          </w:rPr>
          <w:fldChar w:fldCharType="begin"/>
        </w:r>
        <w:r>
          <w:rPr>
            <w:noProof/>
            <w:webHidden/>
          </w:rPr>
          <w:instrText xml:space="preserve"> PAGEREF _Toc244230919 \h </w:instrText>
        </w:r>
        <w:r>
          <w:rPr>
            <w:noProof/>
            <w:webHidden/>
          </w:rPr>
        </w:r>
        <w:r>
          <w:rPr>
            <w:noProof/>
            <w:webHidden/>
          </w:rPr>
          <w:fldChar w:fldCharType="separate"/>
        </w:r>
        <w:r>
          <w:rPr>
            <w:noProof/>
            <w:webHidden/>
          </w:rPr>
          <w:t>1</w:t>
        </w:r>
        <w:r>
          <w:rPr>
            <w:noProof/>
            <w:webHidden/>
          </w:rPr>
          <w:fldChar w:fldCharType="end"/>
        </w:r>
      </w:hyperlink>
    </w:p>
    <w:p w14:paraId="2948C3AF" w14:textId="0B97540B" w:rsidR="001B04D5" w:rsidRDefault="001B04D5">
      <w:pPr>
        <w:pStyle w:val="TOC2"/>
        <w:rPr>
          <w:rFonts w:asciiTheme="minorHAnsi" w:eastAsiaTheme="minorEastAsia" w:hAnsiTheme="minorHAnsi"/>
          <w:noProof/>
          <w:kern w:val="2"/>
          <w:sz w:val="24"/>
          <w14:ligatures w14:val="standardContextual"/>
        </w:rPr>
      </w:pPr>
      <w:hyperlink w:anchor="_Toc244230920" w:history="1">
        <w:r w:rsidRPr="00DD0146">
          <w:rPr>
            <w:rStyle w:val="Hyperlink"/>
            <w:noProof/>
          </w:rPr>
          <w:t>1.2 Mục tiêu đề tài</w:t>
        </w:r>
        <w:r>
          <w:rPr>
            <w:noProof/>
            <w:webHidden/>
          </w:rPr>
          <w:tab/>
        </w:r>
        <w:r>
          <w:rPr>
            <w:noProof/>
            <w:webHidden/>
          </w:rPr>
          <w:fldChar w:fldCharType="begin"/>
        </w:r>
        <w:r>
          <w:rPr>
            <w:noProof/>
            <w:webHidden/>
          </w:rPr>
          <w:instrText xml:space="preserve"> PAGEREF _Toc244230920 \h </w:instrText>
        </w:r>
        <w:r>
          <w:rPr>
            <w:noProof/>
            <w:webHidden/>
          </w:rPr>
        </w:r>
        <w:r>
          <w:rPr>
            <w:noProof/>
            <w:webHidden/>
          </w:rPr>
          <w:fldChar w:fldCharType="separate"/>
        </w:r>
        <w:r>
          <w:rPr>
            <w:noProof/>
            <w:webHidden/>
          </w:rPr>
          <w:t>1</w:t>
        </w:r>
        <w:r>
          <w:rPr>
            <w:noProof/>
            <w:webHidden/>
          </w:rPr>
          <w:fldChar w:fldCharType="end"/>
        </w:r>
      </w:hyperlink>
    </w:p>
    <w:p w14:paraId="6787D5F5" w14:textId="11EF9F25" w:rsidR="001B04D5" w:rsidRDefault="001B04D5">
      <w:pPr>
        <w:pStyle w:val="TOC2"/>
        <w:rPr>
          <w:rFonts w:asciiTheme="minorHAnsi" w:eastAsiaTheme="minorEastAsia" w:hAnsiTheme="minorHAnsi"/>
          <w:noProof/>
          <w:kern w:val="2"/>
          <w:sz w:val="24"/>
          <w14:ligatures w14:val="standardContextual"/>
        </w:rPr>
      </w:pPr>
      <w:hyperlink w:anchor="_Toc244230921" w:history="1">
        <w:r w:rsidRPr="00DD0146">
          <w:rPr>
            <w:rStyle w:val="Hyperlink"/>
            <w:noProof/>
          </w:rPr>
          <w:t>1.3 Đối tượng và phạm vi nghiên cứu</w:t>
        </w:r>
        <w:r>
          <w:rPr>
            <w:noProof/>
            <w:webHidden/>
          </w:rPr>
          <w:tab/>
        </w:r>
        <w:r>
          <w:rPr>
            <w:noProof/>
            <w:webHidden/>
          </w:rPr>
          <w:fldChar w:fldCharType="begin"/>
        </w:r>
        <w:r>
          <w:rPr>
            <w:noProof/>
            <w:webHidden/>
          </w:rPr>
          <w:instrText xml:space="preserve"> PAGEREF _Toc244230921 \h </w:instrText>
        </w:r>
        <w:r>
          <w:rPr>
            <w:noProof/>
            <w:webHidden/>
          </w:rPr>
        </w:r>
        <w:r>
          <w:rPr>
            <w:noProof/>
            <w:webHidden/>
          </w:rPr>
          <w:fldChar w:fldCharType="separate"/>
        </w:r>
        <w:r>
          <w:rPr>
            <w:noProof/>
            <w:webHidden/>
          </w:rPr>
          <w:t>2</w:t>
        </w:r>
        <w:r>
          <w:rPr>
            <w:noProof/>
            <w:webHidden/>
          </w:rPr>
          <w:fldChar w:fldCharType="end"/>
        </w:r>
      </w:hyperlink>
    </w:p>
    <w:p w14:paraId="6127F97C" w14:textId="47658532" w:rsidR="001B04D5" w:rsidRDefault="001B04D5">
      <w:pPr>
        <w:pStyle w:val="TOC2"/>
        <w:rPr>
          <w:rFonts w:asciiTheme="minorHAnsi" w:eastAsiaTheme="minorEastAsia" w:hAnsiTheme="minorHAnsi"/>
          <w:noProof/>
          <w:kern w:val="2"/>
          <w:sz w:val="24"/>
          <w14:ligatures w14:val="standardContextual"/>
        </w:rPr>
      </w:pPr>
      <w:hyperlink w:anchor="_Toc244230922" w:history="1">
        <w:r w:rsidRPr="00DD0146">
          <w:rPr>
            <w:rStyle w:val="Hyperlink"/>
            <w:noProof/>
          </w:rPr>
          <w:t>1.4 Phương pháp thực hiện</w:t>
        </w:r>
        <w:r>
          <w:rPr>
            <w:noProof/>
            <w:webHidden/>
          </w:rPr>
          <w:tab/>
        </w:r>
        <w:r>
          <w:rPr>
            <w:noProof/>
            <w:webHidden/>
          </w:rPr>
          <w:fldChar w:fldCharType="begin"/>
        </w:r>
        <w:r>
          <w:rPr>
            <w:noProof/>
            <w:webHidden/>
          </w:rPr>
          <w:instrText xml:space="preserve"> PAGEREF _Toc244230922 \h </w:instrText>
        </w:r>
        <w:r>
          <w:rPr>
            <w:noProof/>
            <w:webHidden/>
          </w:rPr>
        </w:r>
        <w:r>
          <w:rPr>
            <w:noProof/>
            <w:webHidden/>
          </w:rPr>
          <w:fldChar w:fldCharType="separate"/>
        </w:r>
        <w:r>
          <w:rPr>
            <w:noProof/>
            <w:webHidden/>
          </w:rPr>
          <w:t>2</w:t>
        </w:r>
        <w:r>
          <w:rPr>
            <w:noProof/>
            <w:webHidden/>
          </w:rPr>
          <w:fldChar w:fldCharType="end"/>
        </w:r>
      </w:hyperlink>
    </w:p>
    <w:p w14:paraId="559AEFF3" w14:textId="31B270B2" w:rsidR="001B04D5" w:rsidRDefault="001B04D5">
      <w:pPr>
        <w:pStyle w:val="TOC2"/>
        <w:rPr>
          <w:rFonts w:asciiTheme="minorHAnsi" w:eastAsiaTheme="minorEastAsia" w:hAnsiTheme="minorHAnsi"/>
          <w:noProof/>
          <w:kern w:val="2"/>
          <w:sz w:val="24"/>
          <w14:ligatures w14:val="standardContextual"/>
        </w:rPr>
      </w:pPr>
      <w:hyperlink w:anchor="_Toc244230923" w:history="1">
        <w:r w:rsidRPr="00DD0146">
          <w:rPr>
            <w:rStyle w:val="Hyperlink"/>
            <w:noProof/>
          </w:rPr>
          <w:t>1.5 Bố cục báo cáo</w:t>
        </w:r>
        <w:r>
          <w:rPr>
            <w:noProof/>
            <w:webHidden/>
          </w:rPr>
          <w:tab/>
        </w:r>
        <w:r>
          <w:rPr>
            <w:noProof/>
            <w:webHidden/>
          </w:rPr>
          <w:fldChar w:fldCharType="begin"/>
        </w:r>
        <w:r>
          <w:rPr>
            <w:noProof/>
            <w:webHidden/>
          </w:rPr>
          <w:instrText xml:space="preserve"> PAGEREF _Toc244230923 \h </w:instrText>
        </w:r>
        <w:r>
          <w:rPr>
            <w:noProof/>
            <w:webHidden/>
          </w:rPr>
        </w:r>
        <w:r>
          <w:rPr>
            <w:noProof/>
            <w:webHidden/>
          </w:rPr>
          <w:fldChar w:fldCharType="separate"/>
        </w:r>
        <w:r>
          <w:rPr>
            <w:noProof/>
            <w:webHidden/>
          </w:rPr>
          <w:t>2</w:t>
        </w:r>
        <w:r>
          <w:rPr>
            <w:noProof/>
            <w:webHidden/>
          </w:rPr>
          <w:fldChar w:fldCharType="end"/>
        </w:r>
      </w:hyperlink>
    </w:p>
    <w:p w14:paraId="33F41851" w14:textId="243BB1CD" w:rsidR="001B04D5" w:rsidRDefault="001B04D5">
      <w:pPr>
        <w:pStyle w:val="TOC1"/>
        <w:rPr>
          <w:rFonts w:asciiTheme="minorHAnsi" w:eastAsiaTheme="minorEastAsia" w:hAnsiTheme="minorHAnsi"/>
          <w:b w:val="0"/>
          <w:noProof/>
          <w:kern w:val="2"/>
          <w:sz w:val="24"/>
          <w14:ligatures w14:val="standardContextual"/>
        </w:rPr>
      </w:pPr>
      <w:hyperlink w:anchor="_Toc244230924" w:history="1">
        <w:r w:rsidRPr="00DD0146">
          <w:rPr>
            <w:rStyle w:val="Hyperlink"/>
            <w:noProof/>
          </w:rPr>
          <w:t>CHƯƠNG 2. CƠ SỞ LÝ THUYẾT</w:t>
        </w:r>
        <w:r>
          <w:rPr>
            <w:noProof/>
            <w:webHidden/>
          </w:rPr>
          <w:tab/>
        </w:r>
        <w:r>
          <w:rPr>
            <w:noProof/>
            <w:webHidden/>
          </w:rPr>
          <w:fldChar w:fldCharType="begin"/>
        </w:r>
        <w:r>
          <w:rPr>
            <w:noProof/>
            <w:webHidden/>
          </w:rPr>
          <w:instrText xml:space="preserve"> PAGEREF _Toc244230924 \h </w:instrText>
        </w:r>
        <w:r>
          <w:rPr>
            <w:noProof/>
            <w:webHidden/>
          </w:rPr>
        </w:r>
        <w:r>
          <w:rPr>
            <w:noProof/>
            <w:webHidden/>
          </w:rPr>
          <w:fldChar w:fldCharType="separate"/>
        </w:r>
        <w:r>
          <w:rPr>
            <w:noProof/>
            <w:webHidden/>
          </w:rPr>
          <w:t>3</w:t>
        </w:r>
        <w:r>
          <w:rPr>
            <w:noProof/>
            <w:webHidden/>
          </w:rPr>
          <w:fldChar w:fldCharType="end"/>
        </w:r>
      </w:hyperlink>
    </w:p>
    <w:p w14:paraId="3655A981" w14:textId="02C26D28" w:rsidR="001B04D5" w:rsidRDefault="001B04D5">
      <w:pPr>
        <w:pStyle w:val="TOC2"/>
        <w:rPr>
          <w:rFonts w:asciiTheme="minorHAnsi" w:eastAsiaTheme="minorEastAsia" w:hAnsiTheme="minorHAnsi"/>
          <w:noProof/>
          <w:kern w:val="2"/>
          <w:sz w:val="24"/>
          <w14:ligatures w14:val="standardContextual"/>
        </w:rPr>
      </w:pPr>
      <w:hyperlink w:anchor="_Toc244230925" w:history="1">
        <w:r w:rsidRPr="00DD0146">
          <w:rPr>
            <w:rStyle w:val="Hyperlink"/>
            <w:noProof/>
          </w:rPr>
          <w:t>2.1 Ensemble Learning</w:t>
        </w:r>
        <w:r>
          <w:rPr>
            <w:noProof/>
            <w:webHidden/>
          </w:rPr>
          <w:tab/>
        </w:r>
        <w:r>
          <w:rPr>
            <w:noProof/>
            <w:webHidden/>
          </w:rPr>
          <w:fldChar w:fldCharType="begin"/>
        </w:r>
        <w:r>
          <w:rPr>
            <w:noProof/>
            <w:webHidden/>
          </w:rPr>
          <w:instrText xml:space="preserve"> PAGEREF _Toc244230925 \h </w:instrText>
        </w:r>
        <w:r>
          <w:rPr>
            <w:noProof/>
            <w:webHidden/>
          </w:rPr>
        </w:r>
        <w:r>
          <w:rPr>
            <w:noProof/>
            <w:webHidden/>
          </w:rPr>
          <w:fldChar w:fldCharType="separate"/>
        </w:r>
        <w:r>
          <w:rPr>
            <w:noProof/>
            <w:webHidden/>
          </w:rPr>
          <w:t>3</w:t>
        </w:r>
        <w:r>
          <w:rPr>
            <w:noProof/>
            <w:webHidden/>
          </w:rPr>
          <w:fldChar w:fldCharType="end"/>
        </w:r>
      </w:hyperlink>
    </w:p>
    <w:p w14:paraId="0F5477AF" w14:textId="3E05AD2E" w:rsidR="001B04D5" w:rsidRDefault="001B04D5">
      <w:pPr>
        <w:pStyle w:val="TOC2"/>
        <w:rPr>
          <w:rFonts w:asciiTheme="minorHAnsi" w:eastAsiaTheme="minorEastAsia" w:hAnsiTheme="minorHAnsi"/>
          <w:noProof/>
          <w:kern w:val="2"/>
          <w:sz w:val="24"/>
          <w14:ligatures w14:val="standardContextual"/>
        </w:rPr>
      </w:pPr>
      <w:hyperlink w:anchor="_Toc244230926" w:history="1">
        <w:r w:rsidRPr="00DD0146">
          <w:rPr>
            <w:rStyle w:val="Hyperlink"/>
            <w:noProof/>
          </w:rPr>
          <w:t>2.2 Chất lượng và tính đa dạng của mô hình cơ sở</w:t>
        </w:r>
        <w:r>
          <w:rPr>
            <w:noProof/>
            <w:webHidden/>
          </w:rPr>
          <w:tab/>
        </w:r>
        <w:r>
          <w:rPr>
            <w:noProof/>
            <w:webHidden/>
          </w:rPr>
          <w:fldChar w:fldCharType="begin"/>
        </w:r>
        <w:r>
          <w:rPr>
            <w:noProof/>
            <w:webHidden/>
          </w:rPr>
          <w:instrText xml:space="preserve"> PAGEREF _Toc244230926 \h </w:instrText>
        </w:r>
        <w:r>
          <w:rPr>
            <w:noProof/>
            <w:webHidden/>
          </w:rPr>
        </w:r>
        <w:r>
          <w:rPr>
            <w:noProof/>
            <w:webHidden/>
          </w:rPr>
          <w:fldChar w:fldCharType="separate"/>
        </w:r>
        <w:r>
          <w:rPr>
            <w:noProof/>
            <w:webHidden/>
          </w:rPr>
          <w:t>3</w:t>
        </w:r>
        <w:r>
          <w:rPr>
            <w:noProof/>
            <w:webHidden/>
          </w:rPr>
          <w:fldChar w:fldCharType="end"/>
        </w:r>
      </w:hyperlink>
    </w:p>
    <w:p w14:paraId="3680226E" w14:textId="53EF6212" w:rsidR="001B04D5" w:rsidRDefault="001B04D5">
      <w:pPr>
        <w:pStyle w:val="TOC2"/>
        <w:rPr>
          <w:rFonts w:asciiTheme="minorHAnsi" w:eastAsiaTheme="minorEastAsia" w:hAnsiTheme="minorHAnsi"/>
          <w:noProof/>
          <w:kern w:val="2"/>
          <w:sz w:val="24"/>
          <w14:ligatures w14:val="standardContextual"/>
        </w:rPr>
      </w:pPr>
      <w:hyperlink w:anchor="_Toc244230927" w:history="1">
        <w:r w:rsidRPr="00DD0146">
          <w:rPr>
            <w:rStyle w:val="Hyperlink"/>
            <w:noProof/>
          </w:rPr>
          <w:t>2.3 Cây quyết định và tiêu chí Gini</w:t>
        </w:r>
        <w:r>
          <w:rPr>
            <w:noProof/>
            <w:webHidden/>
          </w:rPr>
          <w:tab/>
        </w:r>
        <w:r>
          <w:rPr>
            <w:noProof/>
            <w:webHidden/>
          </w:rPr>
          <w:fldChar w:fldCharType="begin"/>
        </w:r>
        <w:r>
          <w:rPr>
            <w:noProof/>
            <w:webHidden/>
          </w:rPr>
          <w:instrText xml:space="preserve"> PAGEREF _Toc244230927 \h </w:instrText>
        </w:r>
        <w:r>
          <w:rPr>
            <w:noProof/>
            <w:webHidden/>
          </w:rPr>
        </w:r>
        <w:r>
          <w:rPr>
            <w:noProof/>
            <w:webHidden/>
          </w:rPr>
          <w:fldChar w:fldCharType="separate"/>
        </w:r>
        <w:r>
          <w:rPr>
            <w:noProof/>
            <w:webHidden/>
          </w:rPr>
          <w:t>3</w:t>
        </w:r>
        <w:r>
          <w:rPr>
            <w:noProof/>
            <w:webHidden/>
          </w:rPr>
          <w:fldChar w:fldCharType="end"/>
        </w:r>
      </w:hyperlink>
    </w:p>
    <w:p w14:paraId="6CB5B617" w14:textId="7D673976" w:rsidR="001B04D5" w:rsidRDefault="001B04D5">
      <w:pPr>
        <w:pStyle w:val="TOC2"/>
        <w:rPr>
          <w:rFonts w:asciiTheme="minorHAnsi" w:eastAsiaTheme="minorEastAsia" w:hAnsiTheme="minorHAnsi"/>
          <w:noProof/>
          <w:kern w:val="2"/>
          <w:sz w:val="24"/>
          <w14:ligatures w14:val="standardContextual"/>
        </w:rPr>
      </w:pPr>
      <w:hyperlink w:anchor="_Toc244230928" w:history="1">
        <w:r w:rsidRPr="00DD0146">
          <w:rPr>
            <w:rStyle w:val="Hyperlink"/>
            <w:noProof/>
          </w:rPr>
          <w:t>2.4 Bagging và lấy mẫu bootstrap</w:t>
        </w:r>
        <w:r>
          <w:rPr>
            <w:noProof/>
            <w:webHidden/>
          </w:rPr>
          <w:tab/>
        </w:r>
        <w:r>
          <w:rPr>
            <w:noProof/>
            <w:webHidden/>
          </w:rPr>
          <w:fldChar w:fldCharType="begin"/>
        </w:r>
        <w:r>
          <w:rPr>
            <w:noProof/>
            <w:webHidden/>
          </w:rPr>
          <w:instrText xml:space="preserve"> PAGEREF _Toc244230928 \h </w:instrText>
        </w:r>
        <w:r>
          <w:rPr>
            <w:noProof/>
            <w:webHidden/>
          </w:rPr>
        </w:r>
        <w:r>
          <w:rPr>
            <w:noProof/>
            <w:webHidden/>
          </w:rPr>
          <w:fldChar w:fldCharType="separate"/>
        </w:r>
        <w:r>
          <w:rPr>
            <w:noProof/>
            <w:webHidden/>
          </w:rPr>
          <w:t>4</w:t>
        </w:r>
        <w:r>
          <w:rPr>
            <w:noProof/>
            <w:webHidden/>
          </w:rPr>
          <w:fldChar w:fldCharType="end"/>
        </w:r>
      </w:hyperlink>
    </w:p>
    <w:p w14:paraId="12179249" w14:textId="33CEA99E" w:rsidR="001B04D5" w:rsidRDefault="001B04D5">
      <w:pPr>
        <w:pStyle w:val="TOC3"/>
        <w:rPr>
          <w:rFonts w:asciiTheme="minorHAnsi" w:eastAsiaTheme="minorEastAsia" w:hAnsiTheme="minorHAnsi"/>
          <w:i w:val="0"/>
          <w:noProof/>
          <w:kern w:val="2"/>
          <w:sz w:val="24"/>
          <w14:ligatures w14:val="standardContextual"/>
        </w:rPr>
      </w:pPr>
      <w:hyperlink w:anchor="_Toc244230929" w:history="1">
        <w:r w:rsidRPr="00DD0146">
          <w:rPr>
            <w:rStyle w:val="Hyperlink"/>
            <w:noProof/>
          </w:rPr>
          <w:t>2.4.1 Cơ sở thống kê của bootstrap</w:t>
        </w:r>
        <w:r>
          <w:rPr>
            <w:noProof/>
            <w:webHidden/>
          </w:rPr>
          <w:tab/>
        </w:r>
        <w:r>
          <w:rPr>
            <w:noProof/>
            <w:webHidden/>
          </w:rPr>
          <w:fldChar w:fldCharType="begin"/>
        </w:r>
        <w:r>
          <w:rPr>
            <w:noProof/>
            <w:webHidden/>
          </w:rPr>
          <w:instrText xml:space="preserve"> PAGEREF _Toc244230929 \h </w:instrText>
        </w:r>
        <w:r>
          <w:rPr>
            <w:noProof/>
            <w:webHidden/>
          </w:rPr>
        </w:r>
        <w:r>
          <w:rPr>
            <w:noProof/>
            <w:webHidden/>
          </w:rPr>
          <w:fldChar w:fldCharType="separate"/>
        </w:r>
        <w:r>
          <w:rPr>
            <w:noProof/>
            <w:webHidden/>
          </w:rPr>
          <w:t>4</w:t>
        </w:r>
        <w:r>
          <w:rPr>
            <w:noProof/>
            <w:webHidden/>
          </w:rPr>
          <w:fldChar w:fldCharType="end"/>
        </w:r>
      </w:hyperlink>
    </w:p>
    <w:p w14:paraId="2D53ACCC" w14:textId="37EE8E8B" w:rsidR="001B04D5" w:rsidRDefault="001B04D5">
      <w:pPr>
        <w:pStyle w:val="TOC3"/>
        <w:rPr>
          <w:rFonts w:asciiTheme="minorHAnsi" w:eastAsiaTheme="minorEastAsia" w:hAnsiTheme="minorHAnsi"/>
          <w:i w:val="0"/>
          <w:noProof/>
          <w:kern w:val="2"/>
          <w:sz w:val="24"/>
          <w14:ligatures w14:val="standardContextual"/>
        </w:rPr>
      </w:pPr>
      <w:hyperlink w:anchor="_Toc244230930" w:history="1">
        <w:r w:rsidRPr="00DD0146">
          <w:rPr>
            <w:rStyle w:val="Hyperlink"/>
            <w:noProof/>
          </w:rPr>
          <w:t>2.4.2 Trực giác về phương sai và tương quan</w:t>
        </w:r>
        <w:r>
          <w:rPr>
            <w:noProof/>
            <w:webHidden/>
          </w:rPr>
          <w:tab/>
        </w:r>
        <w:r>
          <w:rPr>
            <w:noProof/>
            <w:webHidden/>
          </w:rPr>
          <w:fldChar w:fldCharType="begin"/>
        </w:r>
        <w:r>
          <w:rPr>
            <w:noProof/>
            <w:webHidden/>
          </w:rPr>
          <w:instrText xml:space="preserve"> PAGEREF _Toc244230930 \h </w:instrText>
        </w:r>
        <w:r>
          <w:rPr>
            <w:noProof/>
            <w:webHidden/>
          </w:rPr>
        </w:r>
        <w:r>
          <w:rPr>
            <w:noProof/>
            <w:webHidden/>
          </w:rPr>
          <w:fldChar w:fldCharType="separate"/>
        </w:r>
        <w:r>
          <w:rPr>
            <w:noProof/>
            <w:webHidden/>
          </w:rPr>
          <w:t>5</w:t>
        </w:r>
        <w:r>
          <w:rPr>
            <w:noProof/>
            <w:webHidden/>
          </w:rPr>
          <w:fldChar w:fldCharType="end"/>
        </w:r>
      </w:hyperlink>
    </w:p>
    <w:p w14:paraId="7E18E360" w14:textId="705BF3C6" w:rsidR="001B04D5" w:rsidRDefault="001B04D5">
      <w:pPr>
        <w:pStyle w:val="TOC2"/>
        <w:rPr>
          <w:rFonts w:asciiTheme="minorHAnsi" w:eastAsiaTheme="minorEastAsia" w:hAnsiTheme="minorHAnsi"/>
          <w:noProof/>
          <w:kern w:val="2"/>
          <w:sz w:val="24"/>
          <w14:ligatures w14:val="standardContextual"/>
        </w:rPr>
      </w:pPr>
      <w:hyperlink w:anchor="_Toc244230931" w:history="1">
        <w:r w:rsidRPr="00DD0146">
          <w:rPr>
            <w:rStyle w:val="Hyperlink"/>
            <w:noProof/>
          </w:rPr>
          <w:t>2.5 Hard voting và soft voting</w:t>
        </w:r>
        <w:r>
          <w:rPr>
            <w:noProof/>
            <w:webHidden/>
          </w:rPr>
          <w:tab/>
        </w:r>
        <w:r>
          <w:rPr>
            <w:noProof/>
            <w:webHidden/>
          </w:rPr>
          <w:fldChar w:fldCharType="begin"/>
        </w:r>
        <w:r>
          <w:rPr>
            <w:noProof/>
            <w:webHidden/>
          </w:rPr>
          <w:instrText xml:space="preserve"> PAGEREF _Toc244230931 \h </w:instrText>
        </w:r>
        <w:r>
          <w:rPr>
            <w:noProof/>
            <w:webHidden/>
          </w:rPr>
        </w:r>
        <w:r>
          <w:rPr>
            <w:noProof/>
            <w:webHidden/>
          </w:rPr>
          <w:fldChar w:fldCharType="separate"/>
        </w:r>
        <w:r>
          <w:rPr>
            <w:noProof/>
            <w:webHidden/>
          </w:rPr>
          <w:t>6</w:t>
        </w:r>
        <w:r>
          <w:rPr>
            <w:noProof/>
            <w:webHidden/>
          </w:rPr>
          <w:fldChar w:fldCharType="end"/>
        </w:r>
      </w:hyperlink>
    </w:p>
    <w:p w14:paraId="1BD7CED7" w14:textId="36C47053" w:rsidR="001B04D5" w:rsidRDefault="001B04D5">
      <w:pPr>
        <w:pStyle w:val="TOC3"/>
        <w:rPr>
          <w:rFonts w:asciiTheme="minorHAnsi" w:eastAsiaTheme="minorEastAsia" w:hAnsiTheme="minorHAnsi"/>
          <w:i w:val="0"/>
          <w:noProof/>
          <w:kern w:val="2"/>
          <w:sz w:val="24"/>
          <w14:ligatures w14:val="standardContextual"/>
        </w:rPr>
      </w:pPr>
      <w:hyperlink w:anchor="_Toc244230932" w:history="1">
        <w:r w:rsidRPr="00DD0146">
          <w:rPr>
            <w:rStyle w:val="Hyperlink"/>
            <w:noProof/>
          </w:rPr>
          <w:t>2.5.1 Hard voting</w:t>
        </w:r>
        <w:r>
          <w:rPr>
            <w:noProof/>
            <w:webHidden/>
          </w:rPr>
          <w:tab/>
        </w:r>
        <w:r>
          <w:rPr>
            <w:noProof/>
            <w:webHidden/>
          </w:rPr>
          <w:fldChar w:fldCharType="begin"/>
        </w:r>
        <w:r>
          <w:rPr>
            <w:noProof/>
            <w:webHidden/>
          </w:rPr>
          <w:instrText xml:space="preserve"> PAGEREF _Toc244230932 \h </w:instrText>
        </w:r>
        <w:r>
          <w:rPr>
            <w:noProof/>
            <w:webHidden/>
          </w:rPr>
        </w:r>
        <w:r>
          <w:rPr>
            <w:noProof/>
            <w:webHidden/>
          </w:rPr>
          <w:fldChar w:fldCharType="separate"/>
        </w:r>
        <w:r>
          <w:rPr>
            <w:noProof/>
            <w:webHidden/>
          </w:rPr>
          <w:t>6</w:t>
        </w:r>
        <w:r>
          <w:rPr>
            <w:noProof/>
            <w:webHidden/>
          </w:rPr>
          <w:fldChar w:fldCharType="end"/>
        </w:r>
      </w:hyperlink>
    </w:p>
    <w:p w14:paraId="4126D669" w14:textId="4869D65F" w:rsidR="001B04D5" w:rsidRDefault="001B04D5">
      <w:pPr>
        <w:pStyle w:val="TOC3"/>
        <w:rPr>
          <w:rFonts w:asciiTheme="minorHAnsi" w:eastAsiaTheme="minorEastAsia" w:hAnsiTheme="minorHAnsi"/>
          <w:i w:val="0"/>
          <w:noProof/>
          <w:kern w:val="2"/>
          <w:sz w:val="24"/>
          <w14:ligatures w14:val="standardContextual"/>
        </w:rPr>
      </w:pPr>
      <w:hyperlink w:anchor="_Toc244230933" w:history="1">
        <w:r w:rsidRPr="00DD0146">
          <w:rPr>
            <w:rStyle w:val="Hyperlink"/>
            <w:noProof/>
          </w:rPr>
          <w:t>2.5.2 Soft voting</w:t>
        </w:r>
        <w:r>
          <w:rPr>
            <w:noProof/>
            <w:webHidden/>
          </w:rPr>
          <w:tab/>
        </w:r>
        <w:r>
          <w:rPr>
            <w:noProof/>
            <w:webHidden/>
          </w:rPr>
          <w:fldChar w:fldCharType="begin"/>
        </w:r>
        <w:r>
          <w:rPr>
            <w:noProof/>
            <w:webHidden/>
          </w:rPr>
          <w:instrText xml:space="preserve"> PAGEREF _Toc244230933 \h </w:instrText>
        </w:r>
        <w:r>
          <w:rPr>
            <w:noProof/>
            <w:webHidden/>
          </w:rPr>
        </w:r>
        <w:r>
          <w:rPr>
            <w:noProof/>
            <w:webHidden/>
          </w:rPr>
          <w:fldChar w:fldCharType="separate"/>
        </w:r>
        <w:r>
          <w:rPr>
            <w:noProof/>
            <w:webHidden/>
          </w:rPr>
          <w:t>6</w:t>
        </w:r>
        <w:r>
          <w:rPr>
            <w:noProof/>
            <w:webHidden/>
          </w:rPr>
          <w:fldChar w:fldCharType="end"/>
        </w:r>
      </w:hyperlink>
    </w:p>
    <w:p w14:paraId="09FC5EDA" w14:textId="21D36C4A" w:rsidR="001B04D5" w:rsidRDefault="001B04D5">
      <w:pPr>
        <w:pStyle w:val="TOC2"/>
        <w:rPr>
          <w:rFonts w:asciiTheme="minorHAnsi" w:eastAsiaTheme="minorEastAsia" w:hAnsiTheme="minorHAnsi"/>
          <w:noProof/>
          <w:kern w:val="2"/>
          <w:sz w:val="24"/>
          <w14:ligatures w14:val="standardContextual"/>
        </w:rPr>
      </w:pPr>
      <w:hyperlink w:anchor="_Toc244230934" w:history="1">
        <w:r w:rsidRPr="00DD0146">
          <w:rPr>
            <w:rStyle w:val="Hyperlink"/>
            <w:noProof/>
          </w:rPr>
          <w:t>2.6 Tổng quan các hướng học tổ hợp</w:t>
        </w:r>
        <w:r>
          <w:rPr>
            <w:noProof/>
            <w:webHidden/>
          </w:rPr>
          <w:tab/>
        </w:r>
        <w:r>
          <w:rPr>
            <w:noProof/>
            <w:webHidden/>
          </w:rPr>
          <w:fldChar w:fldCharType="begin"/>
        </w:r>
        <w:r>
          <w:rPr>
            <w:noProof/>
            <w:webHidden/>
          </w:rPr>
          <w:instrText xml:space="preserve"> PAGEREF _Toc244230934 \h </w:instrText>
        </w:r>
        <w:r>
          <w:rPr>
            <w:noProof/>
            <w:webHidden/>
          </w:rPr>
        </w:r>
        <w:r>
          <w:rPr>
            <w:noProof/>
            <w:webHidden/>
          </w:rPr>
          <w:fldChar w:fldCharType="separate"/>
        </w:r>
        <w:r>
          <w:rPr>
            <w:noProof/>
            <w:webHidden/>
          </w:rPr>
          <w:t>7</w:t>
        </w:r>
        <w:r>
          <w:rPr>
            <w:noProof/>
            <w:webHidden/>
          </w:rPr>
          <w:fldChar w:fldCharType="end"/>
        </w:r>
      </w:hyperlink>
    </w:p>
    <w:p w14:paraId="31CF8978" w14:textId="39DD6AE4" w:rsidR="001B04D5" w:rsidRDefault="001B04D5">
      <w:pPr>
        <w:pStyle w:val="TOC2"/>
        <w:rPr>
          <w:rFonts w:asciiTheme="minorHAnsi" w:eastAsiaTheme="minorEastAsia" w:hAnsiTheme="minorHAnsi"/>
          <w:noProof/>
          <w:kern w:val="2"/>
          <w:sz w:val="24"/>
          <w14:ligatures w14:val="standardContextual"/>
        </w:rPr>
      </w:pPr>
      <w:hyperlink w:anchor="_Toc244230935" w:history="1">
        <w:r w:rsidRPr="00DD0146">
          <w:rPr>
            <w:rStyle w:val="Hyperlink"/>
            <w:noProof/>
          </w:rPr>
          <w:t>2.7 Random Forest</w:t>
        </w:r>
        <w:r>
          <w:rPr>
            <w:noProof/>
            <w:webHidden/>
          </w:rPr>
          <w:tab/>
        </w:r>
        <w:r>
          <w:rPr>
            <w:noProof/>
            <w:webHidden/>
          </w:rPr>
          <w:fldChar w:fldCharType="begin"/>
        </w:r>
        <w:r>
          <w:rPr>
            <w:noProof/>
            <w:webHidden/>
          </w:rPr>
          <w:instrText xml:space="preserve"> PAGEREF _Toc244230935 \h </w:instrText>
        </w:r>
        <w:r>
          <w:rPr>
            <w:noProof/>
            <w:webHidden/>
          </w:rPr>
        </w:r>
        <w:r>
          <w:rPr>
            <w:noProof/>
            <w:webHidden/>
          </w:rPr>
          <w:fldChar w:fldCharType="separate"/>
        </w:r>
        <w:r>
          <w:rPr>
            <w:noProof/>
            <w:webHidden/>
          </w:rPr>
          <w:t>8</w:t>
        </w:r>
        <w:r>
          <w:rPr>
            <w:noProof/>
            <w:webHidden/>
          </w:rPr>
          <w:fldChar w:fldCharType="end"/>
        </w:r>
      </w:hyperlink>
    </w:p>
    <w:p w14:paraId="01D983E2" w14:textId="6E01ECED" w:rsidR="001B04D5" w:rsidRDefault="001B04D5">
      <w:pPr>
        <w:pStyle w:val="TOC2"/>
        <w:rPr>
          <w:rFonts w:asciiTheme="minorHAnsi" w:eastAsiaTheme="minorEastAsia" w:hAnsiTheme="minorHAnsi"/>
          <w:noProof/>
          <w:kern w:val="2"/>
          <w:sz w:val="24"/>
          <w14:ligatures w14:val="standardContextual"/>
        </w:rPr>
      </w:pPr>
      <w:hyperlink w:anchor="_Toc244230936" w:history="1">
        <w:r w:rsidRPr="00DD0146">
          <w:rPr>
            <w:rStyle w:val="Hyperlink"/>
            <w:noProof/>
          </w:rPr>
          <w:t>2.8 Đánh giá out-of-bag</w:t>
        </w:r>
        <w:r>
          <w:rPr>
            <w:noProof/>
            <w:webHidden/>
          </w:rPr>
          <w:tab/>
        </w:r>
        <w:r>
          <w:rPr>
            <w:noProof/>
            <w:webHidden/>
          </w:rPr>
          <w:fldChar w:fldCharType="begin"/>
        </w:r>
        <w:r>
          <w:rPr>
            <w:noProof/>
            <w:webHidden/>
          </w:rPr>
          <w:instrText xml:space="preserve"> PAGEREF _Toc244230936 \h </w:instrText>
        </w:r>
        <w:r>
          <w:rPr>
            <w:noProof/>
            <w:webHidden/>
          </w:rPr>
        </w:r>
        <w:r>
          <w:rPr>
            <w:noProof/>
            <w:webHidden/>
          </w:rPr>
          <w:fldChar w:fldCharType="separate"/>
        </w:r>
        <w:r>
          <w:rPr>
            <w:noProof/>
            <w:webHidden/>
          </w:rPr>
          <w:t>8</w:t>
        </w:r>
        <w:r>
          <w:rPr>
            <w:noProof/>
            <w:webHidden/>
          </w:rPr>
          <w:fldChar w:fldCharType="end"/>
        </w:r>
      </w:hyperlink>
    </w:p>
    <w:p w14:paraId="10A52CED" w14:textId="0B11FE20" w:rsidR="001B04D5" w:rsidRDefault="001B04D5">
      <w:pPr>
        <w:pStyle w:val="TOC2"/>
        <w:rPr>
          <w:rFonts w:asciiTheme="minorHAnsi" w:eastAsiaTheme="minorEastAsia" w:hAnsiTheme="minorHAnsi"/>
          <w:noProof/>
          <w:kern w:val="2"/>
          <w:sz w:val="24"/>
          <w14:ligatures w14:val="standardContextual"/>
        </w:rPr>
      </w:pPr>
      <w:hyperlink w:anchor="_Toc244230937" w:history="1">
        <w:r w:rsidRPr="00DD0146">
          <w:rPr>
            <w:rStyle w:val="Hyperlink"/>
            <w:noProof/>
          </w:rPr>
          <w:t>2.9 Boosting: minh họa bằng AdaBoost</w:t>
        </w:r>
        <w:r>
          <w:rPr>
            <w:noProof/>
            <w:webHidden/>
          </w:rPr>
          <w:tab/>
        </w:r>
        <w:r>
          <w:rPr>
            <w:noProof/>
            <w:webHidden/>
          </w:rPr>
          <w:fldChar w:fldCharType="begin"/>
        </w:r>
        <w:r>
          <w:rPr>
            <w:noProof/>
            <w:webHidden/>
          </w:rPr>
          <w:instrText xml:space="preserve"> PAGEREF _Toc244230937 \h </w:instrText>
        </w:r>
        <w:r>
          <w:rPr>
            <w:noProof/>
            <w:webHidden/>
          </w:rPr>
        </w:r>
        <w:r>
          <w:rPr>
            <w:noProof/>
            <w:webHidden/>
          </w:rPr>
          <w:fldChar w:fldCharType="separate"/>
        </w:r>
        <w:r>
          <w:rPr>
            <w:noProof/>
            <w:webHidden/>
          </w:rPr>
          <w:t>9</w:t>
        </w:r>
        <w:r>
          <w:rPr>
            <w:noProof/>
            <w:webHidden/>
          </w:rPr>
          <w:fldChar w:fldCharType="end"/>
        </w:r>
      </w:hyperlink>
    </w:p>
    <w:p w14:paraId="2BB93FF1" w14:textId="0373B910" w:rsidR="001B04D5" w:rsidRDefault="001B04D5">
      <w:pPr>
        <w:pStyle w:val="TOC2"/>
        <w:rPr>
          <w:rFonts w:asciiTheme="minorHAnsi" w:eastAsiaTheme="minorEastAsia" w:hAnsiTheme="minorHAnsi"/>
          <w:noProof/>
          <w:kern w:val="2"/>
          <w:sz w:val="24"/>
          <w14:ligatures w14:val="standardContextual"/>
        </w:rPr>
      </w:pPr>
      <w:hyperlink w:anchor="_Toc244230938" w:history="1">
        <w:r w:rsidRPr="00DD0146">
          <w:rPr>
            <w:rStyle w:val="Hyperlink"/>
            <w:noProof/>
          </w:rPr>
          <w:t>2.10 Voting với các mô hình khác loại</w:t>
        </w:r>
        <w:r>
          <w:rPr>
            <w:noProof/>
            <w:webHidden/>
          </w:rPr>
          <w:tab/>
        </w:r>
        <w:r>
          <w:rPr>
            <w:noProof/>
            <w:webHidden/>
          </w:rPr>
          <w:fldChar w:fldCharType="begin"/>
        </w:r>
        <w:r>
          <w:rPr>
            <w:noProof/>
            <w:webHidden/>
          </w:rPr>
          <w:instrText xml:space="preserve"> PAGEREF _Toc244230938 \h </w:instrText>
        </w:r>
        <w:r>
          <w:rPr>
            <w:noProof/>
            <w:webHidden/>
          </w:rPr>
        </w:r>
        <w:r>
          <w:rPr>
            <w:noProof/>
            <w:webHidden/>
          </w:rPr>
          <w:fldChar w:fldCharType="separate"/>
        </w:r>
        <w:r>
          <w:rPr>
            <w:noProof/>
            <w:webHidden/>
          </w:rPr>
          <w:t>10</w:t>
        </w:r>
        <w:r>
          <w:rPr>
            <w:noProof/>
            <w:webHidden/>
          </w:rPr>
          <w:fldChar w:fldCharType="end"/>
        </w:r>
      </w:hyperlink>
    </w:p>
    <w:p w14:paraId="7CD6C1BC" w14:textId="5A145A8B" w:rsidR="001B04D5" w:rsidRDefault="001B04D5">
      <w:pPr>
        <w:pStyle w:val="TOC2"/>
        <w:rPr>
          <w:rFonts w:asciiTheme="minorHAnsi" w:eastAsiaTheme="minorEastAsia" w:hAnsiTheme="minorHAnsi"/>
          <w:noProof/>
          <w:kern w:val="2"/>
          <w:sz w:val="24"/>
          <w14:ligatures w14:val="standardContextual"/>
        </w:rPr>
      </w:pPr>
      <w:hyperlink w:anchor="_Toc244230939" w:history="1">
        <w:r w:rsidRPr="00DD0146">
          <w:rPr>
            <w:rStyle w:val="Hyperlink"/>
            <w:noProof/>
          </w:rPr>
          <w:t>2.11 Stacking và dự đoán ngoài fold</w:t>
        </w:r>
        <w:r>
          <w:rPr>
            <w:noProof/>
            <w:webHidden/>
          </w:rPr>
          <w:tab/>
        </w:r>
        <w:r>
          <w:rPr>
            <w:noProof/>
            <w:webHidden/>
          </w:rPr>
          <w:fldChar w:fldCharType="begin"/>
        </w:r>
        <w:r>
          <w:rPr>
            <w:noProof/>
            <w:webHidden/>
          </w:rPr>
          <w:instrText xml:space="preserve"> PAGEREF _Toc244230939 \h </w:instrText>
        </w:r>
        <w:r>
          <w:rPr>
            <w:noProof/>
            <w:webHidden/>
          </w:rPr>
        </w:r>
        <w:r>
          <w:rPr>
            <w:noProof/>
            <w:webHidden/>
          </w:rPr>
          <w:fldChar w:fldCharType="separate"/>
        </w:r>
        <w:r>
          <w:rPr>
            <w:noProof/>
            <w:webHidden/>
          </w:rPr>
          <w:t>11</w:t>
        </w:r>
        <w:r>
          <w:rPr>
            <w:noProof/>
            <w:webHidden/>
          </w:rPr>
          <w:fldChar w:fldCharType="end"/>
        </w:r>
      </w:hyperlink>
    </w:p>
    <w:p w14:paraId="55D34A8C" w14:textId="605F4954" w:rsidR="001B04D5" w:rsidRDefault="001B04D5">
      <w:pPr>
        <w:pStyle w:val="TOC1"/>
        <w:rPr>
          <w:rFonts w:asciiTheme="minorHAnsi" w:eastAsiaTheme="minorEastAsia" w:hAnsiTheme="minorHAnsi"/>
          <w:b w:val="0"/>
          <w:noProof/>
          <w:kern w:val="2"/>
          <w:sz w:val="24"/>
          <w14:ligatures w14:val="standardContextual"/>
        </w:rPr>
      </w:pPr>
      <w:hyperlink w:anchor="_Toc244230940" w:history="1">
        <w:r w:rsidRPr="00DD0146">
          <w:rPr>
            <w:rStyle w:val="Hyperlink"/>
            <w:noProof/>
          </w:rPr>
          <w:t>CHƯƠNG 3. THUẬT TOÁN VÀ VÍ DỤ MINH HOẠ</w:t>
        </w:r>
        <w:r>
          <w:rPr>
            <w:noProof/>
            <w:webHidden/>
          </w:rPr>
          <w:tab/>
        </w:r>
        <w:r>
          <w:rPr>
            <w:noProof/>
            <w:webHidden/>
          </w:rPr>
          <w:fldChar w:fldCharType="begin"/>
        </w:r>
        <w:r>
          <w:rPr>
            <w:noProof/>
            <w:webHidden/>
          </w:rPr>
          <w:instrText xml:space="preserve"> PAGEREF _Toc244230940 \h </w:instrText>
        </w:r>
        <w:r>
          <w:rPr>
            <w:noProof/>
            <w:webHidden/>
          </w:rPr>
        </w:r>
        <w:r>
          <w:rPr>
            <w:noProof/>
            <w:webHidden/>
          </w:rPr>
          <w:fldChar w:fldCharType="separate"/>
        </w:r>
        <w:r>
          <w:rPr>
            <w:noProof/>
            <w:webHidden/>
          </w:rPr>
          <w:t>13</w:t>
        </w:r>
        <w:r>
          <w:rPr>
            <w:noProof/>
            <w:webHidden/>
          </w:rPr>
          <w:fldChar w:fldCharType="end"/>
        </w:r>
      </w:hyperlink>
    </w:p>
    <w:p w14:paraId="25DFC370" w14:textId="3933E19D" w:rsidR="001B04D5" w:rsidRDefault="001B04D5">
      <w:pPr>
        <w:pStyle w:val="TOC2"/>
        <w:rPr>
          <w:rFonts w:asciiTheme="minorHAnsi" w:eastAsiaTheme="minorEastAsia" w:hAnsiTheme="minorHAnsi"/>
          <w:noProof/>
          <w:kern w:val="2"/>
          <w:sz w:val="24"/>
          <w14:ligatures w14:val="standardContextual"/>
        </w:rPr>
      </w:pPr>
      <w:hyperlink w:anchor="_Toc244230941" w:history="1">
        <w:r w:rsidRPr="00DD0146">
          <w:rPr>
            <w:rStyle w:val="Hyperlink"/>
            <w:noProof/>
          </w:rPr>
          <w:t>3.1 Thuật toán huấn luyện Bagging</w:t>
        </w:r>
        <w:r>
          <w:rPr>
            <w:noProof/>
            <w:webHidden/>
          </w:rPr>
          <w:tab/>
        </w:r>
        <w:r>
          <w:rPr>
            <w:noProof/>
            <w:webHidden/>
          </w:rPr>
          <w:fldChar w:fldCharType="begin"/>
        </w:r>
        <w:r>
          <w:rPr>
            <w:noProof/>
            <w:webHidden/>
          </w:rPr>
          <w:instrText xml:space="preserve"> PAGEREF _Toc244230941 \h </w:instrText>
        </w:r>
        <w:r>
          <w:rPr>
            <w:noProof/>
            <w:webHidden/>
          </w:rPr>
        </w:r>
        <w:r>
          <w:rPr>
            <w:noProof/>
            <w:webHidden/>
          </w:rPr>
          <w:fldChar w:fldCharType="separate"/>
        </w:r>
        <w:r>
          <w:rPr>
            <w:noProof/>
            <w:webHidden/>
          </w:rPr>
          <w:t>13</w:t>
        </w:r>
        <w:r>
          <w:rPr>
            <w:noProof/>
            <w:webHidden/>
          </w:rPr>
          <w:fldChar w:fldCharType="end"/>
        </w:r>
      </w:hyperlink>
    </w:p>
    <w:p w14:paraId="14596CB7" w14:textId="71C06017" w:rsidR="001B04D5" w:rsidRDefault="001B04D5">
      <w:pPr>
        <w:pStyle w:val="TOC2"/>
        <w:rPr>
          <w:rFonts w:asciiTheme="minorHAnsi" w:eastAsiaTheme="minorEastAsia" w:hAnsiTheme="minorHAnsi"/>
          <w:noProof/>
          <w:kern w:val="2"/>
          <w:sz w:val="24"/>
          <w14:ligatures w14:val="standardContextual"/>
        </w:rPr>
      </w:pPr>
      <w:hyperlink w:anchor="_Toc244230942" w:history="1">
        <w:r w:rsidRPr="00DD0146">
          <w:rPr>
            <w:rStyle w:val="Hyperlink"/>
            <w:noProof/>
          </w:rPr>
          <w:t>3.2 Thuật toán dự đoán</w:t>
        </w:r>
        <w:r>
          <w:rPr>
            <w:noProof/>
            <w:webHidden/>
          </w:rPr>
          <w:tab/>
        </w:r>
        <w:r>
          <w:rPr>
            <w:noProof/>
            <w:webHidden/>
          </w:rPr>
          <w:fldChar w:fldCharType="begin"/>
        </w:r>
        <w:r>
          <w:rPr>
            <w:noProof/>
            <w:webHidden/>
          </w:rPr>
          <w:instrText xml:space="preserve"> PAGEREF _Toc244230942 \h </w:instrText>
        </w:r>
        <w:r>
          <w:rPr>
            <w:noProof/>
            <w:webHidden/>
          </w:rPr>
        </w:r>
        <w:r>
          <w:rPr>
            <w:noProof/>
            <w:webHidden/>
          </w:rPr>
          <w:fldChar w:fldCharType="separate"/>
        </w:r>
        <w:r>
          <w:rPr>
            <w:noProof/>
            <w:webHidden/>
          </w:rPr>
          <w:t>14</w:t>
        </w:r>
        <w:r>
          <w:rPr>
            <w:noProof/>
            <w:webHidden/>
          </w:rPr>
          <w:fldChar w:fldCharType="end"/>
        </w:r>
      </w:hyperlink>
    </w:p>
    <w:p w14:paraId="45AC77D4" w14:textId="55DF41B2" w:rsidR="001B04D5" w:rsidRDefault="001B04D5">
      <w:pPr>
        <w:pStyle w:val="TOC2"/>
        <w:rPr>
          <w:rFonts w:asciiTheme="minorHAnsi" w:eastAsiaTheme="minorEastAsia" w:hAnsiTheme="minorHAnsi"/>
          <w:noProof/>
          <w:kern w:val="2"/>
          <w:sz w:val="24"/>
          <w14:ligatures w14:val="standardContextual"/>
        </w:rPr>
      </w:pPr>
      <w:hyperlink w:anchor="_Toc244230943" w:history="1">
        <w:r w:rsidRPr="00DD0146">
          <w:rPr>
            <w:rStyle w:val="Hyperlink"/>
            <w:noProof/>
          </w:rPr>
          <w:t>3.3 Dữ liệu minh hoạ và các mẫu bootstrap</w:t>
        </w:r>
        <w:r>
          <w:rPr>
            <w:noProof/>
            <w:webHidden/>
          </w:rPr>
          <w:tab/>
        </w:r>
        <w:r>
          <w:rPr>
            <w:noProof/>
            <w:webHidden/>
          </w:rPr>
          <w:fldChar w:fldCharType="begin"/>
        </w:r>
        <w:r>
          <w:rPr>
            <w:noProof/>
            <w:webHidden/>
          </w:rPr>
          <w:instrText xml:space="preserve"> PAGEREF _Toc244230943 \h </w:instrText>
        </w:r>
        <w:r>
          <w:rPr>
            <w:noProof/>
            <w:webHidden/>
          </w:rPr>
        </w:r>
        <w:r>
          <w:rPr>
            <w:noProof/>
            <w:webHidden/>
          </w:rPr>
          <w:fldChar w:fldCharType="separate"/>
        </w:r>
        <w:r>
          <w:rPr>
            <w:noProof/>
            <w:webHidden/>
          </w:rPr>
          <w:t>14</w:t>
        </w:r>
        <w:r>
          <w:rPr>
            <w:noProof/>
            <w:webHidden/>
          </w:rPr>
          <w:fldChar w:fldCharType="end"/>
        </w:r>
      </w:hyperlink>
    </w:p>
    <w:p w14:paraId="047DE792" w14:textId="15F44E89" w:rsidR="001B04D5" w:rsidRDefault="001B04D5">
      <w:pPr>
        <w:pStyle w:val="TOC2"/>
        <w:rPr>
          <w:rFonts w:asciiTheme="minorHAnsi" w:eastAsiaTheme="minorEastAsia" w:hAnsiTheme="minorHAnsi"/>
          <w:noProof/>
          <w:kern w:val="2"/>
          <w:sz w:val="24"/>
          <w14:ligatures w14:val="standardContextual"/>
        </w:rPr>
      </w:pPr>
      <w:hyperlink w:anchor="_Toc244230944" w:history="1">
        <w:r w:rsidRPr="00DD0146">
          <w:rPr>
            <w:rStyle w:val="Hyperlink"/>
            <w:noProof/>
          </w:rPr>
          <w:t>3.4 Tính toán lựa chọn ngưỡng chia</w:t>
        </w:r>
        <w:r>
          <w:rPr>
            <w:noProof/>
            <w:webHidden/>
          </w:rPr>
          <w:tab/>
        </w:r>
        <w:r>
          <w:rPr>
            <w:noProof/>
            <w:webHidden/>
          </w:rPr>
          <w:fldChar w:fldCharType="begin"/>
        </w:r>
        <w:r>
          <w:rPr>
            <w:noProof/>
            <w:webHidden/>
          </w:rPr>
          <w:instrText xml:space="preserve"> PAGEREF _Toc244230944 \h </w:instrText>
        </w:r>
        <w:r>
          <w:rPr>
            <w:noProof/>
            <w:webHidden/>
          </w:rPr>
        </w:r>
        <w:r>
          <w:rPr>
            <w:noProof/>
            <w:webHidden/>
          </w:rPr>
          <w:fldChar w:fldCharType="separate"/>
        </w:r>
        <w:r>
          <w:rPr>
            <w:noProof/>
            <w:webHidden/>
          </w:rPr>
          <w:t>15</w:t>
        </w:r>
        <w:r>
          <w:rPr>
            <w:noProof/>
            <w:webHidden/>
          </w:rPr>
          <w:fldChar w:fldCharType="end"/>
        </w:r>
      </w:hyperlink>
    </w:p>
    <w:p w14:paraId="6D298090" w14:textId="345FCC62" w:rsidR="001B04D5" w:rsidRDefault="001B04D5">
      <w:pPr>
        <w:pStyle w:val="TOC3"/>
        <w:rPr>
          <w:rFonts w:asciiTheme="minorHAnsi" w:eastAsiaTheme="minorEastAsia" w:hAnsiTheme="minorHAnsi"/>
          <w:i w:val="0"/>
          <w:noProof/>
          <w:kern w:val="2"/>
          <w:sz w:val="24"/>
          <w14:ligatures w14:val="standardContextual"/>
        </w:rPr>
      </w:pPr>
      <w:hyperlink w:anchor="_Toc244230945" w:history="1">
        <w:r w:rsidRPr="00DD0146">
          <w:rPr>
            <w:rStyle w:val="Hyperlink"/>
            <w:noProof/>
          </w:rPr>
          <w:t>3.4.1 Gini ban đầu của h₁</w:t>
        </w:r>
        <w:r>
          <w:rPr>
            <w:noProof/>
            <w:webHidden/>
          </w:rPr>
          <w:tab/>
        </w:r>
        <w:r>
          <w:rPr>
            <w:noProof/>
            <w:webHidden/>
          </w:rPr>
          <w:fldChar w:fldCharType="begin"/>
        </w:r>
        <w:r>
          <w:rPr>
            <w:noProof/>
            <w:webHidden/>
          </w:rPr>
          <w:instrText xml:space="preserve"> PAGEREF _Toc244230945 \h </w:instrText>
        </w:r>
        <w:r>
          <w:rPr>
            <w:noProof/>
            <w:webHidden/>
          </w:rPr>
        </w:r>
        <w:r>
          <w:rPr>
            <w:noProof/>
            <w:webHidden/>
          </w:rPr>
          <w:fldChar w:fldCharType="separate"/>
        </w:r>
        <w:r>
          <w:rPr>
            <w:noProof/>
            <w:webHidden/>
          </w:rPr>
          <w:t>15</w:t>
        </w:r>
        <w:r>
          <w:rPr>
            <w:noProof/>
            <w:webHidden/>
          </w:rPr>
          <w:fldChar w:fldCharType="end"/>
        </w:r>
      </w:hyperlink>
    </w:p>
    <w:p w14:paraId="6C35FAD0" w14:textId="15F480FC" w:rsidR="001B04D5" w:rsidRDefault="001B04D5">
      <w:pPr>
        <w:pStyle w:val="TOC3"/>
        <w:rPr>
          <w:rFonts w:asciiTheme="minorHAnsi" w:eastAsiaTheme="minorEastAsia" w:hAnsiTheme="minorHAnsi"/>
          <w:i w:val="0"/>
          <w:noProof/>
          <w:kern w:val="2"/>
          <w:sz w:val="24"/>
          <w14:ligatures w14:val="standardContextual"/>
        </w:rPr>
      </w:pPr>
      <w:hyperlink w:anchor="_Toc244230946" w:history="1">
        <w:r w:rsidRPr="00DD0146">
          <w:rPr>
            <w:rStyle w:val="Hyperlink"/>
            <w:noProof/>
          </w:rPr>
          <w:t>3.4.2 Ngưỡng 1,5</w:t>
        </w:r>
        <w:r>
          <w:rPr>
            <w:noProof/>
            <w:webHidden/>
          </w:rPr>
          <w:tab/>
        </w:r>
        <w:r>
          <w:rPr>
            <w:noProof/>
            <w:webHidden/>
          </w:rPr>
          <w:fldChar w:fldCharType="begin"/>
        </w:r>
        <w:r>
          <w:rPr>
            <w:noProof/>
            <w:webHidden/>
          </w:rPr>
          <w:instrText xml:space="preserve"> PAGEREF _Toc244230946 \h </w:instrText>
        </w:r>
        <w:r>
          <w:rPr>
            <w:noProof/>
            <w:webHidden/>
          </w:rPr>
        </w:r>
        <w:r>
          <w:rPr>
            <w:noProof/>
            <w:webHidden/>
          </w:rPr>
          <w:fldChar w:fldCharType="separate"/>
        </w:r>
        <w:r>
          <w:rPr>
            <w:noProof/>
            <w:webHidden/>
          </w:rPr>
          <w:t>15</w:t>
        </w:r>
        <w:r>
          <w:rPr>
            <w:noProof/>
            <w:webHidden/>
          </w:rPr>
          <w:fldChar w:fldCharType="end"/>
        </w:r>
      </w:hyperlink>
    </w:p>
    <w:p w14:paraId="6DE3E9FB" w14:textId="3D56C6E2" w:rsidR="001B04D5" w:rsidRDefault="001B04D5">
      <w:pPr>
        <w:pStyle w:val="TOC3"/>
        <w:rPr>
          <w:rFonts w:asciiTheme="minorHAnsi" w:eastAsiaTheme="minorEastAsia" w:hAnsiTheme="minorHAnsi"/>
          <w:i w:val="0"/>
          <w:noProof/>
          <w:kern w:val="2"/>
          <w:sz w:val="24"/>
          <w14:ligatures w14:val="standardContextual"/>
        </w:rPr>
      </w:pPr>
      <w:hyperlink w:anchor="_Toc244230947" w:history="1">
        <w:r w:rsidRPr="00DD0146">
          <w:rPr>
            <w:rStyle w:val="Hyperlink"/>
            <w:noProof/>
          </w:rPr>
          <w:t>3.4.3 Ngưỡng 2,5</w:t>
        </w:r>
        <w:r>
          <w:rPr>
            <w:noProof/>
            <w:webHidden/>
          </w:rPr>
          <w:tab/>
        </w:r>
        <w:r>
          <w:rPr>
            <w:noProof/>
            <w:webHidden/>
          </w:rPr>
          <w:fldChar w:fldCharType="begin"/>
        </w:r>
        <w:r>
          <w:rPr>
            <w:noProof/>
            <w:webHidden/>
          </w:rPr>
          <w:instrText xml:space="preserve"> PAGEREF _Toc244230947 \h </w:instrText>
        </w:r>
        <w:r>
          <w:rPr>
            <w:noProof/>
            <w:webHidden/>
          </w:rPr>
        </w:r>
        <w:r>
          <w:rPr>
            <w:noProof/>
            <w:webHidden/>
          </w:rPr>
          <w:fldChar w:fldCharType="separate"/>
        </w:r>
        <w:r>
          <w:rPr>
            <w:noProof/>
            <w:webHidden/>
          </w:rPr>
          <w:t>15</w:t>
        </w:r>
        <w:r>
          <w:rPr>
            <w:noProof/>
            <w:webHidden/>
          </w:rPr>
          <w:fldChar w:fldCharType="end"/>
        </w:r>
      </w:hyperlink>
    </w:p>
    <w:p w14:paraId="5B943C17" w14:textId="5A8F43A8" w:rsidR="001B04D5" w:rsidRDefault="001B04D5">
      <w:pPr>
        <w:pStyle w:val="TOC3"/>
        <w:rPr>
          <w:rFonts w:asciiTheme="minorHAnsi" w:eastAsiaTheme="minorEastAsia" w:hAnsiTheme="minorHAnsi"/>
          <w:i w:val="0"/>
          <w:noProof/>
          <w:kern w:val="2"/>
          <w:sz w:val="24"/>
          <w14:ligatures w14:val="standardContextual"/>
        </w:rPr>
      </w:pPr>
      <w:hyperlink w:anchor="_Toc244230948" w:history="1">
        <w:r w:rsidRPr="00DD0146">
          <w:rPr>
            <w:rStyle w:val="Hyperlink"/>
            <w:noProof/>
          </w:rPr>
          <w:t>3.4.4 Ngưỡng 4,0</w:t>
        </w:r>
        <w:r>
          <w:rPr>
            <w:noProof/>
            <w:webHidden/>
          </w:rPr>
          <w:tab/>
        </w:r>
        <w:r>
          <w:rPr>
            <w:noProof/>
            <w:webHidden/>
          </w:rPr>
          <w:fldChar w:fldCharType="begin"/>
        </w:r>
        <w:r>
          <w:rPr>
            <w:noProof/>
            <w:webHidden/>
          </w:rPr>
          <w:instrText xml:space="preserve"> PAGEREF _Toc244230948 \h </w:instrText>
        </w:r>
        <w:r>
          <w:rPr>
            <w:noProof/>
            <w:webHidden/>
          </w:rPr>
        </w:r>
        <w:r>
          <w:rPr>
            <w:noProof/>
            <w:webHidden/>
          </w:rPr>
          <w:fldChar w:fldCharType="separate"/>
        </w:r>
        <w:r>
          <w:rPr>
            <w:noProof/>
            <w:webHidden/>
          </w:rPr>
          <w:t>15</w:t>
        </w:r>
        <w:r>
          <w:rPr>
            <w:noProof/>
            <w:webHidden/>
          </w:rPr>
          <w:fldChar w:fldCharType="end"/>
        </w:r>
      </w:hyperlink>
    </w:p>
    <w:p w14:paraId="60D22C93" w14:textId="7B41E9BF" w:rsidR="001B04D5" w:rsidRDefault="001B04D5">
      <w:pPr>
        <w:pStyle w:val="TOC3"/>
        <w:rPr>
          <w:rFonts w:asciiTheme="minorHAnsi" w:eastAsiaTheme="minorEastAsia" w:hAnsiTheme="minorHAnsi"/>
          <w:i w:val="0"/>
          <w:noProof/>
          <w:kern w:val="2"/>
          <w:sz w:val="24"/>
          <w14:ligatures w14:val="standardContextual"/>
        </w:rPr>
      </w:pPr>
      <w:hyperlink w:anchor="_Toc244230949" w:history="1">
        <w:r w:rsidRPr="00DD0146">
          <w:rPr>
            <w:rStyle w:val="Hyperlink"/>
            <w:noProof/>
          </w:rPr>
          <w:t>3.4.5 Quy tắc của ba cây</w:t>
        </w:r>
        <w:r>
          <w:rPr>
            <w:noProof/>
            <w:webHidden/>
          </w:rPr>
          <w:tab/>
        </w:r>
        <w:r>
          <w:rPr>
            <w:noProof/>
            <w:webHidden/>
          </w:rPr>
          <w:fldChar w:fldCharType="begin"/>
        </w:r>
        <w:r>
          <w:rPr>
            <w:noProof/>
            <w:webHidden/>
          </w:rPr>
          <w:instrText xml:space="preserve"> PAGEREF _Toc244230949 \h </w:instrText>
        </w:r>
        <w:r>
          <w:rPr>
            <w:noProof/>
            <w:webHidden/>
          </w:rPr>
        </w:r>
        <w:r>
          <w:rPr>
            <w:noProof/>
            <w:webHidden/>
          </w:rPr>
          <w:fldChar w:fldCharType="separate"/>
        </w:r>
        <w:r>
          <w:rPr>
            <w:noProof/>
            <w:webHidden/>
          </w:rPr>
          <w:t>16</w:t>
        </w:r>
        <w:r>
          <w:rPr>
            <w:noProof/>
            <w:webHidden/>
          </w:rPr>
          <w:fldChar w:fldCharType="end"/>
        </w:r>
      </w:hyperlink>
    </w:p>
    <w:p w14:paraId="7A04E4A8" w14:textId="6C64F4D3" w:rsidR="001B04D5" w:rsidRDefault="001B04D5">
      <w:pPr>
        <w:pStyle w:val="TOC2"/>
        <w:rPr>
          <w:rFonts w:asciiTheme="minorHAnsi" w:eastAsiaTheme="minorEastAsia" w:hAnsiTheme="minorHAnsi"/>
          <w:noProof/>
          <w:kern w:val="2"/>
          <w:sz w:val="24"/>
          <w14:ligatures w14:val="standardContextual"/>
        </w:rPr>
      </w:pPr>
      <w:hyperlink w:anchor="_Toc244230950" w:history="1">
        <w:r w:rsidRPr="00DD0146">
          <w:rPr>
            <w:rStyle w:val="Hyperlink"/>
            <w:noProof/>
            <w:lang w:val="nl-NL"/>
          </w:rPr>
          <w:t>3.5</w:t>
        </w:r>
        <w:r w:rsidRPr="00DD0146">
          <w:rPr>
            <w:rStyle w:val="Hyperlink"/>
            <w:noProof/>
          </w:rPr>
          <w:t xml:space="preserve"> Dự đoán và tổng hợp phiếu</w:t>
        </w:r>
        <w:r>
          <w:rPr>
            <w:noProof/>
            <w:webHidden/>
          </w:rPr>
          <w:tab/>
        </w:r>
        <w:r>
          <w:rPr>
            <w:noProof/>
            <w:webHidden/>
          </w:rPr>
          <w:fldChar w:fldCharType="begin"/>
        </w:r>
        <w:r>
          <w:rPr>
            <w:noProof/>
            <w:webHidden/>
          </w:rPr>
          <w:instrText xml:space="preserve"> PAGEREF _Toc244230950 \h </w:instrText>
        </w:r>
        <w:r>
          <w:rPr>
            <w:noProof/>
            <w:webHidden/>
          </w:rPr>
        </w:r>
        <w:r>
          <w:rPr>
            <w:noProof/>
            <w:webHidden/>
          </w:rPr>
          <w:fldChar w:fldCharType="separate"/>
        </w:r>
        <w:r>
          <w:rPr>
            <w:noProof/>
            <w:webHidden/>
          </w:rPr>
          <w:t>16</w:t>
        </w:r>
        <w:r>
          <w:rPr>
            <w:noProof/>
            <w:webHidden/>
          </w:rPr>
          <w:fldChar w:fldCharType="end"/>
        </w:r>
      </w:hyperlink>
    </w:p>
    <w:p w14:paraId="28C4F865" w14:textId="492A7E23" w:rsidR="001B04D5" w:rsidRDefault="001B04D5">
      <w:pPr>
        <w:pStyle w:val="TOC2"/>
        <w:rPr>
          <w:rFonts w:asciiTheme="minorHAnsi" w:eastAsiaTheme="minorEastAsia" w:hAnsiTheme="minorHAnsi"/>
          <w:noProof/>
          <w:kern w:val="2"/>
          <w:sz w:val="24"/>
          <w14:ligatures w14:val="standardContextual"/>
        </w:rPr>
      </w:pPr>
      <w:hyperlink w:anchor="_Toc244230951" w:history="1">
        <w:r w:rsidRPr="00DD0146">
          <w:rPr>
            <w:rStyle w:val="Hyperlink"/>
            <w:noProof/>
          </w:rPr>
          <w:t>3.6 Minh hoạ OOB</w:t>
        </w:r>
        <w:r>
          <w:rPr>
            <w:noProof/>
            <w:webHidden/>
          </w:rPr>
          <w:tab/>
        </w:r>
        <w:r>
          <w:rPr>
            <w:noProof/>
            <w:webHidden/>
          </w:rPr>
          <w:fldChar w:fldCharType="begin"/>
        </w:r>
        <w:r>
          <w:rPr>
            <w:noProof/>
            <w:webHidden/>
          </w:rPr>
          <w:instrText xml:space="preserve"> PAGEREF _Toc244230951 \h </w:instrText>
        </w:r>
        <w:r>
          <w:rPr>
            <w:noProof/>
            <w:webHidden/>
          </w:rPr>
        </w:r>
        <w:r>
          <w:rPr>
            <w:noProof/>
            <w:webHidden/>
          </w:rPr>
          <w:fldChar w:fldCharType="separate"/>
        </w:r>
        <w:r>
          <w:rPr>
            <w:noProof/>
            <w:webHidden/>
          </w:rPr>
          <w:t>17</w:t>
        </w:r>
        <w:r>
          <w:rPr>
            <w:noProof/>
            <w:webHidden/>
          </w:rPr>
          <w:fldChar w:fldCharType="end"/>
        </w:r>
      </w:hyperlink>
    </w:p>
    <w:p w14:paraId="2779FBCE" w14:textId="722C5053" w:rsidR="001B04D5" w:rsidRDefault="001B04D5">
      <w:pPr>
        <w:pStyle w:val="TOC2"/>
        <w:rPr>
          <w:rFonts w:asciiTheme="minorHAnsi" w:eastAsiaTheme="minorEastAsia" w:hAnsiTheme="minorHAnsi"/>
          <w:noProof/>
          <w:kern w:val="2"/>
          <w:sz w:val="24"/>
          <w14:ligatures w14:val="standardContextual"/>
        </w:rPr>
      </w:pPr>
      <w:hyperlink w:anchor="_Toc244230952" w:history="1">
        <w:r w:rsidRPr="00DD0146">
          <w:rPr>
            <w:rStyle w:val="Hyperlink"/>
            <w:noProof/>
          </w:rPr>
          <w:t>3.7 Kiểm chứng ví dụ bằng Python</w:t>
        </w:r>
        <w:r>
          <w:rPr>
            <w:noProof/>
            <w:webHidden/>
          </w:rPr>
          <w:tab/>
        </w:r>
        <w:r>
          <w:rPr>
            <w:noProof/>
            <w:webHidden/>
          </w:rPr>
          <w:fldChar w:fldCharType="begin"/>
        </w:r>
        <w:r>
          <w:rPr>
            <w:noProof/>
            <w:webHidden/>
          </w:rPr>
          <w:instrText xml:space="preserve"> PAGEREF _Toc244230952 \h </w:instrText>
        </w:r>
        <w:r>
          <w:rPr>
            <w:noProof/>
            <w:webHidden/>
          </w:rPr>
        </w:r>
        <w:r>
          <w:rPr>
            <w:noProof/>
            <w:webHidden/>
          </w:rPr>
          <w:fldChar w:fldCharType="separate"/>
        </w:r>
        <w:r>
          <w:rPr>
            <w:noProof/>
            <w:webHidden/>
          </w:rPr>
          <w:t>17</w:t>
        </w:r>
        <w:r>
          <w:rPr>
            <w:noProof/>
            <w:webHidden/>
          </w:rPr>
          <w:fldChar w:fldCharType="end"/>
        </w:r>
      </w:hyperlink>
    </w:p>
    <w:p w14:paraId="0DBDE1C2" w14:textId="46CFE96D" w:rsidR="001B04D5" w:rsidRDefault="001B04D5">
      <w:pPr>
        <w:pStyle w:val="TOC1"/>
        <w:rPr>
          <w:rFonts w:asciiTheme="minorHAnsi" w:eastAsiaTheme="minorEastAsia" w:hAnsiTheme="minorHAnsi"/>
          <w:b w:val="0"/>
          <w:noProof/>
          <w:kern w:val="2"/>
          <w:sz w:val="24"/>
          <w14:ligatures w14:val="standardContextual"/>
        </w:rPr>
      </w:pPr>
      <w:hyperlink w:anchor="_Toc244230953" w:history="1">
        <w:r w:rsidRPr="00DD0146">
          <w:rPr>
            <w:rStyle w:val="Hyperlink"/>
            <w:noProof/>
          </w:rPr>
          <w:t>CHƯƠNG 4. BÀI TOÁN ỨNG DỤNG VÀ THIẾT KẾ THỰC NGHIỆM</w:t>
        </w:r>
        <w:r>
          <w:rPr>
            <w:noProof/>
            <w:webHidden/>
          </w:rPr>
          <w:tab/>
        </w:r>
        <w:r>
          <w:rPr>
            <w:noProof/>
            <w:webHidden/>
          </w:rPr>
          <w:fldChar w:fldCharType="begin"/>
        </w:r>
        <w:r>
          <w:rPr>
            <w:noProof/>
            <w:webHidden/>
          </w:rPr>
          <w:instrText xml:space="preserve"> PAGEREF _Toc244230953 \h </w:instrText>
        </w:r>
        <w:r>
          <w:rPr>
            <w:noProof/>
            <w:webHidden/>
          </w:rPr>
        </w:r>
        <w:r>
          <w:rPr>
            <w:noProof/>
            <w:webHidden/>
          </w:rPr>
          <w:fldChar w:fldCharType="separate"/>
        </w:r>
        <w:r>
          <w:rPr>
            <w:noProof/>
            <w:webHidden/>
          </w:rPr>
          <w:t>19</w:t>
        </w:r>
        <w:r>
          <w:rPr>
            <w:noProof/>
            <w:webHidden/>
          </w:rPr>
          <w:fldChar w:fldCharType="end"/>
        </w:r>
      </w:hyperlink>
    </w:p>
    <w:p w14:paraId="488A93BC" w14:textId="3753D11D" w:rsidR="001B04D5" w:rsidRDefault="001B04D5">
      <w:pPr>
        <w:pStyle w:val="TOC2"/>
        <w:rPr>
          <w:rFonts w:asciiTheme="minorHAnsi" w:eastAsiaTheme="minorEastAsia" w:hAnsiTheme="minorHAnsi"/>
          <w:noProof/>
          <w:kern w:val="2"/>
          <w:sz w:val="24"/>
          <w14:ligatures w14:val="standardContextual"/>
        </w:rPr>
      </w:pPr>
      <w:hyperlink w:anchor="_Toc244230954" w:history="1">
        <w:r w:rsidRPr="00DD0146">
          <w:rPr>
            <w:rStyle w:val="Hyperlink"/>
            <w:noProof/>
          </w:rPr>
          <w:t>4.1 Mô tả bài toán</w:t>
        </w:r>
        <w:r>
          <w:rPr>
            <w:noProof/>
            <w:webHidden/>
          </w:rPr>
          <w:tab/>
        </w:r>
        <w:r>
          <w:rPr>
            <w:noProof/>
            <w:webHidden/>
          </w:rPr>
          <w:fldChar w:fldCharType="begin"/>
        </w:r>
        <w:r>
          <w:rPr>
            <w:noProof/>
            <w:webHidden/>
          </w:rPr>
          <w:instrText xml:space="preserve"> PAGEREF _Toc244230954 \h </w:instrText>
        </w:r>
        <w:r>
          <w:rPr>
            <w:noProof/>
            <w:webHidden/>
          </w:rPr>
        </w:r>
        <w:r>
          <w:rPr>
            <w:noProof/>
            <w:webHidden/>
          </w:rPr>
          <w:fldChar w:fldCharType="separate"/>
        </w:r>
        <w:r>
          <w:rPr>
            <w:noProof/>
            <w:webHidden/>
          </w:rPr>
          <w:t>19</w:t>
        </w:r>
        <w:r>
          <w:rPr>
            <w:noProof/>
            <w:webHidden/>
          </w:rPr>
          <w:fldChar w:fldCharType="end"/>
        </w:r>
      </w:hyperlink>
    </w:p>
    <w:p w14:paraId="07527F59" w14:textId="3C617463" w:rsidR="001B04D5" w:rsidRDefault="001B04D5">
      <w:pPr>
        <w:pStyle w:val="TOC2"/>
        <w:rPr>
          <w:rFonts w:asciiTheme="minorHAnsi" w:eastAsiaTheme="minorEastAsia" w:hAnsiTheme="minorHAnsi"/>
          <w:noProof/>
          <w:kern w:val="2"/>
          <w:sz w:val="24"/>
          <w14:ligatures w14:val="standardContextual"/>
        </w:rPr>
      </w:pPr>
      <w:hyperlink w:anchor="_Toc244230955" w:history="1">
        <w:r w:rsidRPr="00DD0146">
          <w:rPr>
            <w:rStyle w:val="Hyperlink"/>
            <w:noProof/>
          </w:rPr>
          <w:t>4.2 Bộ dữ liệu</w:t>
        </w:r>
        <w:r>
          <w:rPr>
            <w:noProof/>
            <w:webHidden/>
          </w:rPr>
          <w:tab/>
        </w:r>
        <w:r>
          <w:rPr>
            <w:noProof/>
            <w:webHidden/>
          </w:rPr>
          <w:fldChar w:fldCharType="begin"/>
        </w:r>
        <w:r>
          <w:rPr>
            <w:noProof/>
            <w:webHidden/>
          </w:rPr>
          <w:instrText xml:space="preserve"> PAGEREF _Toc244230955 \h </w:instrText>
        </w:r>
        <w:r>
          <w:rPr>
            <w:noProof/>
            <w:webHidden/>
          </w:rPr>
        </w:r>
        <w:r>
          <w:rPr>
            <w:noProof/>
            <w:webHidden/>
          </w:rPr>
          <w:fldChar w:fldCharType="separate"/>
        </w:r>
        <w:r>
          <w:rPr>
            <w:noProof/>
            <w:webHidden/>
          </w:rPr>
          <w:t>19</w:t>
        </w:r>
        <w:r>
          <w:rPr>
            <w:noProof/>
            <w:webHidden/>
          </w:rPr>
          <w:fldChar w:fldCharType="end"/>
        </w:r>
      </w:hyperlink>
    </w:p>
    <w:p w14:paraId="02EC29F7" w14:textId="7708FB41" w:rsidR="001B04D5" w:rsidRDefault="001B04D5">
      <w:pPr>
        <w:pStyle w:val="TOC2"/>
        <w:rPr>
          <w:rFonts w:asciiTheme="minorHAnsi" w:eastAsiaTheme="minorEastAsia" w:hAnsiTheme="minorHAnsi"/>
          <w:noProof/>
          <w:kern w:val="2"/>
          <w:sz w:val="24"/>
          <w14:ligatures w14:val="standardContextual"/>
        </w:rPr>
      </w:pPr>
      <w:hyperlink w:anchor="_Toc244230956" w:history="1">
        <w:r w:rsidRPr="00DD0146">
          <w:rPr>
            <w:rStyle w:val="Hyperlink"/>
            <w:noProof/>
          </w:rPr>
          <w:t>4.3 Chuẩn bị và chia dữ liệu</w:t>
        </w:r>
        <w:r>
          <w:rPr>
            <w:noProof/>
            <w:webHidden/>
          </w:rPr>
          <w:tab/>
        </w:r>
        <w:r>
          <w:rPr>
            <w:noProof/>
            <w:webHidden/>
          </w:rPr>
          <w:fldChar w:fldCharType="begin"/>
        </w:r>
        <w:r>
          <w:rPr>
            <w:noProof/>
            <w:webHidden/>
          </w:rPr>
          <w:instrText xml:space="preserve"> PAGEREF _Toc244230956 \h </w:instrText>
        </w:r>
        <w:r>
          <w:rPr>
            <w:noProof/>
            <w:webHidden/>
          </w:rPr>
        </w:r>
        <w:r>
          <w:rPr>
            <w:noProof/>
            <w:webHidden/>
          </w:rPr>
          <w:fldChar w:fldCharType="separate"/>
        </w:r>
        <w:r>
          <w:rPr>
            <w:noProof/>
            <w:webHidden/>
          </w:rPr>
          <w:t>19</w:t>
        </w:r>
        <w:r>
          <w:rPr>
            <w:noProof/>
            <w:webHidden/>
          </w:rPr>
          <w:fldChar w:fldCharType="end"/>
        </w:r>
      </w:hyperlink>
    </w:p>
    <w:p w14:paraId="391297C9" w14:textId="2F714FD3" w:rsidR="001B04D5" w:rsidRDefault="001B04D5">
      <w:pPr>
        <w:pStyle w:val="TOC2"/>
        <w:rPr>
          <w:rFonts w:asciiTheme="minorHAnsi" w:eastAsiaTheme="minorEastAsia" w:hAnsiTheme="minorHAnsi"/>
          <w:noProof/>
          <w:kern w:val="2"/>
          <w:sz w:val="24"/>
          <w14:ligatures w14:val="standardContextual"/>
        </w:rPr>
      </w:pPr>
      <w:hyperlink w:anchor="_Toc244230957" w:history="1">
        <w:r w:rsidRPr="00DD0146">
          <w:rPr>
            <w:rStyle w:val="Hyperlink"/>
            <w:noProof/>
          </w:rPr>
          <w:t>4.4 Lựa chọn độ sâu</w:t>
        </w:r>
        <w:r>
          <w:rPr>
            <w:noProof/>
            <w:webHidden/>
          </w:rPr>
          <w:tab/>
        </w:r>
        <w:r>
          <w:rPr>
            <w:noProof/>
            <w:webHidden/>
          </w:rPr>
          <w:fldChar w:fldCharType="begin"/>
        </w:r>
        <w:r>
          <w:rPr>
            <w:noProof/>
            <w:webHidden/>
          </w:rPr>
          <w:instrText xml:space="preserve"> PAGEREF _Toc244230957 \h </w:instrText>
        </w:r>
        <w:r>
          <w:rPr>
            <w:noProof/>
            <w:webHidden/>
          </w:rPr>
        </w:r>
        <w:r>
          <w:rPr>
            <w:noProof/>
            <w:webHidden/>
          </w:rPr>
          <w:fldChar w:fldCharType="separate"/>
        </w:r>
        <w:r>
          <w:rPr>
            <w:noProof/>
            <w:webHidden/>
          </w:rPr>
          <w:t>20</w:t>
        </w:r>
        <w:r>
          <w:rPr>
            <w:noProof/>
            <w:webHidden/>
          </w:rPr>
          <w:fldChar w:fldCharType="end"/>
        </w:r>
      </w:hyperlink>
    </w:p>
    <w:p w14:paraId="1955D690" w14:textId="680324C0" w:rsidR="001B04D5" w:rsidRDefault="001B04D5">
      <w:pPr>
        <w:pStyle w:val="TOC2"/>
        <w:rPr>
          <w:rFonts w:asciiTheme="minorHAnsi" w:eastAsiaTheme="minorEastAsia" w:hAnsiTheme="minorHAnsi"/>
          <w:noProof/>
          <w:kern w:val="2"/>
          <w:sz w:val="24"/>
          <w14:ligatures w14:val="standardContextual"/>
        </w:rPr>
      </w:pPr>
      <w:hyperlink w:anchor="_Toc244230958" w:history="1">
        <w:r w:rsidRPr="00DD0146">
          <w:rPr>
            <w:rStyle w:val="Hyperlink"/>
            <w:noProof/>
          </w:rPr>
          <w:t>4.5 Cấu hình mô hình đối chiếu</w:t>
        </w:r>
        <w:r>
          <w:rPr>
            <w:noProof/>
            <w:webHidden/>
          </w:rPr>
          <w:tab/>
        </w:r>
        <w:r>
          <w:rPr>
            <w:noProof/>
            <w:webHidden/>
          </w:rPr>
          <w:fldChar w:fldCharType="begin"/>
        </w:r>
        <w:r>
          <w:rPr>
            <w:noProof/>
            <w:webHidden/>
          </w:rPr>
          <w:instrText xml:space="preserve"> PAGEREF _Toc244230958 \h </w:instrText>
        </w:r>
        <w:r>
          <w:rPr>
            <w:noProof/>
            <w:webHidden/>
          </w:rPr>
        </w:r>
        <w:r>
          <w:rPr>
            <w:noProof/>
            <w:webHidden/>
          </w:rPr>
          <w:fldChar w:fldCharType="separate"/>
        </w:r>
        <w:r>
          <w:rPr>
            <w:noProof/>
            <w:webHidden/>
          </w:rPr>
          <w:t>20</w:t>
        </w:r>
        <w:r>
          <w:rPr>
            <w:noProof/>
            <w:webHidden/>
          </w:rPr>
          <w:fldChar w:fldCharType="end"/>
        </w:r>
      </w:hyperlink>
    </w:p>
    <w:p w14:paraId="0D1502F2" w14:textId="035CA630" w:rsidR="001B04D5" w:rsidRDefault="001B04D5">
      <w:pPr>
        <w:pStyle w:val="TOC2"/>
        <w:rPr>
          <w:rFonts w:asciiTheme="minorHAnsi" w:eastAsiaTheme="minorEastAsia" w:hAnsiTheme="minorHAnsi"/>
          <w:noProof/>
          <w:kern w:val="2"/>
          <w:sz w:val="24"/>
          <w14:ligatures w14:val="standardContextual"/>
        </w:rPr>
      </w:pPr>
      <w:hyperlink w:anchor="_Toc244230959" w:history="1">
        <w:r w:rsidRPr="00DD0146">
          <w:rPr>
            <w:rStyle w:val="Hyperlink"/>
            <w:noProof/>
          </w:rPr>
          <w:t>4.6 Chỉ số đánh giá</w:t>
        </w:r>
        <w:r>
          <w:rPr>
            <w:noProof/>
            <w:webHidden/>
          </w:rPr>
          <w:tab/>
        </w:r>
        <w:r>
          <w:rPr>
            <w:noProof/>
            <w:webHidden/>
          </w:rPr>
          <w:fldChar w:fldCharType="begin"/>
        </w:r>
        <w:r>
          <w:rPr>
            <w:noProof/>
            <w:webHidden/>
          </w:rPr>
          <w:instrText xml:space="preserve"> PAGEREF _Toc244230959 \h </w:instrText>
        </w:r>
        <w:r>
          <w:rPr>
            <w:noProof/>
            <w:webHidden/>
          </w:rPr>
        </w:r>
        <w:r>
          <w:rPr>
            <w:noProof/>
            <w:webHidden/>
          </w:rPr>
          <w:fldChar w:fldCharType="separate"/>
        </w:r>
        <w:r>
          <w:rPr>
            <w:noProof/>
            <w:webHidden/>
          </w:rPr>
          <w:t>21</w:t>
        </w:r>
        <w:r>
          <w:rPr>
            <w:noProof/>
            <w:webHidden/>
          </w:rPr>
          <w:fldChar w:fldCharType="end"/>
        </w:r>
      </w:hyperlink>
    </w:p>
    <w:p w14:paraId="7A1EACF7" w14:textId="4B85160C" w:rsidR="001B04D5" w:rsidRDefault="001B04D5">
      <w:pPr>
        <w:pStyle w:val="TOC2"/>
        <w:rPr>
          <w:rFonts w:asciiTheme="minorHAnsi" w:eastAsiaTheme="minorEastAsia" w:hAnsiTheme="minorHAnsi"/>
          <w:noProof/>
          <w:kern w:val="2"/>
          <w:sz w:val="24"/>
          <w14:ligatures w14:val="standardContextual"/>
        </w:rPr>
      </w:pPr>
      <w:hyperlink w:anchor="_Toc244230960" w:history="1">
        <w:r w:rsidRPr="00DD0146">
          <w:rPr>
            <w:rStyle w:val="Hyperlink"/>
            <w:noProof/>
          </w:rPr>
          <w:t>4.7 Thiết kế đánh giá nhiều lần chia</w:t>
        </w:r>
        <w:r>
          <w:rPr>
            <w:noProof/>
            <w:webHidden/>
          </w:rPr>
          <w:tab/>
        </w:r>
        <w:r>
          <w:rPr>
            <w:noProof/>
            <w:webHidden/>
          </w:rPr>
          <w:fldChar w:fldCharType="begin"/>
        </w:r>
        <w:r>
          <w:rPr>
            <w:noProof/>
            <w:webHidden/>
          </w:rPr>
          <w:instrText xml:space="preserve"> PAGEREF _Toc244230960 \h </w:instrText>
        </w:r>
        <w:r>
          <w:rPr>
            <w:noProof/>
            <w:webHidden/>
          </w:rPr>
        </w:r>
        <w:r>
          <w:rPr>
            <w:noProof/>
            <w:webHidden/>
          </w:rPr>
          <w:fldChar w:fldCharType="separate"/>
        </w:r>
        <w:r>
          <w:rPr>
            <w:noProof/>
            <w:webHidden/>
          </w:rPr>
          <w:t>21</w:t>
        </w:r>
        <w:r>
          <w:rPr>
            <w:noProof/>
            <w:webHidden/>
          </w:rPr>
          <w:fldChar w:fldCharType="end"/>
        </w:r>
      </w:hyperlink>
    </w:p>
    <w:p w14:paraId="05DE82A2" w14:textId="13DDDDA8" w:rsidR="001B04D5" w:rsidRDefault="001B04D5">
      <w:pPr>
        <w:pStyle w:val="TOC2"/>
        <w:rPr>
          <w:rFonts w:asciiTheme="minorHAnsi" w:eastAsiaTheme="minorEastAsia" w:hAnsiTheme="minorHAnsi"/>
          <w:noProof/>
          <w:kern w:val="2"/>
          <w:sz w:val="24"/>
          <w14:ligatures w14:val="standardContextual"/>
        </w:rPr>
      </w:pPr>
      <w:hyperlink w:anchor="_Toc244230961" w:history="1">
        <w:r w:rsidRPr="00DD0146">
          <w:rPr>
            <w:rStyle w:val="Hyperlink"/>
            <w:noProof/>
          </w:rPr>
          <w:t>4.8 Thiết kế khảo sát số cây</w:t>
        </w:r>
        <w:r>
          <w:rPr>
            <w:noProof/>
            <w:webHidden/>
          </w:rPr>
          <w:tab/>
        </w:r>
        <w:r>
          <w:rPr>
            <w:noProof/>
            <w:webHidden/>
          </w:rPr>
          <w:fldChar w:fldCharType="begin"/>
        </w:r>
        <w:r>
          <w:rPr>
            <w:noProof/>
            <w:webHidden/>
          </w:rPr>
          <w:instrText xml:space="preserve"> PAGEREF _Toc244230961 \h </w:instrText>
        </w:r>
        <w:r>
          <w:rPr>
            <w:noProof/>
            <w:webHidden/>
          </w:rPr>
        </w:r>
        <w:r>
          <w:rPr>
            <w:noProof/>
            <w:webHidden/>
          </w:rPr>
          <w:fldChar w:fldCharType="separate"/>
        </w:r>
        <w:r>
          <w:rPr>
            <w:noProof/>
            <w:webHidden/>
          </w:rPr>
          <w:t>22</w:t>
        </w:r>
        <w:r>
          <w:rPr>
            <w:noProof/>
            <w:webHidden/>
          </w:rPr>
          <w:fldChar w:fldCharType="end"/>
        </w:r>
      </w:hyperlink>
    </w:p>
    <w:p w14:paraId="444640EA" w14:textId="62C2AC43" w:rsidR="001B04D5" w:rsidRDefault="001B04D5">
      <w:pPr>
        <w:pStyle w:val="TOC2"/>
        <w:rPr>
          <w:rFonts w:asciiTheme="minorHAnsi" w:eastAsiaTheme="minorEastAsia" w:hAnsiTheme="minorHAnsi"/>
          <w:noProof/>
          <w:kern w:val="2"/>
          <w:sz w:val="24"/>
          <w14:ligatures w14:val="standardContextual"/>
        </w:rPr>
      </w:pPr>
      <w:hyperlink w:anchor="_Toc244230962" w:history="1">
        <w:r w:rsidRPr="00DD0146">
          <w:rPr>
            <w:rStyle w:val="Hyperlink"/>
            <w:noProof/>
          </w:rPr>
          <w:t>4.9 Thiết kế đối chứng có kiểm soát</w:t>
        </w:r>
        <w:r>
          <w:rPr>
            <w:noProof/>
            <w:webHidden/>
          </w:rPr>
          <w:tab/>
        </w:r>
        <w:r>
          <w:rPr>
            <w:noProof/>
            <w:webHidden/>
          </w:rPr>
          <w:fldChar w:fldCharType="begin"/>
        </w:r>
        <w:r>
          <w:rPr>
            <w:noProof/>
            <w:webHidden/>
          </w:rPr>
          <w:instrText xml:space="preserve"> PAGEREF _Toc244230962 \h </w:instrText>
        </w:r>
        <w:r>
          <w:rPr>
            <w:noProof/>
            <w:webHidden/>
          </w:rPr>
        </w:r>
        <w:r>
          <w:rPr>
            <w:noProof/>
            <w:webHidden/>
          </w:rPr>
          <w:fldChar w:fldCharType="separate"/>
        </w:r>
        <w:r>
          <w:rPr>
            <w:noProof/>
            <w:webHidden/>
          </w:rPr>
          <w:t>23</w:t>
        </w:r>
        <w:r>
          <w:rPr>
            <w:noProof/>
            <w:webHidden/>
          </w:rPr>
          <w:fldChar w:fldCharType="end"/>
        </w:r>
      </w:hyperlink>
    </w:p>
    <w:p w14:paraId="56353676" w14:textId="7441C624" w:rsidR="001B04D5" w:rsidRDefault="001B04D5">
      <w:pPr>
        <w:pStyle w:val="TOC2"/>
        <w:rPr>
          <w:rFonts w:asciiTheme="minorHAnsi" w:eastAsiaTheme="minorEastAsia" w:hAnsiTheme="minorHAnsi"/>
          <w:noProof/>
          <w:kern w:val="2"/>
          <w:sz w:val="24"/>
          <w14:ligatures w14:val="standardContextual"/>
        </w:rPr>
      </w:pPr>
      <w:hyperlink w:anchor="_Toc244230963" w:history="1">
        <w:r w:rsidRPr="00DD0146">
          <w:rPr>
            <w:rStyle w:val="Hyperlink"/>
            <w:noProof/>
          </w:rPr>
          <w:t>4.10 Thiết kế so sánh các hướng Ensemble Learning</w:t>
        </w:r>
        <w:r>
          <w:rPr>
            <w:noProof/>
            <w:webHidden/>
          </w:rPr>
          <w:tab/>
        </w:r>
        <w:r>
          <w:rPr>
            <w:noProof/>
            <w:webHidden/>
          </w:rPr>
          <w:fldChar w:fldCharType="begin"/>
        </w:r>
        <w:r>
          <w:rPr>
            <w:noProof/>
            <w:webHidden/>
          </w:rPr>
          <w:instrText xml:space="preserve"> PAGEREF _Toc244230963 \h </w:instrText>
        </w:r>
        <w:r>
          <w:rPr>
            <w:noProof/>
            <w:webHidden/>
          </w:rPr>
        </w:r>
        <w:r>
          <w:rPr>
            <w:noProof/>
            <w:webHidden/>
          </w:rPr>
          <w:fldChar w:fldCharType="separate"/>
        </w:r>
        <w:r>
          <w:rPr>
            <w:noProof/>
            <w:webHidden/>
          </w:rPr>
          <w:t>24</w:t>
        </w:r>
        <w:r>
          <w:rPr>
            <w:noProof/>
            <w:webHidden/>
          </w:rPr>
          <w:fldChar w:fldCharType="end"/>
        </w:r>
      </w:hyperlink>
    </w:p>
    <w:p w14:paraId="52772475" w14:textId="3C20E848" w:rsidR="001B04D5" w:rsidRDefault="001B04D5">
      <w:pPr>
        <w:pStyle w:val="TOC1"/>
        <w:rPr>
          <w:rFonts w:asciiTheme="minorHAnsi" w:eastAsiaTheme="minorEastAsia" w:hAnsiTheme="minorHAnsi"/>
          <w:b w:val="0"/>
          <w:noProof/>
          <w:kern w:val="2"/>
          <w:sz w:val="24"/>
          <w14:ligatures w14:val="standardContextual"/>
        </w:rPr>
      </w:pPr>
      <w:hyperlink w:anchor="_Toc244230964" w:history="1">
        <w:r w:rsidRPr="00DD0146">
          <w:rPr>
            <w:rStyle w:val="Hyperlink"/>
            <w:noProof/>
          </w:rPr>
          <w:t>CHƯƠNG 5. TRIỂN KHAI, KẾT QUẢ VÀ THẢO LUẬN</w:t>
        </w:r>
        <w:r>
          <w:rPr>
            <w:noProof/>
            <w:webHidden/>
          </w:rPr>
          <w:tab/>
        </w:r>
        <w:r>
          <w:rPr>
            <w:noProof/>
            <w:webHidden/>
          </w:rPr>
          <w:fldChar w:fldCharType="begin"/>
        </w:r>
        <w:r>
          <w:rPr>
            <w:noProof/>
            <w:webHidden/>
          </w:rPr>
          <w:instrText xml:space="preserve"> PAGEREF _Toc244230964 \h </w:instrText>
        </w:r>
        <w:r>
          <w:rPr>
            <w:noProof/>
            <w:webHidden/>
          </w:rPr>
        </w:r>
        <w:r>
          <w:rPr>
            <w:noProof/>
            <w:webHidden/>
          </w:rPr>
          <w:fldChar w:fldCharType="separate"/>
        </w:r>
        <w:r>
          <w:rPr>
            <w:noProof/>
            <w:webHidden/>
          </w:rPr>
          <w:t>26</w:t>
        </w:r>
        <w:r>
          <w:rPr>
            <w:noProof/>
            <w:webHidden/>
          </w:rPr>
          <w:fldChar w:fldCharType="end"/>
        </w:r>
      </w:hyperlink>
    </w:p>
    <w:p w14:paraId="3FBE834E" w14:textId="0CB2177A" w:rsidR="001B04D5" w:rsidRDefault="001B04D5">
      <w:pPr>
        <w:pStyle w:val="TOC2"/>
        <w:rPr>
          <w:rFonts w:asciiTheme="minorHAnsi" w:eastAsiaTheme="minorEastAsia" w:hAnsiTheme="minorHAnsi"/>
          <w:noProof/>
          <w:kern w:val="2"/>
          <w:sz w:val="24"/>
          <w14:ligatures w14:val="standardContextual"/>
        </w:rPr>
      </w:pPr>
      <w:hyperlink w:anchor="_Toc244230965" w:history="1">
        <w:r w:rsidRPr="00DD0146">
          <w:rPr>
            <w:rStyle w:val="Hyperlink"/>
            <w:noProof/>
          </w:rPr>
          <w:t>5.1 Môi trường và tổ chức mã nguồn</w:t>
        </w:r>
        <w:r>
          <w:rPr>
            <w:noProof/>
            <w:webHidden/>
          </w:rPr>
          <w:tab/>
        </w:r>
        <w:r>
          <w:rPr>
            <w:noProof/>
            <w:webHidden/>
          </w:rPr>
          <w:fldChar w:fldCharType="begin"/>
        </w:r>
        <w:r>
          <w:rPr>
            <w:noProof/>
            <w:webHidden/>
          </w:rPr>
          <w:instrText xml:space="preserve"> PAGEREF _Toc244230965 \h </w:instrText>
        </w:r>
        <w:r>
          <w:rPr>
            <w:noProof/>
            <w:webHidden/>
          </w:rPr>
        </w:r>
        <w:r>
          <w:rPr>
            <w:noProof/>
            <w:webHidden/>
          </w:rPr>
          <w:fldChar w:fldCharType="separate"/>
        </w:r>
        <w:r>
          <w:rPr>
            <w:noProof/>
            <w:webHidden/>
          </w:rPr>
          <w:t>26</w:t>
        </w:r>
        <w:r>
          <w:rPr>
            <w:noProof/>
            <w:webHidden/>
          </w:rPr>
          <w:fldChar w:fldCharType="end"/>
        </w:r>
      </w:hyperlink>
    </w:p>
    <w:p w14:paraId="0AC02945" w14:textId="2CE1E63C" w:rsidR="001B04D5" w:rsidRDefault="001B04D5">
      <w:pPr>
        <w:pStyle w:val="TOC2"/>
        <w:rPr>
          <w:rFonts w:asciiTheme="minorHAnsi" w:eastAsiaTheme="minorEastAsia" w:hAnsiTheme="minorHAnsi"/>
          <w:noProof/>
          <w:kern w:val="2"/>
          <w:sz w:val="24"/>
          <w14:ligatures w14:val="standardContextual"/>
        </w:rPr>
      </w:pPr>
      <w:hyperlink w:anchor="_Toc244230966" w:history="1">
        <w:r w:rsidRPr="00DD0146">
          <w:rPr>
            <w:rStyle w:val="Hyperlink"/>
            <w:noProof/>
            <w:lang w:val="nl-NL"/>
          </w:rPr>
          <w:t>5.2</w:t>
        </w:r>
        <w:r w:rsidRPr="00DD0146">
          <w:rPr>
            <w:rStyle w:val="Hyperlink"/>
            <w:noProof/>
          </w:rPr>
          <w:t xml:space="preserve"> Triển khai bootstrap và huấn luyện</w:t>
        </w:r>
        <w:r>
          <w:rPr>
            <w:noProof/>
            <w:webHidden/>
          </w:rPr>
          <w:tab/>
        </w:r>
        <w:r>
          <w:rPr>
            <w:noProof/>
            <w:webHidden/>
          </w:rPr>
          <w:fldChar w:fldCharType="begin"/>
        </w:r>
        <w:r>
          <w:rPr>
            <w:noProof/>
            <w:webHidden/>
          </w:rPr>
          <w:instrText xml:space="preserve"> PAGEREF _Toc244230966 \h </w:instrText>
        </w:r>
        <w:r>
          <w:rPr>
            <w:noProof/>
            <w:webHidden/>
          </w:rPr>
        </w:r>
        <w:r>
          <w:rPr>
            <w:noProof/>
            <w:webHidden/>
          </w:rPr>
          <w:fldChar w:fldCharType="separate"/>
        </w:r>
        <w:r>
          <w:rPr>
            <w:noProof/>
            <w:webHidden/>
          </w:rPr>
          <w:t>26</w:t>
        </w:r>
        <w:r>
          <w:rPr>
            <w:noProof/>
            <w:webHidden/>
          </w:rPr>
          <w:fldChar w:fldCharType="end"/>
        </w:r>
      </w:hyperlink>
    </w:p>
    <w:p w14:paraId="08FBFF0E" w14:textId="4EC808C6" w:rsidR="001B04D5" w:rsidRDefault="001B04D5">
      <w:pPr>
        <w:pStyle w:val="TOC2"/>
        <w:rPr>
          <w:rFonts w:asciiTheme="minorHAnsi" w:eastAsiaTheme="minorEastAsia" w:hAnsiTheme="minorHAnsi"/>
          <w:noProof/>
          <w:kern w:val="2"/>
          <w:sz w:val="24"/>
          <w14:ligatures w14:val="standardContextual"/>
        </w:rPr>
      </w:pPr>
      <w:hyperlink w:anchor="_Toc244230967" w:history="1">
        <w:r w:rsidRPr="00DD0146">
          <w:rPr>
            <w:rStyle w:val="Hyperlink"/>
            <w:noProof/>
          </w:rPr>
          <w:t>5.3 Triển khai hard voting</w:t>
        </w:r>
        <w:r>
          <w:rPr>
            <w:noProof/>
            <w:webHidden/>
          </w:rPr>
          <w:tab/>
        </w:r>
        <w:r>
          <w:rPr>
            <w:noProof/>
            <w:webHidden/>
          </w:rPr>
          <w:fldChar w:fldCharType="begin"/>
        </w:r>
        <w:r>
          <w:rPr>
            <w:noProof/>
            <w:webHidden/>
          </w:rPr>
          <w:instrText xml:space="preserve"> PAGEREF _Toc244230967 \h </w:instrText>
        </w:r>
        <w:r>
          <w:rPr>
            <w:noProof/>
            <w:webHidden/>
          </w:rPr>
        </w:r>
        <w:r>
          <w:rPr>
            <w:noProof/>
            <w:webHidden/>
          </w:rPr>
          <w:fldChar w:fldCharType="separate"/>
        </w:r>
        <w:r>
          <w:rPr>
            <w:noProof/>
            <w:webHidden/>
          </w:rPr>
          <w:t>27</w:t>
        </w:r>
        <w:r>
          <w:rPr>
            <w:noProof/>
            <w:webHidden/>
          </w:rPr>
          <w:fldChar w:fldCharType="end"/>
        </w:r>
      </w:hyperlink>
    </w:p>
    <w:p w14:paraId="46747E66" w14:textId="4AC9AACE" w:rsidR="001B04D5" w:rsidRDefault="001B04D5">
      <w:pPr>
        <w:pStyle w:val="TOC2"/>
        <w:rPr>
          <w:rFonts w:asciiTheme="minorHAnsi" w:eastAsiaTheme="minorEastAsia" w:hAnsiTheme="minorHAnsi"/>
          <w:noProof/>
          <w:kern w:val="2"/>
          <w:sz w:val="24"/>
          <w14:ligatures w14:val="standardContextual"/>
        </w:rPr>
      </w:pPr>
      <w:hyperlink w:anchor="_Toc244230968" w:history="1">
        <w:r w:rsidRPr="00DD0146">
          <w:rPr>
            <w:rStyle w:val="Hyperlink"/>
            <w:noProof/>
          </w:rPr>
          <w:t>5.4 Triển khai OOB</w:t>
        </w:r>
        <w:r>
          <w:rPr>
            <w:noProof/>
            <w:webHidden/>
          </w:rPr>
          <w:tab/>
        </w:r>
        <w:r>
          <w:rPr>
            <w:noProof/>
            <w:webHidden/>
          </w:rPr>
          <w:fldChar w:fldCharType="begin"/>
        </w:r>
        <w:r>
          <w:rPr>
            <w:noProof/>
            <w:webHidden/>
          </w:rPr>
          <w:instrText xml:space="preserve"> PAGEREF _Toc244230968 \h </w:instrText>
        </w:r>
        <w:r>
          <w:rPr>
            <w:noProof/>
            <w:webHidden/>
          </w:rPr>
        </w:r>
        <w:r>
          <w:rPr>
            <w:noProof/>
            <w:webHidden/>
          </w:rPr>
          <w:fldChar w:fldCharType="separate"/>
        </w:r>
        <w:r>
          <w:rPr>
            <w:noProof/>
            <w:webHidden/>
          </w:rPr>
          <w:t>28</w:t>
        </w:r>
        <w:r>
          <w:rPr>
            <w:noProof/>
            <w:webHidden/>
          </w:rPr>
          <w:fldChar w:fldCharType="end"/>
        </w:r>
      </w:hyperlink>
    </w:p>
    <w:p w14:paraId="7E21DF60" w14:textId="6AEE70F6" w:rsidR="001B04D5" w:rsidRDefault="001B04D5">
      <w:pPr>
        <w:pStyle w:val="TOC2"/>
        <w:rPr>
          <w:rFonts w:asciiTheme="minorHAnsi" w:eastAsiaTheme="minorEastAsia" w:hAnsiTheme="minorHAnsi"/>
          <w:noProof/>
          <w:kern w:val="2"/>
          <w:sz w:val="24"/>
          <w14:ligatures w14:val="standardContextual"/>
        </w:rPr>
      </w:pPr>
      <w:hyperlink w:anchor="_Toc244230969" w:history="1">
        <w:r w:rsidRPr="00DD0146">
          <w:rPr>
            <w:rStyle w:val="Hyperlink"/>
            <w:noProof/>
          </w:rPr>
          <w:t>5.5 Triển khai lựa chọn độ sâu và khảo sát số cây</w:t>
        </w:r>
        <w:r>
          <w:rPr>
            <w:noProof/>
            <w:webHidden/>
          </w:rPr>
          <w:tab/>
        </w:r>
        <w:r>
          <w:rPr>
            <w:noProof/>
            <w:webHidden/>
          </w:rPr>
          <w:fldChar w:fldCharType="begin"/>
        </w:r>
        <w:r>
          <w:rPr>
            <w:noProof/>
            <w:webHidden/>
          </w:rPr>
          <w:instrText xml:space="preserve"> PAGEREF _Toc244230969 \h </w:instrText>
        </w:r>
        <w:r>
          <w:rPr>
            <w:noProof/>
            <w:webHidden/>
          </w:rPr>
        </w:r>
        <w:r>
          <w:rPr>
            <w:noProof/>
            <w:webHidden/>
          </w:rPr>
          <w:fldChar w:fldCharType="separate"/>
        </w:r>
        <w:r>
          <w:rPr>
            <w:noProof/>
            <w:webHidden/>
          </w:rPr>
          <w:t>29</w:t>
        </w:r>
        <w:r>
          <w:rPr>
            <w:noProof/>
            <w:webHidden/>
          </w:rPr>
          <w:fldChar w:fldCharType="end"/>
        </w:r>
      </w:hyperlink>
    </w:p>
    <w:p w14:paraId="74835B49" w14:textId="6FAC3A87" w:rsidR="001B04D5" w:rsidRDefault="001B04D5">
      <w:pPr>
        <w:pStyle w:val="TOC3"/>
        <w:rPr>
          <w:rFonts w:asciiTheme="minorHAnsi" w:eastAsiaTheme="minorEastAsia" w:hAnsiTheme="minorHAnsi"/>
          <w:i w:val="0"/>
          <w:noProof/>
          <w:kern w:val="2"/>
          <w:sz w:val="24"/>
          <w14:ligatures w14:val="standardContextual"/>
        </w:rPr>
      </w:pPr>
      <w:hyperlink w:anchor="_Toc244230970" w:history="1">
        <w:r w:rsidRPr="00DD0146">
          <w:rPr>
            <w:rStyle w:val="Hyperlink"/>
            <w:noProof/>
          </w:rPr>
          <w:t>5.5.1 Chọn độ sâu</w:t>
        </w:r>
        <w:r>
          <w:rPr>
            <w:noProof/>
            <w:webHidden/>
          </w:rPr>
          <w:tab/>
        </w:r>
        <w:r>
          <w:rPr>
            <w:noProof/>
            <w:webHidden/>
          </w:rPr>
          <w:fldChar w:fldCharType="begin"/>
        </w:r>
        <w:r>
          <w:rPr>
            <w:noProof/>
            <w:webHidden/>
          </w:rPr>
          <w:instrText xml:space="preserve"> PAGEREF _Toc244230970 \h </w:instrText>
        </w:r>
        <w:r>
          <w:rPr>
            <w:noProof/>
            <w:webHidden/>
          </w:rPr>
        </w:r>
        <w:r>
          <w:rPr>
            <w:noProof/>
            <w:webHidden/>
          </w:rPr>
          <w:fldChar w:fldCharType="separate"/>
        </w:r>
        <w:r>
          <w:rPr>
            <w:noProof/>
            <w:webHidden/>
          </w:rPr>
          <w:t>29</w:t>
        </w:r>
        <w:r>
          <w:rPr>
            <w:noProof/>
            <w:webHidden/>
          </w:rPr>
          <w:fldChar w:fldCharType="end"/>
        </w:r>
      </w:hyperlink>
    </w:p>
    <w:p w14:paraId="6E51F1A2" w14:textId="7C9AC239" w:rsidR="001B04D5" w:rsidRDefault="001B04D5">
      <w:pPr>
        <w:pStyle w:val="TOC3"/>
        <w:rPr>
          <w:rFonts w:asciiTheme="minorHAnsi" w:eastAsiaTheme="minorEastAsia" w:hAnsiTheme="minorHAnsi"/>
          <w:i w:val="0"/>
          <w:noProof/>
          <w:kern w:val="2"/>
          <w:sz w:val="24"/>
          <w14:ligatures w14:val="standardContextual"/>
        </w:rPr>
      </w:pPr>
      <w:hyperlink w:anchor="_Toc244230971" w:history="1">
        <w:r w:rsidRPr="00DD0146">
          <w:rPr>
            <w:rStyle w:val="Hyperlink"/>
            <w:noProof/>
          </w:rPr>
          <w:t>5.5.2 Khảo sát số cây</w:t>
        </w:r>
        <w:r>
          <w:rPr>
            <w:noProof/>
            <w:webHidden/>
          </w:rPr>
          <w:tab/>
        </w:r>
        <w:r>
          <w:rPr>
            <w:noProof/>
            <w:webHidden/>
          </w:rPr>
          <w:fldChar w:fldCharType="begin"/>
        </w:r>
        <w:r>
          <w:rPr>
            <w:noProof/>
            <w:webHidden/>
          </w:rPr>
          <w:instrText xml:space="preserve"> PAGEREF _Toc244230971 \h </w:instrText>
        </w:r>
        <w:r>
          <w:rPr>
            <w:noProof/>
            <w:webHidden/>
          </w:rPr>
        </w:r>
        <w:r>
          <w:rPr>
            <w:noProof/>
            <w:webHidden/>
          </w:rPr>
          <w:fldChar w:fldCharType="separate"/>
        </w:r>
        <w:r>
          <w:rPr>
            <w:noProof/>
            <w:webHidden/>
          </w:rPr>
          <w:t>29</w:t>
        </w:r>
        <w:r>
          <w:rPr>
            <w:noProof/>
            <w:webHidden/>
          </w:rPr>
          <w:fldChar w:fldCharType="end"/>
        </w:r>
      </w:hyperlink>
    </w:p>
    <w:p w14:paraId="58AFC644" w14:textId="79D9495A" w:rsidR="001B04D5" w:rsidRDefault="001B04D5">
      <w:pPr>
        <w:pStyle w:val="TOC3"/>
        <w:rPr>
          <w:rFonts w:asciiTheme="minorHAnsi" w:eastAsiaTheme="minorEastAsia" w:hAnsiTheme="minorHAnsi"/>
          <w:i w:val="0"/>
          <w:noProof/>
          <w:kern w:val="2"/>
          <w:sz w:val="24"/>
          <w14:ligatures w14:val="standardContextual"/>
        </w:rPr>
      </w:pPr>
      <w:hyperlink w:anchor="_Toc244230972" w:history="1">
        <w:r w:rsidRPr="00DD0146">
          <w:rPr>
            <w:rStyle w:val="Hyperlink"/>
            <w:noProof/>
          </w:rPr>
          <w:t>5.5.3 Chạy thí nghiệm gốc</w:t>
        </w:r>
        <w:r>
          <w:rPr>
            <w:noProof/>
            <w:webHidden/>
          </w:rPr>
          <w:tab/>
        </w:r>
        <w:r>
          <w:rPr>
            <w:noProof/>
            <w:webHidden/>
          </w:rPr>
          <w:fldChar w:fldCharType="begin"/>
        </w:r>
        <w:r>
          <w:rPr>
            <w:noProof/>
            <w:webHidden/>
          </w:rPr>
          <w:instrText xml:space="preserve"> PAGEREF _Toc244230972 \h </w:instrText>
        </w:r>
        <w:r>
          <w:rPr>
            <w:noProof/>
            <w:webHidden/>
          </w:rPr>
        </w:r>
        <w:r>
          <w:rPr>
            <w:noProof/>
            <w:webHidden/>
          </w:rPr>
          <w:fldChar w:fldCharType="separate"/>
        </w:r>
        <w:r>
          <w:rPr>
            <w:noProof/>
            <w:webHidden/>
          </w:rPr>
          <w:t>30</w:t>
        </w:r>
        <w:r>
          <w:rPr>
            <w:noProof/>
            <w:webHidden/>
          </w:rPr>
          <w:fldChar w:fldCharType="end"/>
        </w:r>
      </w:hyperlink>
    </w:p>
    <w:p w14:paraId="6A5606A0" w14:textId="6C826B3B" w:rsidR="001B04D5" w:rsidRDefault="001B04D5">
      <w:pPr>
        <w:pStyle w:val="TOC2"/>
        <w:rPr>
          <w:rFonts w:asciiTheme="minorHAnsi" w:eastAsiaTheme="minorEastAsia" w:hAnsiTheme="minorHAnsi"/>
          <w:noProof/>
          <w:kern w:val="2"/>
          <w:sz w:val="24"/>
          <w14:ligatures w14:val="standardContextual"/>
        </w:rPr>
      </w:pPr>
      <w:hyperlink w:anchor="_Toc244230973" w:history="1">
        <w:r w:rsidRPr="00DD0146">
          <w:rPr>
            <w:rStyle w:val="Hyperlink"/>
            <w:noProof/>
          </w:rPr>
          <w:t>5.6 Kiểm thử chương trình</w:t>
        </w:r>
        <w:r>
          <w:rPr>
            <w:noProof/>
            <w:webHidden/>
          </w:rPr>
          <w:tab/>
        </w:r>
        <w:r>
          <w:rPr>
            <w:noProof/>
            <w:webHidden/>
          </w:rPr>
          <w:fldChar w:fldCharType="begin"/>
        </w:r>
        <w:r>
          <w:rPr>
            <w:noProof/>
            <w:webHidden/>
          </w:rPr>
          <w:instrText xml:space="preserve"> PAGEREF _Toc244230973 \h </w:instrText>
        </w:r>
        <w:r>
          <w:rPr>
            <w:noProof/>
            <w:webHidden/>
          </w:rPr>
        </w:r>
        <w:r>
          <w:rPr>
            <w:noProof/>
            <w:webHidden/>
          </w:rPr>
          <w:fldChar w:fldCharType="separate"/>
        </w:r>
        <w:r>
          <w:rPr>
            <w:noProof/>
            <w:webHidden/>
          </w:rPr>
          <w:t>30</w:t>
        </w:r>
        <w:r>
          <w:rPr>
            <w:noProof/>
            <w:webHidden/>
          </w:rPr>
          <w:fldChar w:fldCharType="end"/>
        </w:r>
      </w:hyperlink>
    </w:p>
    <w:p w14:paraId="014925DC" w14:textId="00327F3D" w:rsidR="001B04D5" w:rsidRDefault="001B04D5">
      <w:pPr>
        <w:pStyle w:val="TOC2"/>
        <w:rPr>
          <w:rFonts w:asciiTheme="minorHAnsi" w:eastAsiaTheme="minorEastAsia" w:hAnsiTheme="minorHAnsi"/>
          <w:noProof/>
          <w:kern w:val="2"/>
          <w:sz w:val="24"/>
          <w14:ligatures w14:val="standardContextual"/>
        </w:rPr>
      </w:pPr>
      <w:hyperlink w:anchor="_Toc244230974" w:history="1">
        <w:r w:rsidRPr="00DD0146">
          <w:rPr>
            <w:rStyle w:val="Hyperlink"/>
            <w:noProof/>
          </w:rPr>
          <w:t>5.7 Kết quả lựa chọn độ sâu</w:t>
        </w:r>
        <w:r>
          <w:rPr>
            <w:noProof/>
            <w:webHidden/>
          </w:rPr>
          <w:tab/>
        </w:r>
        <w:r>
          <w:rPr>
            <w:noProof/>
            <w:webHidden/>
          </w:rPr>
          <w:fldChar w:fldCharType="begin"/>
        </w:r>
        <w:r>
          <w:rPr>
            <w:noProof/>
            <w:webHidden/>
          </w:rPr>
          <w:instrText xml:space="preserve"> PAGEREF _Toc244230974 \h </w:instrText>
        </w:r>
        <w:r>
          <w:rPr>
            <w:noProof/>
            <w:webHidden/>
          </w:rPr>
        </w:r>
        <w:r>
          <w:rPr>
            <w:noProof/>
            <w:webHidden/>
          </w:rPr>
          <w:fldChar w:fldCharType="separate"/>
        </w:r>
        <w:r>
          <w:rPr>
            <w:noProof/>
            <w:webHidden/>
          </w:rPr>
          <w:t>31</w:t>
        </w:r>
        <w:r>
          <w:rPr>
            <w:noProof/>
            <w:webHidden/>
          </w:rPr>
          <w:fldChar w:fldCharType="end"/>
        </w:r>
      </w:hyperlink>
    </w:p>
    <w:p w14:paraId="6E3E1474" w14:textId="616CA51E" w:rsidR="001B04D5" w:rsidRDefault="001B04D5">
      <w:pPr>
        <w:pStyle w:val="TOC2"/>
        <w:rPr>
          <w:rFonts w:asciiTheme="minorHAnsi" w:eastAsiaTheme="minorEastAsia" w:hAnsiTheme="minorHAnsi"/>
          <w:noProof/>
          <w:kern w:val="2"/>
          <w:sz w:val="24"/>
          <w14:ligatures w14:val="standardContextual"/>
        </w:rPr>
      </w:pPr>
      <w:hyperlink w:anchor="_Toc244230975" w:history="1">
        <w:r w:rsidRPr="00DD0146">
          <w:rPr>
            <w:rStyle w:val="Hyperlink"/>
            <w:noProof/>
          </w:rPr>
          <w:t>5.8 Kết quả tại seed 42</w:t>
        </w:r>
        <w:r>
          <w:rPr>
            <w:noProof/>
            <w:webHidden/>
          </w:rPr>
          <w:tab/>
        </w:r>
        <w:r>
          <w:rPr>
            <w:noProof/>
            <w:webHidden/>
          </w:rPr>
          <w:fldChar w:fldCharType="begin"/>
        </w:r>
        <w:r>
          <w:rPr>
            <w:noProof/>
            <w:webHidden/>
          </w:rPr>
          <w:instrText xml:space="preserve"> PAGEREF _Toc244230975 \h </w:instrText>
        </w:r>
        <w:r>
          <w:rPr>
            <w:noProof/>
            <w:webHidden/>
          </w:rPr>
        </w:r>
        <w:r>
          <w:rPr>
            <w:noProof/>
            <w:webHidden/>
          </w:rPr>
          <w:fldChar w:fldCharType="separate"/>
        </w:r>
        <w:r>
          <w:rPr>
            <w:noProof/>
            <w:webHidden/>
          </w:rPr>
          <w:t>32</w:t>
        </w:r>
        <w:r>
          <w:rPr>
            <w:noProof/>
            <w:webHidden/>
          </w:rPr>
          <w:fldChar w:fldCharType="end"/>
        </w:r>
      </w:hyperlink>
    </w:p>
    <w:p w14:paraId="5EA3946F" w14:textId="5605E267" w:rsidR="001B04D5" w:rsidRDefault="001B04D5">
      <w:pPr>
        <w:pStyle w:val="TOC2"/>
        <w:rPr>
          <w:rFonts w:asciiTheme="minorHAnsi" w:eastAsiaTheme="minorEastAsia" w:hAnsiTheme="minorHAnsi"/>
          <w:noProof/>
          <w:kern w:val="2"/>
          <w:sz w:val="24"/>
          <w14:ligatures w14:val="standardContextual"/>
        </w:rPr>
      </w:pPr>
      <w:hyperlink w:anchor="_Toc244230976" w:history="1">
        <w:r w:rsidRPr="00DD0146">
          <w:rPr>
            <w:rStyle w:val="Hyperlink"/>
            <w:noProof/>
          </w:rPr>
          <w:t>5.9 Kết quả trên mười lần chia</w:t>
        </w:r>
        <w:r>
          <w:rPr>
            <w:noProof/>
            <w:webHidden/>
          </w:rPr>
          <w:tab/>
        </w:r>
        <w:r>
          <w:rPr>
            <w:noProof/>
            <w:webHidden/>
          </w:rPr>
          <w:fldChar w:fldCharType="begin"/>
        </w:r>
        <w:r>
          <w:rPr>
            <w:noProof/>
            <w:webHidden/>
          </w:rPr>
          <w:instrText xml:space="preserve"> PAGEREF _Toc244230976 \h </w:instrText>
        </w:r>
        <w:r>
          <w:rPr>
            <w:noProof/>
            <w:webHidden/>
          </w:rPr>
        </w:r>
        <w:r>
          <w:rPr>
            <w:noProof/>
            <w:webHidden/>
          </w:rPr>
          <w:fldChar w:fldCharType="separate"/>
        </w:r>
        <w:r>
          <w:rPr>
            <w:noProof/>
            <w:webHidden/>
          </w:rPr>
          <w:t>33</w:t>
        </w:r>
        <w:r>
          <w:rPr>
            <w:noProof/>
            <w:webHidden/>
          </w:rPr>
          <w:fldChar w:fldCharType="end"/>
        </w:r>
      </w:hyperlink>
    </w:p>
    <w:p w14:paraId="44825A17" w14:textId="2B6EA153" w:rsidR="001B04D5" w:rsidRDefault="001B04D5">
      <w:pPr>
        <w:pStyle w:val="TOC2"/>
        <w:rPr>
          <w:rFonts w:asciiTheme="minorHAnsi" w:eastAsiaTheme="minorEastAsia" w:hAnsiTheme="minorHAnsi"/>
          <w:noProof/>
          <w:kern w:val="2"/>
          <w:sz w:val="24"/>
          <w14:ligatures w14:val="standardContextual"/>
        </w:rPr>
      </w:pPr>
      <w:hyperlink w:anchor="_Toc244230977" w:history="1">
        <w:r w:rsidRPr="00DD0146">
          <w:rPr>
            <w:rStyle w:val="Hyperlink"/>
            <w:noProof/>
          </w:rPr>
          <w:t>5.10 Kết quả khảo sát số cây</w:t>
        </w:r>
        <w:r>
          <w:rPr>
            <w:noProof/>
            <w:webHidden/>
          </w:rPr>
          <w:tab/>
        </w:r>
        <w:r>
          <w:rPr>
            <w:noProof/>
            <w:webHidden/>
          </w:rPr>
          <w:fldChar w:fldCharType="begin"/>
        </w:r>
        <w:r>
          <w:rPr>
            <w:noProof/>
            <w:webHidden/>
          </w:rPr>
          <w:instrText xml:space="preserve"> PAGEREF _Toc244230977 \h </w:instrText>
        </w:r>
        <w:r>
          <w:rPr>
            <w:noProof/>
            <w:webHidden/>
          </w:rPr>
        </w:r>
        <w:r>
          <w:rPr>
            <w:noProof/>
            <w:webHidden/>
          </w:rPr>
          <w:fldChar w:fldCharType="separate"/>
        </w:r>
        <w:r>
          <w:rPr>
            <w:noProof/>
            <w:webHidden/>
          </w:rPr>
          <w:t>34</w:t>
        </w:r>
        <w:r>
          <w:rPr>
            <w:noProof/>
            <w:webHidden/>
          </w:rPr>
          <w:fldChar w:fldCharType="end"/>
        </w:r>
      </w:hyperlink>
    </w:p>
    <w:p w14:paraId="57C6F02F" w14:textId="19F4AFD2" w:rsidR="001B04D5" w:rsidRDefault="001B04D5">
      <w:pPr>
        <w:pStyle w:val="TOC2"/>
        <w:rPr>
          <w:rFonts w:asciiTheme="minorHAnsi" w:eastAsiaTheme="minorEastAsia" w:hAnsiTheme="minorHAnsi"/>
          <w:noProof/>
          <w:kern w:val="2"/>
          <w:sz w:val="24"/>
          <w14:ligatures w14:val="standardContextual"/>
        </w:rPr>
      </w:pPr>
      <w:hyperlink w:anchor="_Toc244230978" w:history="1">
        <w:r w:rsidRPr="00DD0146">
          <w:rPr>
            <w:rStyle w:val="Hyperlink"/>
            <w:noProof/>
          </w:rPr>
          <w:t>5.11 Kết quả OOB</w:t>
        </w:r>
        <w:r>
          <w:rPr>
            <w:noProof/>
            <w:webHidden/>
          </w:rPr>
          <w:tab/>
        </w:r>
        <w:r>
          <w:rPr>
            <w:noProof/>
            <w:webHidden/>
          </w:rPr>
          <w:fldChar w:fldCharType="begin"/>
        </w:r>
        <w:r>
          <w:rPr>
            <w:noProof/>
            <w:webHidden/>
          </w:rPr>
          <w:instrText xml:space="preserve"> PAGEREF _Toc244230978 \h </w:instrText>
        </w:r>
        <w:r>
          <w:rPr>
            <w:noProof/>
            <w:webHidden/>
          </w:rPr>
        </w:r>
        <w:r>
          <w:rPr>
            <w:noProof/>
            <w:webHidden/>
          </w:rPr>
          <w:fldChar w:fldCharType="separate"/>
        </w:r>
        <w:r>
          <w:rPr>
            <w:noProof/>
            <w:webHidden/>
          </w:rPr>
          <w:t>36</w:t>
        </w:r>
        <w:r>
          <w:rPr>
            <w:noProof/>
            <w:webHidden/>
          </w:rPr>
          <w:fldChar w:fldCharType="end"/>
        </w:r>
      </w:hyperlink>
    </w:p>
    <w:p w14:paraId="05F90E06" w14:textId="1F38DEC4" w:rsidR="001B04D5" w:rsidRDefault="001B04D5">
      <w:pPr>
        <w:pStyle w:val="TOC2"/>
        <w:rPr>
          <w:rFonts w:asciiTheme="minorHAnsi" w:eastAsiaTheme="minorEastAsia" w:hAnsiTheme="minorHAnsi"/>
          <w:noProof/>
          <w:kern w:val="2"/>
          <w:sz w:val="24"/>
          <w14:ligatures w14:val="standardContextual"/>
        </w:rPr>
      </w:pPr>
      <w:hyperlink w:anchor="_Toc244230979" w:history="1">
        <w:r w:rsidRPr="00DD0146">
          <w:rPr>
            <w:rStyle w:val="Hyperlink"/>
            <w:noProof/>
          </w:rPr>
          <w:t>5.12 Phân tích trường hợp dự đoán sai</w:t>
        </w:r>
        <w:r>
          <w:rPr>
            <w:noProof/>
            <w:webHidden/>
          </w:rPr>
          <w:tab/>
        </w:r>
        <w:r>
          <w:rPr>
            <w:noProof/>
            <w:webHidden/>
          </w:rPr>
          <w:fldChar w:fldCharType="begin"/>
        </w:r>
        <w:r>
          <w:rPr>
            <w:noProof/>
            <w:webHidden/>
          </w:rPr>
          <w:instrText xml:space="preserve"> PAGEREF _Toc244230979 \h </w:instrText>
        </w:r>
        <w:r>
          <w:rPr>
            <w:noProof/>
            <w:webHidden/>
          </w:rPr>
        </w:r>
        <w:r>
          <w:rPr>
            <w:noProof/>
            <w:webHidden/>
          </w:rPr>
          <w:fldChar w:fldCharType="separate"/>
        </w:r>
        <w:r>
          <w:rPr>
            <w:noProof/>
            <w:webHidden/>
          </w:rPr>
          <w:t>36</w:t>
        </w:r>
        <w:r>
          <w:rPr>
            <w:noProof/>
            <w:webHidden/>
          </w:rPr>
          <w:fldChar w:fldCharType="end"/>
        </w:r>
      </w:hyperlink>
    </w:p>
    <w:p w14:paraId="3E9BB294" w14:textId="5CC3F90F" w:rsidR="001B04D5" w:rsidRDefault="001B04D5">
      <w:pPr>
        <w:pStyle w:val="TOC3"/>
        <w:rPr>
          <w:rFonts w:asciiTheme="minorHAnsi" w:eastAsiaTheme="minorEastAsia" w:hAnsiTheme="minorHAnsi"/>
          <w:i w:val="0"/>
          <w:noProof/>
          <w:kern w:val="2"/>
          <w:sz w:val="24"/>
          <w14:ligatures w14:val="standardContextual"/>
        </w:rPr>
      </w:pPr>
      <w:hyperlink w:anchor="_Toc244230980" w:history="1">
        <w:r w:rsidRPr="00DD0146">
          <w:rPr>
            <w:rStyle w:val="Hyperlink"/>
            <w:noProof/>
          </w:rPr>
          <w:t>5.12.1 Thông tin quan sát</w:t>
        </w:r>
        <w:r>
          <w:rPr>
            <w:noProof/>
            <w:webHidden/>
          </w:rPr>
          <w:tab/>
        </w:r>
        <w:r>
          <w:rPr>
            <w:noProof/>
            <w:webHidden/>
          </w:rPr>
          <w:fldChar w:fldCharType="begin"/>
        </w:r>
        <w:r>
          <w:rPr>
            <w:noProof/>
            <w:webHidden/>
          </w:rPr>
          <w:instrText xml:space="preserve"> PAGEREF _Toc244230980 \h </w:instrText>
        </w:r>
        <w:r>
          <w:rPr>
            <w:noProof/>
            <w:webHidden/>
          </w:rPr>
        </w:r>
        <w:r>
          <w:rPr>
            <w:noProof/>
            <w:webHidden/>
          </w:rPr>
          <w:fldChar w:fldCharType="separate"/>
        </w:r>
        <w:r>
          <w:rPr>
            <w:noProof/>
            <w:webHidden/>
          </w:rPr>
          <w:t>36</w:t>
        </w:r>
        <w:r>
          <w:rPr>
            <w:noProof/>
            <w:webHidden/>
          </w:rPr>
          <w:fldChar w:fldCharType="end"/>
        </w:r>
      </w:hyperlink>
    </w:p>
    <w:p w14:paraId="761EACA8" w14:textId="7A538F29" w:rsidR="001B04D5" w:rsidRDefault="001B04D5">
      <w:pPr>
        <w:pStyle w:val="TOC3"/>
        <w:rPr>
          <w:rFonts w:asciiTheme="minorHAnsi" w:eastAsiaTheme="minorEastAsia" w:hAnsiTheme="minorHAnsi"/>
          <w:i w:val="0"/>
          <w:noProof/>
          <w:kern w:val="2"/>
          <w:sz w:val="24"/>
          <w14:ligatures w14:val="standardContextual"/>
        </w:rPr>
      </w:pPr>
      <w:hyperlink w:anchor="_Toc244230981" w:history="1">
        <w:r w:rsidRPr="00DD0146">
          <w:rPr>
            <w:rStyle w:val="Hyperlink"/>
            <w:noProof/>
          </w:rPr>
          <w:t>5.12.2 Đặc điểm mẫu so với train</w:t>
        </w:r>
        <w:r>
          <w:rPr>
            <w:noProof/>
            <w:webHidden/>
          </w:rPr>
          <w:tab/>
        </w:r>
        <w:r>
          <w:rPr>
            <w:noProof/>
            <w:webHidden/>
          </w:rPr>
          <w:fldChar w:fldCharType="begin"/>
        </w:r>
        <w:r>
          <w:rPr>
            <w:noProof/>
            <w:webHidden/>
          </w:rPr>
          <w:instrText xml:space="preserve"> PAGEREF _Toc244230981 \h </w:instrText>
        </w:r>
        <w:r>
          <w:rPr>
            <w:noProof/>
            <w:webHidden/>
          </w:rPr>
        </w:r>
        <w:r>
          <w:rPr>
            <w:noProof/>
            <w:webHidden/>
          </w:rPr>
          <w:fldChar w:fldCharType="separate"/>
        </w:r>
        <w:r>
          <w:rPr>
            <w:noProof/>
            <w:webHidden/>
          </w:rPr>
          <w:t>37</w:t>
        </w:r>
        <w:r>
          <w:rPr>
            <w:noProof/>
            <w:webHidden/>
          </w:rPr>
          <w:fldChar w:fldCharType="end"/>
        </w:r>
      </w:hyperlink>
    </w:p>
    <w:p w14:paraId="11D2A185" w14:textId="36DF1B2D" w:rsidR="001B04D5" w:rsidRDefault="001B04D5">
      <w:pPr>
        <w:pStyle w:val="TOC3"/>
        <w:rPr>
          <w:rFonts w:asciiTheme="minorHAnsi" w:eastAsiaTheme="minorEastAsia" w:hAnsiTheme="minorHAnsi"/>
          <w:i w:val="0"/>
          <w:noProof/>
          <w:kern w:val="2"/>
          <w:sz w:val="24"/>
          <w14:ligatures w14:val="standardContextual"/>
        </w:rPr>
      </w:pPr>
      <w:hyperlink w:anchor="_Toc244230982" w:history="1">
        <w:r w:rsidRPr="00DD0146">
          <w:rPr>
            <w:rStyle w:val="Hyperlink"/>
            <w:noProof/>
          </w:rPr>
          <w:t>5.12.3 Truy vết hai cây có dự đoán khác nhau</w:t>
        </w:r>
        <w:r>
          <w:rPr>
            <w:noProof/>
            <w:webHidden/>
          </w:rPr>
          <w:tab/>
        </w:r>
        <w:r>
          <w:rPr>
            <w:noProof/>
            <w:webHidden/>
          </w:rPr>
          <w:fldChar w:fldCharType="begin"/>
        </w:r>
        <w:r>
          <w:rPr>
            <w:noProof/>
            <w:webHidden/>
          </w:rPr>
          <w:instrText xml:space="preserve"> PAGEREF _Toc244230982 \h </w:instrText>
        </w:r>
        <w:r>
          <w:rPr>
            <w:noProof/>
            <w:webHidden/>
          </w:rPr>
        </w:r>
        <w:r>
          <w:rPr>
            <w:noProof/>
            <w:webHidden/>
          </w:rPr>
          <w:fldChar w:fldCharType="separate"/>
        </w:r>
        <w:r>
          <w:rPr>
            <w:noProof/>
            <w:webHidden/>
          </w:rPr>
          <w:t>38</w:t>
        </w:r>
        <w:r>
          <w:rPr>
            <w:noProof/>
            <w:webHidden/>
          </w:rPr>
          <w:fldChar w:fldCharType="end"/>
        </w:r>
      </w:hyperlink>
    </w:p>
    <w:p w14:paraId="588B21CA" w14:textId="49340140" w:rsidR="001B04D5" w:rsidRDefault="001B04D5">
      <w:pPr>
        <w:pStyle w:val="TOC3"/>
        <w:rPr>
          <w:rFonts w:asciiTheme="minorHAnsi" w:eastAsiaTheme="minorEastAsia" w:hAnsiTheme="minorHAnsi"/>
          <w:i w:val="0"/>
          <w:noProof/>
          <w:kern w:val="2"/>
          <w:sz w:val="24"/>
          <w14:ligatures w14:val="standardContextual"/>
        </w:rPr>
      </w:pPr>
      <w:hyperlink w:anchor="_Toc244230983" w:history="1">
        <w:r w:rsidRPr="00DD0146">
          <w:rPr>
            <w:rStyle w:val="Hyperlink"/>
            <w:noProof/>
          </w:rPr>
          <w:t>5.12.4 Cùng điểm tổng hợp không có nghĩa cùng lỗi</w:t>
        </w:r>
        <w:r>
          <w:rPr>
            <w:noProof/>
            <w:webHidden/>
          </w:rPr>
          <w:tab/>
        </w:r>
        <w:r>
          <w:rPr>
            <w:noProof/>
            <w:webHidden/>
          </w:rPr>
          <w:fldChar w:fldCharType="begin"/>
        </w:r>
        <w:r>
          <w:rPr>
            <w:noProof/>
            <w:webHidden/>
          </w:rPr>
          <w:instrText xml:space="preserve"> PAGEREF _Toc244230983 \h </w:instrText>
        </w:r>
        <w:r>
          <w:rPr>
            <w:noProof/>
            <w:webHidden/>
          </w:rPr>
        </w:r>
        <w:r>
          <w:rPr>
            <w:noProof/>
            <w:webHidden/>
          </w:rPr>
          <w:fldChar w:fldCharType="separate"/>
        </w:r>
        <w:r>
          <w:rPr>
            <w:noProof/>
            <w:webHidden/>
          </w:rPr>
          <w:t>39</w:t>
        </w:r>
        <w:r>
          <w:rPr>
            <w:noProof/>
            <w:webHidden/>
          </w:rPr>
          <w:fldChar w:fldCharType="end"/>
        </w:r>
      </w:hyperlink>
    </w:p>
    <w:p w14:paraId="6C9C1E3E" w14:textId="63E86187" w:rsidR="001B04D5" w:rsidRDefault="001B04D5">
      <w:pPr>
        <w:pStyle w:val="TOC2"/>
        <w:rPr>
          <w:rFonts w:asciiTheme="minorHAnsi" w:eastAsiaTheme="minorEastAsia" w:hAnsiTheme="minorHAnsi"/>
          <w:noProof/>
          <w:kern w:val="2"/>
          <w:sz w:val="24"/>
          <w14:ligatures w14:val="standardContextual"/>
        </w:rPr>
      </w:pPr>
      <w:hyperlink w:anchor="_Toc244230984" w:history="1">
        <w:r w:rsidRPr="00DD0146">
          <w:rPr>
            <w:rStyle w:val="Hyperlink"/>
            <w:noProof/>
          </w:rPr>
          <w:t>5.13 Đối chứng cách xét đặc trưng và quy tắc tổng hợp</w:t>
        </w:r>
        <w:r>
          <w:rPr>
            <w:noProof/>
            <w:webHidden/>
          </w:rPr>
          <w:tab/>
        </w:r>
        <w:r>
          <w:rPr>
            <w:noProof/>
            <w:webHidden/>
          </w:rPr>
          <w:fldChar w:fldCharType="begin"/>
        </w:r>
        <w:r>
          <w:rPr>
            <w:noProof/>
            <w:webHidden/>
          </w:rPr>
          <w:instrText xml:space="preserve"> PAGEREF _Toc244230984 \h </w:instrText>
        </w:r>
        <w:r>
          <w:rPr>
            <w:noProof/>
            <w:webHidden/>
          </w:rPr>
        </w:r>
        <w:r>
          <w:rPr>
            <w:noProof/>
            <w:webHidden/>
          </w:rPr>
          <w:fldChar w:fldCharType="separate"/>
        </w:r>
        <w:r>
          <w:rPr>
            <w:noProof/>
            <w:webHidden/>
          </w:rPr>
          <w:t>39</w:t>
        </w:r>
        <w:r>
          <w:rPr>
            <w:noProof/>
            <w:webHidden/>
          </w:rPr>
          <w:fldChar w:fldCharType="end"/>
        </w:r>
      </w:hyperlink>
    </w:p>
    <w:p w14:paraId="3C4124E3" w14:textId="407E0E4A" w:rsidR="001B04D5" w:rsidRDefault="001B04D5">
      <w:pPr>
        <w:pStyle w:val="TOC3"/>
        <w:rPr>
          <w:rFonts w:asciiTheme="minorHAnsi" w:eastAsiaTheme="minorEastAsia" w:hAnsiTheme="minorHAnsi"/>
          <w:i w:val="0"/>
          <w:noProof/>
          <w:kern w:val="2"/>
          <w:sz w:val="24"/>
          <w14:ligatures w14:val="standardContextual"/>
        </w:rPr>
      </w:pPr>
      <w:hyperlink w:anchor="_Toc244230985" w:history="1">
        <w:r w:rsidRPr="00DD0146">
          <w:rPr>
            <w:rStyle w:val="Hyperlink"/>
            <w:noProof/>
          </w:rPr>
          <w:t>5.13.1 Kết quả bốn cấu hình</w:t>
        </w:r>
        <w:r>
          <w:rPr>
            <w:noProof/>
            <w:webHidden/>
          </w:rPr>
          <w:tab/>
        </w:r>
        <w:r>
          <w:rPr>
            <w:noProof/>
            <w:webHidden/>
          </w:rPr>
          <w:fldChar w:fldCharType="begin"/>
        </w:r>
        <w:r>
          <w:rPr>
            <w:noProof/>
            <w:webHidden/>
          </w:rPr>
          <w:instrText xml:space="preserve"> PAGEREF _Toc244230985 \h </w:instrText>
        </w:r>
        <w:r>
          <w:rPr>
            <w:noProof/>
            <w:webHidden/>
          </w:rPr>
        </w:r>
        <w:r>
          <w:rPr>
            <w:noProof/>
            <w:webHidden/>
          </w:rPr>
          <w:fldChar w:fldCharType="separate"/>
        </w:r>
        <w:r>
          <w:rPr>
            <w:noProof/>
            <w:webHidden/>
          </w:rPr>
          <w:t>39</w:t>
        </w:r>
        <w:r>
          <w:rPr>
            <w:noProof/>
            <w:webHidden/>
          </w:rPr>
          <w:fldChar w:fldCharType="end"/>
        </w:r>
      </w:hyperlink>
    </w:p>
    <w:p w14:paraId="2A30F5C1" w14:textId="258A7BBA" w:rsidR="001B04D5" w:rsidRDefault="001B04D5">
      <w:pPr>
        <w:pStyle w:val="TOC3"/>
        <w:rPr>
          <w:rFonts w:asciiTheme="minorHAnsi" w:eastAsiaTheme="minorEastAsia" w:hAnsiTheme="minorHAnsi"/>
          <w:i w:val="0"/>
          <w:noProof/>
          <w:kern w:val="2"/>
          <w:sz w:val="24"/>
          <w14:ligatures w14:val="standardContextual"/>
        </w:rPr>
      </w:pPr>
      <w:hyperlink w:anchor="_Toc244230986" w:history="1">
        <w:r w:rsidRPr="00DD0146">
          <w:rPr>
            <w:rStyle w:val="Hyperlink"/>
            <w:noProof/>
          </w:rPr>
          <w:t>5.13.2 Chất lượng cây cơ sở và mức bất đồng</w:t>
        </w:r>
        <w:r>
          <w:rPr>
            <w:noProof/>
            <w:webHidden/>
          </w:rPr>
          <w:tab/>
        </w:r>
        <w:r>
          <w:rPr>
            <w:noProof/>
            <w:webHidden/>
          </w:rPr>
          <w:fldChar w:fldCharType="begin"/>
        </w:r>
        <w:r>
          <w:rPr>
            <w:noProof/>
            <w:webHidden/>
          </w:rPr>
          <w:instrText xml:space="preserve"> PAGEREF _Toc244230986 \h </w:instrText>
        </w:r>
        <w:r>
          <w:rPr>
            <w:noProof/>
            <w:webHidden/>
          </w:rPr>
        </w:r>
        <w:r>
          <w:rPr>
            <w:noProof/>
            <w:webHidden/>
          </w:rPr>
          <w:fldChar w:fldCharType="separate"/>
        </w:r>
        <w:r>
          <w:rPr>
            <w:noProof/>
            <w:webHidden/>
          </w:rPr>
          <w:t>40</w:t>
        </w:r>
        <w:r>
          <w:rPr>
            <w:noProof/>
            <w:webHidden/>
          </w:rPr>
          <w:fldChar w:fldCharType="end"/>
        </w:r>
      </w:hyperlink>
    </w:p>
    <w:p w14:paraId="3350A60F" w14:textId="7C2D00C0" w:rsidR="001B04D5" w:rsidRDefault="001B04D5">
      <w:pPr>
        <w:pStyle w:val="TOC3"/>
        <w:rPr>
          <w:rFonts w:asciiTheme="minorHAnsi" w:eastAsiaTheme="minorEastAsia" w:hAnsiTheme="minorHAnsi"/>
          <w:i w:val="0"/>
          <w:noProof/>
          <w:kern w:val="2"/>
          <w:sz w:val="24"/>
          <w14:ligatures w14:val="standardContextual"/>
        </w:rPr>
      </w:pPr>
      <w:hyperlink w:anchor="_Toc244230987" w:history="1">
        <w:r w:rsidRPr="00DD0146">
          <w:rPr>
            <w:rStyle w:val="Hyperlink"/>
            <w:noProof/>
          </w:rPr>
          <w:t>5.13.3 Mã cốt lõi của phép đối chứng</w:t>
        </w:r>
        <w:r>
          <w:rPr>
            <w:noProof/>
            <w:webHidden/>
          </w:rPr>
          <w:tab/>
        </w:r>
        <w:r>
          <w:rPr>
            <w:noProof/>
            <w:webHidden/>
          </w:rPr>
          <w:fldChar w:fldCharType="begin"/>
        </w:r>
        <w:r>
          <w:rPr>
            <w:noProof/>
            <w:webHidden/>
          </w:rPr>
          <w:instrText xml:space="preserve"> PAGEREF _Toc244230987 \h </w:instrText>
        </w:r>
        <w:r>
          <w:rPr>
            <w:noProof/>
            <w:webHidden/>
          </w:rPr>
        </w:r>
        <w:r>
          <w:rPr>
            <w:noProof/>
            <w:webHidden/>
          </w:rPr>
          <w:fldChar w:fldCharType="separate"/>
        </w:r>
        <w:r>
          <w:rPr>
            <w:noProof/>
            <w:webHidden/>
          </w:rPr>
          <w:t>41</w:t>
        </w:r>
        <w:r>
          <w:rPr>
            <w:noProof/>
            <w:webHidden/>
          </w:rPr>
          <w:fldChar w:fldCharType="end"/>
        </w:r>
      </w:hyperlink>
    </w:p>
    <w:p w14:paraId="37FF6916" w14:textId="62F14A68" w:rsidR="001B04D5" w:rsidRDefault="001B04D5">
      <w:pPr>
        <w:pStyle w:val="TOC2"/>
        <w:rPr>
          <w:rFonts w:asciiTheme="minorHAnsi" w:eastAsiaTheme="minorEastAsia" w:hAnsiTheme="minorHAnsi"/>
          <w:noProof/>
          <w:kern w:val="2"/>
          <w:sz w:val="24"/>
          <w14:ligatures w14:val="standardContextual"/>
        </w:rPr>
      </w:pPr>
      <w:hyperlink w:anchor="_Toc244230988" w:history="1">
        <w:r w:rsidRPr="00DD0146">
          <w:rPr>
            <w:rStyle w:val="Hyperlink"/>
            <w:noProof/>
          </w:rPr>
          <w:t>5.14 So sánh theo cặp trên mười lần chia gốc</w:t>
        </w:r>
        <w:r>
          <w:rPr>
            <w:noProof/>
            <w:webHidden/>
          </w:rPr>
          <w:tab/>
        </w:r>
        <w:r>
          <w:rPr>
            <w:noProof/>
            <w:webHidden/>
          </w:rPr>
          <w:fldChar w:fldCharType="begin"/>
        </w:r>
        <w:r>
          <w:rPr>
            <w:noProof/>
            <w:webHidden/>
          </w:rPr>
          <w:instrText xml:space="preserve"> PAGEREF _Toc244230988 \h </w:instrText>
        </w:r>
        <w:r>
          <w:rPr>
            <w:noProof/>
            <w:webHidden/>
          </w:rPr>
        </w:r>
        <w:r>
          <w:rPr>
            <w:noProof/>
            <w:webHidden/>
          </w:rPr>
          <w:fldChar w:fldCharType="separate"/>
        </w:r>
        <w:r>
          <w:rPr>
            <w:noProof/>
            <w:webHidden/>
          </w:rPr>
          <w:t>41</w:t>
        </w:r>
        <w:r>
          <w:rPr>
            <w:noProof/>
            <w:webHidden/>
          </w:rPr>
          <w:fldChar w:fldCharType="end"/>
        </w:r>
      </w:hyperlink>
    </w:p>
    <w:p w14:paraId="5C6F5073" w14:textId="37B45F2A" w:rsidR="001B04D5" w:rsidRDefault="001B04D5">
      <w:pPr>
        <w:pStyle w:val="TOC2"/>
        <w:rPr>
          <w:rFonts w:asciiTheme="minorHAnsi" w:eastAsiaTheme="minorEastAsia" w:hAnsiTheme="minorHAnsi"/>
          <w:noProof/>
          <w:kern w:val="2"/>
          <w:sz w:val="24"/>
          <w14:ligatures w14:val="standardContextual"/>
        </w:rPr>
      </w:pPr>
      <w:hyperlink w:anchor="_Toc244230989" w:history="1">
        <w:r w:rsidRPr="00DD0146">
          <w:rPr>
            <w:rStyle w:val="Hyperlink"/>
            <w:noProof/>
          </w:rPr>
          <w:t>5.15 Thảo luận chung</w:t>
        </w:r>
        <w:r>
          <w:rPr>
            <w:noProof/>
            <w:webHidden/>
          </w:rPr>
          <w:tab/>
        </w:r>
        <w:r>
          <w:rPr>
            <w:noProof/>
            <w:webHidden/>
          </w:rPr>
          <w:fldChar w:fldCharType="begin"/>
        </w:r>
        <w:r>
          <w:rPr>
            <w:noProof/>
            <w:webHidden/>
          </w:rPr>
          <w:instrText xml:space="preserve"> PAGEREF _Toc244230989 \h </w:instrText>
        </w:r>
        <w:r>
          <w:rPr>
            <w:noProof/>
            <w:webHidden/>
          </w:rPr>
        </w:r>
        <w:r>
          <w:rPr>
            <w:noProof/>
            <w:webHidden/>
          </w:rPr>
          <w:fldChar w:fldCharType="separate"/>
        </w:r>
        <w:r>
          <w:rPr>
            <w:noProof/>
            <w:webHidden/>
          </w:rPr>
          <w:t>42</w:t>
        </w:r>
        <w:r>
          <w:rPr>
            <w:noProof/>
            <w:webHidden/>
          </w:rPr>
          <w:fldChar w:fldCharType="end"/>
        </w:r>
      </w:hyperlink>
    </w:p>
    <w:p w14:paraId="356E355A" w14:textId="102AB9EC" w:rsidR="001B04D5" w:rsidRDefault="001B04D5">
      <w:pPr>
        <w:pStyle w:val="TOC2"/>
        <w:rPr>
          <w:rFonts w:asciiTheme="minorHAnsi" w:eastAsiaTheme="minorEastAsia" w:hAnsiTheme="minorHAnsi"/>
          <w:noProof/>
          <w:kern w:val="2"/>
          <w:sz w:val="24"/>
          <w14:ligatures w14:val="standardContextual"/>
        </w:rPr>
      </w:pPr>
      <w:hyperlink w:anchor="_Toc244230990" w:history="1">
        <w:r w:rsidRPr="00DD0146">
          <w:rPr>
            <w:rStyle w:val="Hyperlink"/>
            <w:noProof/>
          </w:rPr>
          <w:t>5.16 Triển khai và kết quả của AdaBoost, Voting, Stacking</w:t>
        </w:r>
        <w:r>
          <w:rPr>
            <w:noProof/>
            <w:webHidden/>
          </w:rPr>
          <w:tab/>
        </w:r>
        <w:r>
          <w:rPr>
            <w:noProof/>
            <w:webHidden/>
          </w:rPr>
          <w:fldChar w:fldCharType="begin"/>
        </w:r>
        <w:r>
          <w:rPr>
            <w:noProof/>
            <w:webHidden/>
          </w:rPr>
          <w:instrText xml:space="preserve"> PAGEREF _Toc244230990 \h </w:instrText>
        </w:r>
        <w:r>
          <w:rPr>
            <w:noProof/>
            <w:webHidden/>
          </w:rPr>
        </w:r>
        <w:r>
          <w:rPr>
            <w:noProof/>
            <w:webHidden/>
          </w:rPr>
          <w:fldChar w:fldCharType="separate"/>
        </w:r>
        <w:r>
          <w:rPr>
            <w:noProof/>
            <w:webHidden/>
          </w:rPr>
          <w:t>42</w:t>
        </w:r>
        <w:r>
          <w:rPr>
            <w:noProof/>
            <w:webHidden/>
          </w:rPr>
          <w:fldChar w:fldCharType="end"/>
        </w:r>
      </w:hyperlink>
    </w:p>
    <w:p w14:paraId="600194E9" w14:textId="60EF3A43" w:rsidR="001B04D5" w:rsidRDefault="001B04D5">
      <w:pPr>
        <w:pStyle w:val="TOC3"/>
        <w:rPr>
          <w:rFonts w:asciiTheme="minorHAnsi" w:eastAsiaTheme="minorEastAsia" w:hAnsiTheme="minorHAnsi"/>
          <w:i w:val="0"/>
          <w:noProof/>
          <w:kern w:val="2"/>
          <w:sz w:val="24"/>
          <w14:ligatures w14:val="standardContextual"/>
        </w:rPr>
      </w:pPr>
      <w:hyperlink w:anchor="_Toc244230991" w:history="1">
        <w:r w:rsidRPr="00DD0146">
          <w:rPr>
            <w:rStyle w:val="Hyperlink"/>
            <w:noProof/>
          </w:rPr>
          <w:t>5.16.1 Tổ chức triển khai</w:t>
        </w:r>
        <w:r>
          <w:rPr>
            <w:noProof/>
            <w:webHidden/>
          </w:rPr>
          <w:tab/>
        </w:r>
        <w:r>
          <w:rPr>
            <w:noProof/>
            <w:webHidden/>
          </w:rPr>
          <w:fldChar w:fldCharType="begin"/>
        </w:r>
        <w:r>
          <w:rPr>
            <w:noProof/>
            <w:webHidden/>
          </w:rPr>
          <w:instrText xml:space="preserve"> PAGEREF _Toc244230991 \h </w:instrText>
        </w:r>
        <w:r>
          <w:rPr>
            <w:noProof/>
            <w:webHidden/>
          </w:rPr>
        </w:r>
        <w:r>
          <w:rPr>
            <w:noProof/>
            <w:webHidden/>
          </w:rPr>
          <w:fldChar w:fldCharType="separate"/>
        </w:r>
        <w:r>
          <w:rPr>
            <w:noProof/>
            <w:webHidden/>
          </w:rPr>
          <w:t>42</w:t>
        </w:r>
        <w:r>
          <w:rPr>
            <w:noProof/>
            <w:webHidden/>
          </w:rPr>
          <w:fldChar w:fldCharType="end"/>
        </w:r>
      </w:hyperlink>
    </w:p>
    <w:p w14:paraId="37BA98F8" w14:textId="5A8695FD" w:rsidR="001B04D5" w:rsidRDefault="001B04D5">
      <w:pPr>
        <w:pStyle w:val="TOC3"/>
        <w:rPr>
          <w:rFonts w:asciiTheme="minorHAnsi" w:eastAsiaTheme="minorEastAsia" w:hAnsiTheme="minorHAnsi"/>
          <w:i w:val="0"/>
          <w:noProof/>
          <w:kern w:val="2"/>
          <w:sz w:val="24"/>
          <w14:ligatures w14:val="standardContextual"/>
        </w:rPr>
      </w:pPr>
      <w:hyperlink w:anchor="_Toc244230992" w:history="1">
        <w:r w:rsidRPr="00DD0146">
          <w:rPr>
            <w:rStyle w:val="Hyperlink"/>
            <w:noProof/>
          </w:rPr>
          <w:t>5.16.2 Kết quả trên mười lần chia</w:t>
        </w:r>
        <w:r>
          <w:rPr>
            <w:noProof/>
            <w:webHidden/>
          </w:rPr>
          <w:tab/>
        </w:r>
        <w:r>
          <w:rPr>
            <w:noProof/>
            <w:webHidden/>
          </w:rPr>
          <w:fldChar w:fldCharType="begin"/>
        </w:r>
        <w:r>
          <w:rPr>
            <w:noProof/>
            <w:webHidden/>
          </w:rPr>
          <w:instrText xml:space="preserve"> PAGEREF _Toc244230992 \h </w:instrText>
        </w:r>
        <w:r>
          <w:rPr>
            <w:noProof/>
            <w:webHidden/>
          </w:rPr>
        </w:r>
        <w:r>
          <w:rPr>
            <w:noProof/>
            <w:webHidden/>
          </w:rPr>
          <w:fldChar w:fldCharType="separate"/>
        </w:r>
        <w:r>
          <w:rPr>
            <w:noProof/>
            <w:webHidden/>
          </w:rPr>
          <w:t>44</w:t>
        </w:r>
        <w:r>
          <w:rPr>
            <w:noProof/>
            <w:webHidden/>
          </w:rPr>
          <w:fldChar w:fldCharType="end"/>
        </w:r>
      </w:hyperlink>
    </w:p>
    <w:p w14:paraId="0C8B3245" w14:textId="247F9A27" w:rsidR="001B04D5" w:rsidRDefault="001B04D5">
      <w:pPr>
        <w:pStyle w:val="TOC1"/>
        <w:rPr>
          <w:rFonts w:asciiTheme="minorHAnsi" w:eastAsiaTheme="minorEastAsia" w:hAnsiTheme="minorHAnsi"/>
          <w:b w:val="0"/>
          <w:noProof/>
          <w:kern w:val="2"/>
          <w:sz w:val="24"/>
          <w14:ligatures w14:val="standardContextual"/>
        </w:rPr>
      </w:pPr>
      <w:hyperlink w:anchor="_Toc244230993" w:history="1">
        <w:r w:rsidRPr="00DD0146">
          <w:rPr>
            <w:rStyle w:val="Hyperlink"/>
            <w:noProof/>
          </w:rPr>
          <w:t>CHƯƠNG 6. KẾT LUẬN VÀ HƯỚNG PHÁT TRIỂN</w:t>
        </w:r>
        <w:r>
          <w:rPr>
            <w:noProof/>
            <w:webHidden/>
          </w:rPr>
          <w:tab/>
        </w:r>
        <w:r>
          <w:rPr>
            <w:noProof/>
            <w:webHidden/>
          </w:rPr>
          <w:fldChar w:fldCharType="begin"/>
        </w:r>
        <w:r>
          <w:rPr>
            <w:noProof/>
            <w:webHidden/>
          </w:rPr>
          <w:instrText xml:space="preserve"> PAGEREF _Toc244230993 \h </w:instrText>
        </w:r>
        <w:r>
          <w:rPr>
            <w:noProof/>
            <w:webHidden/>
          </w:rPr>
        </w:r>
        <w:r>
          <w:rPr>
            <w:noProof/>
            <w:webHidden/>
          </w:rPr>
          <w:fldChar w:fldCharType="separate"/>
        </w:r>
        <w:r>
          <w:rPr>
            <w:noProof/>
            <w:webHidden/>
          </w:rPr>
          <w:t>46</w:t>
        </w:r>
        <w:r>
          <w:rPr>
            <w:noProof/>
            <w:webHidden/>
          </w:rPr>
          <w:fldChar w:fldCharType="end"/>
        </w:r>
      </w:hyperlink>
    </w:p>
    <w:p w14:paraId="5314422E" w14:textId="74C1F079" w:rsidR="001B04D5" w:rsidRDefault="001B04D5">
      <w:pPr>
        <w:pStyle w:val="TOC2"/>
        <w:rPr>
          <w:rFonts w:asciiTheme="minorHAnsi" w:eastAsiaTheme="minorEastAsia" w:hAnsiTheme="minorHAnsi"/>
          <w:noProof/>
          <w:kern w:val="2"/>
          <w:sz w:val="24"/>
          <w14:ligatures w14:val="standardContextual"/>
        </w:rPr>
      </w:pPr>
      <w:hyperlink w:anchor="_Toc244230994" w:history="1">
        <w:r w:rsidRPr="00DD0146">
          <w:rPr>
            <w:rStyle w:val="Hyperlink"/>
            <w:noProof/>
          </w:rPr>
          <w:t>6.1 Kết quả đạt được</w:t>
        </w:r>
        <w:r>
          <w:rPr>
            <w:noProof/>
            <w:webHidden/>
          </w:rPr>
          <w:tab/>
        </w:r>
        <w:r>
          <w:rPr>
            <w:noProof/>
            <w:webHidden/>
          </w:rPr>
          <w:fldChar w:fldCharType="begin"/>
        </w:r>
        <w:r>
          <w:rPr>
            <w:noProof/>
            <w:webHidden/>
          </w:rPr>
          <w:instrText xml:space="preserve"> PAGEREF _Toc244230994 \h </w:instrText>
        </w:r>
        <w:r>
          <w:rPr>
            <w:noProof/>
            <w:webHidden/>
          </w:rPr>
        </w:r>
        <w:r>
          <w:rPr>
            <w:noProof/>
            <w:webHidden/>
          </w:rPr>
          <w:fldChar w:fldCharType="separate"/>
        </w:r>
        <w:r>
          <w:rPr>
            <w:noProof/>
            <w:webHidden/>
          </w:rPr>
          <w:t>46</w:t>
        </w:r>
        <w:r>
          <w:rPr>
            <w:noProof/>
            <w:webHidden/>
          </w:rPr>
          <w:fldChar w:fldCharType="end"/>
        </w:r>
      </w:hyperlink>
    </w:p>
    <w:p w14:paraId="4B3BB2A1" w14:textId="7C4E9E62" w:rsidR="001B04D5" w:rsidRDefault="001B04D5">
      <w:pPr>
        <w:pStyle w:val="TOC2"/>
        <w:rPr>
          <w:rFonts w:asciiTheme="minorHAnsi" w:eastAsiaTheme="minorEastAsia" w:hAnsiTheme="minorHAnsi"/>
          <w:noProof/>
          <w:kern w:val="2"/>
          <w:sz w:val="24"/>
          <w14:ligatures w14:val="standardContextual"/>
        </w:rPr>
      </w:pPr>
      <w:hyperlink w:anchor="_Toc244230995" w:history="1">
        <w:r w:rsidRPr="00DD0146">
          <w:rPr>
            <w:rStyle w:val="Hyperlink"/>
            <w:noProof/>
          </w:rPr>
          <w:t>6.2 Hạn chế</w:t>
        </w:r>
        <w:r>
          <w:rPr>
            <w:noProof/>
            <w:webHidden/>
          </w:rPr>
          <w:tab/>
        </w:r>
        <w:r>
          <w:rPr>
            <w:noProof/>
            <w:webHidden/>
          </w:rPr>
          <w:fldChar w:fldCharType="begin"/>
        </w:r>
        <w:r>
          <w:rPr>
            <w:noProof/>
            <w:webHidden/>
          </w:rPr>
          <w:instrText xml:space="preserve"> PAGEREF _Toc244230995 \h </w:instrText>
        </w:r>
        <w:r>
          <w:rPr>
            <w:noProof/>
            <w:webHidden/>
          </w:rPr>
        </w:r>
        <w:r>
          <w:rPr>
            <w:noProof/>
            <w:webHidden/>
          </w:rPr>
          <w:fldChar w:fldCharType="separate"/>
        </w:r>
        <w:r>
          <w:rPr>
            <w:noProof/>
            <w:webHidden/>
          </w:rPr>
          <w:t>46</w:t>
        </w:r>
        <w:r>
          <w:rPr>
            <w:noProof/>
            <w:webHidden/>
          </w:rPr>
          <w:fldChar w:fldCharType="end"/>
        </w:r>
      </w:hyperlink>
    </w:p>
    <w:p w14:paraId="4C40B51C" w14:textId="15DF39A9" w:rsidR="001B04D5" w:rsidRDefault="001B04D5">
      <w:pPr>
        <w:pStyle w:val="TOC2"/>
        <w:rPr>
          <w:rFonts w:asciiTheme="minorHAnsi" w:eastAsiaTheme="minorEastAsia" w:hAnsiTheme="minorHAnsi"/>
          <w:noProof/>
          <w:kern w:val="2"/>
          <w:sz w:val="24"/>
          <w14:ligatures w14:val="standardContextual"/>
        </w:rPr>
      </w:pPr>
      <w:hyperlink w:anchor="_Toc244230996" w:history="1">
        <w:r w:rsidRPr="00DD0146">
          <w:rPr>
            <w:rStyle w:val="Hyperlink"/>
            <w:noProof/>
          </w:rPr>
          <w:t>6.3 Hướng phát triển</w:t>
        </w:r>
        <w:r>
          <w:rPr>
            <w:noProof/>
            <w:webHidden/>
          </w:rPr>
          <w:tab/>
        </w:r>
        <w:r>
          <w:rPr>
            <w:noProof/>
            <w:webHidden/>
          </w:rPr>
          <w:fldChar w:fldCharType="begin"/>
        </w:r>
        <w:r>
          <w:rPr>
            <w:noProof/>
            <w:webHidden/>
          </w:rPr>
          <w:instrText xml:space="preserve"> PAGEREF _Toc244230996 \h </w:instrText>
        </w:r>
        <w:r>
          <w:rPr>
            <w:noProof/>
            <w:webHidden/>
          </w:rPr>
        </w:r>
        <w:r>
          <w:rPr>
            <w:noProof/>
            <w:webHidden/>
          </w:rPr>
          <w:fldChar w:fldCharType="separate"/>
        </w:r>
        <w:r>
          <w:rPr>
            <w:noProof/>
            <w:webHidden/>
          </w:rPr>
          <w:t>47</w:t>
        </w:r>
        <w:r>
          <w:rPr>
            <w:noProof/>
            <w:webHidden/>
          </w:rPr>
          <w:fldChar w:fldCharType="end"/>
        </w:r>
      </w:hyperlink>
    </w:p>
    <w:p w14:paraId="6970DF37" w14:textId="1BD6BBB9" w:rsidR="001B04D5" w:rsidRDefault="001B04D5">
      <w:pPr>
        <w:pStyle w:val="TOC2"/>
        <w:rPr>
          <w:rFonts w:asciiTheme="minorHAnsi" w:eastAsiaTheme="minorEastAsia" w:hAnsiTheme="minorHAnsi"/>
          <w:noProof/>
          <w:kern w:val="2"/>
          <w:sz w:val="24"/>
          <w14:ligatures w14:val="standardContextual"/>
        </w:rPr>
      </w:pPr>
      <w:hyperlink w:anchor="_Toc244230997" w:history="1">
        <w:r w:rsidRPr="00DD0146">
          <w:rPr>
            <w:rStyle w:val="Hyperlink"/>
            <w:noProof/>
          </w:rPr>
          <w:t>6.4 Kết luận</w:t>
        </w:r>
        <w:r>
          <w:rPr>
            <w:noProof/>
            <w:webHidden/>
          </w:rPr>
          <w:tab/>
        </w:r>
        <w:r>
          <w:rPr>
            <w:noProof/>
            <w:webHidden/>
          </w:rPr>
          <w:fldChar w:fldCharType="begin"/>
        </w:r>
        <w:r>
          <w:rPr>
            <w:noProof/>
            <w:webHidden/>
          </w:rPr>
          <w:instrText xml:space="preserve"> PAGEREF _Toc244230997 \h </w:instrText>
        </w:r>
        <w:r>
          <w:rPr>
            <w:noProof/>
            <w:webHidden/>
          </w:rPr>
        </w:r>
        <w:r>
          <w:rPr>
            <w:noProof/>
            <w:webHidden/>
          </w:rPr>
          <w:fldChar w:fldCharType="separate"/>
        </w:r>
        <w:r>
          <w:rPr>
            <w:noProof/>
            <w:webHidden/>
          </w:rPr>
          <w:t>47</w:t>
        </w:r>
        <w:r>
          <w:rPr>
            <w:noProof/>
            <w:webHidden/>
          </w:rPr>
          <w:fldChar w:fldCharType="end"/>
        </w:r>
      </w:hyperlink>
    </w:p>
    <w:p w14:paraId="2A303E56" w14:textId="634C45D0" w:rsidR="001B04D5" w:rsidRDefault="001B04D5">
      <w:pPr>
        <w:pStyle w:val="TOC1"/>
        <w:rPr>
          <w:rFonts w:asciiTheme="minorHAnsi" w:eastAsiaTheme="minorEastAsia" w:hAnsiTheme="minorHAnsi"/>
          <w:b w:val="0"/>
          <w:noProof/>
          <w:kern w:val="2"/>
          <w:sz w:val="24"/>
          <w14:ligatures w14:val="standardContextual"/>
        </w:rPr>
      </w:pPr>
      <w:hyperlink w:anchor="_Toc244230998" w:history="1">
        <w:r w:rsidRPr="00DD0146">
          <w:rPr>
            <w:rStyle w:val="Hyperlink"/>
            <w:noProof/>
          </w:rPr>
          <w:t>TÀI LIỆU THAM KHẢO</w:t>
        </w:r>
        <w:r>
          <w:rPr>
            <w:noProof/>
            <w:webHidden/>
          </w:rPr>
          <w:tab/>
        </w:r>
        <w:r>
          <w:rPr>
            <w:noProof/>
            <w:webHidden/>
          </w:rPr>
          <w:fldChar w:fldCharType="begin"/>
        </w:r>
        <w:r>
          <w:rPr>
            <w:noProof/>
            <w:webHidden/>
          </w:rPr>
          <w:instrText xml:space="preserve"> PAGEREF _Toc244230998 \h </w:instrText>
        </w:r>
        <w:r>
          <w:rPr>
            <w:noProof/>
            <w:webHidden/>
          </w:rPr>
        </w:r>
        <w:r>
          <w:rPr>
            <w:noProof/>
            <w:webHidden/>
          </w:rPr>
          <w:fldChar w:fldCharType="separate"/>
        </w:r>
        <w:r>
          <w:rPr>
            <w:noProof/>
            <w:webHidden/>
          </w:rPr>
          <w:t>48</w:t>
        </w:r>
        <w:r>
          <w:rPr>
            <w:noProof/>
            <w:webHidden/>
          </w:rPr>
          <w:fldChar w:fldCharType="end"/>
        </w:r>
      </w:hyperlink>
    </w:p>
    <w:p w14:paraId="17D43EAA" w14:textId="43C23E0E" w:rsidR="001B04D5" w:rsidRDefault="001B04D5">
      <w:pPr>
        <w:pStyle w:val="TOC1"/>
        <w:rPr>
          <w:rFonts w:asciiTheme="minorHAnsi" w:eastAsiaTheme="minorEastAsia" w:hAnsiTheme="minorHAnsi"/>
          <w:b w:val="0"/>
          <w:noProof/>
          <w:kern w:val="2"/>
          <w:sz w:val="24"/>
          <w14:ligatures w14:val="standardContextual"/>
        </w:rPr>
      </w:pPr>
      <w:hyperlink w:anchor="_Toc244230999" w:history="1">
        <w:r w:rsidRPr="00DD0146">
          <w:rPr>
            <w:rStyle w:val="Hyperlink"/>
            <w:noProof/>
          </w:rPr>
          <w:t>PHỤ LỤC A.</w:t>
        </w:r>
        <w:r w:rsidRPr="00DD0146">
          <w:rPr>
            <w:rStyle w:val="Hyperlink"/>
            <w:rFonts w:eastAsia="Times New Roman" w:cs="Times New Roman"/>
            <w:noProof/>
          </w:rPr>
          <w:t xml:space="preserve"> HƯỚNG DẪN TÁI LẬP</w:t>
        </w:r>
        <w:r>
          <w:rPr>
            <w:noProof/>
            <w:webHidden/>
          </w:rPr>
          <w:tab/>
        </w:r>
        <w:r>
          <w:rPr>
            <w:noProof/>
            <w:webHidden/>
          </w:rPr>
          <w:fldChar w:fldCharType="begin"/>
        </w:r>
        <w:r>
          <w:rPr>
            <w:noProof/>
            <w:webHidden/>
          </w:rPr>
          <w:instrText xml:space="preserve"> PAGEREF _Toc244230999 \h </w:instrText>
        </w:r>
        <w:r>
          <w:rPr>
            <w:noProof/>
            <w:webHidden/>
          </w:rPr>
        </w:r>
        <w:r>
          <w:rPr>
            <w:noProof/>
            <w:webHidden/>
          </w:rPr>
          <w:fldChar w:fldCharType="separate"/>
        </w:r>
        <w:r>
          <w:rPr>
            <w:noProof/>
            <w:webHidden/>
          </w:rPr>
          <w:t>49</w:t>
        </w:r>
        <w:r>
          <w:rPr>
            <w:noProof/>
            <w:webHidden/>
          </w:rPr>
          <w:fldChar w:fldCharType="end"/>
        </w:r>
      </w:hyperlink>
    </w:p>
    <w:p w14:paraId="3E00F2F5" w14:textId="4474B5EE" w:rsidR="00B127A5" w:rsidRDefault="00F772AD" w:rsidP="00CD62B5">
      <w:pPr>
        <w:pStyle w:val="Nidungvnbn"/>
        <w:ind w:firstLine="0"/>
        <w:rPr>
          <w:lang w:val="vi-VN"/>
        </w:rPr>
      </w:pPr>
      <w:r>
        <w:fldChar w:fldCharType="end"/>
      </w:r>
      <w:r w:rsidR="00B127A5">
        <w:br w:type="page"/>
      </w:r>
    </w:p>
    <w:p w14:paraId="6A67A862" w14:textId="77777777" w:rsidR="001B04D5" w:rsidRDefault="000044BC" w:rsidP="00F0779E">
      <w:pPr>
        <w:pStyle w:val="Heading1"/>
        <w:numPr>
          <w:ilvl w:val="0"/>
          <w:numId w:val="0"/>
        </w:numPr>
        <w:ind w:left="284" w:hanging="284"/>
        <w:rPr>
          <w:noProof/>
        </w:rPr>
      </w:pPr>
      <w:bookmarkStart w:id="0" w:name="_Toc244230914"/>
      <w:r w:rsidRPr="000044BC">
        <w:lastRenderedPageBreak/>
        <w:t xml:space="preserve">DANH MỤC HÌNH </w:t>
      </w:r>
      <w:r w:rsidR="00A5101E">
        <w:rPr>
          <w:lang w:val="en-US"/>
        </w:rPr>
        <w:t>VẼ</w:t>
      </w:r>
      <w:bookmarkEnd w:id="0"/>
      <w:r w:rsidR="00F0779E">
        <w:rPr>
          <w:szCs w:val="26"/>
        </w:rPr>
        <w:fldChar w:fldCharType="begin"/>
      </w:r>
      <w:r w:rsidR="00F0779E">
        <w:rPr>
          <w:szCs w:val="26"/>
        </w:rPr>
        <w:instrText xml:space="preserve"> TOC \h \z \c "Hình" </w:instrText>
      </w:r>
      <w:r w:rsidR="00F0779E">
        <w:rPr>
          <w:szCs w:val="26"/>
        </w:rPr>
        <w:fldChar w:fldCharType="separate"/>
      </w:r>
    </w:p>
    <w:p w14:paraId="25B3A274" w14:textId="0590B3A0"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00" w:history="1">
        <w:r w:rsidRPr="000049B0">
          <w:rPr>
            <w:rStyle w:val="Hyperlink"/>
            <w:noProof/>
          </w:rPr>
          <w:t>Hình 5.1. Ma trận nhầm lẫn của ba mô hình tại seed 42.</w:t>
        </w:r>
        <w:r>
          <w:rPr>
            <w:noProof/>
            <w:webHidden/>
          </w:rPr>
          <w:tab/>
        </w:r>
        <w:r>
          <w:rPr>
            <w:noProof/>
            <w:webHidden/>
          </w:rPr>
          <w:fldChar w:fldCharType="begin"/>
        </w:r>
        <w:r>
          <w:rPr>
            <w:noProof/>
            <w:webHidden/>
          </w:rPr>
          <w:instrText xml:space="preserve"> PAGEREF _Toc244231000 \h </w:instrText>
        </w:r>
        <w:r>
          <w:rPr>
            <w:noProof/>
            <w:webHidden/>
          </w:rPr>
        </w:r>
        <w:r>
          <w:rPr>
            <w:noProof/>
            <w:webHidden/>
          </w:rPr>
          <w:fldChar w:fldCharType="separate"/>
        </w:r>
        <w:r>
          <w:rPr>
            <w:noProof/>
            <w:webHidden/>
          </w:rPr>
          <w:t>32</w:t>
        </w:r>
        <w:r>
          <w:rPr>
            <w:noProof/>
            <w:webHidden/>
          </w:rPr>
          <w:fldChar w:fldCharType="end"/>
        </w:r>
      </w:hyperlink>
    </w:p>
    <w:p w14:paraId="776BF05D" w14:textId="279AD89F"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01" w:history="1">
        <w:r w:rsidRPr="000049B0">
          <w:rPr>
            <w:rStyle w:val="Hyperlink"/>
            <w:noProof/>
          </w:rPr>
          <w:t>Hình 5.2. Accuracy và recall trung bình trên mười lần chia dữ liệu.</w:t>
        </w:r>
        <w:r>
          <w:rPr>
            <w:noProof/>
            <w:webHidden/>
          </w:rPr>
          <w:tab/>
        </w:r>
        <w:r>
          <w:rPr>
            <w:noProof/>
            <w:webHidden/>
          </w:rPr>
          <w:fldChar w:fldCharType="begin"/>
        </w:r>
        <w:r>
          <w:rPr>
            <w:noProof/>
            <w:webHidden/>
          </w:rPr>
          <w:instrText xml:space="preserve"> PAGEREF _Toc244231001 \h </w:instrText>
        </w:r>
        <w:r>
          <w:rPr>
            <w:noProof/>
            <w:webHidden/>
          </w:rPr>
        </w:r>
        <w:r>
          <w:rPr>
            <w:noProof/>
            <w:webHidden/>
          </w:rPr>
          <w:fldChar w:fldCharType="separate"/>
        </w:r>
        <w:r>
          <w:rPr>
            <w:noProof/>
            <w:webHidden/>
          </w:rPr>
          <w:t>34</w:t>
        </w:r>
        <w:r>
          <w:rPr>
            <w:noProof/>
            <w:webHidden/>
          </w:rPr>
          <w:fldChar w:fldCharType="end"/>
        </w:r>
      </w:hyperlink>
    </w:p>
    <w:p w14:paraId="02F110C8" w14:textId="7805BB15"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02" w:history="1">
        <w:r w:rsidRPr="000049B0">
          <w:rPr>
            <w:rStyle w:val="Hyperlink"/>
            <w:noProof/>
          </w:rPr>
          <w:t>Hình 5.3. Ảnh hưởng số cây trong CV trên train; thanh sai số là SD giữa các fold.</w:t>
        </w:r>
        <w:r>
          <w:rPr>
            <w:noProof/>
            <w:webHidden/>
          </w:rPr>
          <w:tab/>
        </w:r>
        <w:r>
          <w:rPr>
            <w:noProof/>
            <w:webHidden/>
          </w:rPr>
          <w:fldChar w:fldCharType="begin"/>
        </w:r>
        <w:r>
          <w:rPr>
            <w:noProof/>
            <w:webHidden/>
          </w:rPr>
          <w:instrText xml:space="preserve"> PAGEREF _Toc244231002 \h </w:instrText>
        </w:r>
        <w:r>
          <w:rPr>
            <w:noProof/>
            <w:webHidden/>
          </w:rPr>
        </w:r>
        <w:r>
          <w:rPr>
            <w:noProof/>
            <w:webHidden/>
          </w:rPr>
          <w:fldChar w:fldCharType="separate"/>
        </w:r>
        <w:r>
          <w:rPr>
            <w:noProof/>
            <w:webHidden/>
          </w:rPr>
          <w:t>35</w:t>
        </w:r>
        <w:r>
          <w:rPr>
            <w:noProof/>
            <w:webHidden/>
          </w:rPr>
          <w:fldChar w:fldCharType="end"/>
        </w:r>
      </w:hyperlink>
    </w:p>
    <w:p w14:paraId="751D78D5" w14:textId="53B4EE80"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03" w:history="1">
        <w:r w:rsidRPr="000049B0">
          <w:rPr>
            <w:rStyle w:val="Hyperlink"/>
            <w:noProof/>
          </w:rPr>
          <w:t>Hình 5.4. Trường hợp bất đồng với 27 phiếu ác và 24 phiếu lành.</w:t>
        </w:r>
        <w:r>
          <w:rPr>
            <w:noProof/>
            <w:webHidden/>
          </w:rPr>
          <w:tab/>
        </w:r>
        <w:r>
          <w:rPr>
            <w:noProof/>
            <w:webHidden/>
          </w:rPr>
          <w:fldChar w:fldCharType="begin"/>
        </w:r>
        <w:r>
          <w:rPr>
            <w:noProof/>
            <w:webHidden/>
          </w:rPr>
          <w:instrText xml:space="preserve"> PAGEREF _Toc244231003 \h </w:instrText>
        </w:r>
        <w:r>
          <w:rPr>
            <w:noProof/>
            <w:webHidden/>
          </w:rPr>
        </w:r>
        <w:r>
          <w:rPr>
            <w:noProof/>
            <w:webHidden/>
          </w:rPr>
          <w:fldChar w:fldCharType="separate"/>
        </w:r>
        <w:r>
          <w:rPr>
            <w:noProof/>
            <w:webHidden/>
          </w:rPr>
          <w:t>37</w:t>
        </w:r>
        <w:r>
          <w:rPr>
            <w:noProof/>
            <w:webHidden/>
          </w:rPr>
          <w:fldChar w:fldCharType="end"/>
        </w:r>
      </w:hyperlink>
    </w:p>
    <w:p w14:paraId="06B17BB8" w14:textId="19B992DA"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04" w:history="1">
        <w:r w:rsidRPr="000049B0">
          <w:rPr>
            <w:rStyle w:val="Hyperlink"/>
            <w:noProof/>
          </w:rPr>
          <w:t>Hình 5.5. Mẫu 291 so với phân bố train; hộp Q1–Q3, vạch giữa là trung vị, nét đứt là mẫu lỗi.</w:t>
        </w:r>
        <w:r>
          <w:rPr>
            <w:noProof/>
            <w:webHidden/>
          </w:rPr>
          <w:tab/>
        </w:r>
        <w:r>
          <w:rPr>
            <w:noProof/>
            <w:webHidden/>
          </w:rPr>
          <w:fldChar w:fldCharType="begin"/>
        </w:r>
        <w:r>
          <w:rPr>
            <w:noProof/>
            <w:webHidden/>
          </w:rPr>
          <w:instrText xml:space="preserve"> PAGEREF _Toc244231004 \h </w:instrText>
        </w:r>
        <w:r>
          <w:rPr>
            <w:noProof/>
            <w:webHidden/>
          </w:rPr>
        </w:r>
        <w:r>
          <w:rPr>
            <w:noProof/>
            <w:webHidden/>
          </w:rPr>
          <w:fldChar w:fldCharType="separate"/>
        </w:r>
        <w:r>
          <w:rPr>
            <w:noProof/>
            <w:webHidden/>
          </w:rPr>
          <w:t>38</w:t>
        </w:r>
        <w:r>
          <w:rPr>
            <w:noProof/>
            <w:webHidden/>
          </w:rPr>
          <w:fldChar w:fldCharType="end"/>
        </w:r>
      </w:hyperlink>
    </w:p>
    <w:p w14:paraId="61E40175" w14:textId="5A832417"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05" w:history="1">
        <w:r w:rsidRPr="000049B0">
          <w:rPr>
            <w:rStyle w:val="Hyperlink"/>
            <w:noProof/>
          </w:rPr>
          <w:t>Hình 5.6. Balanced accuracy của sáu cấu hình ensemble trên mười lần chia dữ liệu có phân tầng; thanh sai số biểu diễn độ lệch chuẩn mẫu.</w:t>
        </w:r>
        <w:r>
          <w:rPr>
            <w:noProof/>
            <w:webHidden/>
          </w:rPr>
          <w:tab/>
        </w:r>
        <w:r>
          <w:rPr>
            <w:noProof/>
            <w:webHidden/>
          </w:rPr>
          <w:fldChar w:fldCharType="begin"/>
        </w:r>
        <w:r>
          <w:rPr>
            <w:noProof/>
            <w:webHidden/>
          </w:rPr>
          <w:instrText xml:space="preserve"> PAGEREF _Toc244231005 \h </w:instrText>
        </w:r>
        <w:r>
          <w:rPr>
            <w:noProof/>
            <w:webHidden/>
          </w:rPr>
        </w:r>
        <w:r>
          <w:rPr>
            <w:noProof/>
            <w:webHidden/>
          </w:rPr>
          <w:fldChar w:fldCharType="separate"/>
        </w:r>
        <w:r>
          <w:rPr>
            <w:noProof/>
            <w:webHidden/>
          </w:rPr>
          <w:t>44</w:t>
        </w:r>
        <w:r>
          <w:rPr>
            <w:noProof/>
            <w:webHidden/>
          </w:rPr>
          <w:fldChar w:fldCharType="end"/>
        </w:r>
      </w:hyperlink>
    </w:p>
    <w:p w14:paraId="1DF08582" w14:textId="1B1481F2" w:rsidR="002C7D83" w:rsidRDefault="00F0779E" w:rsidP="000A25D2">
      <w:pPr>
        <w:pStyle w:val="TableofFigures"/>
        <w:tabs>
          <w:tab w:val="right" w:leader="dot" w:pos="8777"/>
        </w:tabs>
        <w:rPr>
          <w:b/>
          <w:sz w:val="32"/>
          <w:szCs w:val="32"/>
          <w:lang w:val="vi-VN"/>
        </w:rPr>
      </w:pPr>
      <w:r>
        <w:rPr>
          <w:szCs w:val="26"/>
        </w:rPr>
        <w:fldChar w:fldCharType="end"/>
      </w:r>
      <w:r w:rsidR="002C7D83">
        <w:br w:type="page"/>
      </w:r>
    </w:p>
    <w:p w14:paraId="2F3E91FC" w14:textId="77777777" w:rsidR="00F772AD" w:rsidRDefault="000044BC" w:rsidP="00D013C2">
      <w:pPr>
        <w:pStyle w:val="Heading1"/>
        <w:numPr>
          <w:ilvl w:val="0"/>
          <w:numId w:val="0"/>
        </w:numPr>
        <w:rPr>
          <w:lang w:val="en-US"/>
        </w:rPr>
      </w:pPr>
      <w:bookmarkStart w:id="1" w:name="_Toc244230915"/>
      <w:r w:rsidRPr="000044BC">
        <w:lastRenderedPageBreak/>
        <w:t xml:space="preserve">DANH MỤC </w:t>
      </w:r>
      <w:r>
        <w:rPr>
          <w:lang w:val="en-US"/>
        </w:rPr>
        <w:t>BẢNG BIỂU</w:t>
      </w:r>
      <w:bookmarkEnd w:id="1"/>
    </w:p>
    <w:p w14:paraId="0A0F9214" w14:textId="1DBB82D5" w:rsidR="001B04D5" w:rsidRDefault="00543CF6">
      <w:pPr>
        <w:pStyle w:val="TableofFigures"/>
        <w:tabs>
          <w:tab w:val="right" w:leader="dot" w:pos="8777"/>
        </w:tabs>
        <w:rPr>
          <w:rFonts w:asciiTheme="minorHAnsi" w:eastAsiaTheme="minorEastAsia" w:hAnsiTheme="minorHAnsi"/>
          <w:noProof/>
          <w:kern w:val="2"/>
          <w:sz w:val="24"/>
          <w14:ligatures w14:val="standardContextual"/>
        </w:rPr>
      </w:pPr>
      <w:r>
        <w:rPr>
          <w:szCs w:val="26"/>
        </w:rPr>
        <w:fldChar w:fldCharType="begin"/>
      </w:r>
      <w:r>
        <w:rPr>
          <w:szCs w:val="26"/>
        </w:rPr>
        <w:instrText xml:space="preserve"> TOC \h \z \c "Bảng" </w:instrText>
      </w:r>
      <w:r>
        <w:rPr>
          <w:szCs w:val="26"/>
        </w:rPr>
        <w:fldChar w:fldCharType="separate"/>
      </w:r>
      <w:hyperlink w:anchor="_Toc244231006" w:history="1">
        <w:r w:rsidR="001B04D5" w:rsidRPr="00990563">
          <w:rPr>
            <w:rStyle w:val="Hyperlink"/>
            <w:noProof/>
          </w:rPr>
          <w:t xml:space="preserve">Bảng 2.1. </w:t>
        </w:r>
        <w:r w:rsidR="001B04D5" w:rsidRPr="00990563">
          <w:rPr>
            <w:rStyle w:val="Hyperlink"/>
            <w:rFonts w:eastAsia="Times New Roman" w:cs="Times New Roman"/>
            <w:noProof/>
          </w:rPr>
          <w:t>Ví dụ giả định về hard voting và soft voting</w:t>
        </w:r>
        <w:r w:rsidR="001B04D5">
          <w:rPr>
            <w:noProof/>
            <w:webHidden/>
          </w:rPr>
          <w:tab/>
        </w:r>
        <w:r w:rsidR="001B04D5">
          <w:rPr>
            <w:noProof/>
            <w:webHidden/>
          </w:rPr>
          <w:fldChar w:fldCharType="begin"/>
        </w:r>
        <w:r w:rsidR="001B04D5">
          <w:rPr>
            <w:noProof/>
            <w:webHidden/>
          </w:rPr>
          <w:instrText xml:space="preserve"> PAGEREF _Toc244231006 \h </w:instrText>
        </w:r>
        <w:r w:rsidR="001B04D5">
          <w:rPr>
            <w:noProof/>
            <w:webHidden/>
          </w:rPr>
        </w:r>
        <w:r w:rsidR="001B04D5">
          <w:rPr>
            <w:noProof/>
            <w:webHidden/>
          </w:rPr>
          <w:fldChar w:fldCharType="separate"/>
        </w:r>
        <w:r w:rsidR="001B04D5">
          <w:rPr>
            <w:noProof/>
            <w:webHidden/>
          </w:rPr>
          <w:t>7</w:t>
        </w:r>
        <w:r w:rsidR="001B04D5">
          <w:rPr>
            <w:noProof/>
            <w:webHidden/>
          </w:rPr>
          <w:fldChar w:fldCharType="end"/>
        </w:r>
      </w:hyperlink>
    </w:p>
    <w:p w14:paraId="1263B0AE" w14:textId="628AF2E1"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07" w:history="1">
        <w:r w:rsidRPr="00990563">
          <w:rPr>
            <w:rStyle w:val="Hyperlink"/>
            <w:noProof/>
          </w:rPr>
          <w:t>Bảng 2.2. Các hướng tiếp cận Ensemble Learning</w:t>
        </w:r>
        <w:r>
          <w:rPr>
            <w:noProof/>
            <w:webHidden/>
          </w:rPr>
          <w:tab/>
        </w:r>
        <w:r>
          <w:rPr>
            <w:noProof/>
            <w:webHidden/>
          </w:rPr>
          <w:fldChar w:fldCharType="begin"/>
        </w:r>
        <w:r>
          <w:rPr>
            <w:noProof/>
            <w:webHidden/>
          </w:rPr>
          <w:instrText xml:space="preserve"> PAGEREF _Toc244231007 \h </w:instrText>
        </w:r>
        <w:r>
          <w:rPr>
            <w:noProof/>
            <w:webHidden/>
          </w:rPr>
        </w:r>
        <w:r>
          <w:rPr>
            <w:noProof/>
            <w:webHidden/>
          </w:rPr>
          <w:fldChar w:fldCharType="separate"/>
        </w:r>
        <w:r>
          <w:rPr>
            <w:noProof/>
            <w:webHidden/>
          </w:rPr>
          <w:t>7</w:t>
        </w:r>
        <w:r>
          <w:rPr>
            <w:noProof/>
            <w:webHidden/>
          </w:rPr>
          <w:fldChar w:fldCharType="end"/>
        </w:r>
      </w:hyperlink>
    </w:p>
    <w:p w14:paraId="157DCB85" w14:textId="690D4F23"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08" w:history="1">
        <w:r w:rsidRPr="00990563">
          <w:rPr>
            <w:rStyle w:val="Hyperlink"/>
            <w:noProof/>
          </w:rPr>
          <w:t>Bảng 3.1. Dữ liệu minh hoạ</w:t>
        </w:r>
        <w:r>
          <w:rPr>
            <w:noProof/>
            <w:webHidden/>
          </w:rPr>
          <w:tab/>
        </w:r>
        <w:r>
          <w:rPr>
            <w:noProof/>
            <w:webHidden/>
          </w:rPr>
          <w:fldChar w:fldCharType="begin"/>
        </w:r>
        <w:r>
          <w:rPr>
            <w:noProof/>
            <w:webHidden/>
          </w:rPr>
          <w:instrText xml:space="preserve"> PAGEREF _Toc244231008 \h </w:instrText>
        </w:r>
        <w:r>
          <w:rPr>
            <w:noProof/>
            <w:webHidden/>
          </w:rPr>
        </w:r>
        <w:r>
          <w:rPr>
            <w:noProof/>
            <w:webHidden/>
          </w:rPr>
          <w:fldChar w:fldCharType="separate"/>
        </w:r>
        <w:r>
          <w:rPr>
            <w:noProof/>
            <w:webHidden/>
          </w:rPr>
          <w:t>14</w:t>
        </w:r>
        <w:r>
          <w:rPr>
            <w:noProof/>
            <w:webHidden/>
          </w:rPr>
          <w:fldChar w:fldCharType="end"/>
        </w:r>
      </w:hyperlink>
    </w:p>
    <w:p w14:paraId="15F56BA9" w14:textId="65BF168F"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09" w:history="1">
        <w:r w:rsidRPr="00990563">
          <w:rPr>
            <w:rStyle w:val="Hyperlink"/>
            <w:noProof/>
          </w:rPr>
          <w:t>Bảng 3.2. Ba bootstrap</w:t>
        </w:r>
        <w:r>
          <w:rPr>
            <w:noProof/>
            <w:webHidden/>
          </w:rPr>
          <w:tab/>
        </w:r>
        <w:r>
          <w:rPr>
            <w:noProof/>
            <w:webHidden/>
          </w:rPr>
          <w:fldChar w:fldCharType="begin"/>
        </w:r>
        <w:r>
          <w:rPr>
            <w:noProof/>
            <w:webHidden/>
          </w:rPr>
          <w:instrText xml:space="preserve"> PAGEREF _Toc244231009 \h </w:instrText>
        </w:r>
        <w:r>
          <w:rPr>
            <w:noProof/>
            <w:webHidden/>
          </w:rPr>
        </w:r>
        <w:r>
          <w:rPr>
            <w:noProof/>
            <w:webHidden/>
          </w:rPr>
          <w:fldChar w:fldCharType="separate"/>
        </w:r>
        <w:r>
          <w:rPr>
            <w:noProof/>
            <w:webHidden/>
          </w:rPr>
          <w:t>14</w:t>
        </w:r>
        <w:r>
          <w:rPr>
            <w:noProof/>
            <w:webHidden/>
          </w:rPr>
          <w:fldChar w:fldCharType="end"/>
        </w:r>
      </w:hyperlink>
    </w:p>
    <w:p w14:paraId="032FEAAB" w14:textId="6FD64C60"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10" w:history="1">
        <w:r w:rsidRPr="00990563">
          <w:rPr>
            <w:rStyle w:val="Hyperlink"/>
            <w:noProof/>
          </w:rPr>
          <w:t xml:space="preserve">Bảng 3.3. So sánh ngưỡng chia của </w:t>
        </w:r>
        <m:oMath>
          <m:r>
            <w:rPr>
              <w:rStyle w:val="Hyperlink"/>
              <w:rFonts w:ascii="Cambria Math" w:hAnsi="Cambria Math"/>
              <w:noProof/>
            </w:rPr>
            <m:t>h1</m:t>
          </m:r>
        </m:oMath>
        <w:r>
          <w:rPr>
            <w:noProof/>
            <w:webHidden/>
          </w:rPr>
          <w:tab/>
        </w:r>
        <w:r>
          <w:rPr>
            <w:noProof/>
            <w:webHidden/>
          </w:rPr>
          <w:fldChar w:fldCharType="begin"/>
        </w:r>
        <w:r>
          <w:rPr>
            <w:noProof/>
            <w:webHidden/>
          </w:rPr>
          <w:instrText xml:space="preserve"> PAGEREF _Toc244231010 \h </w:instrText>
        </w:r>
        <w:r>
          <w:rPr>
            <w:noProof/>
            <w:webHidden/>
          </w:rPr>
        </w:r>
        <w:r>
          <w:rPr>
            <w:noProof/>
            <w:webHidden/>
          </w:rPr>
          <w:fldChar w:fldCharType="separate"/>
        </w:r>
        <w:r>
          <w:rPr>
            <w:noProof/>
            <w:webHidden/>
          </w:rPr>
          <w:t>16</w:t>
        </w:r>
        <w:r>
          <w:rPr>
            <w:noProof/>
            <w:webHidden/>
          </w:rPr>
          <w:fldChar w:fldCharType="end"/>
        </w:r>
      </w:hyperlink>
    </w:p>
    <w:p w14:paraId="604A6568" w14:textId="3E127403"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11" w:history="1">
        <w:r w:rsidRPr="00990563">
          <w:rPr>
            <w:rStyle w:val="Hyperlink"/>
            <w:noProof/>
          </w:rPr>
          <w:t>Bảng 3.4. Ngưỡng và Gini của ba cây</w:t>
        </w:r>
        <w:r>
          <w:rPr>
            <w:noProof/>
            <w:webHidden/>
          </w:rPr>
          <w:tab/>
        </w:r>
        <w:r>
          <w:rPr>
            <w:noProof/>
            <w:webHidden/>
          </w:rPr>
          <w:fldChar w:fldCharType="begin"/>
        </w:r>
        <w:r>
          <w:rPr>
            <w:noProof/>
            <w:webHidden/>
          </w:rPr>
          <w:instrText xml:space="preserve"> PAGEREF _Toc244231011 \h </w:instrText>
        </w:r>
        <w:r>
          <w:rPr>
            <w:noProof/>
            <w:webHidden/>
          </w:rPr>
        </w:r>
        <w:r>
          <w:rPr>
            <w:noProof/>
            <w:webHidden/>
          </w:rPr>
          <w:fldChar w:fldCharType="separate"/>
        </w:r>
        <w:r>
          <w:rPr>
            <w:noProof/>
            <w:webHidden/>
          </w:rPr>
          <w:t>16</w:t>
        </w:r>
        <w:r>
          <w:rPr>
            <w:noProof/>
            <w:webHidden/>
          </w:rPr>
          <w:fldChar w:fldCharType="end"/>
        </w:r>
      </w:hyperlink>
    </w:p>
    <w:p w14:paraId="212124F8" w14:textId="516840E1"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12" w:history="1">
        <w:r w:rsidRPr="00990563">
          <w:rPr>
            <w:rStyle w:val="Hyperlink"/>
            <w:noProof/>
            <w:lang w:val="nl-NL"/>
          </w:rPr>
          <w:t>Bảng 3.5. Dự đoán tại x = 2,8</w:t>
        </w:r>
        <w:r>
          <w:rPr>
            <w:noProof/>
            <w:webHidden/>
          </w:rPr>
          <w:tab/>
        </w:r>
        <w:r>
          <w:rPr>
            <w:noProof/>
            <w:webHidden/>
          </w:rPr>
          <w:fldChar w:fldCharType="begin"/>
        </w:r>
        <w:r>
          <w:rPr>
            <w:noProof/>
            <w:webHidden/>
          </w:rPr>
          <w:instrText xml:space="preserve"> PAGEREF _Toc244231012 \h </w:instrText>
        </w:r>
        <w:r>
          <w:rPr>
            <w:noProof/>
            <w:webHidden/>
          </w:rPr>
        </w:r>
        <w:r>
          <w:rPr>
            <w:noProof/>
            <w:webHidden/>
          </w:rPr>
          <w:fldChar w:fldCharType="separate"/>
        </w:r>
        <w:r>
          <w:rPr>
            <w:noProof/>
            <w:webHidden/>
          </w:rPr>
          <w:t>16</w:t>
        </w:r>
        <w:r>
          <w:rPr>
            <w:noProof/>
            <w:webHidden/>
          </w:rPr>
          <w:fldChar w:fldCharType="end"/>
        </w:r>
      </w:hyperlink>
    </w:p>
    <w:p w14:paraId="0F9414F0" w14:textId="0A5FA1E5"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13" w:history="1">
        <w:r w:rsidRPr="00990563">
          <w:rPr>
            <w:rStyle w:val="Hyperlink"/>
            <w:noProof/>
            <w:lang w:val="vi-VN"/>
          </w:rPr>
          <w:t>Bảng 3.6. Đánh giá OOB trong ví dụ</w:t>
        </w:r>
        <w:r>
          <w:rPr>
            <w:noProof/>
            <w:webHidden/>
          </w:rPr>
          <w:tab/>
        </w:r>
        <w:r>
          <w:rPr>
            <w:noProof/>
            <w:webHidden/>
          </w:rPr>
          <w:fldChar w:fldCharType="begin"/>
        </w:r>
        <w:r>
          <w:rPr>
            <w:noProof/>
            <w:webHidden/>
          </w:rPr>
          <w:instrText xml:space="preserve"> PAGEREF _Toc244231013 \h </w:instrText>
        </w:r>
        <w:r>
          <w:rPr>
            <w:noProof/>
            <w:webHidden/>
          </w:rPr>
        </w:r>
        <w:r>
          <w:rPr>
            <w:noProof/>
            <w:webHidden/>
          </w:rPr>
          <w:fldChar w:fldCharType="separate"/>
        </w:r>
        <w:r>
          <w:rPr>
            <w:noProof/>
            <w:webHidden/>
          </w:rPr>
          <w:t>17</w:t>
        </w:r>
        <w:r>
          <w:rPr>
            <w:noProof/>
            <w:webHidden/>
          </w:rPr>
          <w:fldChar w:fldCharType="end"/>
        </w:r>
      </w:hyperlink>
    </w:p>
    <w:p w14:paraId="3EF402AB" w14:textId="51BD0633"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14" w:history="1">
        <w:r w:rsidRPr="00990563">
          <w:rPr>
            <w:rStyle w:val="Hyperlink"/>
            <w:noProof/>
          </w:rPr>
          <w:t>Bảng 4.1. Đặc điểm bộ dữ liệu</w:t>
        </w:r>
        <w:r>
          <w:rPr>
            <w:noProof/>
            <w:webHidden/>
          </w:rPr>
          <w:tab/>
        </w:r>
        <w:r>
          <w:rPr>
            <w:noProof/>
            <w:webHidden/>
          </w:rPr>
          <w:fldChar w:fldCharType="begin"/>
        </w:r>
        <w:r>
          <w:rPr>
            <w:noProof/>
            <w:webHidden/>
          </w:rPr>
          <w:instrText xml:space="preserve"> PAGEREF _Toc244231014 \h </w:instrText>
        </w:r>
        <w:r>
          <w:rPr>
            <w:noProof/>
            <w:webHidden/>
          </w:rPr>
        </w:r>
        <w:r>
          <w:rPr>
            <w:noProof/>
            <w:webHidden/>
          </w:rPr>
          <w:fldChar w:fldCharType="separate"/>
        </w:r>
        <w:r>
          <w:rPr>
            <w:noProof/>
            <w:webHidden/>
          </w:rPr>
          <w:t>19</w:t>
        </w:r>
        <w:r>
          <w:rPr>
            <w:noProof/>
            <w:webHidden/>
          </w:rPr>
          <w:fldChar w:fldCharType="end"/>
        </w:r>
      </w:hyperlink>
    </w:p>
    <w:p w14:paraId="32173EE7" w14:textId="3393A73E"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15" w:history="1">
        <w:r w:rsidRPr="00990563">
          <w:rPr>
            <w:rStyle w:val="Hyperlink"/>
            <w:noProof/>
            <w:lang w:val="vi-VN"/>
          </w:rPr>
          <w:t>Bảng 4.2. Phân bố tại seed 42</w:t>
        </w:r>
        <w:r>
          <w:rPr>
            <w:noProof/>
            <w:webHidden/>
          </w:rPr>
          <w:tab/>
        </w:r>
        <w:r>
          <w:rPr>
            <w:noProof/>
            <w:webHidden/>
          </w:rPr>
          <w:fldChar w:fldCharType="begin"/>
        </w:r>
        <w:r>
          <w:rPr>
            <w:noProof/>
            <w:webHidden/>
          </w:rPr>
          <w:instrText xml:space="preserve"> PAGEREF _Toc244231015 \h </w:instrText>
        </w:r>
        <w:r>
          <w:rPr>
            <w:noProof/>
            <w:webHidden/>
          </w:rPr>
        </w:r>
        <w:r>
          <w:rPr>
            <w:noProof/>
            <w:webHidden/>
          </w:rPr>
          <w:fldChar w:fldCharType="separate"/>
        </w:r>
        <w:r>
          <w:rPr>
            <w:noProof/>
            <w:webHidden/>
          </w:rPr>
          <w:t>20</w:t>
        </w:r>
        <w:r>
          <w:rPr>
            <w:noProof/>
            <w:webHidden/>
          </w:rPr>
          <w:fldChar w:fldCharType="end"/>
        </w:r>
      </w:hyperlink>
    </w:p>
    <w:p w14:paraId="40D4E328" w14:textId="5164463F"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16" w:history="1">
        <w:r w:rsidRPr="00990563">
          <w:rPr>
            <w:rStyle w:val="Hyperlink"/>
            <w:noProof/>
          </w:rPr>
          <w:t>Bảng 4.3. Các mô hình</w:t>
        </w:r>
        <w:r>
          <w:rPr>
            <w:noProof/>
            <w:webHidden/>
          </w:rPr>
          <w:tab/>
        </w:r>
        <w:r>
          <w:rPr>
            <w:noProof/>
            <w:webHidden/>
          </w:rPr>
          <w:fldChar w:fldCharType="begin"/>
        </w:r>
        <w:r>
          <w:rPr>
            <w:noProof/>
            <w:webHidden/>
          </w:rPr>
          <w:instrText xml:space="preserve"> PAGEREF _Toc244231016 \h </w:instrText>
        </w:r>
        <w:r>
          <w:rPr>
            <w:noProof/>
            <w:webHidden/>
          </w:rPr>
        </w:r>
        <w:r>
          <w:rPr>
            <w:noProof/>
            <w:webHidden/>
          </w:rPr>
          <w:fldChar w:fldCharType="separate"/>
        </w:r>
        <w:r>
          <w:rPr>
            <w:noProof/>
            <w:webHidden/>
          </w:rPr>
          <w:t>20</w:t>
        </w:r>
        <w:r>
          <w:rPr>
            <w:noProof/>
            <w:webHidden/>
          </w:rPr>
          <w:fldChar w:fldCharType="end"/>
        </w:r>
      </w:hyperlink>
    </w:p>
    <w:p w14:paraId="421B5B0F" w14:textId="6CA35259"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17" w:history="1">
        <w:r w:rsidRPr="00990563">
          <w:rPr>
            <w:rStyle w:val="Hyperlink"/>
            <w:noProof/>
            <w:lang w:val="vi-VN"/>
          </w:rPr>
          <w:t>Bảng 4.4. Chỉ số đánh giá</w:t>
        </w:r>
        <w:r>
          <w:rPr>
            <w:noProof/>
            <w:webHidden/>
          </w:rPr>
          <w:tab/>
        </w:r>
        <w:r>
          <w:rPr>
            <w:noProof/>
            <w:webHidden/>
          </w:rPr>
          <w:fldChar w:fldCharType="begin"/>
        </w:r>
        <w:r>
          <w:rPr>
            <w:noProof/>
            <w:webHidden/>
          </w:rPr>
          <w:instrText xml:space="preserve"> PAGEREF _Toc244231017 \h </w:instrText>
        </w:r>
        <w:r>
          <w:rPr>
            <w:noProof/>
            <w:webHidden/>
          </w:rPr>
        </w:r>
        <w:r>
          <w:rPr>
            <w:noProof/>
            <w:webHidden/>
          </w:rPr>
          <w:fldChar w:fldCharType="separate"/>
        </w:r>
        <w:r>
          <w:rPr>
            <w:noProof/>
            <w:webHidden/>
          </w:rPr>
          <w:t>21</w:t>
        </w:r>
        <w:r>
          <w:rPr>
            <w:noProof/>
            <w:webHidden/>
          </w:rPr>
          <w:fldChar w:fldCharType="end"/>
        </w:r>
      </w:hyperlink>
    </w:p>
    <w:p w14:paraId="2E812D03" w14:textId="6A169B45"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18" w:history="1">
        <w:r w:rsidRPr="00990563">
          <w:rPr>
            <w:rStyle w:val="Hyperlink"/>
            <w:noProof/>
            <w:lang w:val="vi-VN"/>
          </w:rPr>
          <w:t>Bảng 4.5. Thiết kế đối chứng 2 × 2</w:t>
        </w:r>
        <w:r>
          <w:rPr>
            <w:noProof/>
            <w:webHidden/>
          </w:rPr>
          <w:tab/>
        </w:r>
        <w:r>
          <w:rPr>
            <w:noProof/>
            <w:webHidden/>
          </w:rPr>
          <w:fldChar w:fldCharType="begin"/>
        </w:r>
        <w:r>
          <w:rPr>
            <w:noProof/>
            <w:webHidden/>
          </w:rPr>
          <w:instrText xml:space="preserve"> PAGEREF _Toc244231018 \h </w:instrText>
        </w:r>
        <w:r>
          <w:rPr>
            <w:noProof/>
            <w:webHidden/>
          </w:rPr>
        </w:r>
        <w:r>
          <w:rPr>
            <w:noProof/>
            <w:webHidden/>
          </w:rPr>
          <w:fldChar w:fldCharType="separate"/>
        </w:r>
        <w:r>
          <w:rPr>
            <w:noProof/>
            <w:webHidden/>
          </w:rPr>
          <w:t>23</w:t>
        </w:r>
        <w:r>
          <w:rPr>
            <w:noProof/>
            <w:webHidden/>
          </w:rPr>
          <w:fldChar w:fldCharType="end"/>
        </w:r>
      </w:hyperlink>
    </w:p>
    <w:p w14:paraId="2CA88869" w14:textId="0937A76D"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19" w:history="1">
        <w:r w:rsidRPr="00990563">
          <w:rPr>
            <w:rStyle w:val="Hyperlink"/>
            <w:noProof/>
          </w:rPr>
          <w:t>Bảng 4.6. Cấu hình phần mở rộng các họ ensemble</w:t>
        </w:r>
        <w:r>
          <w:rPr>
            <w:noProof/>
            <w:webHidden/>
          </w:rPr>
          <w:tab/>
        </w:r>
        <w:r>
          <w:rPr>
            <w:noProof/>
            <w:webHidden/>
          </w:rPr>
          <w:fldChar w:fldCharType="begin"/>
        </w:r>
        <w:r>
          <w:rPr>
            <w:noProof/>
            <w:webHidden/>
          </w:rPr>
          <w:instrText xml:space="preserve"> PAGEREF _Toc244231019 \h </w:instrText>
        </w:r>
        <w:r>
          <w:rPr>
            <w:noProof/>
            <w:webHidden/>
          </w:rPr>
        </w:r>
        <w:r>
          <w:rPr>
            <w:noProof/>
            <w:webHidden/>
          </w:rPr>
          <w:fldChar w:fldCharType="separate"/>
        </w:r>
        <w:r>
          <w:rPr>
            <w:noProof/>
            <w:webHidden/>
          </w:rPr>
          <w:t>24</w:t>
        </w:r>
        <w:r>
          <w:rPr>
            <w:noProof/>
            <w:webHidden/>
          </w:rPr>
          <w:fldChar w:fldCharType="end"/>
        </w:r>
      </w:hyperlink>
    </w:p>
    <w:p w14:paraId="5885E016" w14:textId="2F0C072B"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20" w:history="1">
        <w:r w:rsidRPr="00990563">
          <w:rPr>
            <w:rStyle w:val="Hyperlink"/>
            <w:noProof/>
            <w:lang w:val="vi-VN"/>
          </w:rPr>
          <w:t xml:space="preserve">Bảng 5.1. </w:t>
        </w:r>
        <w:r w:rsidRPr="00990563">
          <w:rPr>
            <w:rStyle w:val="Hyperlink"/>
            <w:rFonts w:eastAsia="Times New Roman" w:cs="Times New Roman"/>
            <w:noProof/>
            <w:lang w:val="vi-VN"/>
          </w:rPr>
          <w:t>Môi trường thực nghiệm</w:t>
        </w:r>
        <w:r>
          <w:rPr>
            <w:noProof/>
            <w:webHidden/>
          </w:rPr>
          <w:tab/>
        </w:r>
        <w:r>
          <w:rPr>
            <w:noProof/>
            <w:webHidden/>
          </w:rPr>
          <w:fldChar w:fldCharType="begin"/>
        </w:r>
        <w:r>
          <w:rPr>
            <w:noProof/>
            <w:webHidden/>
          </w:rPr>
          <w:instrText xml:space="preserve"> PAGEREF _Toc244231020 \h </w:instrText>
        </w:r>
        <w:r>
          <w:rPr>
            <w:noProof/>
            <w:webHidden/>
          </w:rPr>
        </w:r>
        <w:r>
          <w:rPr>
            <w:noProof/>
            <w:webHidden/>
          </w:rPr>
          <w:fldChar w:fldCharType="separate"/>
        </w:r>
        <w:r>
          <w:rPr>
            <w:noProof/>
            <w:webHidden/>
          </w:rPr>
          <w:t>26</w:t>
        </w:r>
        <w:r>
          <w:rPr>
            <w:noProof/>
            <w:webHidden/>
          </w:rPr>
          <w:fldChar w:fldCharType="end"/>
        </w:r>
      </w:hyperlink>
    </w:p>
    <w:p w14:paraId="22F291D2" w14:textId="589761C5"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21" w:history="1">
        <w:r w:rsidRPr="00990563">
          <w:rPr>
            <w:rStyle w:val="Hyperlink"/>
            <w:noProof/>
          </w:rPr>
          <w:t xml:space="preserve">Bảng 5.2. </w:t>
        </w:r>
        <w:r w:rsidRPr="00990563">
          <w:rPr>
            <w:rStyle w:val="Hyperlink"/>
            <w:rFonts w:eastAsia="Times New Roman" w:cs="Times New Roman"/>
            <w:noProof/>
          </w:rPr>
          <w:t>Tổ chức mã nguồn</w:t>
        </w:r>
        <w:r>
          <w:rPr>
            <w:noProof/>
            <w:webHidden/>
          </w:rPr>
          <w:tab/>
        </w:r>
        <w:r>
          <w:rPr>
            <w:noProof/>
            <w:webHidden/>
          </w:rPr>
          <w:fldChar w:fldCharType="begin"/>
        </w:r>
        <w:r>
          <w:rPr>
            <w:noProof/>
            <w:webHidden/>
          </w:rPr>
          <w:instrText xml:space="preserve"> PAGEREF _Toc244231021 \h </w:instrText>
        </w:r>
        <w:r>
          <w:rPr>
            <w:noProof/>
            <w:webHidden/>
          </w:rPr>
        </w:r>
        <w:r>
          <w:rPr>
            <w:noProof/>
            <w:webHidden/>
          </w:rPr>
          <w:fldChar w:fldCharType="separate"/>
        </w:r>
        <w:r>
          <w:rPr>
            <w:noProof/>
            <w:webHidden/>
          </w:rPr>
          <w:t>26</w:t>
        </w:r>
        <w:r>
          <w:rPr>
            <w:noProof/>
            <w:webHidden/>
          </w:rPr>
          <w:fldChar w:fldCharType="end"/>
        </w:r>
      </w:hyperlink>
    </w:p>
    <w:p w14:paraId="4ED0F95C" w14:textId="77F5A6B4"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22" w:history="1">
        <w:r w:rsidRPr="00990563">
          <w:rPr>
            <w:rStyle w:val="Hyperlink"/>
            <w:noProof/>
            <w:lang w:val="vi-VN"/>
          </w:rPr>
          <w:t>Bảng 5.3. Các nhóm kiểm thử</w:t>
        </w:r>
        <w:r>
          <w:rPr>
            <w:noProof/>
            <w:webHidden/>
          </w:rPr>
          <w:tab/>
        </w:r>
        <w:r>
          <w:rPr>
            <w:noProof/>
            <w:webHidden/>
          </w:rPr>
          <w:fldChar w:fldCharType="begin"/>
        </w:r>
        <w:r>
          <w:rPr>
            <w:noProof/>
            <w:webHidden/>
          </w:rPr>
          <w:instrText xml:space="preserve"> PAGEREF _Toc244231022 \h </w:instrText>
        </w:r>
        <w:r>
          <w:rPr>
            <w:noProof/>
            <w:webHidden/>
          </w:rPr>
        </w:r>
        <w:r>
          <w:rPr>
            <w:noProof/>
            <w:webHidden/>
          </w:rPr>
          <w:fldChar w:fldCharType="separate"/>
        </w:r>
        <w:r>
          <w:rPr>
            <w:noProof/>
            <w:webHidden/>
          </w:rPr>
          <w:t>31</w:t>
        </w:r>
        <w:r>
          <w:rPr>
            <w:noProof/>
            <w:webHidden/>
          </w:rPr>
          <w:fldChar w:fldCharType="end"/>
        </w:r>
      </w:hyperlink>
    </w:p>
    <w:p w14:paraId="41FB109E" w14:textId="4C03EFDD"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23" w:history="1">
        <w:r w:rsidRPr="00990563">
          <w:rPr>
            <w:rStyle w:val="Hyperlink"/>
            <w:noProof/>
          </w:rPr>
          <w:t>Bảng 5.4. Balanced accuracy CV tại seed 42</w:t>
        </w:r>
        <w:r>
          <w:rPr>
            <w:noProof/>
            <w:webHidden/>
          </w:rPr>
          <w:tab/>
        </w:r>
        <w:r>
          <w:rPr>
            <w:noProof/>
            <w:webHidden/>
          </w:rPr>
          <w:fldChar w:fldCharType="begin"/>
        </w:r>
        <w:r>
          <w:rPr>
            <w:noProof/>
            <w:webHidden/>
          </w:rPr>
          <w:instrText xml:space="preserve"> PAGEREF _Toc244231023 \h </w:instrText>
        </w:r>
        <w:r>
          <w:rPr>
            <w:noProof/>
            <w:webHidden/>
          </w:rPr>
        </w:r>
        <w:r>
          <w:rPr>
            <w:noProof/>
            <w:webHidden/>
          </w:rPr>
          <w:fldChar w:fldCharType="separate"/>
        </w:r>
        <w:r>
          <w:rPr>
            <w:noProof/>
            <w:webHidden/>
          </w:rPr>
          <w:t>31</w:t>
        </w:r>
        <w:r>
          <w:rPr>
            <w:noProof/>
            <w:webHidden/>
          </w:rPr>
          <w:fldChar w:fldCharType="end"/>
        </w:r>
      </w:hyperlink>
    </w:p>
    <w:p w14:paraId="57B96134" w14:textId="356BF8CE"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24" w:history="1">
        <w:r w:rsidRPr="00990563">
          <w:rPr>
            <w:rStyle w:val="Hyperlink"/>
            <w:noProof/>
            <w:lang w:val="vi-VN"/>
          </w:rPr>
          <w:t>Bảng 5.5. Kết quả trên tập test</w:t>
        </w:r>
        <w:r>
          <w:rPr>
            <w:noProof/>
            <w:webHidden/>
          </w:rPr>
          <w:tab/>
        </w:r>
        <w:r>
          <w:rPr>
            <w:noProof/>
            <w:webHidden/>
          </w:rPr>
          <w:fldChar w:fldCharType="begin"/>
        </w:r>
        <w:r>
          <w:rPr>
            <w:noProof/>
            <w:webHidden/>
          </w:rPr>
          <w:instrText xml:space="preserve"> PAGEREF _Toc244231024 \h </w:instrText>
        </w:r>
        <w:r>
          <w:rPr>
            <w:noProof/>
            <w:webHidden/>
          </w:rPr>
        </w:r>
        <w:r>
          <w:rPr>
            <w:noProof/>
            <w:webHidden/>
          </w:rPr>
          <w:fldChar w:fldCharType="separate"/>
        </w:r>
        <w:r>
          <w:rPr>
            <w:noProof/>
            <w:webHidden/>
          </w:rPr>
          <w:t>32</w:t>
        </w:r>
        <w:r>
          <w:rPr>
            <w:noProof/>
            <w:webHidden/>
          </w:rPr>
          <w:fldChar w:fldCharType="end"/>
        </w:r>
      </w:hyperlink>
    </w:p>
    <w:p w14:paraId="7DD2DFA1" w14:textId="27B7A8B4"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25" w:history="1">
        <w:r w:rsidRPr="00990563">
          <w:rPr>
            <w:rStyle w:val="Hyperlink"/>
            <w:noProof/>
          </w:rPr>
          <w:t>Bảng 5.6. Số đếm phân loại</w:t>
        </w:r>
        <w:r>
          <w:rPr>
            <w:noProof/>
            <w:webHidden/>
          </w:rPr>
          <w:tab/>
        </w:r>
        <w:r>
          <w:rPr>
            <w:noProof/>
            <w:webHidden/>
          </w:rPr>
          <w:fldChar w:fldCharType="begin"/>
        </w:r>
        <w:r>
          <w:rPr>
            <w:noProof/>
            <w:webHidden/>
          </w:rPr>
          <w:instrText xml:space="preserve"> PAGEREF _Toc244231025 \h </w:instrText>
        </w:r>
        <w:r>
          <w:rPr>
            <w:noProof/>
            <w:webHidden/>
          </w:rPr>
        </w:r>
        <w:r>
          <w:rPr>
            <w:noProof/>
            <w:webHidden/>
          </w:rPr>
          <w:fldChar w:fldCharType="separate"/>
        </w:r>
        <w:r>
          <w:rPr>
            <w:noProof/>
            <w:webHidden/>
          </w:rPr>
          <w:t>32</w:t>
        </w:r>
        <w:r>
          <w:rPr>
            <w:noProof/>
            <w:webHidden/>
          </w:rPr>
          <w:fldChar w:fldCharType="end"/>
        </w:r>
      </w:hyperlink>
    </w:p>
    <w:p w14:paraId="1DDA183B" w14:textId="7B3D901A"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26" w:history="1">
        <w:r w:rsidRPr="00990563">
          <w:rPr>
            <w:rStyle w:val="Hyperlink"/>
            <w:noProof/>
          </w:rPr>
          <w:t>Bảng 5.7. Kiểm tra cách tính chỉ số Bagging</w:t>
        </w:r>
        <w:r>
          <w:rPr>
            <w:noProof/>
            <w:webHidden/>
          </w:rPr>
          <w:tab/>
        </w:r>
        <w:r>
          <w:rPr>
            <w:noProof/>
            <w:webHidden/>
          </w:rPr>
          <w:fldChar w:fldCharType="begin"/>
        </w:r>
        <w:r>
          <w:rPr>
            <w:noProof/>
            <w:webHidden/>
          </w:rPr>
          <w:instrText xml:space="preserve"> PAGEREF _Toc244231026 \h </w:instrText>
        </w:r>
        <w:r>
          <w:rPr>
            <w:noProof/>
            <w:webHidden/>
          </w:rPr>
        </w:r>
        <w:r>
          <w:rPr>
            <w:noProof/>
            <w:webHidden/>
          </w:rPr>
          <w:fldChar w:fldCharType="separate"/>
        </w:r>
        <w:r>
          <w:rPr>
            <w:noProof/>
            <w:webHidden/>
          </w:rPr>
          <w:t>33</w:t>
        </w:r>
        <w:r>
          <w:rPr>
            <w:noProof/>
            <w:webHidden/>
          </w:rPr>
          <w:fldChar w:fldCharType="end"/>
        </w:r>
      </w:hyperlink>
    </w:p>
    <w:p w14:paraId="52E042E9" w14:textId="160FF3F5"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27" w:history="1">
        <w:r w:rsidRPr="00990563">
          <w:rPr>
            <w:rStyle w:val="Hyperlink"/>
            <w:noProof/>
            <w:lang w:val="vi-VN"/>
          </w:rPr>
          <w:t>Bảng 5.8. Kết quả tổng hợp, trung bình ± SD mẫu</w:t>
        </w:r>
        <w:r>
          <w:rPr>
            <w:noProof/>
            <w:webHidden/>
          </w:rPr>
          <w:tab/>
        </w:r>
        <w:r>
          <w:rPr>
            <w:noProof/>
            <w:webHidden/>
          </w:rPr>
          <w:fldChar w:fldCharType="begin"/>
        </w:r>
        <w:r>
          <w:rPr>
            <w:noProof/>
            <w:webHidden/>
          </w:rPr>
          <w:instrText xml:space="preserve"> PAGEREF _Toc244231027 \h </w:instrText>
        </w:r>
        <w:r>
          <w:rPr>
            <w:noProof/>
            <w:webHidden/>
          </w:rPr>
        </w:r>
        <w:r>
          <w:rPr>
            <w:noProof/>
            <w:webHidden/>
          </w:rPr>
          <w:fldChar w:fldCharType="separate"/>
        </w:r>
        <w:r>
          <w:rPr>
            <w:noProof/>
            <w:webHidden/>
          </w:rPr>
          <w:t>33</w:t>
        </w:r>
        <w:r>
          <w:rPr>
            <w:noProof/>
            <w:webHidden/>
          </w:rPr>
          <w:fldChar w:fldCharType="end"/>
        </w:r>
      </w:hyperlink>
    </w:p>
    <w:p w14:paraId="0073B652" w14:textId="39EC1423"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28" w:history="1">
        <w:r w:rsidRPr="00990563">
          <w:rPr>
            <w:rStyle w:val="Hyperlink"/>
            <w:noProof/>
          </w:rPr>
          <w:t>Bảng 5.9. Khảo sát số cây bằng CV trên train</w:t>
        </w:r>
        <w:r>
          <w:rPr>
            <w:noProof/>
            <w:webHidden/>
          </w:rPr>
          <w:tab/>
        </w:r>
        <w:r>
          <w:rPr>
            <w:noProof/>
            <w:webHidden/>
          </w:rPr>
          <w:fldChar w:fldCharType="begin"/>
        </w:r>
        <w:r>
          <w:rPr>
            <w:noProof/>
            <w:webHidden/>
          </w:rPr>
          <w:instrText xml:space="preserve"> PAGEREF _Toc244231028 \h </w:instrText>
        </w:r>
        <w:r>
          <w:rPr>
            <w:noProof/>
            <w:webHidden/>
          </w:rPr>
        </w:r>
        <w:r>
          <w:rPr>
            <w:noProof/>
            <w:webHidden/>
          </w:rPr>
          <w:fldChar w:fldCharType="separate"/>
        </w:r>
        <w:r>
          <w:rPr>
            <w:noProof/>
            <w:webHidden/>
          </w:rPr>
          <w:t>34</w:t>
        </w:r>
        <w:r>
          <w:rPr>
            <w:noProof/>
            <w:webHidden/>
          </w:rPr>
          <w:fldChar w:fldCharType="end"/>
        </w:r>
      </w:hyperlink>
    </w:p>
    <w:p w14:paraId="72261AD0" w14:textId="51A3C269"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29" w:history="1">
        <w:r w:rsidRPr="00990563">
          <w:rPr>
            <w:rStyle w:val="Hyperlink"/>
            <w:noProof/>
          </w:rPr>
          <w:t>Bảng 5.10. OOB của Bagging tại seed 42</w:t>
        </w:r>
        <w:r>
          <w:rPr>
            <w:noProof/>
            <w:webHidden/>
          </w:rPr>
          <w:tab/>
        </w:r>
        <w:r>
          <w:rPr>
            <w:noProof/>
            <w:webHidden/>
          </w:rPr>
          <w:fldChar w:fldCharType="begin"/>
        </w:r>
        <w:r>
          <w:rPr>
            <w:noProof/>
            <w:webHidden/>
          </w:rPr>
          <w:instrText xml:space="preserve"> PAGEREF _Toc244231029 \h </w:instrText>
        </w:r>
        <w:r>
          <w:rPr>
            <w:noProof/>
            <w:webHidden/>
          </w:rPr>
        </w:r>
        <w:r>
          <w:rPr>
            <w:noProof/>
            <w:webHidden/>
          </w:rPr>
          <w:fldChar w:fldCharType="separate"/>
        </w:r>
        <w:r>
          <w:rPr>
            <w:noProof/>
            <w:webHidden/>
          </w:rPr>
          <w:t>36</w:t>
        </w:r>
        <w:r>
          <w:rPr>
            <w:noProof/>
            <w:webHidden/>
          </w:rPr>
          <w:fldChar w:fldCharType="end"/>
        </w:r>
      </w:hyperlink>
    </w:p>
    <w:p w14:paraId="3ADF9227" w14:textId="7417DED5"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30" w:history="1">
        <w:r w:rsidRPr="00990563">
          <w:rPr>
            <w:rStyle w:val="Hyperlink"/>
            <w:noProof/>
          </w:rPr>
          <w:t>Bảng 5.11. Đặc điểm mẫu 291 so với hai lớp trên train</w:t>
        </w:r>
        <w:r>
          <w:rPr>
            <w:noProof/>
            <w:webHidden/>
          </w:rPr>
          <w:tab/>
        </w:r>
        <w:r>
          <w:rPr>
            <w:noProof/>
            <w:webHidden/>
          </w:rPr>
          <w:fldChar w:fldCharType="begin"/>
        </w:r>
        <w:r>
          <w:rPr>
            <w:noProof/>
            <w:webHidden/>
          </w:rPr>
          <w:instrText xml:space="preserve"> PAGEREF _Toc244231030 \h </w:instrText>
        </w:r>
        <w:r>
          <w:rPr>
            <w:noProof/>
            <w:webHidden/>
          </w:rPr>
        </w:r>
        <w:r>
          <w:rPr>
            <w:noProof/>
            <w:webHidden/>
          </w:rPr>
          <w:fldChar w:fldCharType="separate"/>
        </w:r>
        <w:r>
          <w:rPr>
            <w:noProof/>
            <w:webHidden/>
          </w:rPr>
          <w:t>37</w:t>
        </w:r>
        <w:r>
          <w:rPr>
            <w:noProof/>
            <w:webHidden/>
          </w:rPr>
          <w:fldChar w:fldCharType="end"/>
        </w:r>
      </w:hyperlink>
    </w:p>
    <w:p w14:paraId="2DF6B976" w14:textId="0AC0AC7C"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31" w:history="1">
        <w:r w:rsidRPr="00990563">
          <w:rPr>
            <w:rStyle w:val="Hyperlink"/>
            <w:noProof/>
          </w:rPr>
          <w:t>Bảng 5.12. Các quan sát có dự đoán khác nhau</w:t>
        </w:r>
        <w:r>
          <w:rPr>
            <w:noProof/>
            <w:webHidden/>
          </w:rPr>
          <w:tab/>
        </w:r>
        <w:r>
          <w:rPr>
            <w:noProof/>
            <w:webHidden/>
          </w:rPr>
          <w:fldChar w:fldCharType="begin"/>
        </w:r>
        <w:r>
          <w:rPr>
            <w:noProof/>
            <w:webHidden/>
          </w:rPr>
          <w:instrText xml:space="preserve"> PAGEREF _Toc244231031 \h </w:instrText>
        </w:r>
        <w:r>
          <w:rPr>
            <w:noProof/>
            <w:webHidden/>
          </w:rPr>
        </w:r>
        <w:r>
          <w:rPr>
            <w:noProof/>
            <w:webHidden/>
          </w:rPr>
          <w:fldChar w:fldCharType="separate"/>
        </w:r>
        <w:r>
          <w:rPr>
            <w:noProof/>
            <w:webHidden/>
          </w:rPr>
          <w:t>39</w:t>
        </w:r>
        <w:r>
          <w:rPr>
            <w:noProof/>
            <w:webHidden/>
          </w:rPr>
          <w:fldChar w:fldCharType="end"/>
        </w:r>
      </w:hyperlink>
    </w:p>
    <w:p w14:paraId="6D35AECB" w14:textId="20F7DD41"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32" w:history="1">
        <w:r w:rsidRPr="00990563">
          <w:rPr>
            <w:rStyle w:val="Hyperlink"/>
            <w:noProof/>
          </w:rPr>
          <w:t>Bảng 5.13. Kết quả đối chứng trên train</w:t>
        </w:r>
        <w:r>
          <w:rPr>
            <w:noProof/>
            <w:webHidden/>
          </w:rPr>
          <w:tab/>
        </w:r>
        <w:r>
          <w:rPr>
            <w:noProof/>
            <w:webHidden/>
          </w:rPr>
          <w:fldChar w:fldCharType="begin"/>
        </w:r>
        <w:r>
          <w:rPr>
            <w:noProof/>
            <w:webHidden/>
          </w:rPr>
          <w:instrText xml:space="preserve"> PAGEREF _Toc244231032 \h </w:instrText>
        </w:r>
        <w:r>
          <w:rPr>
            <w:noProof/>
            <w:webHidden/>
          </w:rPr>
        </w:r>
        <w:r>
          <w:rPr>
            <w:noProof/>
            <w:webHidden/>
          </w:rPr>
          <w:fldChar w:fldCharType="separate"/>
        </w:r>
        <w:r>
          <w:rPr>
            <w:noProof/>
            <w:webHidden/>
          </w:rPr>
          <w:t>39</w:t>
        </w:r>
        <w:r>
          <w:rPr>
            <w:noProof/>
            <w:webHidden/>
          </w:rPr>
          <w:fldChar w:fldCharType="end"/>
        </w:r>
      </w:hyperlink>
    </w:p>
    <w:p w14:paraId="3F7F9429" w14:textId="0F773FD8"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33" w:history="1">
        <w:r w:rsidRPr="00990563">
          <w:rPr>
            <w:rStyle w:val="Hyperlink"/>
            <w:noProof/>
          </w:rPr>
          <w:t>Bảng 5.14. Chất lượng cây cơ sở và tính đa dạng</w:t>
        </w:r>
        <w:r>
          <w:rPr>
            <w:noProof/>
            <w:webHidden/>
          </w:rPr>
          <w:tab/>
        </w:r>
        <w:r>
          <w:rPr>
            <w:noProof/>
            <w:webHidden/>
          </w:rPr>
          <w:fldChar w:fldCharType="begin"/>
        </w:r>
        <w:r>
          <w:rPr>
            <w:noProof/>
            <w:webHidden/>
          </w:rPr>
          <w:instrText xml:space="preserve"> PAGEREF _Toc244231033 \h </w:instrText>
        </w:r>
        <w:r>
          <w:rPr>
            <w:noProof/>
            <w:webHidden/>
          </w:rPr>
        </w:r>
        <w:r>
          <w:rPr>
            <w:noProof/>
            <w:webHidden/>
          </w:rPr>
          <w:fldChar w:fldCharType="separate"/>
        </w:r>
        <w:r>
          <w:rPr>
            <w:noProof/>
            <w:webHidden/>
          </w:rPr>
          <w:t>40</w:t>
        </w:r>
        <w:r>
          <w:rPr>
            <w:noProof/>
            <w:webHidden/>
          </w:rPr>
          <w:fldChar w:fldCharType="end"/>
        </w:r>
      </w:hyperlink>
    </w:p>
    <w:p w14:paraId="1C63D0D3" w14:textId="5A1A1B02"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34" w:history="1">
        <w:r w:rsidRPr="00990563">
          <w:rPr>
            <w:rStyle w:val="Hyperlink"/>
            <w:noProof/>
          </w:rPr>
          <w:t>Bảng 5.15. So sánh accuracy theo cặp giữa mười seed</w:t>
        </w:r>
        <w:r>
          <w:rPr>
            <w:noProof/>
            <w:webHidden/>
          </w:rPr>
          <w:tab/>
        </w:r>
        <w:r>
          <w:rPr>
            <w:noProof/>
            <w:webHidden/>
          </w:rPr>
          <w:fldChar w:fldCharType="begin"/>
        </w:r>
        <w:r>
          <w:rPr>
            <w:noProof/>
            <w:webHidden/>
          </w:rPr>
          <w:instrText xml:space="preserve"> PAGEREF _Toc244231034 \h </w:instrText>
        </w:r>
        <w:r>
          <w:rPr>
            <w:noProof/>
            <w:webHidden/>
          </w:rPr>
        </w:r>
        <w:r>
          <w:rPr>
            <w:noProof/>
            <w:webHidden/>
          </w:rPr>
          <w:fldChar w:fldCharType="separate"/>
        </w:r>
        <w:r>
          <w:rPr>
            <w:noProof/>
            <w:webHidden/>
          </w:rPr>
          <w:t>41</w:t>
        </w:r>
        <w:r>
          <w:rPr>
            <w:noProof/>
            <w:webHidden/>
          </w:rPr>
          <w:fldChar w:fldCharType="end"/>
        </w:r>
      </w:hyperlink>
    </w:p>
    <w:p w14:paraId="3C4EDFA8" w14:textId="0CF881F8"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35" w:history="1">
        <w:r w:rsidRPr="00990563">
          <w:rPr>
            <w:rStyle w:val="Hyperlink"/>
            <w:noProof/>
          </w:rPr>
          <w:t>Bảng 5.16. Kết quả so sánh các cấu hình trên mười holdout</w:t>
        </w:r>
        <w:r>
          <w:rPr>
            <w:noProof/>
            <w:webHidden/>
          </w:rPr>
          <w:tab/>
        </w:r>
        <w:r>
          <w:rPr>
            <w:noProof/>
            <w:webHidden/>
          </w:rPr>
          <w:fldChar w:fldCharType="begin"/>
        </w:r>
        <w:r>
          <w:rPr>
            <w:noProof/>
            <w:webHidden/>
          </w:rPr>
          <w:instrText xml:space="preserve"> PAGEREF _Toc244231035 \h </w:instrText>
        </w:r>
        <w:r>
          <w:rPr>
            <w:noProof/>
            <w:webHidden/>
          </w:rPr>
        </w:r>
        <w:r>
          <w:rPr>
            <w:noProof/>
            <w:webHidden/>
          </w:rPr>
          <w:fldChar w:fldCharType="separate"/>
        </w:r>
        <w:r>
          <w:rPr>
            <w:noProof/>
            <w:webHidden/>
          </w:rPr>
          <w:t>44</w:t>
        </w:r>
        <w:r>
          <w:rPr>
            <w:noProof/>
            <w:webHidden/>
          </w:rPr>
          <w:fldChar w:fldCharType="end"/>
        </w:r>
      </w:hyperlink>
    </w:p>
    <w:p w14:paraId="38E701EE" w14:textId="4B7BE146" w:rsidR="001B04D5" w:rsidRDefault="001B04D5">
      <w:pPr>
        <w:pStyle w:val="TableofFigures"/>
        <w:tabs>
          <w:tab w:val="right" w:leader="dot" w:pos="8777"/>
        </w:tabs>
        <w:rPr>
          <w:rFonts w:asciiTheme="minorHAnsi" w:eastAsiaTheme="minorEastAsia" w:hAnsiTheme="minorHAnsi"/>
          <w:noProof/>
          <w:kern w:val="2"/>
          <w:sz w:val="24"/>
          <w14:ligatures w14:val="standardContextual"/>
        </w:rPr>
      </w:pPr>
      <w:hyperlink w:anchor="_Toc244231036" w:history="1">
        <w:r w:rsidRPr="00990563">
          <w:rPr>
            <w:rStyle w:val="Hyperlink"/>
            <w:noProof/>
            <w:lang w:val="vi-VN"/>
          </w:rPr>
          <w:t xml:space="preserve">Bảng A.1. </w:t>
        </w:r>
        <w:r w:rsidRPr="00990563">
          <w:rPr>
            <w:rStyle w:val="Hyperlink"/>
            <w:rFonts w:eastAsia="Times New Roman" w:cs="Times New Roman"/>
            <w:noProof/>
            <w:lang w:val="vi-VN"/>
          </w:rPr>
          <w:t>Các tệp kết quả phục vụ kiểm tra</w:t>
        </w:r>
        <w:r>
          <w:rPr>
            <w:noProof/>
            <w:webHidden/>
          </w:rPr>
          <w:tab/>
        </w:r>
        <w:r>
          <w:rPr>
            <w:noProof/>
            <w:webHidden/>
          </w:rPr>
          <w:fldChar w:fldCharType="begin"/>
        </w:r>
        <w:r>
          <w:rPr>
            <w:noProof/>
            <w:webHidden/>
          </w:rPr>
          <w:instrText xml:space="preserve"> PAGEREF _Toc244231036 \h </w:instrText>
        </w:r>
        <w:r>
          <w:rPr>
            <w:noProof/>
            <w:webHidden/>
          </w:rPr>
        </w:r>
        <w:r>
          <w:rPr>
            <w:noProof/>
            <w:webHidden/>
          </w:rPr>
          <w:fldChar w:fldCharType="separate"/>
        </w:r>
        <w:r>
          <w:rPr>
            <w:noProof/>
            <w:webHidden/>
          </w:rPr>
          <w:t>49</w:t>
        </w:r>
        <w:r>
          <w:rPr>
            <w:noProof/>
            <w:webHidden/>
          </w:rPr>
          <w:fldChar w:fldCharType="end"/>
        </w:r>
      </w:hyperlink>
    </w:p>
    <w:p w14:paraId="7897A285" w14:textId="1141CF65" w:rsidR="000044BC" w:rsidRDefault="00543CF6" w:rsidP="00F0779E">
      <w:pPr>
        <w:pStyle w:val="TableofFigures"/>
        <w:tabs>
          <w:tab w:val="right" w:leader="dot" w:pos="8777"/>
        </w:tabs>
        <w:rPr>
          <w:b/>
          <w:sz w:val="32"/>
          <w:szCs w:val="32"/>
          <w:lang w:val="vi-VN"/>
        </w:rPr>
      </w:pPr>
      <w:r>
        <w:rPr>
          <w:szCs w:val="26"/>
        </w:rPr>
        <w:fldChar w:fldCharType="end"/>
      </w:r>
    </w:p>
    <w:p w14:paraId="6C42CB97" w14:textId="77777777" w:rsidR="00D013C2" w:rsidRDefault="00D013C2">
      <w:pPr>
        <w:spacing w:before="0" w:after="200" w:line="276" w:lineRule="auto"/>
      </w:pPr>
      <w:r>
        <w:br w:type="page"/>
      </w:r>
    </w:p>
    <w:p w14:paraId="25A74E82" w14:textId="3A72615F" w:rsidR="00BA034E" w:rsidRDefault="00BA034E" w:rsidP="00BA034E">
      <w:pPr>
        <w:pStyle w:val="Heading1"/>
        <w:numPr>
          <w:ilvl w:val="0"/>
          <w:numId w:val="0"/>
        </w:numPr>
        <w:ind w:left="284"/>
      </w:pPr>
      <w:bookmarkStart w:id="2" w:name="_Toc244230916"/>
      <w:r>
        <w:rPr>
          <w:lang w:val="en-US"/>
        </w:rPr>
        <w:lastRenderedPageBreak/>
        <w:t>DANH MỤC THUẬT TOÁN</w:t>
      </w:r>
      <w:bookmarkEnd w:id="2"/>
    </w:p>
    <w:p w14:paraId="553A565B" w14:textId="050CC803" w:rsidR="00BA034E" w:rsidRDefault="00BA034E">
      <w:pPr>
        <w:pStyle w:val="TableofFigures"/>
        <w:tabs>
          <w:tab w:val="right" w:leader="dot" w:pos="8777"/>
        </w:tabs>
        <w:rPr>
          <w:rFonts w:asciiTheme="minorHAnsi" w:eastAsiaTheme="minorEastAsia" w:hAnsiTheme="minorHAnsi"/>
          <w:noProof/>
          <w:kern w:val="2"/>
          <w:sz w:val="24"/>
          <w14:ligatures w14:val="standardContextual"/>
        </w:rPr>
      </w:pPr>
      <w:r>
        <w:fldChar w:fldCharType="begin"/>
      </w:r>
      <w:r>
        <w:instrText xml:space="preserve"> TOC \h \z \c "Thuật toán" </w:instrText>
      </w:r>
      <w:r>
        <w:fldChar w:fldCharType="separate"/>
      </w:r>
      <w:hyperlink w:anchor="_Toc244044466" w:history="1">
        <w:r w:rsidRPr="00F57B03">
          <w:rPr>
            <w:rStyle w:val="Hyperlink"/>
            <w:noProof/>
            <w:lang w:val="vi-VN"/>
          </w:rPr>
          <w:t>Thuật toán 3.1. Huấn luyện Bagging và tích luỹ phiếu OOB</w:t>
        </w:r>
        <w:r>
          <w:rPr>
            <w:noProof/>
            <w:webHidden/>
          </w:rPr>
          <w:tab/>
        </w:r>
        <w:r>
          <w:rPr>
            <w:noProof/>
            <w:webHidden/>
          </w:rPr>
          <w:fldChar w:fldCharType="begin"/>
        </w:r>
        <w:r>
          <w:rPr>
            <w:noProof/>
            <w:webHidden/>
          </w:rPr>
          <w:instrText xml:space="preserve"> PAGEREF _Toc244044466 \h </w:instrText>
        </w:r>
        <w:r>
          <w:rPr>
            <w:noProof/>
            <w:webHidden/>
          </w:rPr>
        </w:r>
        <w:r>
          <w:rPr>
            <w:noProof/>
            <w:webHidden/>
          </w:rPr>
          <w:fldChar w:fldCharType="separate"/>
        </w:r>
        <w:r w:rsidR="001B04D5">
          <w:rPr>
            <w:noProof/>
            <w:webHidden/>
          </w:rPr>
          <w:t>13</w:t>
        </w:r>
        <w:r>
          <w:rPr>
            <w:noProof/>
            <w:webHidden/>
          </w:rPr>
          <w:fldChar w:fldCharType="end"/>
        </w:r>
      </w:hyperlink>
    </w:p>
    <w:p w14:paraId="3A0FBE32" w14:textId="0401828A" w:rsidR="00BA034E" w:rsidRDefault="00BA034E">
      <w:pPr>
        <w:pStyle w:val="TableofFigures"/>
        <w:tabs>
          <w:tab w:val="right" w:leader="dot" w:pos="8777"/>
        </w:tabs>
        <w:rPr>
          <w:rFonts w:asciiTheme="minorHAnsi" w:eastAsiaTheme="minorEastAsia" w:hAnsiTheme="minorHAnsi"/>
          <w:noProof/>
          <w:kern w:val="2"/>
          <w:sz w:val="24"/>
          <w14:ligatures w14:val="standardContextual"/>
        </w:rPr>
      </w:pPr>
      <w:hyperlink w:anchor="_Toc244044467" w:history="1">
        <w:r w:rsidRPr="00F57B03">
          <w:rPr>
            <w:rStyle w:val="Hyperlink"/>
            <w:noProof/>
          </w:rPr>
          <w:t>Thuật toán 3.2. Dự đoán bằng hard voting</w:t>
        </w:r>
        <w:r>
          <w:rPr>
            <w:noProof/>
            <w:webHidden/>
          </w:rPr>
          <w:tab/>
        </w:r>
        <w:r>
          <w:rPr>
            <w:noProof/>
            <w:webHidden/>
          </w:rPr>
          <w:fldChar w:fldCharType="begin"/>
        </w:r>
        <w:r>
          <w:rPr>
            <w:noProof/>
            <w:webHidden/>
          </w:rPr>
          <w:instrText xml:space="preserve"> PAGEREF _Toc244044467 \h </w:instrText>
        </w:r>
        <w:r>
          <w:rPr>
            <w:noProof/>
            <w:webHidden/>
          </w:rPr>
        </w:r>
        <w:r>
          <w:rPr>
            <w:noProof/>
            <w:webHidden/>
          </w:rPr>
          <w:fldChar w:fldCharType="separate"/>
        </w:r>
        <w:r w:rsidR="001B04D5">
          <w:rPr>
            <w:noProof/>
            <w:webHidden/>
          </w:rPr>
          <w:t>14</w:t>
        </w:r>
        <w:r>
          <w:rPr>
            <w:noProof/>
            <w:webHidden/>
          </w:rPr>
          <w:fldChar w:fldCharType="end"/>
        </w:r>
      </w:hyperlink>
    </w:p>
    <w:p w14:paraId="0900558A" w14:textId="284F9E51" w:rsidR="00BA034E" w:rsidRDefault="00BA034E">
      <w:pPr>
        <w:pStyle w:val="TableofFigures"/>
        <w:tabs>
          <w:tab w:val="right" w:leader="dot" w:pos="8777"/>
        </w:tabs>
        <w:rPr>
          <w:rFonts w:asciiTheme="minorHAnsi" w:eastAsiaTheme="minorEastAsia" w:hAnsiTheme="minorHAnsi"/>
          <w:noProof/>
          <w:kern w:val="2"/>
          <w:sz w:val="24"/>
          <w14:ligatures w14:val="standardContextual"/>
        </w:rPr>
      </w:pPr>
      <w:hyperlink w:anchor="_Toc244044468" w:history="1">
        <w:r w:rsidRPr="00F57B03">
          <w:rPr>
            <w:rStyle w:val="Hyperlink"/>
            <w:noProof/>
          </w:rPr>
          <w:t>Thuật toán 4.1. Khảo sát số cây trên train</w:t>
        </w:r>
        <w:r>
          <w:rPr>
            <w:noProof/>
            <w:webHidden/>
          </w:rPr>
          <w:tab/>
        </w:r>
        <w:r>
          <w:rPr>
            <w:noProof/>
            <w:webHidden/>
          </w:rPr>
          <w:fldChar w:fldCharType="begin"/>
        </w:r>
        <w:r>
          <w:rPr>
            <w:noProof/>
            <w:webHidden/>
          </w:rPr>
          <w:instrText xml:space="preserve"> PAGEREF _Toc244044468 \h </w:instrText>
        </w:r>
        <w:r>
          <w:rPr>
            <w:noProof/>
            <w:webHidden/>
          </w:rPr>
        </w:r>
        <w:r>
          <w:rPr>
            <w:noProof/>
            <w:webHidden/>
          </w:rPr>
          <w:fldChar w:fldCharType="separate"/>
        </w:r>
        <w:r w:rsidR="001B04D5">
          <w:rPr>
            <w:noProof/>
            <w:webHidden/>
          </w:rPr>
          <w:t>22</w:t>
        </w:r>
        <w:r>
          <w:rPr>
            <w:noProof/>
            <w:webHidden/>
          </w:rPr>
          <w:fldChar w:fldCharType="end"/>
        </w:r>
      </w:hyperlink>
    </w:p>
    <w:p w14:paraId="6CDE4CA6" w14:textId="736CF839" w:rsidR="00BA034E" w:rsidRDefault="00BA034E">
      <w:pPr>
        <w:pStyle w:val="TableofFigures"/>
        <w:tabs>
          <w:tab w:val="right" w:leader="dot" w:pos="8777"/>
        </w:tabs>
        <w:rPr>
          <w:rFonts w:asciiTheme="minorHAnsi" w:eastAsiaTheme="minorEastAsia" w:hAnsiTheme="minorHAnsi"/>
          <w:noProof/>
          <w:kern w:val="2"/>
          <w:sz w:val="24"/>
          <w14:ligatures w14:val="standardContextual"/>
        </w:rPr>
      </w:pPr>
      <w:hyperlink w:anchor="_Toc244044469" w:history="1">
        <w:r w:rsidRPr="00F57B03">
          <w:rPr>
            <w:rStyle w:val="Hyperlink"/>
            <w:noProof/>
          </w:rPr>
          <w:t>Thuật toán 4.2. Đối chứng đặc trưng và quy tắc tổng hợp</w:t>
        </w:r>
        <w:r>
          <w:rPr>
            <w:noProof/>
            <w:webHidden/>
          </w:rPr>
          <w:tab/>
        </w:r>
        <w:r>
          <w:rPr>
            <w:noProof/>
            <w:webHidden/>
          </w:rPr>
          <w:fldChar w:fldCharType="begin"/>
        </w:r>
        <w:r>
          <w:rPr>
            <w:noProof/>
            <w:webHidden/>
          </w:rPr>
          <w:instrText xml:space="preserve"> PAGEREF _Toc244044469 \h </w:instrText>
        </w:r>
        <w:r>
          <w:rPr>
            <w:noProof/>
            <w:webHidden/>
          </w:rPr>
        </w:r>
        <w:r>
          <w:rPr>
            <w:noProof/>
            <w:webHidden/>
          </w:rPr>
          <w:fldChar w:fldCharType="separate"/>
        </w:r>
        <w:r w:rsidR="001B04D5">
          <w:rPr>
            <w:noProof/>
            <w:webHidden/>
          </w:rPr>
          <w:t>24</w:t>
        </w:r>
        <w:r>
          <w:rPr>
            <w:noProof/>
            <w:webHidden/>
          </w:rPr>
          <w:fldChar w:fldCharType="end"/>
        </w:r>
      </w:hyperlink>
    </w:p>
    <w:p w14:paraId="54133D91" w14:textId="2A7BE808" w:rsidR="00923857" w:rsidRDefault="00BA034E" w:rsidP="00923857">
      <w:pPr>
        <w:pStyle w:val="Heading1"/>
        <w:numPr>
          <w:ilvl w:val="0"/>
          <w:numId w:val="0"/>
        </w:numPr>
        <w:ind w:left="90"/>
        <w:rPr>
          <w:lang w:val="en-US"/>
        </w:rPr>
      </w:pPr>
      <w:r>
        <w:rPr>
          <w:lang w:val="en-US"/>
        </w:rPr>
        <w:lastRenderedPageBreak/>
        <w:fldChar w:fldCharType="end"/>
      </w:r>
      <w:bookmarkStart w:id="3" w:name="_Toc244230917"/>
      <w:r w:rsidR="00923857">
        <w:rPr>
          <w:lang w:val="en-US"/>
        </w:rPr>
        <w:t>DANH MỤC CHỮ VIẾT TẮT</w:t>
      </w:r>
      <w:bookmarkEnd w:id="3"/>
    </w:p>
    <w:tbl>
      <w:tblPr>
        <w:tblStyle w:val="TableGrid"/>
        <w:tblW w:w="0" w:type="auto"/>
        <w:tblLook w:val="04A0" w:firstRow="1" w:lastRow="0" w:firstColumn="1" w:lastColumn="0" w:noHBand="0" w:noVBand="1"/>
      </w:tblPr>
      <w:tblGrid>
        <w:gridCol w:w="1560"/>
        <w:gridCol w:w="2196"/>
        <w:gridCol w:w="4869"/>
      </w:tblGrid>
      <w:tr w:rsidR="00FC10E3" w14:paraId="668AB003" w14:textId="77777777" w:rsidTr="00FC10E3">
        <w:tc>
          <w:tcPr>
            <w:tcW w:w="1560" w:type="dxa"/>
            <w:vAlign w:val="center"/>
          </w:tcPr>
          <w:p w14:paraId="7F49E70B" w14:textId="2F2FFA7B" w:rsidR="00FC10E3" w:rsidRDefault="00FC10E3" w:rsidP="00FC10E3">
            <w:pPr>
              <w:jc w:val="center"/>
            </w:pPr>
            <w:bookmarkStart w:id="4" w:name="_Toc225577626"/>
            <w:r>
              <w:rPr>
                <w:b/>
                <w:bCs/>
              </w:rPr>
              <w:t>Chữ viết tắt</w:t>
            </w:r>
          </w:p>
        </w:tc>
        <w:tc>
          <w:tcPr>
            <w:tcW w:w="2196" w:type="dxa"/>
            <w:vAlign w:val="center"/>
          </w:tcPr>
          <w:p w14:paraId="51318D87" w14:textId="5EA910C8" w:rsidR="00FC10E3" w:rsidRDefault="00FC10E3" w:rsidP="00FC10E3">
            <w:pPr>
              <w:jc w:val="center"/>
            </w:pPr>
            <w:r>
              <w:rPr>
                <w:b/>
                <w:bCs/>
              </w:rPr>
              <w:t>Tên đầy đủ</w:t>
            </w:r>
          </w:p>
        </w:tc>
        <w:tc>
          <w:tcPr>
            <w:tcW w:w="4869" w:type="dxa"/>
            <w:vAlign w:val="center"/>
          </w:tcPr>
          <w:p w14:paraId="750F49AF" w14:textId="16F5A92B" w:rsidR="00FC10E3" w:rsidRDefault="00FC10E3" w:rsidP="00FC10E3">
            <w:pPr>
              <w:jc w:val="center"/>
            </w:pPr>
            <w:r>
              <w:rPr>
                <w:b/>
                <w:bCs/>
              </w:rPr>
              <w:t>Ý nghĩa</w:t>
            </w:r>
          </w:p>
        </w:tc>
      </w:tr>
      <w:tr w:rsidR="00FC10E3" w14:paraId="7B94C49D" w14:textId="77777777" w:rsidTr="00FC10E3">
        <w:tc>
          <w:tcPr>
            <w:tcW w:w="1560" w:type="dxa"/>
            <w:vAlign w:val="center"/>
          </w:tcPr>
          <w:p w14:paraId="718F6397" w14:textId="6967884C" w:rsidR="00FC10E3" w:rsidRDefault="00FC10E3" w:rsidP="00FC10E3">
            <w:r>
              <w:t>ML</w:t>
            </w:r>
          </w:p>
        </w:tc>
        <w:tc>
          <w:tcPr>
            <w:tcW w:w="2196" w:type="dxa"/>
            <w:vAlign w:val="center"/>
          </w:tcPr>
          <w:p w14:paraId="24EC8567" w14:textId="43E4B5DC" w:rsidR="00FC10E3" w:rsidRDefault="00FC10E3" w:rsidP="00FC10E3">
            <w:r>
              <w:t>Machine Learning</w:t>
            </w:r>
          </w:p>
        </w:tc>
        <w:tc>
          <w:tcPr>
            <w:tcW w:w="4869" w:type="dxa"/>
            <w:vAlign w:val="center"/>
          </w:tcPr>
          <w:p w14:paraId="20C6897A" w14:textId="38218221" w:rsidR="00FC10E3" w:rsidRDefault="00FC10E3" w:rsidP="00FC10E3">
            <w:r>
              <w:t>Học máy</w:t>
            </w:r>
          </w:p>
        </w:tc>
      </w:tr>
      <w:tr w:rsidR="00FC10E3" w14:paraId="3E291AF4" w14:textId="77777777" w:rsidTr="00FC10E3">
        <w:tc>
          <w:tcPr>
            <w:tcW w:w="1560" w:type="dxa"/>
            <w:vAlign w:val="center"/>
          </w:tcPr>
          <w:p w14:paraId="1547BD30" w14:textId="7889F138" w:rsidR="00FC10E3" w:rsidRDefault="00FC10E3" w:rsidP="00FC10E3">
            <w:r>
              <w:t>CV</w:t>
            </w:r>
          </w:p>
        </w:tc>
        <w:tc>
          <w:tcPr>
            <w:tcW w:w="2196" w:type="dxa"/>
            <w:vAlign w:val="center"/>
          </w:tcPr>
          <w:p w14:paraId="7C31A18B" w14:textId="5EF7EB40" w:rsidR="00FC10E3" w:rsidRDefault="00FC10E3" w:rsidP="00FC10E3">
            <w:r>
              <w:t>Cross-Validation</w:t>
            </w:r>
          </w:p>
        </w:tc>
        <w:tc>
          <w:tcPr>
            <w:tcW w:w="4869" w:type="dxa"/>
            <w:vAlign w:val="center"/>
          </w:tcPr>
          <w:p w14:paraId="170F39CD" w14:textId="6808E478" w:rsidR="00FC10E3" w:rsidRDefault="00FC10E3" w:rsidP="00FC10E3">
            <w:r>
              <w:t>Đánh giá chéo</w:t>
            </w:r>
          </w:p>
        </w:tc>
      </w:tr>
      <w:tr w:rsidR="00FC10E3" w14:paraId="39C6AC91" w14:textId="77777777" w:rsidTr="00FC10E3">
        <w:tc>
          <w:tcPr>
            <w:tcW w:w="1560" w:type="dxa"/>
            <w:vAlign w:val="center"/>
          </w:tcPr>
          <w:p w14:paraId="49FBE64C" w14:textId="3831B0DA" w:rsidR="00FC10E3" w:rsidRDefault="00FC10E3" w:rsidP="00FC10E3">
            <w:r>
              <w:t>OOB</w:t>
            </w:r>
          </w:p>
        </w:tc>
        <w:tc>
          <w:tcPr>
            <w:tcW w:w="2196" w:type="dxa"/>
            <w:vAlign w:val="center"/>
          </w:tcPr>
          <w:p w14:paraId="5FBEBB6A" w14:textId="655A6C31" w:rsidR="00FC10E3" w:rsidRDefault="00FC10E3" w:rsidP="00FC10E3">
            <w:r>
              <w:t>Out-of-Bag</w:t>
            </w:r>
          </w:p>
        </w:tc>
        <w:tc>
          <w:tcPr>
            <w:tcW w:w="4869" w:type="dxa"/>
            <w:vAlign w:val="center"/>
          </w:tcPr>
          <w:p w14:paraId="3328A820" w14:textId="58F57B33" w:rsidR="00FC10E3" w:rsidRDefault="00FC10E3" w:rsidP="00FC10E3">
            <w:r>
              <w:t>Quan sát không có trong bootstrap của một cây</w:t>
            </w:r>
          </w:p>
        </w:tc>
      </w:tr>
      <w:tr w:rsidR="00FC10E3" w14:paraId="7E28B56B" w14:textId="77777777" w:rsidTr="00FC10E3">
        <w:tc>
          <w:tcPr>
            <w:tcW w:w="1560" w:type="dxa"/>
            <w:vAlign w:val="center"/>
          </w:tcPr>
          <w:p w14:paraId="15D70175" w14:textId="5C8446D7" w:rsidR="00FC10E3" w:rsidRDefault="00FC10E3" w:rsidP="00FC10E3">
            <w:r>
              <w:t>OOF</w:t>
            </w:r>
          </w:p>
        </w:tc>
        <w:tc>
          <w:tcPr>
            <w:tcW w:w="2196" w:type="dxa"/>
            <w:vAlign w:val="center"/>
          </w:tcPr>
          <w:p w14:paraId="745FA39E" w14:textId="599E94D9" w:rsidR="00FC10E3" w:rsidRDefault="00FC10E3" w:rsidP="00FC10E3">
            <w:r>
              <w:t>Out-of-Fold</w:t>
            </w:r>
          </w:p>
        </w:tc>
        <w:tc>
          <w:tcPr>
            <w:tcW w:w="4869" w:type="dxa"/>
            <w:vAlign w:val="center"/>
          </w:tcPr>
          <w:p w14:paraId="1414D47F" w14:textId="33C13481" w:rsidR="00FC10E3" w:rsidRDefault="00FC10E3" w:rsidP="00FC10E3">
            <w:r>
              <w:t>Dự đoán ngoài fold</w:t>
            </w:r>
          </w:p>
        </w:tc>
      </w:tr>
      <w:tr w:rsidR="00FC10E3" w14:paraId="55EE326B" w14:textId="77777777" w:rsidTr="00FC10E3">
        <w:tc>
          <w:tcPr>
            <w:tcW w:w="1560" w:type="dxa"/>
            <w:vAlign w:val="center"/>
          </w:tcPr>
          <w:p w14:paraId="7AC4CD4B" w14:textId="16081361" w:rsidR="00FC10E3" w:rsidRDefault="00FC10E3" w:rsidP="00FC10E3">
            <w:r>
              <w:t>RF</w:t>
            </w:r>
          </w:p>
        </w:tc>
        <w:tc>
          <w:tcPr>
            <w:tcW w:w="2196" w:type="dxa"/>
            <w:vAlign w:val="center"/>
          </w:tcPr>
          <w:p w14:paraId="6B04A729" w14:textId="4EDC33E6" w:rsidR="00FC10E3" w:rsidRDefault="00FC10E3" w:rsidP="00FC10E3">
            <w:r>
              <w:t>Random Forest</w:t>
            </w:r>
          </w:p>
        </w:tc>
        <w:tc>
          <w:tcPr>
            <w:tcW w:w="4869" w:type="dxa"/>
            <w:vAlign w:val="center"/>
          </w:tcPr>
          <w:p w14:paraId="2C8DC5E8" w14:textId="70BFD937" w:rsidR="00FC10E3" w:rsidRDefault="00FC10E3" w:rsidP="00FC10E3">
            <w:r>
              <w:t>Rừng ngẫu nhiên</w:t>
            </w:r>
          </w:p>
        </w:tc>
      </w:tr>
      <w:tr w:rsidR="00FC10E3" w14:paraId="1BC3443F" w14:textId="77777777" w:rsidTr="00FC10E3">
        <w:tc>
          <w:tcPr>
            <w:tcW w:w="1560" w:type="dxa"/>
            <w:vAlign w:val="center"/>
          </w:tcPr>
          <w:p w14:paraId="2E11043F" w14:textId="0AFD0AF2" w:rsidR="00FC10E3" w:rsidRDefault="00FC10E3" w:rsidP="00FC10E3">
            <w:r>
              <w:t>TP</w:t>
            </w:r>
          </w:p>
        </w:tc>
        <w:tc>
          <w:tcPr>
            <w:tcW w:w="2196" w:type="dxa"/>
            <w:vAlign w:val="center"/>
          </w:tcPr>
          <w:p w14:paraId="5DDCA267" w14:textId="2899920C" w:rsidR="00FC10E3" w:rsidRDefault="00FC10E3" w:rsidP="00FC10E3">
            <w:r>
              <w:t>True Positive</w:t>
            </w:r>
          </w:p>
        </w:tc>
        <w:tc>
          <w:tcPr>
            <w:tcW w:w="4869" w:type="dxa"/>
            <w:vAlign w:val="center"/>
          </w:tcPr>
          <w:p w14:paraId="744F2820" w14:textId="2684AFAD" w:rsidR="00FC10E3" w:rsidRDefault="00FC10E3" w:rsidP="00FC10E3">
            <w:r>
              <w:t>Mẫu dương được dự đoán dương</w:t>
            </w:r>
          </w:p>
        </w:tc>
      </w:tr>
      <w:tr w:rsidR="00FC10E3" w14:paraId="46A35E4D" w14:textId="77777777" w:rsidTr="00FC10E3">
        <w:tc>
          <w:tcPr>
            <w:tcW w:w="1560" w:type="dxa"/>
            <w:vAlign w:val="center"/>
          </w:tcPr>
          <w:p w14:paraId="2D1DD8AA" w14:textId="4B54471B" w:rsidR="00FC10E3" w:rsidRDefault="00FC10E3" w:rsidP="00FC10E3">
            <w:r>
              <w:t>FN</w:t>
            </w:r>
          </w:p>
        </w:tc>
        <w:tc>
          <w:tcPr>
            <w:tcW w:w="2196" w:type="dxa"/>
            <w:vAlign w:val="center"/>
          </w:tcPr>
          <w:p w14:paraId="6D0DB8F0" w14:textId="7B38A6AE" w:rsidR="00FC10E3" w:rsidRDefault="00FC10E3" w:rsidP="00FC10E3">
            <w:r>
              <w:t>False Negative</w:t>
            </w:r>
          </w:p>
        </w:tc>
        <w:tc>
          <w:tcPr>
            <w:tcW w:w="4869" w:type="dxa"/>
            <w:vAlign w:val="center"/>
          </w:tcPr>
          <w:p w14:paraId="427CBE75" w14:textId="475F532D" w:rsidR="00FC10E3" w:rsidRDefault="00FC10E3" w:rsidP="00FC10E3">
            <w:r>
              <w:t>Mẫu dương bị dự đoán âm</w:t>
            </w:r>
          </w:p>
        </w:tc>
      </w:tr>
      <w:tr w:rsidR="00FC10E3" w14:paraId="09872B1A" w14:textId="77777777" w:rsidTr="00FC10E3">
        <w:tc>
          <w:tcPr>
            <w:tcW w:w="1560" w:type="dxa"/>
            <w:vAlign w:val="center"/>
          </w:tcPr>
          <w:p w14:paraId="04659AF9" w14:textId="2F06C9D4" w:rsidR="00FC10E3" w:rsidRDefault="00FC10E3" w:rsidP="00FC10E3">
            <w:r>
              <w:t>FP</w:t>
            </w:r>
          </w:p>
        </w:tc>
        <w:tc>
          <w:tcPr>
            <w:tcW w:w="2196" w:type="dxa"/>
            <w:vAlign w:val="center"/>
          </w:tcPr>
          <w:p w14:paraId="48F7049E" w14:textId="327993BF" w:rsidR="00FC10E3" w:rsidRDefault="00FC10E3" w:rsidP="00FC10E3">
            <w:r>
              <w:t>False Positive</w:t>
            </w:r>
          </w:p>
        </w:tc>
        <w:tc>
          <w:tcPr>
            <w:tcW w:w="4869" w:type="dxa"/>
            <w:vAlign w:val="center"/>
          </w:tcPr>
          <w:p w14:paraId="47790A26" w14:textId="7D25D608" w:rsidR="00FC10E3" w:rsidRDefault="00FC10E3" w:rsidP="00FC10E3">
            <w:r>
              <w:t>Mẫu âm bị dự đoán dương</w:t>
            </w:r>
          </w:p>
        </w:tc>
      </w:tr>
      <w:tr w:rsidR="00FC10E3" w14:paraId="68D15ADB" w14:textId="77777777" w:rsidTr="00FC10E3">
        <w:tc>
          <w:tcPr>
            <w:tcW w:w="1560" w:type="dxa"/>
            <w:vAlign w:val="center"/>
          </w:tcPr>
          <w:p w14:paraId="218D2903" w14:textId="2F90F455" w:rsidR="00FC10E3" w:rsidRDefault="00FC10E3" w:rsidP="00FC10E3">
            <w:r>
              <w:t>TN</w:t>
            </w:r>
          </w:p>
        </w:tc>
        <w:tc>
          <w:tcPr>
            <w:tcW w:w="2196" w:type="dxa"/>
            <w:vAlign w:val="center"/>
          </w:tcPr>
          <w:p w14:paraId="3F6B2424" w14:textId="66FA2B6E" w:rsidR="00FC10E3" w:rsidRDefault="00FC10E3" w:rsidP="00FC10E3">
            <w:r>
              <w:t>True Negative</w:t>
            </w:r>
          </w:p>
        </w:tc>
        <w:tc>
          <w:tcPr>
            <w:tcW w:w="4869" w:type="dxa"/>
            <w:vAlign w:val="center"/>
          </w:tcPr>
          <w:p w14:paraId="0C5660EF" w14:textId="266110E6" w:rsidR="00FC10E3" w:rsidRDefault="00FC10E3" w:rsidP="00FC10E3">
            <w:r>
              <w:t>Mẫu âm được dự đoán âm</w:t>
            </w:r>
          </w:p>
        </w:tc>
      </w:tr>
      <w:tr w:rsidR="00FC10E3" w14:paraId="17982C12" w14:textId="77777777" w:rsidTr="00FC10E3">
        <w:tc>
          <w:tcPr>
            <w:tcW w:w="1560" w:type="dxa"/>
            <w:vAlign w:val="center"/>
          </w:tcPr>
          <w:p w14:paraId="42977FF1" w14:textId="74D21DA5" w:rsidR="00FC10E3" w:rsidRDefault="00FC10E3" w:rsidP="00FC10E3">
            <w:r>
              <w:t>SD</w:t>
            </w:r>
          </w:p>
        </w:tc>
        <w:tc>
          <w:tcPr>
            <w:tcW w:w="2196" w:type="dxa"/>
            <w:vAlign w:val="center"/>
          </w:tcPr>
          <w:p w14:paraId="4914081B" w14:textId="3BC837D5" w:rsidR="00FC10E3" w:rsidRDefault="00FC10E3" w:rsidP="00FC10E3">
            <w:r>
              <w:t>Standard Deviation</w:t>
            </w:r>
          </w:p>
        </w:tc>
        <w:tc>
          <w:tcPr>
            <w:tcW w:w="4869" w:type="dxa"/>
            <w:vAlign w:val="center"/>
          </w:tcPr>
          <w:p w14:paraId="2087DF8F" w14:textId="0B12A7A5" w:rsidR="00FC10E3" w:rsidRDefault="00FC10E3" w:rsidP="00FC10E3">
            <w:r>
              <w:t>Độ lệch chuẩn</w:t>
            </w:r>
          </w:p>
        </w:tc>
      </w:tr>
    </w:tbl>
    <w:p w14:paraId="7C26A39A" w14:textId="77777777" w:rsidR="009D48BE" w:rsidRDefault="009D48BE" w:rsidP="009D48BE"/>
    <w:p w14:paraId="6D93DC6A" w14:textId="77777777" w:rsidR="009D48BE" w:rsidRDefault="009D48BE" w:rsidP="009D48BE"/>
    <w:p w14:paraId="12BC04A1" w14:textId="77777777" w:rsidR="009D48BE" w:rsidRDefault="009D48BE" w:rsidP="009D48BE"/>
    <w:p w14:paraId="3AE0A5AB" w14:textId="77777777" w:rsidR="009D48BE" w:rsidRDefault="009D48BE" w:rsidP="009D48BE"/>
    <w:p w14:paraId="5E375249" w14:textId="77777777" w:rsidR="009D48BE" w:rsidRDefault="009D48BE" w:rsidP="009D48BE"/>
    <w:p w14:paraId="7B638BB1" w14:textId="77777777" w:rsidR="009D48BE" w:rsidRDefault="009D48BE" w:rsidP="009D48BE"/>
    <w:p w14:paraId="696EFFE2" w14:textId="77777777" w:rsidR="009D48BE" w:rsidRDefault="009D48BE" w:rsidP="009D48BE"/>
    <w:p w14:paraId="6BBE7C08" w14:textId="77777777" w:rsidR="009D48BE" w:rsidRDefault="009D48BE" w:rsidP="009D48BE"/>
    <w:p w14:paraId="4620E6CA" w14:textId="77777777" w:rsidR="009D48BE" w:rsidRDefault="009D48BE" w:rsidP="009D48BE"/>
    <w:p w14:paraId="0BC443E9" w14:textId="77777777" w:rsidR="009D48BE" w:rsidRDefault="009D48BE" w:rsidP="009D48BE"/>
    <w:p w14:paraId="3C066B61" w14:textId="71ED3412" w:rsidR="00230E96" w:rsidRDefault="00230E96" w:rsidP="00230E96">
      <w:pPr>
        <w:pStyle w:val="Heading1"/>
        <w:numPr>
          <w:ilvl w:val="0"/>
          <w:numId w:val="0"/>
        </w:numPr>
        <w:ind w:left="284"/>
        <w:jc w:val="left"/>
        <w:sectPr w:rsidR="00230E96" w:rsidSect="00230E96">
          <w:footerReference w:type="default" r:id="rId13"/>
          <w:pgSz w:w="11906" w:h="16838" w:code="9"/>
          <w:pgMar w:top="1985" w:right="1134" w:bottom="1701" w:left="1985" w:header="720" w:footer="720" w:gutter="0"/>
          <w:pgNumType w:fmt="lowerRoman"/>
          <w:cols w:space="720"/>
          <w:docGrid w:linePitch="360"/>
        </w:sectPr>
      </w:pPr>
      <w:bookmarkStart w:id="5" w:name="Report_1004"/>
    </w:p>
    <w:p w14:paraId="7291FB9A" w14:textId="2BE69E70" w:rsidR="006D44F4" w:rsidRPr="00230E96" w:rsidRDefault="006D44F4" w:rsidP="006D44F4">
      <w:pPr>
        <w:pStyle w:val="Heading1"/>
      </w:pPr>
      <w:bookmarkStart w:id="6" w:name="_Toc244230918"/>
      <w:r>
        <w:lastRenderedPageBreak/>
        <w:t>MỞ ĐẦU VÀ TỔNG QUAN ĐỀ TÀI</w:t>
      </w:r>
      <w:bookmarkEnd w:id="5"/>
      <w:bookmarkEnd w:id="6"/>
    </w:p>
    <w:p w14:paraId="656E3881" w14:textId="53C11395" w:rsidR="006D44F4" w:rsidRPr="00C83827" w:rsidRDefault="006D44F4" w:rsidP="006D44F4">
      <w:pPr>
        <w:pStyle w:val="Heading2"/>
      </w:pPr>
      <w:bookmarkStart w:id="7" w:name="Report_1005"/>
      <w:bookmarkStart w:id="8" w:name="_Toc244230919"/>
      <w:r w:rsidRPr="006D44F4">
        <w:t>Lý do thực hiện đề tài</w:t>
      </w:r>
      <w:bookmarkEnd w:id="7"/>
      <w:bookmarkEnd w:id="8"/>
    </w:p>
    <w:p w14:paraId="507AACEA" w14:textId="77777777" w:rsidR="006D44F4" w:rsidRPr="00416BFF" w:rsidRDefault="006D44F4" w:rsidP="006D44F4">
      <w:pPr>
        <w:pStyle w:val="Nidungvnbn"/>
        <w:rPr>
          <w:lang w:val="vi-VN"/>
        </w:rPr>
      </w:pPr>
      <w:r w:rsidRPr="006D44F4">
        <w:rPr>
          <w:lang w:val="vi-VN"/>
        </w:rPr>
        <w:t xml:space="preserve">Cây quyết định có thể thay đổi ngưỡng chia và cấu trúc khi dữ liệu huấn luyện thay đổi. </w:t>
      </w:r>
      <w:r w:rsidRPr="00416BFF">
        <w:rPr>
          <w:lang w:val="vi-VN"/>
        </w:rPr>
        <w:t>Vì vậy, một cây duy nhất đôi khi cho kết quả chưa ổn định.</w:t>
      </w:r>
    </w:p>
    <w:p w14:paraId="0D48771C" w14:textId="77777777" w:rsidR="006D44F4" w:rsidRPr="006D44F4" w:rsidRDefault="006D44F4" w:rsidP="006D44F4">
      <w:pPr>
        <w:pStyle w:val="Nidungvnbn"/>
      </w:pPr>
      <w:r w:rsidRPr="006D44F4">
        <w:t>Ensemble Learning kết hợp nhiều mô hình. Nếu các mô hình có chất lượng phù hợp và không thường xuyên mắc cùng lỗi, việc tổng hợp có thể giảm ảnh hưởng của những sai sót riêng lẻ.</w:t>
      </w:r>
    </w:p>
    <w:p w14:paraId="300E2871" w14:textId="77777777" w:rsidR="006D44F4" w:rsidRPr="006D44F4" w:rsidRDefault="006D44F4" w:rsidP="006D44F4">
      <w:pPr>
        <w:pStyle w:val="Nidungvnbn"/>
      </w:pPr>
      <w:r w:rsidRPr="006D44F4">
        <w:t>Bagging tạo nhiều tập dữ liệu bằng lấy mẫu có hoàn lại, học một mô hình trên mỗi tập rồi tổng hợp dự đoán. Nhóm chọn Bagging cây quyết định vì cơ chế rõ ràng, thuận tiện để liên hệ lý thuyết, phép tính tay và mã nguồn.</w:t>
      </w:r>
    </w:p>
    <w:p w14:paraId="2A324487" w14:textId="37CE94A6" w:rsidR="006D44F4" w:rsidRPr="00C83827" w:rsidRDefault="006D44F4" w:rsidP="006D44F4">
      <w:pPr>
        <w:pStyle w:val="Heading2"/>
      </w:pPr>
      <w:bookmarkStart w:id="9" w:name="Report_1006"/>
      <w:bookmarkStart w:id="10" w:name="_Toc244230920"/>
      <w:r w:rsidRPr="006D44F4">
        <w:t>Mục tiêu đề tài</w:t>
      </w:r>
      <w:bookmarkEnd w:id="9"/>
      <w:bookmarkEnd w:id="10"/>
    </w:p>
    <w:p w14:paraId="039FFFBC" w14:textId="77777777" w:rsidR="000D6758" w:rsidRPr="00C42A30" w:rsidRDefault="000D6758" w:rsidP="000D6758">
      <w:pPr>
        <w:pStyle w:val="Nidungvnbn"/>
        <w:rPr>
          <w:lang w:val="vi-VN"/>
        </w:rPr>
      </w:pPr>
      <w:r w:rsidRPr="00C42A30">
        <w:rPr>
          <w:lang w:val="vi-VN"/>
        </w:rPr>
        <w:t>Mục tiêu tổng quát là tìm hiểu Ensemble Learning, triển khai sâu cơ chế Bagging và minh họa AdaBoost, Voting, Stacking trong một quy trình thực nghiệm có thể kiểm tra và tái lập.</w:t>
      </w:r>
    </w:p>
    <w:p w14:paraId="2C227A75" w14:textId="77777777" w:rsidR="000D6758" w:rsidRPr="00C42A30" w:rsidRDefault="000D6758" w:rsidP="000D6758">
      <w:pPr>
        <w:pStyle w:val="Nidungvnbn"/>
        <w:rPr>
          <w:lang w:val="vi-VN"/>
        </w:rPr>
      </w:pPr>
      <w:r w:rsidRPr="00C42A30">
        <w:rPr>
          <w:lang w:val="vi-VN"/>
        </w:rPr>
        <w:t>Các mục tiêu cụ thể gồm giải thích nguyên lý Ensemble Learning; trình bày bootstrap, voting và OOB; xây dựng ví dụ tính tay; triển khai các bước cốt lõi của Bagging bằng Python; so sánh với cây quyết định đơn và Random Forest; phân tích lỗi và giới hạn của mô hình. Phần mở rộng minh họa và đối chiếu AdaBoost, Voting, Stacking bằng thư viện scikit-learn.</w:t>
      </w:r>
    </w:p>
    <w:p w14:paraId="41C0A5F5" w14:textId="77777777" w:rsidR="000D6758" w:rsidRPr="00C42A30" w:rsidRDefault="000D6758" w:rsidP="000D6758">
      <w:pPr>
        <w:pStyle w:val="Nidungvnbn"/>
        <w:rPr>
          <w:lang w:val="vi-VN"/>
        </w:rPr>
      </w:pPr>
      <w:r w:rsidRPr="00C42A30">
        <w:rPr>
          <w:lang w:val="vi-VN"/>
        </w:rPr>
        <w:t>Báo cáo tập trung trả lời ba câu hỏi nghiên cứu: (1) Bagging cải thiện kết quả so với cây đơn một cách nhất quán đến mức nào trên các lần chia đã khảo sát? (2) Khi tăng số cây, chất lượng tổ hợp thay đổi ra sao và lợi ích tăng thêm có tiếp tục duy trì? (3) Khi giữ chung dữ liệu và độ sâu, cách xét đặc trưng và quy tắc tổng hợp ảnh hưởng thế nào đến chất lượng cây cơ sở, mức bất đồng và kết quả của tổ hợp?</w:t>
      </w:r>
    </w:p>
    <w:p w14:paraId="16AB7E79" w14:textId="77777777" w:rsidR="000D6758" w:rsidRPr="00C42A30" w:rsidRDefault="000D6758" w:rsidP="000D6758">
      <w:pPr>
        <w:pStyle w:val="Nidungvnbn"/>
        <w:rPr>
          <w:lang w:val="vi-VN"/>
        </w:rPr>
      </w:pPr>
      <w:r w:rsidRPr="00C42A30">
        <w:rPr>
          <w:lang w:val="vi-VN"/>
        </w:rPr>
        <w:t xml:space="preserve">Đóng góp của bài làm là triển khai minh bạch bootstrap, tổng hợp phiếu và OOB; xây dựng ví dụ tính tay có thể kiểm tra; tổ chức các đối chiếu thực nghiệm có kiểm soát; và minh họa sự khác nhau giữa các cơ chế học tổ hợp. Các phương pháp </w:t>
      </w:r>
      <w:r w:rsidRPr="00C42A30">
        <w:rPr>
          <w:lang w:val="vi-VN"/>
        </w:rPr>
        <w:lastRenderedPageBreak/>
        <w:t>nền tảng dựa trên tài liệu đã công bố; kết luận thực nghiệm được giới hạn trong dữ liệu và giao thức của báo cáo.</w:t>
      </w:r>
    </w:p>
    <w:p w14:paraId="16672886" w14:textId="6B4B949A" w:rsidR="006D44F4" w:rsidRPr="00DA379B" w:rsidRDefault="006D44F4" w:rsidP="006D44F4">
      <w:pPr>
        <w:pStyle w:val="Heading2"/>
      </w:pPr>
      <w:bookmarkStart w:id="11" w:name="Report_1007"/>
      <w:bookmarkStart w:id="12" w:name="_Toc244230921"/>
      <w:r w:rsidRPr="006D44F4">
        <w:t>Đối tượng và phạm vi nghiên cứu</w:t>
      </w:r>
      <w:bookmarkEnd w:id="11"/>
      <w:bookmarkEnd w:id="12"/>
    </w:p>
    <w:p w14:paraId="76768E47" w14:textId="77777777" w:rsidR="000D6758" w:rsidRPr="000D6758" w:rsidRDefault="000D6758" w:rsidP="000D6758">
      <w:pPr>
        <w:pStyle w:val="Nidungvnbn"/>
        <w:rPr>
          <w:lang w:val="vi-VN"/>
        </w:rPr>
      </w:pPr>
      <w:bookmarkStart w:id="13" w:name="Report_1008"/>
      <w:r w:rsidRPr="000D6758">
        <w:rPr>
          <w:lang w:val="vi-VN"/>
        </w:rPr>
        <w:t>Đối tượng nghiên cứu là Ensemble Learning cho bài toán phân loại, trong đó Bagging cây quyết định là trọng tâm triển khai và tính toán minh họa. AdaBoost, Voting và Stacking được bổ sung để đối chiếu các cơ chế tổ hợp.</w:t>
      </w:r>
    </w:p>
    <w:p w14:paraId="3D3D3F2A" w14:textId="77777777" w:rsidR="000D6758" w:rsidRPr="000D6758" w:rsidRDefault="000D6758" w:rsidP="000D6758">
      <w:pPr>
        <w:pStyle w:val="Nidungvnbn"/>
        <w:rPr>
          <w:lang w:val="vi-VN"/>
        </w:rPr>
      </w:pPr>
      <w:r w:rsidRPr="000D6758">
        <w:rPr>
          <w:lang w:val="vi-VN"/>
        </w:rPr>
        <w:t>Phần ứng dụng sử dụng bộ dữ liệu Breast Cancer Wisconsin Diagnostic. Đầu vào là các đặc trưng số đã trích xuất; đầu ra là nhãn ác tính hoặc lành tính.</w:t>
      </w:r>
    </w:p>
    <w:p w14:paraId="71AD1462" w14:textId="77777777" w:rsidR="000D6758" w:rsidRPr="000D6758" w:rsidRDefault="000D6758" w:rsidP="000D6758">
      <w:pPr>
        <w:pStyle w:val="Nidungvnbn"/>
        <w:rPr>
          <w:lang w:val="vi-VN"/>
        </w:rPr>
      </w:pPr>
      <w:r w:rsidRPr="000D6758">
        <w:rPr>
          <w:lang w:val="vi-VN"/>
        </w:rPr>
        <w:t>Cây quyết định cơ sở và Random Forest sử dụng scikit-learn. Cơ chế lấy mẫu bootstrap, đếm phiếu và tính OOB được triển khai trong lớp ManualBagging.</w:t>
      </w:r>
    </w:p>
    <w:p w14:paraId="17F3E38C" w14:textId="77777777" w:rsidR="000D6758" w:rsidRPr="000D6758" w:rsidRDefault="000D6758" w:rsidP="000D6758">
      <w:pPr>
        <w:pStyle w:val="Nidungvnbn"/>
        <w:rPr>
          <w:lang w:val="vi-VN"/>
        </w:rPr>
      </w:pPr>
      <w:r w:rsidRPr="000D6758">
        <w:rPr>
          <w:lang w:val="vi-VN"/>
        </w:rPr>
        <w:t>AdaBoost, Voting hard/soft và Stacking được triển khai minh họa bằng scikit-learn trên cùng các lần chia dữ liệu. Các cấu hình được công bố ở mục 4.10. Bài làm mang mục đích học thuật, chưa đánh giá khả năng sử dụng trong chẩn đoán lâm sàng.</w:t>
      </w:r>
    </w:p>
    <w:p w14:paraId="33FA3D94" w14:textId="4A317271" w:rsidR="006D44F4" w:rsidRPr="006D44F4" w:rsidRDefault="006D44F4" w:rsidP="006D44F4">
      <w:pPr>
        <w:pStyle w:val="Heading2"/>
      </w:pPr>
      <w:bookmarkStart w:id="14" w:name="_Toc244230922"/>
      <w:r w:rsidRPr="006D44F4">
        <w:t>Phương pháp thực hiện</w:t>
      </w:r>
      <w:bookmarkEnd w:id="13"/>
      <w:bookmarkEnd w:id="14"/>
    </w:p>
    <w:p w14:paraId="221933E7" w14:textId="77777777" w:rsidR="006D44F4" w:rsidRPr="00416BFF" w:rsidRDefault="006D44F4" w:rsidP="006D44F4">
      <w:pPr>
        <w:pStyle w:val="Nidungvnbn"/>
        <w:rPr>
          <w:lang w:val="vi-VN"/>
        </w:rPr>
      </w:pPr>
      <w:r w:rsidRPr="00416BFF">
        <w:rPr>
          <w:lang w:val="vi-VN"/>
        </w:rPr>
        <w:t>Phương pháp thực hiện gồm tìm hiểu các tài liệu nền tảng; xây dựng và kiểm chứng ví dụ nhỏ; triển khai mô hình với lựa chọn cấu hình chỉ trên train; sau đó tổng hợp kết quả, khảo sát số cây, thực hiện đối chứng và truy vết mẫu dự đoán sai.</w:t>
      </w:r>
    </w:p>
    <w:p w14:paraId="3BE8F64A" w14:textId="7FAC3AB2" w:rsidR="006D44F4" w:rsidRPr="006D44F4" w:rsidRDefault="006D44F4" w:rsidP="006D44F4">
      <w:pPr>
        <w:pStyle w:val="Heading2"/>
      </w:pPr>
      <w:bookmarkStart w:id="15" w:name="Report_1009"/>
      <w:bookmarkStart w:id="16" w:name="_Toc244230923"/>
      <w:r w:rsidRPr="006D44F4">
        <w:t>Bố cục báo cáo</w:t>
      </w:r>
      <w:bookmarkEnd w:id="15"/>
      <w:bookmarkEnd w:id="16"/>
    </w:p>
    <w:p w14:paraId="733D58C2" w14:textId="77777777" w:rsidR="006D44F4" w:rsidRPr="00416BFF" w:rsidRDefault="006D44F4" w:rsidP="006D44F4">
      <w:pPr>
        <w:pStyle w:val="Nidungvnbn"/>
        <w:rPr>
          <w:lang w:val="vi-VN"/>
        </w:rPr>
      </w:pPr>
      <w:r w:rsidRPr="00416BFF">
        <w:rPr>
          <w:lang w:val="vi-VN"/>
        </w:rPr>
        <w:t>Chương 2 trình bày cơ sở lý thuyết. Chương 3 mô tả thuật toán và ví dụ minh họa. Chương 4 giới thiệu bài toán ứng dụng cùng thiết kế thực nghiệm. Chương 5 giải thích mã nguồn và phân tích kết quả. Chương 6 trình bày kết luận, hạn chế và hướng phát triển.</w:t>
      </w:r>
    </w:p>
    <w:p w14:paraId="13830F8D" w14:textId="7710AF35" w:rsidR="006D44F4" w:rsidRPr="006B155B" w:rsidRDefault="006D44F4" w:rsidP="006B155B">
      <w:pPr>
        <w:pStyle w:val="Heading1"/>
      </w:pPr>
      <w:bookmarkStart w:id="17" w:name="Report_1010"/>
      <w:bookmarkStart w:id="18" w:name="_Toc244230924"/>
      <w:r w:rsidRPr="006B155B">
        <w:lastRenderedPageBreak/>
        <w:t>CƠ SỞ LÝ THUYẾT</w:t>
      </w:r>
      <w:bookmarkEnd w:id="17"/>
      <w:bookmarkEnd w:id="18"/>
    </w:p>
    <w:p w14:paraId="25F85E7A" w14:textId="0BAEA1E3" w:rsidR="006D44F4" w:rsidRDefault="006D44F4" w:rsidP="006B155B">
      <w:pPr>
        <w:pStyle w:val="Heading2"/>
        <w:rPr>
          <w:lang w:val="en-US"/>
        </w:rPr>
      </w:pPr>
      <w:bookmarkStart w:id="19" w:name="Report_1011"/>
      <w:bookmarkStart w:id="20" w:name="_Toc244230925"/>
      <w:r w:rsidRPr="006B155B">
        <w:t>Ensemble Learning</w:t>
      </w:r>
      <w:bookmarkEnd w:id="19"/>
      <w:bookmarkEnd w:id="20"/>
    </w:p>
    <w:p w14:paraId="444D4862" w14:textId="77777777" w:rsidR="006D44F4" w:rsidRPr="006D44F4" w:rsidRDefault="006D44F4" w:rsidP="006D44F4">
      <w:pPr>
        <w:pStyle w:val="Nidungvnbn"/>
      </w:pPr>
      <w:r w:rsidRPr="006D44F4">
        <w:t>Ensemble Learning là phương pháp kết hợp nhiều mô hình cơ sở để tạo ra một mô hình tổng hợp. Trong phân loại, các mô hình cơ sở có thể cung cấp nhãn hoặc xác suất dự đoán. Bộ kết hợp sử dụng những đầu ra này để chọn nhãn cuối cùng.</w:t>
      </w:r>
    </w:p>
    <w:p w14:paraId="63DEBE2D" w14:textId="77777777" w:rsidR="006D44F4" w:rsidRPr="006D44F4" w:rsidRDefault="006D44F4" w:rsidP="006D44F4">
      <w:pPr>
        <w:pStyle w:val="Nidungvnbn"/>
      </w:pPr>
      <w:r w:rsidRPr="006D44F4">
        <w:t>Ví dụ, ba mô hình lần lượt dự đoán A, B và A. Nếu dùng bỏ phiếu đa số, tổ hợp chọn A vì lớp này nhận hai trong ba phiếu.</w:t>
      </w:r>
    </w:p>
    <w:p w14:paraId="7332B7BC" w14:textId="77777777" w:rsidR="006D44F4" w:rsidRPr="006D44F4" w:rsidRDefault="006D44F4" w:rsidP="006D44F4">
      <w:pPr>
        <w:pStyle w:val="Nidungvnbn"/>
      </w:pPr>
      <w:r w:rsidRPr="006D44F4">
        <w:t>Tuy nhiên, nhiều mô hình không tự động bảo đảm kết quả tốt. Nếu các mô hình cùng sai trên những quan sát giống nhau, việc kết hợp có thể giữ nguyên các lỗi đó [1], [2].</w:t>
      </w:r>
    </w:p>
    <w:p w14:paraId="7BBF9D02" w14:textId="3065FFEA" w:rsidR="006D44F4" w:rsidRPr="006B155B" w:rsidRDefault="006D44F4" w:rsidP="006B155B">
      <w:pPr>
        <w:pStyle w:val="Heading2"/>
      </w:pPr>
      <w:bookmarkStart w:id="21" w:name="Report_1012"/>
      <w:bookmarkStart w:id="22" w:name="_Toc244230926"/>
      <w:r w:rsidRPr="006B155B">
        <w:t>Chất lượng và tính đa dạng của mô hình cơ sở</w:t>
      </w:r>
      <w:bookmarkEnd w:id="21"/>
      <w:bookmarkEnd w:id="22"/>
    </w:p>
    <w:p w14:paraId="00F73D5B" w14:textId="77777777" w:rsidR="006D44F4" w:rsidRPr="00416BFF" w:rsidRDefault="006D44F4" w:rsidP="006D44F4">
      <w:pPr>
        <w:pStyle w:val="Nidungvnbn"/>
        <w:rPr>
          <w:lang w:val="vi-VN"/>
        </w:rPr>
      </w:pPr>
      <w:r w:rsidRPr="00416BFF">
        <w:rPr>
          <w:lang w:val="vi-VN"/>
        </w:rPr>
        <w:t>Một tổ hợp cần các mô hình cơ sở học được thông tin hữu ích từ dữ liệu. Đồng thời, các mô hình nên có sự khác nhau nhất định về dự đoán và cấu trúc lỗi.</w:t>
      </w:r>
    </w:p>
    <w:p w14:paraId="27F987A1" w14:textId="77777777" w:rsidR="006D44F4" w:rsidRPr="00416BFF" w:rsidRDefault="006D44F4" w:rsidP="006D44F4">
      <w:pPr>
        <w:pStyle w:val="Nidungvnbn"/>
        <w:rPr>
          <w:lang w:val="vi-VN"/>
        </w:rPr>
      </w:pPr>
      <w:r w:rsidRPr="00416BFF">
        <w:rPr>
          <w:lang w:val="vi-VN"/>
        </w:rPr>
        <w:t>Sự khác nhau có thể được tạo bằng cách thay đổi dữ liệu huấn luyện, đặc trưng hoặc thuật toán. Trong Bagging, nguồn tạo đa dạng chính là các tập bootstrap.</w:t>
      </w:r>
    </w:p>
    <w:p w14:paraId="2AD4EE7A" w14:textId="77777777" w:rsidR="006D44F4" w:rsidRPr="00416BFF" w:rsidRDefault="006D44F4" w:rsidP="006D44F4">
      <w:pPr>
        <w:pStyle w:val="Nidungvnbn"/>
        <w:rPr>
          <w:lang w:val="vi-VN"/>
        </w:rPr>
      </w:pPr>
      <w:r w:rsidRPr="00416BFF">
        <w:rPr>
          <w:lang w:val="vi-VN"/>
        </w:rPr>
        <w:t>Cây quyết định nhạy với thay đổi dữ liệu. Hai bootstrap khác nhau có thể tạo những ngưỡng chia khác nhau. Khi tổng hợp nhiều cây, ảnh hưởng của một cây sai riêng lẻ có thể được giảm bớt.</w:t>
      </w:r>
    </w:p>
    <w:p w14:paraId="45CD8C22" w14:textId="77777777" w:rsidR="006D44F4" w:rsidRPr="00416BFF" w:rsidRDefault="006D44F4" w:rsidP="006D44F4">
      <w:pPr>
        <w:pStyle w:val="Nidungvnbn"/>
        <w:rPr>
          <w:lang w:val="vi-VN"/>
        </w:rPr>
      </w:pPr>
      <w:r w:rsidRPr="00416BFF">
        <w:rPr>
          <w:lang w:val="vi-VN"/>
        </w:rPr>
        <w:t>Đây là trực giác về khả năng giảm phương sai của Bagging. Trong phạm vi nhập môn, có thể hiểu phương sai là mức độ kết quả mô hình thay đổi khi tập huấn luyện thay đổi. Khả năng giảm dao động vẫn cần được kiểm tra bằng thực nghiệm.</w:t>
      </w:r>
    </w:p>
    <w:p w14:paraId="7985D352" w14:textId="638D99FC" w:rsidR="006D44F4" w:rsidRPr="006B155B" w:rsidRDefault="006D44F4" w:rsidP="006B155B">
      <w:pPr>
        <w:pStyle w:val="Heading2"/>
      </w:pPr>
      <w:bookmarkStart w:id="23" w:name="Report_1013"/>
      <w:bookmarkStart w:id="24" w:name="_Toc244230927"/>
      <w:r w:rsidRPr="006B155B">
        <w:t>Cây quyết định và tiêu chí Gini</w:t>
      </w:r>
      <w:bookmarkEnd w:id="23"/>
      <w:bookmarkEnd w:id="24"/>
    </w:p>
    <w:p w14:paraId="1E08E694" w14:textId="77777777" w:rsidR="006D44F4" w:rsidRPr="00416BFF" w:rsidRDefault="006D44F4" w:rsidP="006D44F4">
      <w:pPr>
        <w:pStyle w:val="Nidungvnbn"/>
        <w:rPr>
          <w:lang w:val="vi-VN"/>
        </w:rPr>
      </w:pPr>
      <w:r w:rsidRPr="00416BFF">
        <w:rPr>
          <w:lang w:val="vi-VN"/>
        </w:rPr>
        <w:t>Cây quyết định phân loại một quan sát bằng chuỗi điều kiện trên các đặc trưng. Tại mỗi nút, quan sát đi theo nhánh phù hợp và cuối cùng nhận nhãn tại lá.</w:t>
      </w:r>
    </w:p>
    <w:p w14:paraId="568283EC" w14:textId="77777777" w:rsidR="006D44F4" w:rsidRPr="00416BFF" w:rsidRDefault="006D44F4" w:rsidP="006D44F4">
      <w:pPr>
        <w:pStyle w:val="Nidungvnbn"/>
        <w:rPr>
          <w:lang w:val="vi-VN"/>
        </w:rPr>
      </w:pPr>
      <w:r w:rsidRPr="00416BFF">
        <w:rPr>
          <w:lang w:val="vi-VN"/>
        </w:rPr>
        <w:t>Độ hỗn tạp Gini của một nút được tính:</w:t>
      </w:r>
    </w:p>
    <w:p w14:paraId="680BCB80" w14:textId="740714AA" w:rsidR="006D44F4" w:rsidRDefault="006D44F4" w:rsidP="006D44F4">
      <w:pPr>
        <w:pStyle w:val="Nidungvnbn"/>
        <w:keepLines/>
        <w:spacing w:before="80" w:after="140" w:line="276" w:lineRule="auto"/>
        <w:ind w:firstLine="0"/>
        <w:jc w:val="center"/>
      </w:pPr>
      <m:oMathPara>
        <m:oMath>
          <m:r>
            <m:rPr>
              <m:sty m:val="p"/>
            </m:rPr>
            <w:rPr>
              <w:rFonts w:ascii="Cambria Math" w:hAnsi="Cambria Math"/>
            </w:rPr>
            <m:t>Gini=1-</m:t>
          </m:r>
          <m:nary>
            <m:naryPr>
              <m:chr m:val="∑"/>
              <m:limLoc m:val="undOvr"/>
              <m:ctrlPr>
                <w:rPr>
                  <w:rFonts w:ascii="Cambria Math" w:hAnsi="Cambria Math"/>
                </w:rPr>
              </m:ctrlPr>
            </m:naryPr>
            <m:sub>
              <m:r>
                <m:rPr>
                  <m:sty m:val="p"/>
                </m:rPr>
                <w:rPr>
                  <w:rFonts w:ascii="Cambria Math" w:hAnsi="Cambria Math"/>
                </w:rPr>
                <m:t>c=1</m:t>
              </m:r>
            </m:sub>
            <m:sup>
              <m:r>
                <m:rPr>
                  <m:sty m:val="p"/>
                </m:rPr>
                <w:rPr>
                  <w:rFonts w:ascii="Cambria Math" w:hAnsi="Cambria Math"/>
                </w:rPr>
                <m:t>C</m:t>
              </m:r>
            </m:sup>
            <m:e>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c</m:t>
                  </m:r>
                </m:sub>
                <m:sup>
                  <m:r>
                    <m:rPr>
                      <m:sty m:val="p"/>
                    </m:rPr>
                    <w:rPr>
                      <w:rFonts w:ascii="Cambria Math" w:hAnsi="Cambria Math"/>
                    </w:rPr>
                    <m:t>2</m:t>
                  </m:r>
                </m:sup>
              </m:sSubSup>
            </m:e>
          </m:nary>
          <m:r>
            <m:rPr>
              <m:sty m:val="p"/>
            </m:rPr>
            <w:rPr>
              <w:rFonts w:ascii="Cambria Math" w:hAnsi="Cambria Math"/>
            </w:rPr>
            <m:t>.     (2.1)</m:t>
          </m:r>
        </m:oMath>
      </m:oMathPara>
    </w:p>
    <w:p w14:paraId="278AD461" w14:textId="566A4C41" w:rsidR="006D44F4" w:rsidRPr="00A47465" w:rsidRDefault="006D44F4" w:rsidP="00A47465">
      <w:pPr>
        <w:pStyle w:val="Nidungvnbn"/>
        <w:rPr>
          <w:rFonts w:eastAsiaTheme="minorEastAsia"/>
        </w:rPr>
      </w:pPr>
      <w:r w:rsidRPr="006D44F4">
        <w:lastRenderedPageBreak/>
        <w:t xml:space="preserve">Trong đó C là số lớp và </w:t>
      </w: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Pr="006D44F4">
        <w:t xml:space="preserve"> là tỷ lệ quan sát thuộc lớp c tại nút.</w:t>
      </w:r>
    </w:p>
    <w:p w14:paraId="14024FC7" w14:textId="77777777" w:rsidR="006D44F4" w:rsidRPr="006D44F4" w:rsidRDefault="006D44F4" w:rsidP="006D44F4">
      <w:pPr>
        <w:pStyle w:val="Nidungvnbn"/>
      </w:pPr>
      <w:r w:rsidRPr="006D44F4">
        <w:t>Với hai lớp:</w:t>
      </w:r>
    </w:p>
    <w:p w14:paraId="37BB4429" w14:textId="77777777" w:rsidR="006D44F4" w:rsidRDefault="006D44F4" w:rsidP="006D44F4">
      <w:pPr>
        <w:pStyle w:val="Nidungvnbn"/>
        <w:keepLines/>
      </w:pPr>
      <m:oMathPara>
        <m:oMath>
          <m:r>
            <m:rPr>
              <m:sty m:val="p"/>
            </m:rPr>
            <w:rPr>
              <w:rFonts w:ascii="Cambria Math" w:hAnsi="Cambria Math"/>
            </w:rPr>
            <m:t>Gini=1-</m:t>
          </m:r>
          <m:sSubSup>
            <m:sSubSupPr>
              <m:ctrlPr>
                <w:rPr>
                  <w:rFonts w:ascii="Cambria Math" w:hAnsi="Cambria Math"/>
                  <w:i/>
                </w:rPr>
              </m:ctrlPr>
            </m:sSubSupPr>
            <m:e>
              <m:r>
                <m:rPr>
                  <m:sty m:val="p"/>
                </m:rPr>
                <w:rPr>
                  <w:rFonts w:ascii="Cambria Math" w:hAnsi="Cambria Math"/>
                </w:rPr>
                <m:t>p</m:t>
              </m:r>
            </m:e>
            <m:sub>
              <m:r>
                <m:rPr>
                  <m:sty m:val="p"/>
                </m:rPr>
                <w:rPr>
                  <w:rFonts w:ascii="Cambria Math" w:hAnsi="Cambria Math"/>
                </w:rPr>
                <m:t>ác</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p</m:t>
              </m:r>
            </m:e>
            <m:sub>
              <m:r>
                <m:rPr>
                  <m:sty m:val="p"/>
                </m:rPr>
                <w:rPr>
                  <w:rFonts w:ascii="Cambria Math" w:hAnsi="Cambria Math"/>
                </w:rPr>
                <m:t>lành</m:t>
              </m:r>
            </m:sub>
            <m:sup>
              <m:r>
                <m:rPr>
                  <m:sty m:val="p"/>
                </m:rPr>
                <w:rPr>
                  <w:rFonts w:ascii="Cambria Math" w:hAnsi="Cambria Math"/>
                </w:rPr>
                <m:t>2</m:t>
              </m:r>
            </m:sup>
          </m:sSubSup>
          <m:r>
            <m:rPr>
              <m:sty m:val="p"/>
            </m:rPr>
            <w:rPr>
              <w:rFonts w:ascii="Cambria Math" w:hAnsi="Cambria Math"/>
            </w:rPr>
            <m:t>.</m:t>
          </m:r>
        </m:oMath>
      </m:oMathPara>
    </w:p>
    <w:p w14:paraId="26329B95" w14:textId="77777777" w:rsidR="006D44F4" w:rsidRDefault="006D44F4" w:rsidP="006D44F4">
      <w:pPr>
        <w:pStyle w:val="Nidungvnbn"/>
      </w:pPr>
      <w:r w:rsidRPr="006D44F4">
        <w:t>Nút chỉ chứa một lớp có Gini bằng 0. Sau một phép chia:</w:t>
      </w:r>
    </w:p>
    <w:p w14:paraId="7E876FED" w14:textId="77777777" w:rsidR="006D44F4" w:rsidRPr="002C16C1" w:rsidRDefault="006D44F4" w:rsidP="006D44F4">
      <w:pPr>
        <w:pStyle w:val="Nidungvnbn"/>
        <w:keepLines/>
      </w:pPr>
      <m:oMathPara>
        <m:oMath>
          <m:r>
            <m:rPr>
              <m:sty m:val="p"/>
            </m:rPr>
            <w:rPr>
              <w:rFonts w:ascii="Cambria Math" w:hAnsi="Cambria Math"/>
            </w:rPr>
            <m:t>Gin</m:t>
          </m:r>
          <m:sSub>
            <m:sSubPr>
              <m:ctrlPr>
                <w:rPr>
                  <w:rFonts w:ascii="Cambria Math" w:hAnsi="Cambria Math"/>
                  <w:i/>
                </w:rPr>
              </m:ctrlPr>
            </m:sSubPr>
            <m:e>
              <m:r>
                <m:rPr>
                  <m:sty m:val="p"/>
                </m:rPr>
                <w:rPr>
                  <w:rFonts w:ascii="Cambria Math" w:hAnsi="Cambria Math"/>
                </w:rPr>
                <m:t>i</m:t>
              </m:r>
            </m:e>
            <m:sub>
              <m:r>
                <m:rPr>
                  <m:sty m:val="p"/>
                </m:rPr>
                <w:rPr>
                  <w:rFonts w:ascii="Cambria Math" w:hAnsi="Cambria Math"/>
                </w:rPr>
                <m:t>sau chia</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trái</m:t>
                  </m:r>
                </m:sub>
              </m:sSub>
            </m:num>
            <m:den>
              <m:r>
                <m:rPr>
                  <m:sty m:val="p"/>
                </m:rPr>
                <w:rPr>
                  <w:rFonts w:ascii="Cambria Math" w:hAnsi="Cambria Math"/>
                </w:rPr>
                <m:t>N</m:t>
              </m:r>
            </m:den>
          </m:f>
          <m:r>
            <m:rPr>
              <m:sty m:val="p"/>
            </m:rPr>
            <w:rPr>
              <w:rFonts w:ascii="Cambria Math" w:hAnsi="Cambria Math"/>
            </w:rPr>
            <m:t>×Gin</m:t>
          </m:r>
          <m:sSub>
            <m:sSubPr>
              <m:ctrlPr>
                <w:rPr>
                  <w:rFonts w:ascii="Cambria Math" w:hAnsi="Cambria Math"/>
                  <w:i/>
                </w:rPr>
              </m:ctrlPr>
            </m:sSubPr>
            <m:e>
              <m:r>
                <m:rPr>
                  <m:sty m:val="p"/>
                </m:rPr>
                <w:rPr>
                  <w:rFonts w:ascii="Cambria Math" w:hAnsi="Cambria Math"/>
                </w:rPr>
                <m:t>i</m:t>
              </m:r>
            </m:e>
            <m:sub>
              <m:r>
                <m:rPr>
                  <m:sty m:val="p"/>
                </m:rPr>
                <w:rPr>
                  <w:rFonts w:ascii="Cambria Math" w:hAnsi="Cambria Math"/>
                </w:rPr>
                <m:t>trái</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phải</m:t>
                  </m:r>
                </m:sub>
              </m:sSub>
            </m:num>
            <m:den>
              <m:r>
                <m:rPr>
                  <m:sty m:val="p"/>
                </m:rPr>
                <w:rPr>
                  <w:rFonts w:ascii="Cambria Math" w:hAnsi="Cambria Math"/>
                </w:rPr>
                <m:t>N</m:t>
              </m:r>
            </m:den>
          </m:f>
          <m:r>
            <m:rPr>
              <m:sty m:val="p"/>
            </m:rPr>
            <w:rPr>
              <w:rFonts w:ascii="Cambria Math" w:hAnsi="Cambria Math"/>
            </w:rPr>
            <m:t>×Gin</m:t>
          </m:r>
          <m:sSub>
            <m:sSubPr>
              <m:ctrlPr>
                <w:rPr>
                  <w:rFonts w:ascii="Cambria Math" w:hAnsi="Cambria Math"/>
                  <w:i/>
                </w:rPr>
              </m:ctrlPr>
            </m:sSubPr>
            <m:e>
              <m:r>
                <m:rPr>
                  <m:sty m:val="p"/>
                </m:rPr>
                <w:rPr>
                  <w:rFonts w:ascii="Cambria Math" w:hAnsi="Cambria Math"/>
                </w:rPr>
                <m:t>i</m:t>
              </m:r>
            </m:e>
            <m:sub>
              <m:r>
                <m:rPr>
                  <m:sty m:val="p"/>
                </m:rPr>
                <w:rPr>
                  <w:rFonts w:ascii="Cambria Math" w:hAnsi="Cambria Math"/>
                </w:rPr>
                <m:t>phải</m:t>
              </m:r>
            </m:sub>
          </m:sSub>
        </m:oMath>
      </m:oMathPara>
    </w:p>
    <w:p w14:paraId="2CDDDE45" w14:textId="77777777" w:rsidR="006D44F4" w:rsidRDefault="006D44F4" w:rsidP="006D44F4">
      <w:pPr>
        <w:pStyle w:val="Nidungvnbn"/>
      </w:pPr>
      <w:r w:rsidRPr="006D44F4">
        <w:t>Mức giảm Gini:</w:t>
      </w:r>
    </w:p>
    <w:p w14:paraId="56A4CA9E" w14:textId="77777777" w:rsidR="006D44F4" w:rsidRPr="001C7F8B" w:rsidRDefault="00000000" w:rsidP="006D44F4">
      <w:pPr>
        <w:pStyle w:val="Nidungvnbn"/>
        <w:keepLines/>
        <w:rPr>
          <w:rFonts w:eastAsiaTheme="minorEastAsia"/>
        </w:rP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sty m:val="p"/>
                </m:rPr>
                <w:rPr>
                  <w:rFonts w:ascii="Cambria Math" w:hAnsi="Cambria Math"/>
                </w:rPr>
                <m:t>Gini</m:t>
              </m:r>
            </m:sub>
          </m:sSub>
          <m:r>
            <m:rPr>
              <m:sty m:val="p"/>
            </m:rPr>
            <w:rPr>
              <w:rFonts w:ascii="Cambria Math" w:hAnsi="Cambria Math"/>
            </w:rPr>
            <m:t>=Gin</m:t>
          </m:r>
          <m:sSub>
            <m:sSubPr>
              <m:ctrlPr>
                <w:rPr>
                  <w:rFonts w:ascii="Cambria Math" w:hAnsi="Cambria Math"/>
                  <w:i/>
                </w:rPr>
              </m:ctrlPr>
            </m:sSubPr>
            <m:e>
              <m:r>
                <m:rPr>
                  <m:sty m:val="p"/>
                </m:rPr>
                <w:rPr>
                  <w:rFonts w:ascii="Cambria Math" w:hAnsi="Cambria Math"/>
                </w:rPr>
                <m:t>i</m:t>
              </m:r>
            </m:e>
            <m:sub>
              <m:r>
                <m:rPr>
                  <m:sty m:val="p"/>
                </m:rPr>
                <w:rPr>
                  <w:rFonts w:ascii="Cambria Math" w:hAnsi="Cambria Math"/>
                </w:rPr>
                <m:t>trước chia</m:t>
              </m:r>
            </m:sub>
          </m:sSub>
          <m:r>
            <m:rPr>
              <m:sty m:val="p"/>
            </m:rPr>
            <w:rPr>
              <w:rFonts w:ascii="Cambria Math" w:hAnsi="Cambria Math"/>
            </w:rPr>
            <m:t>-Gin</m:t>
          </m:r>
          <m:sSub>
            <m:sSubPr>
              <m:ctrlPr>
                <w:rPr>
                  <w:rFonts w:ascii="Cambria Math" w:hAnsi="Cambria Math"/>
                  <w:i/>
                </w:rPr>
              </m:ctrlPr>
            </m:sSubPr>
            <m:e>
              <m:r>
                <m:rPr>
                  <m:sty m:val="p"/>
                </m:rPr>
                <w:rPr>
                  <w:rFonts w:ascii="Cambria Math" w:hAnsi="Cambria Math"/>
                </w:rPr>
                <m:t>i</m:t>
              </m:r>
            </m:e>
            <m:sub>
              <m:r>
                <m:rPr>
                  <m:sty m:val="p"/>
                </m:rPr>
                <w:rPr>
                  <w:rFonts w:ascii="Cambria Math" w:hAnsi="Cambria Math"/>
                </w:rPr>
                <m:t>sau chia</m:t>
              </m:r>
            </m:sub>
          </m:sSub>
        </m:oMath>
      </m:oMathPara>
    </w:p>
    <w:p w14:paraId="0AFDE92B" w14:textId="77777777" w:rsidR="006D44F4" w:rsidRDefault="006D44F4" w:rsidP="006D44F4">
      <w:pPr>
        <w:pStyle w:val="Nidungvnbn"/>
      </w:pPr>
      <w:r w:rsidRPr="006D44F4">
        <w:t>Trong các phép chia hợp lệ được xét, cây ưu tiên phép chia tạo mức giảm lớn hơn [5].</w:t>
      </w:r>
    </w:p>
    <w:p w14:paraId="49E6BAF6" w14:textId="7B8BB34B" w:rsidR="006D44F4" w:rsidRPr="006B155B" w:rsidRDefault="006D44F4" w:rsidP="006B155B">
      <w:pPr>
        <w:pStyle w:val="Heading2"/>
      </w:pPr>
      <w:bookmarkStart w:id="25" w:name="Report_1014"/>
      <w:bookmarkStart w:id="26" w:name="_Toc244230928"/>
      <w:r w:rsidRPr="006B155B">
        <w:t>Bagging và lấy mẫu bootstrap</w:t>
      </w:r>
      <w:bookmarkEnd w:id="25"/>
      <w:bookmarkEnd w:id="26"/>
    </w:p>
    <w:p w14:paraId="339F4CE1" w14:textId="77777777" w:rsidR="006D44F4" w:rsidRPr="00DA379B" w:rsidRDefault="006D44F4" w:rsidP="006D44F4">
      <w:pPr>
        <w:pStyle w:val="Nidungvnbn"/>
      </w:pPr>
      <w:r w:rsidRPr="006D44F4">
        <w:t xml:space="preserve">Bagging là viết tắt của </w:t>
      </w:r>
      <w:r w:rsidRPr="006D44F4">
        <w:rPr>
          <w:b/>
          <w:bCs/>
        </w:rPr>
        <w:t>bootstrap aggregating</w:t>
      </w:r>
      <w:r w:rsidRPr="006D44F4">
        <w:t xml:space="preserve"> [1].</w:t>
      </w:r>
    </w:p>
    <w:p w14:paraId="01552198" w14:textId="77777777" w:rsidR="006D44F4" w:rsidRPr="001C7F8B" w:rsidRDefault="006D44F4" w:rsidP="006D44F4">
      <w:pPr>
        <w:pStyle w:val="Nidungvnbn"/>
      </w:pPr>
      <w:r w:rsidRPr="006D44F4">
        <w:t>Cho tập train có N quan sát, một bootstrap được tạo bằng N lượt lấy mẫu có hoàn lại. Một quan sát vừa được lấy vẫn có thể được lấy tiếp. Do đó:</w:t>
      </w:r>
    </w:p>
    <w:p w14:paraId="39F66D21" w14:textId="77777777" w:rsidR="006D44F4" w:rsidRPr="001C7F8B" w:rsidRDefault="006D44F4">
      <w:pPr>
        <w:pStyle w:val="Nidungvnbn"/>
        <w:numPr>
          <w:ilvl w:val="0"/>
          <w:numId w:val="2"/>
        </w:numPr>
      </w:pPr>
      <w:r w:rsidRPr="006D44F4">
        <w:t>Một quan sát có thể xuất hiện nhiều lần.</w:t>
      </w:r>
    </w:p>
    <w:p w14:paraId="3DC56B93" w14:textId="77777777" w:rsidR="006D44F4" w:rsidRPr="001C7F8B" w:rsidRDefault="006D44F4">
      <w:pPr>
        <w:pStyle w:val="Nidungvnbn"/>
        <w:numPr>
          <w:ilvl w:val="0"/>
          <w:numId w:val="2"/>
        </w:numPr>
      </w:pPr>
      <w:r w:rsidRPr="006D44F4">
        <w:t>Một quan sát có thể không xuất hiện.</w:t>
      </w:r>
    </w:p>
    <w:p w14:paraId="59BCAA83" w14:textId="77777777" w:rsidR="006D44F4" w:rsidRPr="001C7F8B" w:rsidRDefault="006D44F4">
      <w:pPr>
        <w:pStyle w:val="Nidungvnbn"/>
        <w:numPr>
          <w:ilvl w:val="0"/>
          <w:numId w:val="2"/>
        </w:numPr>
      </w:pPr>
      <w:r w:rsidRPr="006D44F4">
        <w:t>Tổng số lượt lấy vẫn bằng N.</w:t>
      </w:r>
    </w:p>
    <w:p w14:paraId="35E641B3" w14:textId="77777777" w:rsidR="006D44F4" w:rsidRPr="001C7F8B" w:rsidRDefault="006D44F4">
      <w:pPr>
        <w:pStyle w:val="Nidungvnbn"/>
        <w:numPr>
          <w:ilvl w:val="0"/>
          <w:numId w:val="2"/>
        </w:numPr>
      </w:pPr>
      <w:r w:rsidRPr="006D44F4">
        <w:t>Số quan sát khác nhau có thể nhỏ hơn N.</w:t>
      </w:r>
    </w:p>
    <w:p w14:paraId="5D734F42" w14:textId="77777777" w:rsidR="006D44F4" w:rsidRPr="001C7F8B" w:rsidRDefault="006D44F4" w:rsidP="006D44F4">
      <w:pPr>
        <w:pStyle w:val="Nidungvnbn"/>
      </w:pPr>
      <w:r w:rsidRPr="006D44F4">
        <w:t>Ví dụ, từ các chỉ số [0, 1, 2, 3, 4], bootstrap [0, 0, 2, 4, 1] có chỉ số 0 lặp hai lần và thiếu chỉ số 3.</w:t>
      </w:r>
    </w:p>
    <w:p w14:paraId="2BB49203" w14:textId="076A0155" w:rsidR="006D44F4" w:rsidRPr="001C7F8B" w:rsidRDefault="006D44F4" w:rsidP="006D44F4">
      <w:pPr>
        <w:pStyle w:val="Nidungvnbn"/>
      </w:pPr>
      <w:r w:rsidRPr="006D44F4">
        <w:t>Bagging tạo</w:t>
      </w:r>
      <m:oMath>
        <m:r>
          <w:rPr>
            <w:rFonts w:ascii="Cambria Math" w:hAnsi="Cambria Math"/>
          </w:rPr>
          <m:t xml:space="preserve"> B</m:t>
        </m:r>
      </m:oMath>
      <w:r w:rsidRPr="006D44F4">
        <w:t xml:space="preserve"> bootstrap và huấn luyện một mô hình trên mỗi mẫu. Các mô hình học độc lập về mặt thuật toán, sau đó cùng dự đoán một quan sát mới.</w:t>
      </w:r>
    </w:p>
    <w:p w14:paraId="49523A4E" w14:textId="251C14DB" w:rsidR="006D44F4" w:rsidRPr="001C7F8B" w:rsidRDefault="006D44F4" w:rsidP="006D44F4">
      <w:pPr>
        <w:pStyle w:val="Nidungvnbn"/>
      </w:pPr>
      <w:r w:rsidRPr="006D44F4">
        <w:t xml:space="preserve">Bagging không chia train thành </w:t>
      </w:r>
      <m:oMath>
        <m:r>
          <w:rPr>
            <w:rFonts w:ascii="Cambria Math" w:hAnsi="Cambria Math"/>
          </w:rPr>
          <m:t>B</m:t>
        </m:r>
      </m:oMath>
      <w:r w:rsidRPr="006D44F4">
        <w:t xml:space="preserve"> phần rời nhau. Mỗi bootstrap đều được lấy từ cùng tập train ban đầu.</w:t>
      </w:r>
    </w:p>
    <w:p w14:paraId="7293AB88" w14:textId="0CE6E5BA" w:rsidR="006D44F4" w:rsidRPr="006B155B" w:rsidRDefault="006D44F4" w:rsidP="006B155B">
      <w:pPr>
        <w:pStyle w:val="Heading3"/>
      </w:pPr>
      <w:bookmarkStart w:id="27" w:name="Report_1015"/>
      <w:bookmarkStart w:id="28" w:name="_Toc244230929"/>
      <w:r w:rsidRPr="006B155B">
        <w:t>Cơ sở thống kê của bootstrap</w:t>
      </w:r>
      <w:bookmarkEnd w:id="27"/>
      <w:bookmarkEnd w:id="28"/>
    </w:p>
    <w:p w14:paraId="21B2B427" w14:textId="77777777" w:rsidR="00350AF7" w:rsidRDefault="006D44F4" w:rsidP="006D44F4">
      <w:pPr>
        <w:pStyle w:val="Nidungvnbn"/>
      </w:pPr>
      <w:r w:rsidRPr="006D44F4">
        <w:t>Với N quan sát, xác suất một quan sát cố định không được chọn trong một lượt là</w:t>
      </w:r>
      <w:r w:rsidR="00350AF7">
        <w:t>:</w:t>
      </w:r>
    </w:p>
    <w:p w14:paraId="7DD3D169" w14:textId="1E7F0BC6" w:rsidR="00350AF7" w:rsidRDefault="006D44F4" w:rsidP="006D44F4">
      <w:pPr>
        <w:pStyle w:val="Nidungvnbn"/>
      </w:pPr>
      <m:oMathPara>
        <m:oMath>
          <m:r>
            <w:rPr>
              <w:rFonts w:ascii="Cambria Math" w:hAnsi="Cambria Math"/>
            </w:rPr>
            <w:lastRenderedPageBreak/>
            <m:t>1</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oMath>
      </m:oMathPara>
    </w:p>
    <w:p w14:paraId="4C887187" w14:textId="08C412CF" w:rsidR="00350AF7" w:rsidRDefault="00350AF7" w:rsidP="00350AF7">
      <w:pPr>
        <w:pStyle w:val="Nidungvnbn"/>
      </w:pPr>
      <w:r w:rsidRPr="00350AF7">
        <w:t xml:space="preserve">Do bootstrap gồm </w:t>
      </w:r>
      <m:oMath>
        <m:r>
          <w:rPr>
            <w:rFonts w:ascii="Cambria Math" w:hAnsi="Cambria Math"/>
          </w:rPr>
          <m:t>N</m:t>
        </m:r>
      </m:oMath>
      <w:r>
        <w:rPr>
          <w:rFonts w:eastAsiaTheme="minorEastAsia"/>
        </w:rPr>
        <w:t xml:space="preserve"> </w:t>
      </w:r>
      <w:r w:rsidRPr="00350AF7">
        <w:t>lượt lấy có hoàn lại độc lập, xác suất quan sát đó không xuất hiện trong bootstrap là:</w:t>
      </w:r>
    </w:p>
    <w:p w14:paraId="142CBDD2" w14:textId="017C23FC" w:rsidR="00350AF7" w:rsidRDefault="006D44F4" w:rsidP="00350AF7">
      <w:pPr>
        <w:pStyle w:val="Nidungvnbn"/>
        <w:ind w:firstLine="0"/>
        <w:jc w:val="center"/>
      </w:pPr>
      <m:oMathPara>
        <m:oMath>
          <m:r>
            <w:rPr>
              <w:rFonts w:ascii="Cambria Math" w:hAnsi="Cambria Math"/>
            </w:rPr>
            <m:t>q=</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e>
              </m:d>
            </m:e>
            <m:sup>
              <m:r>
                <w:rPr>
                  <w:rFonts w:ascii="Cambria Math" w:hAnsi="Cambria Math"/>
                </w:rPr>
                <m:t>N</m:t>
              </m:r>
            </m:sup>
          </m:sSup>
        </m:oMath>
      </m:oMathPara>
    </w:p>
    <w:p w14:paraId="7449398C" w14:textId="644847C0" w:rsidR="00350AF7" w:rsidRDefault="006D44F4" w:rsidP="006D44F4">
      <w:pPr>
        <w:pStyle w:val="Nidungvnbn"/>
        <w:rPr>
          <w:rFonts w:eastAsiaTheme="minorEastAsia"/>
        </w:rPr>
      </w:pPr>
      <w:r w:rsidRPr="006D44F4">
        <w:t xml:space="preserve">Gọi Iᵢ bằng 1 nếu quan sát </w:t>
      </w:r>
      <m:oMath>
        <m:r>
          <w:rPr>
            <w:rFonts w:ascii="Cambria Math" w:hAnsi="Cambria Math"/>
          </w:rPr>
          <m:t>i</m:t>
        </m:r>
      </m:oMath>
      <w:r w:rsidRPr="006D44F4">
        <w:t xml:space="preserve"> xuất hiện trong bootstrap và bằng 0 nếu không. Số quan sát khác nhau là </w:t>
      </w:r>
    </w:p>
    <w:p w14:paraId="65CFC256" w14:textId="7471EA56" w:rsidR="006B5F90" w:rsidRPr="006B5F90" w:rsidRDefault="00350AF7" w:rsidP="006B5F90">
      <w:pPr>
        <w:pStyle w:val="Nidungvnbn"/>
        <w:ind w:firstLine="0"/>
        <w:jc w:val="center"/>
        <w:rPr>
          <w:rFonts w:ascii="Cambria Math" w:eastAsiaTheme="minorEastAsia" w:hAnsi="Cambria Math"/>
          <w:i/>
        </w:rPr>
      </w:pPr>
      <m:oMathPara>
        <m:oMath>
          <m:r>
            <w:rPr>
              <w:rFonts w:ascii="Cambria Math" w:hAnsi="Cambria Math"/>
            </w:rPr>
            <m:t>U=</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I</m:t>
                  </m:r>
                </m:e>
                <m:sub>
                  <m:r>
                    <w:rPr>
                      <w:rFonts w:ascii="Cambria Math" w:hAnsi="Cambria Math"/>
                    </w:rPr>
                    <m:t>i</m:t>
                  </m:r>
                </m:sub>
              </m:sSub>
            </m:e>
          </m:nary>
          <m:r>
            <w:rPr>
              <w:rFonts w:ascii="Cambria Math" w:hAnsi="Cambria Math"/>
            </w:rPr>
            <m:t>.</m:t>
          </m:r>
        </m:oMath>
      </m:oMathPara>
    </w:p>
    <w:p w14:paraId="2EE3B869" w14:textId="77777777" w:rsidR="006B5F90" w:rsidRDefault="006B5F90" w:rsidP="006B5F90">
      <w:pPr>
        <w:pStyle w:val="Nidungvnbn"/>
      </w:pPr>
      <w:r w:rsidRPr="006B5F90">
        <w:t>Theo tính tuyến tính của kỳ vọng:</w:t>
      </w:r>
    </w:p>
    <w:p w14:paraId="3BD340A3" w14:textId="3D347E99" w:rsidR="006B5F90" w:rsidRDefault="006B5F90" w:rsidP="006B5F90">
      <w:pPr>
        <w:pStyle w:val="Nidungvnbn"/>
        <w:ind w:firstLine="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U</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E</m:t>
              </m:r>
            </m:e>
          </m:nary>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P</m:t>
              </m:r>
            </m:e>
          </m:nary>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=1</m:t>
              </m:r>
            </m:e>
          </m:d>
          <m:r>
            <w:rPr>
              <w:rFonts w:ascii="Cambria Math" w:hAnsi="Cambria Math"/>
            </w:rPr>
            <m:t>=N</m:t>
          </m:r>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e>
                  </m:d>
                </m:e>
                <m:sup>
                  <m:r>
                    <w:rPr>
                      <w:rFonts w:ascii="Cambria Math" w:hAnsi="Cambria Math"/>
                    </w:rPr>
                    <m:t>N</m:t>
                  </m:r>
                </m:sup>
              </m:sSup>
            </m:e>
          </m:d>
          <m:r>
            <w:rPr>
              <w:rFonts w:ascii="Cambria Math" w:hAnsi="Cambria Math"/>
            </w:rPr>
            <m:t>.</m:t>
          </m:r>
          <m:r>
            <w:rPr>
              <w:rFonts w:ascii="Cambria Math" w:hAnsi="Cambria Math"/>
            </w:rPr>
            <m:t xml:space="preserve">  (2.2)</m:t>
          </m:r>
        </m:oMath>
      </m:oMathPara>
    </w:p>
    <w:p w14:paraId="5E4889EA" w14:textId="20B684F2" w:rsidR="006D44F4" w:rsidRDefault="006D44F4" w:rsidP="006B5F90">
      <w:pPr>
        <w:pStyle w:val="Nidungvnbn"/>
      </w:pPr>
      <w:r w:rsidRPr="006D44F4">
        <w:t xml:space="preserve">Với N = 426, số quan sát khác nhau kỳ vọng là 269,47, tương ứng 63,26% tập train; số quan sát OOB kỳ vọng mỗi cây là 156,53. Với </w:t>
      </w:r>
      <m:oMath>
        <m:r>
          <w:rPr>
            <w:rFonts w:ascii="Cambria Math" w:hAnsi="Cambria Math"/>
          </w:rPr>
          <m:t>B = 51</m:t>
        </m:r>
      </m:oMath>
      <w:r w:rsidRPr="006D44F4">
        <w:t xml:space="preserve">, mỗi quan sát train kỳ vọng nhận </w:t>
      </w:r>
      <m:oMath>
        <m:r>
          <w:rPr>
            <w:rFonts w:ascii="Cambria Math" w:hAnsi="Cambria Math"/>
          </w:rPr>
          <m:t>Bq ≈ 18,74</m:t>
        </m:r>
      </m:oMath>
      <w:r w:rsidRPr="006D44F4">
        <w:t xml:space="preserve"> phiếu OOB. Đây là kỳ vọng của các đại lượng ngẫu nhiên, không phải số lượng cố định trong mọi lượt chạy.</w:t>
      </w:r>
    </w:p>
    <w:p w14:paraId="1FDFCB1F" w14:textId="77777777" w:rsidR="006D44F4" w:rsidRDefault="006D44F4" w:rsidP="006D44F4">
      <w:pPr>
        <w:pStyle w:val="Nidungvnbn"/>
      </w:pPr>
      <w:r w:rsidRPr="006D44F4">
        <w:t>Trong 51 bootstrap thực của mô hình tham chiếu seed 42, số quan sát khác nhau trung bình là 268,04, nhỏ nhất 254 và lớn nhất 281. Số phiếu OOB trung bình trên mỗi quan sát là 18,91. Các con số giúp kiểm chứng cách lấy mẫu và làm rõ rằng 426 lượt lấy không đồng nghĩa với 426 quan sát khác nhau.</w:t>
      </w:r>
    </w:p>
    <w:p w14:paraId="67803A6D" w14:textId="3E1B903E" w:rsidR="006D44F4" w:rsidRPr="006B155B" w:rsidRDefault="006D44F4" w:rsidP="006B155B">
      <w:pPr>
        <w:pStyle w:val="Heading3"/>
      </w:pPr>
      <w:bookmarkStart w:id="29" w:name="Report_1016"/>
      <w:bookmarkStart w:id="30" w:name="_Toc244230930"/>
      <w:r w:rsidRPr="006B155B">
        <w:t>Trực giác về phương sai và tương quan</w:t>
      </w:r>
      <w:bookmarkEnd w:id="29"/>
      <w:bookmarkEnd w:id="30"/>
    </w:p>
    <w:p w14:paraId="3D4E6374" w14:textId="77777777" w:rsidR="006D44F4" w:rsidRDefault="006D44F4" w:rsidP="006D44F4">
      <w:pPr>
        <w:pStyle w:val="Nidungvnbn"/>
      </w:pPr>
      <w:r w:rsidRPr="006D44F4">
        <w:t>Nếu các dự đoán số có cùng phương sai σ² và cùng tương quan cặp ρ, phương sai của trung bình B dự đoán là:</w:t>
      </w:r>
    </w:p>
    <w:p w14:paraId="034A3CA6" w14:textId="67936A0F" w:rsidR="006D44F4" w:rsidRDefault="006D44F4" w:rsidP="006D44F4">
      <w:pPr>
        <w:pStyle w:val="Nidungvnbn"/>
        <w:keepLines/>
        <w:spacing w:before="80" w:after="140" w:line="276" w:lineRule="auto"/>
        <w:ind w:firstLine="0"/>
        <w:jc w:val="center"/>
      </w:pPr>
      <m:oMathPara>
        <m:oMath>
          <m:r>
            <m:rPr>
              <m:sty m:val="p"/>
            </m:rPr>
            <w:rPr>
              <w:rFonts w:ascii="Cambria Math" w:hAnsi="Cambria Math"/>
            </w:rPr>
            <m:t xml:space="preserve">Var(h̄) = </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d>
            <m:dPr>
              <m:begChr m:val="["/>
              <m:endChr m:val="]"/>
              <m:ctrlPr>
                <w:rPr>
                  <w:rFonts w:ascii="Cambria Math" w:hAnsi="Cambria Math"/>
                </w:rPr>
              </m:ctrlPr>
            </m:dPr>
            <m:e>
              <m:r>
                <m:rPr>
                  <m:sty m:val="p"/>
                </m:rPr>
                <w:rPr>
                  <w:rFonts w:ascii="Cambria Math" w:hAnsi="Cambria Math"/>
                </w:rPr>
                <m:t xml:space="preserve">ρ + </m:t>
              </m:r>
              <m:f>
                <m:fPr>
                  <m:ctrlPr>
                    <w:rPr>
                      <w:rFonts w:ascii="Cambria Math" w:hAnsi="Cambria Math"/>
                    </w:rPr>
                  </m:ctrlPr>
                </m:fPr>
                <m:num>
                  <m:r>
                    <m:rPr>
                      <m:sty m:val="p"/>
                    </m:rPr>
                    <w:rPr>
                      <w:rFonts w:ascii="Cambria Math" w:hAnsi="Cambria Math"/>
                    </w:rPr>
                    <m:t>1 - ρ</m:t>
                  </m:r>
                </m:num>
                <m:den>
                  <m:r>
                    <m:rPr>
                      <m:sty m:val="p"/>
                    </m:rPr>
                    <w:rPr>
                      <w:rFonts w:ascii="Cambria Math" w:hAnsi="Cambria Math"/>
                    </w:rPr>
                    <m:t>B</m:t>
                  </m:r>
                </m:den>
              </m:f>
            </m:e>
          </m:d>
          <m:r>
            <m:rPr>
              <m:sty m:val="p"/>
            </m:rPr>
            <w:rPr>
              <w:rFonts w:ascii="Cambria Math" w:hAnsi="Cambria Math"/>
            </w:rPr>
            <m:t>.     (2.3)</m:t>
          </m:r>
        </m:oMath>
      </m:oMathPara>
    </w:p>
    <w:p w14:paraId="3D0EE61A" w14:textId="723AE246" w:rsidR="006B5F90" w:rsidRDefault="006D44F4" w:rsidP="006D44F4">
      <w:pPr>
        <w:pStyle w:val="Nidungvnbn"/>
        <w:rPr>
          <w:rFonts w:eastAsia="Times New Roman" w:cs="Times New Roman"/>
        </w:rPr>
      </w:pPr>
      <w:r>
        <w:rPr>
          <w:rFonts w:eastAsia="Times New Roman" w:cs="Times New Roman"/>
        </w:rPr>
        <w:t>Khi B tăng, thành phần</w:t>
      </w:r>
      <w:r w:rsidR="006B5F90">
        <w:rPr>
          <w:rFonts w:eastAsia="Times New Roman" w:cs="Times New Roman"/>
        </w:rPr>
        <w:t>:</w:t>
      </w:r>
    </w:p>
    <w:p w14:paraId="73B7C157" w14:textId="52E33A28" w:rsidR="006B5F90" w:rsidRDefault="00000000" w:rsidP="006B5F90">
      <w:pPr>
        <w:pStyle w:val="Nidungvnbn"/>
        <w:jc w:val="center"/>
        <w:rPr>
          <w:rFonts w:eastAsia="Times New Roman" w:cs="Times New Roman"/>
        </w:rPr>
      </w:pPr>
      <m:oMathPara>
        <m:oMath>
          <m:f>
            <m:fPr>
              <m:ctrlPr>
                <w:rPr>
                  <w:rFonts w:ascii="Cambria Math" w:eastAsia="Times New Roman" w:hAnsi="Cambria Math" w:cs="Times New Roman"/>
                  <w:i/>
                </w:rPr>
              </m:ctrlPr>
            </m:fPr>
            <m:num>
              <m:r>
                <w:rPr>
                  <w:rFonts w:ascii="Cambria Math" w:eastAsia="Times New Roman" w:hAnsi="Cambria Math" w:cs="Times New Roman"/>
                </w:rPr>
                <m:t>1 - ρ</m:t>
              </m:r>
            </m:num>
            <m:den>
              <m:r>
                <w:rPr>
                  <w:rFonts w:ascii="Cambria Math" w:eastAsia="Times New Roman" w:hAnsi="Cambria Math" w:cs="Times New Roman"/>
                </w:rPr>
                <m:t>B</m:t>
              </m:r>
            </m:den>
          </m:f>
        </m:oMath>
      </m:oMathPara>
    </w:p>
    <w:p w14:paraId="5205682C" w14:textId="7F9E372D" w:rsidR="006D44F4" w:rsidRDefault="006D44F4" w:rsidP="006D44F4">
      <w:pPr>
        <w:pStyle w:val="Nidungvnbn"/>
      </w:pPr>
      <w:r>
        <w:rPr>
          <w:rFonts w:eastAsia="Times New Roman" w:cs="Times New Roman"/>
        </w:rPr>
        <w:lastRenderedPageBreak/>
        <w:t xml:space="preserve">giảm nhưng thành phần ρ vẫn còn. Với </w:t>
      </w:r>
      <m:oMath>
        <m:r>
          <w:rPr>
            <w:rFonts w:ascii="Cambria Math" w:eastAsia="Times New Roman" w:hAnsi="Cambria Math" w:cs="Times New Roman"/>
          </w:rPr>
          <m:t>B = 51, ρ = 0,2</m:t>
        </m:r>
      </m:oMath>
      <w:r>
        <w:rPr>
          <w:rFonts w:eastAsia="Times New Roman" w:cs="Times New Roman"/>
        </w:rPr>
        <w:t xml:space="preserve"> cho khoảng </w:t>
      </w:r>
      <m:oMath>
        <m:r>
          <w:rPr>
            <w:rFonts w:ascii="Cambria Math" w:eastAsia="Times New Roman" w:hAnsi="Cambria Math" w:cs="Times New Roman"/>
          </w:rPr>
          <m:t>0,216σ²</m:t>
        </m:r>
      </m:oMath>
      <w:r>
        <w:rPr>
          <w:rFonts w:eastAsia="Times New Roman" w:cs="Times New Roman"/>
        </w:rPr>
        <w:t xml:space="preserve">, còn </w:t>
      </w:r>
      <m:oMath>
        <m:r>
          <w:rPr>
            <w:rFonts w:ascii="Cambria Math" w:eastAsia="Times New Roman" w:hAnsi="Cambria Math" w:cs="Times New Roman"/>
          </w:rPr>
          <m:t>ρ = 0,8</m:t>
        </m:r>
      </m:oMath>
      <w:r>
        <w:rPr>
          <w:rFonts w:eastAsia="Times New Roman" w:cs="Times New Roman"/>
        </w:rPr>
        <w:t xml:space="preserve"> cho khoảng </w:t>
      </w:r>
      <m:oMath>
        <m:r>
          <w:rPr>
            <w:rFonts w:ascii="Cambria Math" w:eastAsia="Times New Roman" w:hAnsi="Cambria Math" w:cs="Times New Roman"/>
          </w:rPr>
          <m:t>0,804σ²</m:t>
        </m:r>
      </m:oMath>
      <w:r>
        <w:rPr>
          <w:rFonts w:eastAsia="Times New Roman" w:cs="Times New Roman"/>
        </w:rPr>
        <w:t>. Vì vậy, tăng số mô hình quá giống nhau có thể mang lại lợi ích hạn chế [1], [2].</w:t>
      </w:r>
    </w:p>
    <w:p w14:paraId="347A3ED9" w14:textId="77777777" w:rsidR="006D44F4" w:rsidRDefault="006D44F4" w:rsidP="006D44F4">
      <w:pPr>
        <w:pStyle w:val="Nidungvnbn"/>
      </w:pPr>
      <w:r>
        <w:rPr>
          <w:rFonts w:eastAsia="Times New Roman" w:cs="Times New Roman"/>
        </w:rPr>
        <w:t>Công thức cung cấp trực giác cho trung bình dự đoán số dưới các giả thiết đã nêu; đây không phải công thức trực tiếp tính lỗi phân loại hard voting. Các giá trị ρ chỉ dùng minh họa, không được suy từ mức bất đồng nhãn trong thực nghiệm.</w:t>
      </w:r>
    </w:p>
    <w:p w14:paraId="50C9D3A9" w14:textId="4836AD4D" w:rsidR="006D44F4" w:rsidRPr="006B155B" w:rsidRDefault="006D44F4" w:rsidP="006B155B">
      <w:pPr>
        <w:pStyle w:val="Heading2"/>
      </w:pPr>
      <w:bookmarkStart w:id="31" w:name="Report_1017"/>
      <w:bookmarkStart w:id="32" w:name="_Toc244230931"/>
      <w:r w:rsidRPr="006B155B">
        <w:t>Hard voting và soft voting</w:t>
      </w:r>
      <w:bookmarkEnd w:id="31"/>
      <w:bookmarkEnd w:id="32"/>
    </w:p>
    <w:p w14:paraId="69C9E983" w14:textId="18B1A914" w:rsidR="006D44F4" w:rsidRPr="006B155B" w:rsidRDefault="006D44F4" w:rsidP="006B155B">
      <w:pPr>
        <w:pStyle w:val="Heading3"/>
      </w:pPr>
      <w:bookmarkStart w:id="33" w:name="Report_1018"/>
      <w:bookmarkStart w:id="34" w:name="_Toc244230932"/>
      <w:r w:rsidRPr="006B155B">
        <w:t>Hard voting</w:t>
      </w:r>
      <w:bookmarkEnd w:id="33"/>
      <w:bookmarkEnd w:id="34"/>
    </w:p>
    <w:p w14:paraId="41DDF4EF" w14:textId="7AA33B7A" w:rsidR="006D44F4" w:rsidRPr="003F44F3" w:rsidRDefault="006D44F4" w:rsidP="003F44F3">
      <w:pPr>
        <w:pStyle w:val="Nidungvnbn"/>
        <w:rPr>
          <w:rFonts w:eastAsia="Times New Roman" w:cs="Times New Roman"/>
        </w:rPr>
      </w:pPr>
      <w:r w:rsidRPr="001C7F8B">
        <w:rPr>
          <w:rFonts w:eastAsia="Times New Roman" w:cs="Times New Roman"/>
        </w:rPr>
        <w:t>Hard voting đếm số mô hình chọn mỗi lớp và lấy lớp có nhiều phiếu nhất:</w:t>
      </w:r>
      <w:r w:rsidR="00A47465" w:rsidRPr="00A47465">
        <w:rPr>
          <w:rFonts w:ascii="Cambria Math" w:hAnsi="Cambria Math"/>
          <w:i/>
          <w:color w:val="808080"/>
        </w:rPr>
        <w:br/>
      </w:r>
      <m:oMathPara>
        <m:oMath>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m:t>
          </m:r>
          <m:limLow>
            <m:limLowPr>
              <m:ctrlPr>
                <w:rPr>
                  <w:rFonts w:ascii="Cambria Math" w:hAnsi="Cambria Math"/>
                </w:rPr>
              </m:ctrlPr>
            </m:limLowPr>
            <m:e>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max</m:t>
                  </m:r>
                </m:e>
              </m:func>
            </m:e>
            <m:lim>
              <m:r>
                <w:rPr>
                  <w:rFonts w:ascii="Cambria Math" w:hAnsi="Cambria Math"/>
                </w:rPr>
                <m:t>c</m:t>
              </m:r>
            </m:lim>
          </m:limLow>
          <m:nary>
            <m:naryPr>
              <m:chr m:val="∑"/>
              <m:limLoc m:val="undOvr"/>
              <m:ctrlPr>
                <w:rPr>
                  <w:rFonts w:ascii="Cambria Math" w:hAnsi="Cambria Math"/>
                </w:rPr>
              </m:ctrlPr>
            </m:naryPr>
            <m:sub>
              <m:r>
                <w:rPr>
                  <w:rFonts w:ascii="Cambria Math" w:hAnsi="Cambria Math"/>
                </w:rPr>
                <m:t>b=1</m:t>
              </m:r>
            </m:sub>
            <m:sup>
              <m:r>
                <w:rPr>
                  <w:rFonts w:ascii="Cambria Math" w:hAnsi="Cambria Math"/>
                </w:rPr>
                <m:t>B</m:t>
              </m:r>
            </m:sup>
            <m:e>
              <m:r>
                <w:rPr>
                  <w:rFonts w:ascii="Cambria Math" w:hAnsi="Cambria Math"/>
                </w:rPr>
                <m:t>I</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b</m:t>
                  </m:r>
                </m:sub>
              </m:sSub>
              <m:d>
                <m:dPr>
                  <m:ctrlPr>
                    <w:rPr>
                      <w:rFonts w:ascii="Cambria Math" w:hAnsi="Cambria Math"/>
                    </w:rPr>
                  </m:ctrlPr>
                </m:dPr>
                <m:e>
                  <m:r>
                    <w:rPr>
                      <w:rFonts w:ascii="Cambria Math" w:hAnsi="Cambria Math"/>
                    </w:rPr>
                    <m:t>x</m:t>
                  </m:r>
                </m:e>
              </m:d>
              <m:r>
                <w:rPr>
                  <w:rFonts w:ascii="Cambria Math" w:hAnsi="Cambria Math"/>
                </w:rPr>
                <m:t>=c</m:t>
              </m:r>
            </m:e>
          </m:d>
          <m:r>
            <w:rPr>
              <w:rFonts w:ascii="Cambria Math" w:hAnsi="Cambria Math"/>
              <w:color w:val="808080"/>
            </w:rPr>
            <m:t>.</m:t>
          </m:r>
        </m:oMath>
      </m:oMathPara>
    </w:p>
    <w:p w14:paraId="7B0A3A5B" w14:textId="77777777" w:rsidR="006D44F4" w:rsidRPr="001D068D" w:rsidRDefault="006D44F4" w:rsidP="006D44F4">
      <w:pPr>
        <w:pStyle w:val="Nidungvnbn"/>
      </w:pPr>
      <w:r w:rsidRPr="001D068D">
        <w:rPr>
          <w:rFonts w:eastAsia="Times New Roman" w:cs="Times New Roman"/>
        </w:rPr>
        <w:t>Trong đó:</w:t>
      </w:r>
    </w:p>
    <w:p w14:paraId="526DBB7B" w14:textId="6CE1C2A8" w:rsidR="006D44F4" w:rsidRPr="001D068D" w:rsidRDefault="00A47465">
      <w:pPr>
        <w:pStyle w:val="Nidungvnbn"/>
        <w:numPr>
          <w:ilvl w:val="0"/>
          <w:numId w:val="3"/>
        </w:numPr>
        <w:spacing w:after="100"/>
      </w:pPr>
      <m:oMath>
        <m:r>
          <w:rPr>
            <w:rFonts w:ascii="Cambria Math" w:eastAsia="Times New Roman" w:hAnsi="Cambria Math" w:cs="Times New Roman"/>
          </w:rPr>
          <m:t>H(x)</m:t>
        </m:r>
      </m:oMath>
      <w:r w:rsidR="006D44F4" w:rsidRPr="001D068D">
        <w:rPr>
          <w:rFonts w:eastAsia="Times New Roman" w:cs="Times New Roman"/>
        </w:rPr>
        <w:t>: nhãn của tổ hợp.</w:t>
      </w:r>
    </w:p>
    <w:p w14:paraId="56BE326D" w14:textId="1CFF2E0E" w:rsidR="006D44F4" w:rsidRPr="001D068D" w:rsidRDefault="00A47465">
      <w:pPr>
        <w:pStyle w:val="Nidungvnbn"/>
        <w:numPr>
          <w:ilvl w:val="0"/>
          <w:numId w:val="3"/>
        </w:numPr>
        <w:spacing w:after="100"/>
      </w:pPr>
      <m:oMath>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b</m:t>
            </m:r>
          </m:sub>
        </m:sSub>
        <m:r>
          <w:rPr>
            <w:rFonts w:ascii="Cambria Math" w:eastAsia="Times New Roman" w:hAnsi="Cambria Math" w:cs="Times New Roman"/>
          </w:rPr>
          <m:t>(x)</m:t>
        </m:r>
      </m:oMath>
      <w:r w:rsidR="006D44F4" w:rsidRPr="001D068D">
        <w:rPr>
          <w:rFonts w:eastAsia="Times New Roman" w:cs="Times New Roman"/>
        </w:rPr>
        <w:t>: nhãn do mô hình thứ b dự đoán.</w:t>
      </w:r>
    </w:p>
    <w:p w14:paraId="59A16A25" w14:textId="24589195" w:rsidR="006D44F4" w:rsidRPr="001D068D" w:rsidRDefault="00931D65">
      <w:pPr>
        <w:pStyle w:val="Nidungvnbn"/>
        <w:numPr>
          <w:ilvl w:val="0"/>
          <w:numId w:val="3"/>
        </w:numPr>
        <w:spacing w:after="100"/>
      </w:pPr>
      <m:oMath>
        <m:r>
          <w:rPr>
            <w:rFonts w:ascii="Cambria Math" w:eastAsia="Times New Roman" w:hAnsi="Cambria Math" w:cs="Times New Roman"/>
          </w:rPr>
          <m:t>I</m:t>
        </m:r>
      </m:oMath>
      <w:r w:rsidR="006D44F4" w:rsidRPr="001D068D">
        <w:rPr>
          <w:rFonts w:eastAsia="Times New Roman" w:cs="Times New Roman"/>
        </w:rPr>
        <w:t>: hàm chỉ thị, bằng 1 khi điều kiện đúng và bằng 0 khi sai.</w:t>
      </w:r>
    </w:p>
    <w:p w14:paraId="2071F286" w14:textId="2752896A" w:rsidR="006D44F4" w:rsidRPr="00D21C11" w:rsidRDefault="00D21C11">
      <w:pPr>
        <w:pStyle w:val="Nidungvnbn"/>
        <w:numPr>
          <w:ilvl w:val="0"/>
          <w:numId w:val="3"/>
        </w:numPr>
        <w:spacing w:after="100"/>
      </w:pPr>
      <m:oMath>
        <m:r>
          <w:rPr>
            <w:rFonts w:ascii="Cambria Math" w:eastAsia="Times New Roman" w:hAnsi="Cambria Math" w:cs="Times New Roman"/>
          </w:rPr>
          <m:t>B</m:t>
        </m:r>
      </m:oMath>
      <w:r w:rsidR="006D44F4" w:rsidRPr="001D068D">
        <w:rPr>
          <w:rFonts w:eastAsia="Times New Roman" w:cs="Times New Roman"/>
        </w:rPr>
        <w:t>: số mô hình cơ sở.</w:t>
      </w:r>
    </w:p>
    <w:p w14:paraId="3CAA58EC" w14:textId="5D0E9A09" w:rsidR="00D21C11" w:rsidRPr="001D068D" w:rsidRDefault="00D21C11">
      <w:pPr>
        <w:pStyle w:val="Nidungvnbn"/>
        <w:numPr>
          <w:ilvl w:val="0"/>
          <w:numId w:val="3"/>
        </w:numPr>
        <w:spacing w:after="100"/>
      </w:pPr>
      <m:oMath>
        <m:r>
          <w:rPr>
            <w:rFonts w:ascii="Cambria Math" w:hAnsi="Cambria Math"/>
          </w:rPr>
          <m:t>c</m:t>
        </m:r>
      </m:oMath>
      <w:r w:rsidRPr="00D21C11">
        <w:t>: nhãn lớp đang xét.</w:t>
      </w:r>
    </w:p>
    <w:p w14:paraId="4E71B36E" w14:textId="77777777" w:rsidR="006D44F4" w:rsidRPr="001D068D" w:rsidRDefault="006D44F4" w:rsidP="006D44F4">
      <w:pPr>
        <w:pStyle w:val="Nidungvnbn"/>
      </w:pPr>
      <w:r w:rsidRPr="001D068D">
        <w:rPr>
          <w:rFonts w:eastAsia="Times New Roman" w:cs="Times New Roman"/>
        </w:rPr>
        <w:t>Khi có hai lớp và 51 cây, mỗi cây bỏ một phiếu nên không có hòa phiếu. Với nhiều hơn hai lớp, số cây lẻ vẫn có thể tạo hòa. Mã nguồn quy định khi hòa sẽ chọn lớp đầu theo classes_.</w:t>
      </w:r>
    </w:p>
    <w:p w14:paraId="7AFD5800" w14:textId="01192413" w:rsidR="006D44F4" w:rsidRPr="006B155B" w:rsidRDefault="006D44F4" w:rsidP="006B155B">
      <w:pPr>
        <w:pStyle w:val="Heading3"/>
      </w:pPr>
      <w:bookmarkStart w:id="35" w:name="Report_1019"/>
      <w:bookmarkStart w:id="36" w:name="_Toc244230933"/>
      <w:r w:rsidRPr="006B155B">
        <w:t>Soft voting</w:t>
      </w:r>
      <w:bookmarkEnd w:id="35"/>
      <w:bookmarkEnd w:id="36"/>
    </w:p>
    <w:p w14:paraId="6425FE6B" w14:textId="77777777" w:rsidR="006D44F4" w:rsidRPr="001D068D" w:rsidRDefault="006D44F4" w:rsidP="006D44F4">
      <w:pPr>
        <w:pStyle w:val="Nidungvnbn"/>
      </w:pPr>
      <w:r w:rsidRPr="001D068D">
        <w:rPr>
          <w:rFonts w:eastAsia="Times New Roman" w:cs="Times New Roman"/>
        </w:rPr>
        <w:t>Soft voting lấy trung bình xác suất dự đoán của từng lớp rồi chọn lớp có giá trị trung bình lớn nhất [3].</w:t>
      </w:r>
    </w:p>
    <w:p w14:paraId="209E49FB" w14:textId="77777777" w:rsidR="006D44F4" w:rsidRPr="001D068D" w:rsidRDefault="006D44F4" w:rsidP="006D44F4">
      <w:pPr>
        <w:pStyle w:val="Nidungvnbn"/>
      </w:pPr>
      <w:r w:rsidRPr="001D068D">
        <w:rPr>
          <w:rFonts w:eastAsia="Times New Roman" w:cs="Times New Roman"/>
        </w:rPr>
        <w:t>Xét ví dụ giả định:</w:t>
      </w:r>
    </w:p>
    <w:p w14:paraId="7388E65E" w14:textId="1522D804" w:rsidR="006D44F4" w:rsidRPr="00416BFF" w:rsidRDefault="001B04D5" w:rsidP="0071749A">
      <w:pPr>
        <w:pStyle w:val="Caption"/>
        <w:keepNext/>
        <w:rPr>
          <w:sz w:val="24"/>
        </w:rPr>
      </w:pPr>
      <w:bookmarkStart w:id="37" w:name="Report_1020"/>
      <w:bookmarkStart w:id="38" w:name="_Toc244231006"/>
      <w:r>
        <w:rPr>
          <w:sz w:val="24"/>
        </w:rPr>
        <w:lastRenderedPageBreak/>
        <w:t>Bảng</w:t>
      </w:r>
      <w:r w:rsidR="00416BFF" w:rsidRPr="00416BFF">
        <w:rPr>
          <w:sz w:val="24"/>
        </w:rPr>
        <w:t xml:space="preserve"> </w:t>
      </w:r>
      <w:r>
        <w:rPr>
          <w:sz w:val="24"/>
        </w:rPr>
        <w:fldChar w:fldCharType="begin"/>
      </w:r>
      <w:r>
        <w:rPr>
          <w:sz w:val="24"/>
        </w:rPr>
        <w:instrText xml:space="preserve"> STYLEREF 1 \s </w:instrText>
      </w:r>
      <w:r>
        <w:rPr>
          <w:sz w:val="24"/>
        </w:rPr>
        <w:fldChar w:fldCharType="separate"/>
      </w:r>
      <w:r>
        <w:rPr>
          <w:noProof/>
          <w:sz w:val="24"/>
        </w:rPr>
        <w:t>2</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1</w:t>
      </w:r>
      <w:r>
        <w:rPr>
          <w:sz w:val="24"/>
        </w:rPr>
        <w:fldChar w:fldCharType="end"/>
      </w:r>
      <w:r w:rsidR="00416BFF" w:rsidRPr="00416BFF">
        <w:rPr>
          <w:sz w:val="24"/>
        </w:rPr>
        <w:t xml:space="preserve">. </w:t>
      </w:r>
      <w:r w:rsidR="006D44F4" w:rsidRPr="00416BFF">
        <w:rPr>
          <w:rFonts w:eastAsia="Times New Roman" w:cs="Times New Roman"/>
          <w:sz w:val="24"/>
        </w:rPr>
        <w:t>Ví dụ giả định về hard voting và soft voting</w:t>
      </w:r>
      <w:bookmarkEnd w:id="37"/>
      <w:bookmarkEnd w:id="38"/>
    </w:p>
    <w:tbl>
      <w:tblPr>
        <w:tblStyle w:val="TableGrid"/>
        <w:tblW w:w="0" w:type="auto"/>
        <w:jc w:val="center"/>
        <w:tblLook w:val="04A0" w:firstRow="1" w:lastRow="0" w:firstColumn="1" w:lastColumn="0" w:noHBand="0" w:noVBand="1"/>
      </w:tblPr>
      <w:tblGrid>
        <w:gridCol w:w="1293"/>
        <w:gridCol w:w="3110"/>
        <w:gridCol w:w="1596"/>
      </w:tblGrid>
      <w:tr w:rsidR="006D44F4" w14:paraId="1703C1DA" w14:textId="77777777" w:rsidTr="003E567D">
        <w:trPr>
          <w:cantSplit/>
          <w:tblHeader/>
          <w:jc w:val="center"/>
        </w:trPr>
        <w:tc>
          <w:tcPr>
            <w:tcW w:w="1293" w:type="dxa"/>
            <w:shd w:val="clear" w:color="auto" w:fill="E8EDF2"/>
            <w:vAlign w:val="center"/>
          </w:tcPr>
          <w:p w14:paraId="65FA893A"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Mô hình</w:t>
            </w:r>
          </w:p>
        </w:tc>
        <w:tc>
          <w:tcPr>
            <w:tcW w:w="3110" w:type="dxa"/>
            <w:shd w:val="clear" w:color="auto" w:fill="E8EDF2"/>
            <w:vAlign w:val="center"/>
          </w:tcPr>
          <w:p w14:paraId="576F5142"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Xác suất dự đoán ác tính</w:t>
            </w:r>
          </w:p>
        </w:tc>
        <w:tc>
          <w:tcPr>
            <w:tcW w:w="1596" w:type="dxa"/>
            <w:shd w:val="clear" w:color="auto" w:fill="E8EDF2"/>
            <w:vAlign w:val="center"/>
          </w:tcPr>
          <w:p w14:paraId="648D2CFD"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Nhãn riêng</w:t>
            </w:r>
          </w:p>
        </w:tc>
      </w:tr>
      <w:tr w:rsidR="006D44F4" w14:paraId="7E21A8C7" w14:textId="77777777" w:rsidTr="003E567D">
        <w:trPr>
          <w:cantSplit/>
          <w:jc w:val="center"/>
        </w:trPr>
        <w:tc>
          <w:tcPr>
            <w:tcW w:w="1293" w:type="dxa"/>
            <w:vAlign w:val="center"/>
          </w:tcPr>
          <w:p w14:paraId="063076CE"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1</w:t>
            </w:r>
          </w:p>
        </w:tc>
        <w:tc>
          <w:tcPr>
            <w:tcW w:w="3110" w:type="dxa"/>
            <w:vAlign w:val="center"/>
          </w:tcPr>
          <w:p w14:paraId="0C4A6F91"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0,51</w:t>
            </w:r>
          </w:p>
        </w:tc>
        <w:tc>
          <w:tcPr>
            <w:tcW w:w="1596" w:type="dxa"/>
            <w:vAlign w:val="center"/>
          </w:tcPr>
          <w:p w14:paraId="1EA6C008"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Ác</w:t>
            </w:r>
          </w:p>
        </w:tc>
      </w:tr>
      <w:tr w:rsidR="006D44F4" w14:paraId="01A9322B" w14:textId="77777777" w:rsidTr="003E567D">
        <w:trPr>
          <w:cantSplit/>
          <w:jc w:val="center"/>
        </w:trPr>
        <w:tc>
          <w:tcPr>
            <w:tcW w:w="1293" w:type="dxa"/>
            <w:vAlign w:val="center"/>
          </w:tcPr>
          <w:p w14:paraId="6C54CB2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2</w:t>
            </w:r>
          </w:p>
        </w:tc>
        <w:tc>
          <w:tcPr>
            <w:tcW w:w="3110" w:type="dxa"/>
            <w:vAlign w:val="center"/>
          </w:tcPr>
          <w:p w14:paraId="0C01C679"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0,51</w:t>
            </w:r>
          </w:p>
        </w:tc>
        <w:tc>
          <w:tcPr>
            <w:tcW w:w="1596" w:type="dxa"/>
            <w:vAlign w:val="center"/>
          </w:tcPr>
          <w:p w14:paraId="3B27D1D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Ác</w:t>
            </w:r>
          </w:p>
        </w:tc>
      </w:tr>
      <w:tr w:rsidR="006D44F4" w14:paraId="278D6105" w14:textId="77777777" w:rsidTr="003E567D">
        <w:trPr>
          <w:cantSplit/>
          <w:jc w:val="center"/>
        </w:trPr>
        <w:tc>
          <w:tcPr>
            <w:tcW w:w="1293" w:type="dxa"/>
            <w:vAlign w:val="center"/>
          </w:tcPr>
          <w:p w14:paraId="52F65D08" w14:textId="77777777" w:rsidR="006D44F4" w:rsidRDefault="006D44F4" w:rsidP="003E567D">
            <w:pPr>
              <w:pStyle w:val="Nidungvnbn"/>
              <w:keepLines/>
              <w:spacing w:before="60" w:after="60" w:line="252" w:lineRule="auto"/>
              <w:ind w:firstLine="0"/>
              <w:jc w:val="left"/>
            </w:pPr>
            <w:r>
              <w:rPr>
                <w:rFonts w:eastAsia="Times New Roman" w:cs="Times New Roman"/>
                <w:sz w:val="23"/>
              </w:rPr>
              <w:t>3</w:t>
            </w:r>
          </w:p>
        </w:tc>
        <w:tc>
          <w:tcPr>
            <w:tcW w:w="3110" w:type="dxa"/>
            <w:vAlign w:val="center"/>
          </w:tcPr>
          <w:p w14:paraId="505BEBB3" w14:textId="77777777" w:rsidR="006D44F4" w:rsidRDefault="006D44F4" w:rsidP="003E567D">
            <w:pPr>
              <w:pStyle w:val="Nidungvnbn"/>
              <w:keepLines/>
              <w:spacing w:before="60" w:after="60" w:line="252" w:lineRule="auto"/>
              <w:ind w:firstLine="0"/>
              <w:jc w:val="left"/>
            </w:pPr>
            <w:r>
              <w:rPr>
                <w:rFonts w:eastAsia="Times New Roman" w:cs="Times New Roman"/>
                <w:sz w:val="23"/>
              </w:rPr>
              <w:t>0,01</w:t>
            </w:r>
          </w:p>
        </w:tc>
        <w:tc>
          <w:tcPr>
            <w:tcW w:w="1596" w:type="dxa"/>
            <w:vAlign w:val="center"/>
          </w:tcPr>
          <w:p w14:paraId="716E17A1" w14:textId="77777777" w:rsidR="006D44F4" w:rsidRDefault="006D44F4" w:rsidP="003E567D">
            <w:pPr>
              <w:pStyle w:val="Nidungvnbn"/>
              <w:keepLines/>
              <w:spacing w:before="60" w:after="60" w:line="252" w:lineRule="auto"/>
              <w:ind w:firstLine="0"/>
              <w:jc w:val="left"/>
            </w:pPr>
            <w:r>
              <w:rPr>
                <w:rFonts w:eastAsia="Times New Roman" w:cs="Times New Roman"/>
                <w:sz w:val="23"/>
              </w:rPr>
              <w:t>Lành</w:t>
            </w:r>
          </w:p>
        </w:tc>
      </w:tr>
    </w:tbl>
    <w:p w14:paraId="75CFB516" w14:textId="77777777" w:rsidR="006D44F4" w:rsidRPr="001D068D" w:rsidRDefault="006D44F4" w:rsidP="006D44F4">
      <w:pPr>
        <w:pStyle w:val="Nidungvnbn"/>
      </w:pPr>
      <w:r w:rsidRPr="001D068D">
        <w:rPr>
          <w:rFonts w:eastAsia="Times New Roman" w:cs="Times New Roman"/>
        </w:rPr>
        <w:t>Hard voting chọn ác vì có hai phiếu ác và một phiếu lành.</w:t>
      </w:r>
    </w:p>
    <w:p w14:paraId="3C62F6A4" w14:textId="77777777" w:rsidR="006D44F4" w:rsidRDefault="006D44F4" w:rsidP="006D44F4">
      <w:pPr>
        <w:pStyle w:val="Nidungvnbn"/>
      </w:pPr>
      <w:r w:rsidRPr="001D068D">
        <w:rPr>
          <w:rFonts w:eastAsia="Times New Roman" w:cs="Times New Roman"/>
        </w:rPr>
        <w:t>Soft voting tính:</w:t>
      </w:r>
    </w:p>
    <w:p w14:paraId="3B9CCFEA" w14:textId="77777777" w:rsidR="006D44F4" w:rsidRPr="001D068D" w:rsidRDefault="00000000" w:rsidP="006D44F4">
      <w:pPr>
        <w:pStyle w:val="Nidungvnbn"/>
        <w:keepLines/>
        <w:rPr>
          <w:rFonts w:eastAsiaTheme="minorEastAsia"/>
        </w:rPr>
      </w:pPr>
      <m:oMathPara>
        <m:oMath>
          <m:sSub>
            <m:sSubPr>
              <m:ctrlPr>
                <w:rPr>
                  <w:rFonts w:ascii="Cambria Math" w:hAnsi="Cambria Math"/>
                  <w:i/>
                </w:rPr>
              </m:ctrlPr>
            </m:sSubPr>
            <m:e>
              <m:r>
                <m:rPr>
                  <m:sty m:val="p"/>
                </m:rPr>
                <w:rPr>
                  <w:rFonts w:ascii="Cambria Math" w:hAnsi="Cambria Math"/>
                </w:rPr>
                <m:t>P</m:t>
              </m:r>
            </m:e>
            <m:sub>
              <m:r>
                <m:rPr>
                  <m:sty m:val="p"/>
                </m:rPr>
                <w:rPr>
                  <w:rFonts w:ascii="Cambria Math" w:hAnsi="Cambria Math"/>
                </w:rPr>
                <m:t>trung bình của lớp ác</m:t>
              </m:r>
            </m:sub>
          </m:sSub>
          <m:r>
            <m:rPr>
              <m:sty m:val="p"/>
            </m:rPr>
            <w:rPr>
              <w:rFonts w:ascii="Cambria Math" w:hAnsi="Cambria Math"/>
            </w:rPr>
            <m:t>=</m:t>
          </m:r>
          <m:f>
            <m:fPr>
              <m:ctrlPr>
                <w:rPr>
                  <w:rFonts w:ascii="Cambria Math" w:hAnsi="Cambria Math"/>
                  <w:i/>
                </w:rPr>
              </m:ctrlPr>
            </m:fPr>
            <m:num>
              <m:r>
                <m:rPr>
                  <m:sty m:val="p"/>
                </m:rPr>
                <w:rPr>
                  <w:rFonts w:ascii="Cambria Math" w:hAnsi="Cambria Math"/>
                </w:rPr>
                <m:t>0,51+0,51+0,01</m:t>
              </m:r>
            </m:num>
            <m:den>
              <m:r>
                <m:rPr>
                  <m:sty m:val="p"/>
                </m:rPr>
                <w:rPr>
                  <w:rFonts w:ascii="Cambria Math" w:hAnsi="Cambria Math"/>
                </w:rPr>
                <m:t>3</m:t>
              </m:r>
            </m:den>
          </m:f>
          <m:r>
            <m:rPr>
              <m:sty m:val="p"/>
            </m:rPr>
            <w:rPr>
              <w:rFonts w:ascii="Cambria Math" w:hAnsi="Cambria Math"/>
            </w:rPr>
            <m:t>=0,343</m:t>
          </m:r>
        </m:oMath>
      </m:oMathPara>
    </w:p>
    <w:p w14:paraId="09E111C9" w14:textId="77777777" w:rsidR="006D44F4" w:rsidRPr="001D068D" w:rsidRDefault="006D44F4" w:rsidP="006D44F4">
      <w:pPr>
        <w:pStyle w:val="Nidungvnbn"/>
      </w:pPr>
      <w:r w:rsidRPr="001D068D">
        <w:rPr>
          <w:rFonts w:eastAsia="Times New Roman" w:cs="Times New Roman"/>
        </w:rPr>
        <w:t>Xác suất lớp lành trung bình khoảng 0,657, nên soft voting chọn lành.</w:t>
      </w:r>
    </w:p>
    <w:p w14:paraId="65B71825" w14:textId="2212D623" w:rsidR="002142CC" w:rsidRPr="00562384" w:rsidRDefault="006D44F4" w:rsidP="00562384">
      <w:pPr>
        <w:pStyle w:val="Nidungvnbn"/>
        <w:rPr>
          <w:rFonts w:eastAsia="Times New Roman" w:cs="Times New Roman"/>
        </w:rPr>
      </w:pPr>
      <w:r w:rsidRPr="001D068D">
        <w:rPr>
          <w:rFonts w:eastAsia="Times New Roman" w:cs="Times New Roman"/>
        </w:rPr>
        <w:t>Ví dụ cho thấy quy tắc tổng hợp có thể làm thay đổi kết quả. Soft voting không tự động tốt hơn hard voting; hiệu quả còn phụ thuộc chất lượng các xác suất đầu vào.</w:t>
      </w:r>
    </w:p>
    <w:p w14:paraId="723C98DA" w14:textId="0DE1F68A" w:rsidR="006D44F4" w:rsidRPr="006B155B" w:rsidRDefault="006D44F4" w:rsidP="006B155B">
      <w:pPr>
        <w:pStyle w:val="Heading2"/>
      </w:pPr>
      <w:bookmarkStart w:id="39" w:name="Report_1021"/>
      <w:bookmarkStart w:id="40" w:name="_Toc244230934"/>
      <w:r w:rsidRPr="006B155B">
        <w:t>Tổng quan các hướng học tổ hợp</w:t>
      </w:r>
      <w:bookmarkEnd w:id="39"/>
      <w:bookmarkEnd w:id="40"/>
    </w:p>
    <w:p w14:paraId="19C0E832" w14:textId="1CB2EC5A" w:rsidR="006D44F4" w:rsidRPr="00416BFF" w:rsidRDefault="001B04D5" w:rsidP="00416BFF">
      <w:pPr>
        <w:pStyle w:val="Caption"/>
        <w:rPr>
          <w:sz w:val="24"/>
        </w:rPr>
      </w:pPr>
      <w:bookmarkStart w:id="41" w:name="Report_1022"/>
      <w:bookmarkStart w:id="42" w:name="_Toc244231007"/>
      <w:r>
        <w:rPr>
          <w:sz w:val="24"/>
        </w:rPr>
        <w:t>Bảng</w:t>
      </w:r>
      <w:r w:rsidR="00416BFF" w:rsidRPr="00416BFF">
        <w:rPr>
          <w:sz w:val="24"/>
        </w:rPr>
        <w:t xml:space="preserve"> </w:t>
      </w:r>
      <w:r>
        <w:rPr>
          <w:sz w:val="24"/>
        </w:rPr>
        <w:fldChar w:fldCharType="begin"/>
      </w:r>
      <w:r>
        <w:rPr>
          <w:sz w:val="24"/>
        </w:rPr>
        <w:instrText xml:space="preserve"> STYLEREF 1 \s </w:instrText>
      </w:r>
      <w:r>
        <w:rPr>
          <w:sz w:val="24"/>
        </w:rPr>
        <w:fldChar w:fldCharType="separate"/>
      </w:r>
      <w:r>
        <w:rPr>
          <w:noProof/>
          <w:sz w:val="24"/>
        </w:rPr>
        <w:t>2</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2</w:t>
      </w:r>
      <w:r>
        <w:rPr>
          <w:sz w:val="24"/>
        </w:rPr>
        <w:fldChar w:fldCharType="end"/>
      </w:r>
      <w:r w:rsidR="00416BFF" w:rsidRPr="00416BFF">
        <w:rPr>
          <w:sz w:val="24"/>
        </w:rPr>
        <w:t xml:space="preserve">. </w:t>
      </w:r>
      <w:r w:rsidR="006D44F4" w:rsidRPr="00416BFF">
        <w:rPr>
          <w:sz w:val="24"/>
        </w:rPr>
        <w:t>Các hướng tiếp cận Ensemble Learning</w:t>
      </w:r>
      <w:bookmarkEnd w:id="41"/>
      <w:bookmarkEnd w:id="42"/>
    </w:p>
    <w:tbl>
      <w:tblPr>
        <w:tblStyle w:val="TableGrid"/>
        <w:tblW w:w="8890" w:type="dxa"/>
        <w:jc w:val="center"/>
        <w:tblLook w:val="04A0" w:firstRow="1" w:lastRow="0" w:firstColumn="1" w:lastColumn="0" w:noHBand="0" w:noVBand="1"/>
      </w:tblPr>
      <w:tblGrid>
        <w:gridCol w:w="1664"/>
        <w:gridCol w:w="4221"/>
        <w:gridCol w:w="3005"/>
      </w:tblGrid>
      <w:tr w:rsidR="006922E8" w:rsidRPr="006922E8" w14:paraId="1D8E26CB" w14:textId="77777777" w:rsidTr="006922E8">
        <w:trPr>
          <w:cantSplit/>
          <w:tblHeader/>
          <w:jc w:val="center"/>
        </w:trPr>
        <w:tc>
          <w:tcPr>
            <w:tcW w:w="1664" w:type="dxa"/>
            <w:shd w:val="clear" w:color="auto" w:fill="E8EDF2"/>
            <w:vAlign w:val="center"/>
          </w:tcPr>
          <w:p w14:paraId="18988987" w14:textId="1DD31454" w:rsidR="006922E8" w:rsidRPr="006922E8" w:rsidRDefault="006922E8" w:rsidP="006922E8">
            <w:pPr>
              <w:pStyle w:val="Nidungvnbn"/>
              <w:keepNext/>
              <w:keepLines/>
              <w:spacing w:before="60" w:after="60" w:line="252" w:lineRule="auto"/>
              <w:ind w:firstLine="0"/>
              <w:jc w:val="left"/>
              <w:rPr>
                <w:sz w:val="23"/>
                <w:szCs w:val="23"/>
              </w:rPr>
            </w:pPr>
            <w:r w:rsidRPr="006922E8">
              <w:rPr>
                <w:b/>
                <w:bCs/>
                <w:sz w:val="23"/>
                <w:szCs w:val="23"/>
              </w:rPr>
              <w:t>Phương pháp</w:t>
            </w:r>
          </w:p>
        </w:tc>
        <w:tc>
          <w:tcPr>
            <w:tcW w:w="4221" w:type="dxa"/>
            <w:shd w:val="clear" w:color="auto" w:fill="E8EDF2"/>
            <w:vAlign w:val="center"/>
          </w:tcPr>
          <w:p w14:paraId="2EE0BED6" w14:textId="638B7A5A" w:rsidR="006922E8" w:rsidRPr="006922E8" w:rsidRDefault="006922E8" w:rsidP="006922E8">
            <w:pPr>
              <w:pStyle w:val="Nidungvnbn"/>
              <w:keepNext/>
              <w:keepLines/>
              <w:spacing w:before="60" w:after="60" w:line="252" w:lineRule="auto"/>
              <w:ind w:firstLine="0"/>
              <w:jc w:val="left"/>
              <w:rPr>
                <w:sz w:val="23"/>
                <w:szCs w:val="23"/>
              </w:rPr>
            </w:pPr>
            <w:r w:rsidRPr="006922E8">
              <w:rPr>
                <w:b/>
                <w:bCs/>
                <w:sz w:val="23"/>
                <w:szCs w:val="23"/>
              </w:rPr>
              <w:t>Ý tưởng chính</w:t>
            </w:r>
          </w:p>
        </w:tc>
        <w:tc>
          <w:tcPr>
            <w:tcW w:w="3005" w:type="dxa"/>
            <w:shd w:val="clear" w:color="auto" w:fill="E8EDF2"/>
            <w:vAlign w:val="center"/>
          </w:tcPr>
          <w:p w14:paraId="7F05D375" w14:textId="095264A9" w:rsidR="006922E8" w:rsidRPr="006922E8" w:rsidRDefault="006922E8" w:rsidP="006922E8">
            <w:pPr>
              <w:pStyle w:val="Nidungvnbn"/>
              <w:keepNext/>
              <w:keepLines/>
              <w:spacing w:before="60" w:after="60" w:line="252" w:lineRule="auto"/>
              <w:ind w:firstLine="0"/>
              <w:jc w:val="left"/>
              <w:rPr>
                <w:sz w:val="23"/>
                <w:szCs w:val="23"/>
              </w:rPr>
            </w:pPr>
            <w:r w:rsidRPr="006922E8">
              <w:rPr>
                <w:b/>
                <w:bCs/>
                <w:sz w:val="23"/>
                <w:szCs w:val="23"/>
              </w:rPr>
              <w:t>Vai trò trong báo cáo</w:t>
            </w:r>
          </w:p>
        </w:tc>
      </w:tr>
      <w:tr w:rsidR="006922E8" w:rsidRPr="006922E8" w14:paraId="2AFCB74D" w14:textId="77777777" w:rsidTr="006922E8">
        <w:trPr>
          <w:cantSplit/>
          <w:jc w:val="center"/>
        </w:trPr>
        <w:tc>
          <w:tcPr>
            <w:tcW w:w="1664" w:type="dxa"/>
            <w:vAlign w:val="center"/>
          </w:tcPr>
          <w:p w14:paraId="7172F3D0" w14:textId="6146CD93" w:rsidR="006922E8" w:rsidRPr="006922E8" w:rsidRDefault="006922E8" w:rsidP="006922E8">
            <w:pPr>
              <w:pStyle w:val="Nidungvnbn"/>
              <w:keepNext/>
              <w:keepLines/>
              <w:spacing w:before="60" w:after="60" w:line="252" w:lineRule="auto"/>
              <w:ind w:firstLine="0"/>
              <w:jc w:val="left"/>
              <w:rPr>
                <w:sz w:val="23"/>
                <w:szCs w:val="23"/>
              </w:rPr>
            </w:pPr>
            <w:r w:rsidRPr="006922E8">
              <w:rPr>
                <w:sz w:val="23"/>
                <w:szCs w:val="23"/>
              </w:rPr>
              <w:t>Bagging</w:t>
            </w:r>
          </w:p>
        </w:tc>
        <w:tc>
          <w:tcPr>
            <w:tcW w:w="4221" w:type="dxa"/>
            <w:vAlign w:val="center"/>
          </w:tcPr>
          <w:p w14:paraId="620069FF" w14:textId="3FE66DDD" w:rsidR="006922E8" w:rsidRPr="006922E8" w:rsidRDefault="006922E8" w:rsidP="006922E8">
            <w:pPr>
              <w:pStyle w:val="Nidungvnbn"/>
              <w:keepNext/>
              <w:keepLines/>
              <w:spacing w:before="60" w:after="60" w:line="252" w:lineRule="auto"/>
              <w:ind w:firstLine="0"/>
              <w:jc w:val="left"/>
              <w:rPr>
                <w:sz w:val="23"/>
                <w:szCs w:val="23"/>
              </w:rPr>
            </w:pPr>
            <w:r w:rsidRPr="006922E8">
              <w:rPr>
                <w:sz w:val="23"/>
                <w:szCs w:val="23"/>
              </w:rPr>
              <w:t>Học trên các mẫu bootstrap rồi tổng hợp dự đoán</w:t>
            </w:r>
          </w:p>
        </w:tc>
        <w:tc>
          <w:tcPr>
            <w:tcW w:w="3005" w:type="dxa"/>
            <w:vAlign w:val="center"/>
          </w:tcPr>
          <w:p w14:paraId="44EF4A28" w14:textId="6BBCC180" w:rsidR="006922E8" w:rsidRPr="006922E8" w:rsidRDefault="006922E8" w:rsidP="006922E8">
            <w:pPr>
              <w:pStyle w:val="Nidungvnbn"/>
              <w:keepNext/>
              <w:keepLines/>
              <w:spacing w:before="60" w:after="60" w:line="252" w:lineRule="auto"/>
              <w:ind w:firstLine="0"/>
              <w:jc w:val="left"/>
              <w:rPr>
                <w:sz w:val="23"/>
                <w:szCs w:val="23"/>
              </w:rPr>
            </w:pPr>
            <w:r w:rsidRPr="006922E8">
              <w:rPr>
                <w:sz w:val="23"/>
                <w:szCs w:val="23"/>
              </w:rPr>
              <w:t>Trọng tâm tự triển khai và tính tay</w:t>
            </w:r>
          </w:p>
        </w:tc>
      </w:tr>
      <w:tr w:rsidR="006922E8" w:rsidRPr="006922E8" w14:paraId="3B423121" w14:textId="77777777" w:rsidTr="006922E8">
        <w:trPr>
          <w:cantSplit/>
          <w:jc w:val="center"/>
        </w:trPr>
        <w:tc>
          <w:tcPr>
            <w:tcW w:w="1664" w:type="dxa"/>
            <w:vAlign w:val="center"/>
          </w:tcPr>
          <w:p w14:paraId="3C10C57D" w14:textId="2B8B5F17" w:rsidR="006922E8" w:rsidRPr="006922E8" w:rsidRDefault="006922E8" w:rsidP="006922E8">
            <w:pPr>
              <w:pStyle w:val="Nidungvnbn"/>
              <w:keepNext/>
              <w:keepLines/>
              <w:spacing w:before="60" w:after="60" w:line="252" w:lineRule="auto"/>
              <w:ind w:firstLine="0"/>
              <w:jc w:val="left"/>
              <w:rPr>
                <w:sz w:val="23"/>
                <w:szCs w:val="23"/>
              </w:rPr>
            </w:pPr>
            <w:r w:rsidRPr="006922E8">
              <w:rPr>
                <w:sz w:val="23"/>
                <w:szCs w:val="23"/>
              </w:rPr>
              <w:t>Boosting</w:t>
            </w:r>
          </w:p>
        </w:tc>
        <w:tc>
          <w:tcPr>
            <w:tcW w:w="4221" w:type="dxa"/>
            <w:vAlign w:val="center"/>
          </w:tcPr>
          <w:p w14:paraId="6A750EF2" w14:textId="4F62FF28" w:rsidR="006922E8" w:rsidRPr="006922E8" w:rsidRDefault="006922E8" w:rsidP="006922E8">
            <w:pPr>
              <w:pStyle w:val="Nidungvnbn"/>
              <w:keepNext/>
              <w:keepLines/>
              <w:spacing w:before="60" w:after="60" w:line="252" w:lineRule="auto"/>
              <w:ind w:firstLine="0"/>
              <w:jc w:val="left"/>
              <w:rPr>
                <w:sz w:val="23"/>
                <w:szCs w:val="23"/>
              </w:rPr>
            </w:pPr>
            <w:r w:rsidRPr="006922E8">
              <w:rPr>
                <w:sz w:val="23"/>
                <w:szCs w:val="23"/>
              </w:rPr>
              <w:t>Học tuần tự để xử lý sai sót hoặc giảm hàm mất mát</w:t>
            </w:r>
          </w:p>
        </w:tc>
        <w:tc>
          <w:tcPr>
            <w:tcW w:w="3005" w:type="dxa"/>
            <w:vAlign w:val="center"/>
          </w:tcPr>
          <w:p w14:paraId="27CB3F25" w14:textId="6BF4BB2B" w:rsidR="006922E8" w:rsidRPr="006922E8" w:rsidRDefault="006922E8" w:rsidP="006922E8">
            <w:pPr>
              <w:pStyle w:val="Nidungvnbn"/>
              <w:keepNext/>
              <w:keepLines/>
              <w:spacing w:before="60" w:after="60" w:line="252" w:lineRule="auto"/>
              <w:ind w:firstLine="0"/>
              <w:jc w:val="left"/>
              <w:rPr>
                <w:sz w:val="23"/>
                <w:szCs w:val="23"/>
              </w:rPr>
            </w:pPr>
            <w:r w:rsidRPr="006922E8">
              <w:rPr>
                <w:sz w:val="23"/>
                <w:szCs w:val="23"/>
              </w:rPr>
              <w:t>Minh họa bằng AdaBoost</w:t>
            </w:r>
          </w:p>
        </w:tc>
      </w:tr>
      <w:tr w:rsidR="006922E8" w:rsidRPr="006922E8" w14:paraId="19625476" w14:textId="77777777" w:rsidTr="006922E8">
        <w:trPr>
          <w:cantSplit/>
          <w:jc w:val="center"/>
        </w:trPr>
        <w:tc>
          <w:tcPr>
            <w:tcW w:w="1664" w:type="dxa"/>
            <w:vAlign w:val="center"/>
          </w:tcPr>
          <w:p w14:paraId="75638BC9" w14:textId="48B441C8" w:rsidR="006922E8" w:rsidRPr="006922E8" w:rsidRDefault="006922E8" w:rsidP="006922E8">
            <w:pPr>
              <w:pStyle w:val="Nidungvnbn"/>
              <w:keepNext/>
              <w:keepLines/>
              <w:spacing w:before="60" w:after="60" w:line="252" w:lineRule="auto"/>
              <w:ind w:firstLine="0"/>
              <w:jc w:val="left"/>
              <w:rPr>
                <w:sz w:val="23"/>
                <w:szCs w:val="23"/>
              </w:rPr>
            </w:pPr>
            <w:r w:rsidRPr="006922E8">
              <w:rPr>
                <w:sz w:val="23"/>
                <w:szCs w:val="23"/>
              </w:rPr>
              <w:t>Voting</w:t>
            </w:r>
          </w:p>
        </w:tc>
        <w:tc>
          <w:tcPr>
            <w:tcW w:w="4221" w:type="dxa"/>
            <w:vAlign w:val="center"/>
          </w:tcPr>
          <w:p w14:paraId="06F6A532" w14:textId="002FAC5A" w:rsidR="006922E8" w:rsidRPr="006922E8" w:rsidRDefault="006922E8" w:rsidP="006922E8">
            <w:pPr>
              <w:pStyle w:val="Nidungvnbn"/>
              <w:keepNext/>
              <w:keepLines/>
              <w:spacing w:before="60" w:after="60" w:line="252" w:lineRule="auto"/>
              <w:ind w:firstLine="0"/>
              <w:jc w:val="left"/>
              <w:rPr>
                <w:sz w:val="23"/>
                <w:szCs w:val="23"/>
              </w:rPr>
            </w:pPr>
            <w:r w:rsidRPr="006922E8">
              <w:rPr>
                <w:sz w:val="23"/>
                <w:szCs w:val="23"/>
              </w:rPr>
              <w:t>Kết hợp nhãn hoặc xác suất dự đoán</w:t>
            </w:r>
          </w:p>
        </w:tc>
        <w:tc>
          <w:tcPr>
            <w:tcW w:w="3005" w:type="dxa"/>
            <w:vAlign w:val="center"/>
          </w:tcPr>
          <w:p w14:paraId="3F2C165A" w14:textId="024643FB" w:rsidR="006922E8" w:rsidRPr="006922E8" w:rsidRDefault="006922E8" w:rsidP="006922E8">
            <w:pPr>
              <w:pStyle w:val="Nidungvnbn"/>
              <w:keepNext/>
              <w:keepLines/>
              <w:spacing w:before="60" w:after="60" w:line="252" w:lineRule="auto"/>
              <w:ind w:firstLine="0"/>
              <w:jc w:val="left"/>
              <w:rPr>
                <w:sz w:val="23"/>
                <w:szCs w:val="23"/>
              </w:rPr>
            </w:pPr>
            <w:r w:rsidRPr="006922E8">
              <w:rPr>
                <w:sz w:val="23"/>
                <w:szCs w:val="23"/>
              </w:rPr>
              <w:t>Quy tắc kết hợp và mô hình dị loại</w:t>
            </w:r>
          </w:p>
        </w:tc>
      </w:tr>
      <w:tr w:rsidR="006922E8" w:rsidRPr="006922E8" w14:paraId="109D9A2E" w14:textId="77777777" w:rsidTr="006922E8">
        <w:trPr>
          <w:cantSplit/>
          <w:jc w:val="center"/>
        </w:trPr>
        <w:tc>
          <w:tcPr>
            <w:tcW w:w="1664" w:type="dxa"/>
            <w:vAlign w:val="center"/>
          </w:tcPr>
          <w:p w14:paraId="6C4EFD91" w14:textId="19BDF245" w:rsidR="006922E8" w:rsidRPr="006922E8" w:rsidRDefault="006922E8" w:rsidP="006922E8">
            <w:pPr>
              <w:pStyle w:val="Nidungvnbn"/>
              <w:keepLines/>
              <w:spacing w:before="60" w:after="60" w:line="252" w:lineRule="auto"/>
              <w:ind w:firstLine="0"/>
              <w:jc w:val="left"/>
              <w:rPr>
                <w:sz w:val="23"/>
                <w:szCs w:val="23"/>
              </w:rPr>
            </w:pPr>
            <w:r w:rsidRPr="006922E8">
              <w:rPr>
                <w:sz w:val="23"/>
                <w:szCs w:val="23"/>
              </w:rPr>
              <w:t>Stacking</w:t>
            </w:r>
          </w:p>
        </w:tc>
        <w:tc>
          <w:tcPr>
            <w:tcW w:w="4221" w:type="dxa"/>
            <w:vAlign w:val="center"/>
          </w:tcPr>
          <w:p w14:paraId="2D62A78D" w14:textId="602AAEC0" w:rsidR="006922E8" w:rsidRPr="006922E8" w:rsidRDefault="006922E8" w:rsidP="006922E8">
            <w:pPr>
              <w:pStyle w:val="Nidungvnbn"/>
              <w:keepLines/>
              <w:spacing w:before="60" w:after="60" w:line="252" w:lineRule="auto"/>
              <w:ind w:firstLine="0"/>
              <w:jc w:val="left"/>
              <w:rPr>
                <w:sz w:val="23"/>
                <w:szCs w:val="23"/>
              </w:rPr>
            </w:pPr>
            <w:r w:rsidRPr="006922E8">
              <w:rPr>
                <w:sz w:val="23"/>
                <w:szCs w:val="23"/>
              </w:rPr>
              <w:t>Học mô hình tầng hai từ dự đoán của các mô hình cơ sở</w:t>
            </w:r>
          </w:p>
        </w:tc>
        <w:tc>
          <w:tcPr>
            <w:tcW w:w="3005" w:type="dxa"/>
            <w:vAlign w:val="center"/>
          </w:tcPr>
          <w:p w14:paraId="3CC29A13" w14:textId="7E11054C" w:rsidR="006922E8" w:rsidRPr="006922E8" w:rsidRDefault="006922E8" w:rsidP="006922E8">
            <w:pPr>
              <w:pStyle w:val="Nidungvnbn"/>
              <w:keepLines/>
              <w:spacing w:before="60" w:after="60" w:line="252" w:lineRule="auto"/>
              <w:ind w:firstLine="0"/>
              <w:jc w:val="left"/>
              <w:rPr>
                <w:sz w:val="23"/>
                <w:szCs w:val="23"/>
              </w:rPr>
            </w:pPr>
            <w:r w:rsidRPr="006922E8">
              <w:rPr>
                <w:sz w:val="23"/>
                <w:szCs w:val="23"/>
              </w:rPr>
              <w:t>Minh họa OOF và tầng kết hợp</w:t>
            </w:r>
          </w:p>
        </w:tc>
      </w:tr>
    </w:tbl>
    <w:p w14:paraId="093090EF" w14:textId="77777777" w:rsidR="006D44F4" w:rsidRPr="001D068D" w:rsidRDefault="006D44F4" w:rsidP="006D44F4">
      <w:pPr>
        <w:pStyle w:val="Nidungvnbn"/>
      </w:pPr>
      <w:r w:rsidRPr="001D068D">
        <w:rPr>
          <w:rFonts w:eastAsia="Times New Roman" w:cs="Times New Roman"/>
        </w:rPr>
        <w:t>Với AdaBoost, mẫu dự đoán sai được tăng trọng số tương đối để mô hình tiếp theo chú ý hơn [6]. Gradient Boosting xây dựng mô hình theo hướng giảm hàm mất mát. Vì vậy, không nên dùng riêng cách cập nhật trọng số của AdaBoost để mô tả mọi phương pháp Boosting.</w:t>
      </w:r>
    </w:p>
    <w:p w14:paraId="2734D979" w14:textId="77777777" w:rsidR="006D44F4" w:rsidRPr="001D068D" w:rsidRDefault="006D44F4" w:rsidP="006D44F4">
      <w:pPr>
        <w:pStyle w:val="Nidungvnbn"/>
      </w:pPr>
      <w:r w:rsidRPr="001D068D">
        <w:rPr>
          <w:rFonts w:eastAsia="Times New Roman" w:cs="Times New Roman"/>
        </w:rPr>
        <w:t>Với Stacking, dự đoán của các mô hình cơ sở trở thành đầu vào cho mô hình tầng hai. Khi huấn luyện tầng hai, cần dùng dự đoán ngoài fold để mỗi quan sát được dự đoán bởi mô hình cơ sở chưa học quan sát đó, qua đó hạn chế rò rỉ dữ liệu [7].</w:t>
      </w:r>
    </w:p>
    <w:p w14:paraId="3187B6B9" w14:textId="77777777" w:rsidR="006D44F4" w:rsidRPr="001D068D" w:rsidRDefault="006D44F4" w:rsidP="006D44F4">
      <w:pPr>
        <w:pStyle w:val="Nidungvnbn"/>
      </w:pPr>
      <w:r w:rsidRPr="001D068D">
        <w:rPr>
          <w:rFonts w:eastAsia="Times New Roman" w:cs="Times New Roman"/>
        </w:rPr>
        <w:lastRenderedPageBreak/>
        <w:t>Các cách tiếp cận không hoàn toàn tách rời. Bagging vẫn cần một quy tắc tổng hợp như voting.</w:t>
      </w:r>
    </w:p>
    <w:p w14:paraId="3E79A0C9" w14:textId="5ADF5C6C" w:rsidR="006D44F4" w:rsidRDefault="006D44F4" w:rsidP="006B155B">
      <w:pPr>
        <w:pStyle w:val="Heading2"/>
        <w:rPr>
          <w:lang w:val="en-US"/>
        </w:rPr>
      </w:pPr>
      <w:bookmarkStart w:id="43" w:name="Report_1023"/>
      <w:bookmarkStart w:id="44" w:name="_Toc244230935"/>
      <w:r w:rsidRPr="006B155B">
        <w:t>Random Forest</w:t>
      </w:r>
      <w:bookmarkEnd w:id="43"/>
      <w:bookmarkEnd w:id="44"/>
    </w:p>
    <w:p w14:paraId="5B1A2718" w14:textId="77777777" w:rsidR="006D44F4" w:rsidRPr="001D068D" w:rsidRDefault="006D44F4" w:rsidP="006D44F4">
      <w:pPr>
        <w:pStyle w:val="Nidungvnbn"/>
      </w:pPr>
      <w:r w:rsidRPr="001D068D">
        <w:rPr>
          <w:rFonts w:eastAsia="Times New Roman" w:cs="Times New Roman"/>
        </w:rPr>
        <w:t>Random Forest kết hợp nhiều cây, thường sử dụng bootstrap cùng ngẫu nhiên hóa việc chọn đặc trưng tại từng phép chia [2].</w:t>
      </w:r>
    </w:p>
    <w:p w14:paraId="155AA906" w14:textId="77777777" w:rsidR="006D44F4" w:rsidRPr="001D068D" w:rsidRDefault="006D44F4" w:rsidP="006D44F4">
      <w:pPr>
        <w:pStyle w:val="Nidungvnbn"/>
      </w:pPr>
      <w:r w:rsidRPr="001D068D">
        <w:rPr>
          <w:rFonts w:eastAsia="Times New Roman" w:cs="Times New Roman"/>
        </w:rPr>
        <w:t>Trong cấu hình của báo cáo, RandomForestClassifier dùng max_features='sqrt'. Với 30 đặc trưng, số đặc trưng mục tiêu tại một phép chia là 5. Thư viện có thể xem thêm đặc trưng khi cần để tìm phép chia hợp lệ.</w:t>
      </w:r>
    </w:p>
    <w:p w14:paraId="63259819" w14:textId="16B1122C" w:rsidR="002142CC" w:rsidRPr="00562384" w:rsidRDefault="006D44F4" w:rsidP="00562384">
      <w:pPr>
        <w:pStyle w:val="Nidungvnbn"/>
        <w:rPr>
          <w:rFonts w:eastAsia="Times New Roman" w:cs="Times New Roman"/>
        </w:rPr>
      </w:pPr>
      <w:r w:rsidRPr="001D068D">
        <w:rPr>
          <w:rFonts w:eastAsia="Times New Roman" w:cs="Times New Roman"/>
        </w:rPr>
        <w:t>Trong scikit-learn, Random Forest tổng hợp bằng trung bình xác suất lớp của các cây. ManualBagging trong bài sử dụng đa số nhãn. Vì vậy, đối chiếu hai mô hình khác nhau ở cả cách chọn đặc trưng và cách tổng hợp.</w:t>
      </w:r>
    </w:p>
    <w:p w14:paraId="41131E6C" w14:textId="045FA012" w:rsidR="006D44F4" w:rsidRPr="006B155B" w:rsidRDefault="006D44F4" w:rsidP="006B155B">
      <w:pPr>
        <w:pStyle w:val="Heading2"/>
      </w:pPr>
      <w:bookmarkStart w:id="45" w:name="Report_1024"/>
      <w:bookmarkStart w:id="46" w:name="_Toc244230936"/>
      <w:r w:rsidRPr="006B155B">
        <w:t>Đánh giá out-of-bag</w:t>
      </w:r>
      <w:bookmarkEnd w:id="45"/>
      <w:bookmarkEnd w:id="46"/>
    </w:p>
    <w:p w14:paraId="1582F66B" w14:textId="77777777" w:rsidR="006D44F4" w:rsidRPr="00416BFF" w:rsidRDefault="006D44F4" w:rsidP="006D44F4">
      <w:pPr>
        <w:pStyle w:val="Nidungvnbn"/>
        <w:rPr>
          <w:lang w:val="vi-VN"/>
        </w:rPr>
      </w:pPr>
      <w:r w:rsidRPr="00416BFF">
        <w:rPr>
          <w:rFonts w:eastAsia="Times New Roman" w:cs="Times New Roman"/>
          <w:lang w:val="vi-VN"/>
        </w:rPr>
        <w:t>Một quan sát không xuất hiện trong bootstrap của một cây được gọi là OOB đối với cây đó.</w:t>
      </w:r>
    </w:p>
    <w:p w14:paraId="5C3430E6" w14:textId="77777777" w:rsidR="006D44F4" w:rsidRPr="00416BFF" w:rsidRDefault="006D44F4" w:rsidP="006D44F4">
      <w:pPr>
        <w:pStyle w:val="Nidungvnbn"/>
        <w:rPr>
          <w:lang w:val="vi-VN"/>
        </w:rPr>
      </w:pPr>
      <w:r w:rsidRPr="00416BFF">
        <w:rPr>
          <w:rFonts w:eastAsia="Times New Roman" w:cs="Times New Roman"/>
          <w:lang w:val="vi-VN"/>
        </w:rPr>
        <w:t>Khi đánh giá OOB cho một quan sát train, chỉ những cây chưa học quan sát đó mới được bỏ phiếu. Các phiếu hợp lệ được tổng hợp thành dự đoán OOB.</w:t>
      </w:r>
    </w:p>
    <w:p w14:paraId="5944D313" w14:textId="77777777" w:rsidR="006D44F4" w:rsidRDefault="006D44F4" w:rsidP="006D44F4">
      <w:pPr>
        <w:pStyle w:val="Nidungvnbn"/>
      </w:pPr>
      <w:r w:rsidRPr="001D068D">
        <w:rPr>
          <w:rFonts w:eastAsia="Times New Roman" w:cs="Times New Roman"/>
        </w:rPr>
        <w:t>Với N quan sát:</w:t>
      </w:r>
    </w:p>
    <w:p w14:paraId="406272D8" w14:textId="1411F726" w:rsidR="006D44F4" w:rsidRPr="001D068D" w:rsidRDefault="006D44F4" w:rsidP="006D44F4">
      <w:pPr>
        <w:pStyle w:val="Nidungvnbn"/>
        <w:keepLines/>
      </w:pPr>
      <m:oMathPara>
        <m:oMath>
          <m:r>
            <m:rPr>
              <m:sty m:val="p"/>
            </m:rPr>
            <w:rPr>
              <w:rFonts w:ascii="Cambria Math" w:hAnsi="Cambria Math" w:cs="Times New Roman"/>
            </w:rPr>
            <m:t>P</m:t>
          </m:r>
          <m:d>
            <m:dPr>
              <m:ctrlPr>
                <w:rPr>
                  <w:rFonts w:ascii="Cambria Math" w:hAnsi="Cambria Math" w:cs="Times New Roman"/>
                  <w:i/>
                </w:rPr>
              </m:ctrlPr>
            </m:dPr>
            <m:e>
              <m:r>
                <m:rPr>
                  <m:sty m:val="p"/>
                </m:rPr>
                <w:rPr>
                  <w:rFonts w:ascii="Cambria Math" w:hAnsi="Cambria Math" w:cs="Times New Roman"/>
                </w:rPr>
                <m:t>một quan sát không được chọn</m:t>
              </m:r>
            </m:e>
          </m:d>
          <m:r>
            <m:rPr>
              <m:sty m:val="p"/>
            </m:rP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m:rPr>
                      <m:sty m:val="p"/>
                    </m:rPr>
                    <w:rPr>
                      <w:rFonts w:ascii="Cambria Math" w:hAnsi="Cambria Math" w:cs="Times New Roman"/>
                    </w:rPr>
                    <m:t>1-</m:t>
                  </m:r>
                  <m:f>
                    <m:fPr>
                      <m:ctrlPr>
                        <w:rPr>
                          <w:rFonts w:ascii="Cambria Math" w:hAnsi="Cambria Math" w:cs="Times New Roman"/>
                          <w:i/>
                        </w:rPr>
                      </m:ctrlPr>
                    </m:fPr>
                    <m:num>
                      <m:r>
                        <m:rPr>
                          <m:sty m:val="p"/>
                        </m:rPr>
                        <w:rPr>
                          <w:rFonts w:ascii="Cambria Math" w:hAnsi="Cambria Math" w:cs="Times New Roman"/>
                        </w:rPr>
                        <m:t>1</m:t>
                      </m:r>
                    </m:num>
                    <m:den>
                      <m:r>
                        <m:rPr>
                          <m:sty m:val="p"/>
                        </m:rPr>
                        <w:rPr>
                          <w:rFonts w:ascii="Cambria Math" w:hAnsi="Cambria Math" w:cs="Times New Roman"/>
                        </w:rPr>
                        <m:t>N</m:t>
                      </m:r>
                    </m:den>
                  </m:f>
                </m:e>
              </m:d>
            </m:e>
            <m:sup>
              <m:r>
                <m:rPr>
                  <m:sty m:val="p"/>
                </m:rPr>
                <w:rPr>
                  <w:rFonts w:ascii="Cambria Math" w:hAnsi="Cambria Math" w:cs="Times New Roman"/>
                </w:rPr>
                <m:t>N</m:t>
              </m:r>
            </m:sup>
          </m:sSup>
        </m:oMath>
      </m:oMathPara>
    </w:p>
    <w:p w14:paraId="1BDC9460" w14:textId="77777777" w:rsidR="006D44F4" w:rsidRPr="006C5E2B" w:rsidRDefault="006D44F4" w:rsidP="006D44F4">
      <w:pPr>
        <w:pStyle w:val="Nidungvnbn"/>
      </w:pPr>
      <w:r w:rsidRPr="006C5E2B">
        <w:rPr>
          <w:rFonts w:eastAsia="Times New Roman" w:cs="Times New Roman"/>
        </w:rPr>
        <w:t>Khi N lớn, xác suất tiến gần 36,8%.</w:t>
      </w:r>
    </w:p>
    <w:p w14:paraId="7834DA6C" w14:textId="77777777" w:rsidR="006D44F4" w:rsidRPr="006C5E2B" w:rsidRDefault="006D44F4" w:rsidP="006D44F4">
      <w:pPr>
        <w:pStyle w:val="Nidungvnbn"/>
      </w:pPr>
      <w:r w:rsidRPr="006C5E2B">
        <w:rPr>
          <w:rFonts w:eastAsia="Times New Roman" w:cs="Times New Roman"/>
        </w:rPr>
        <w:t>Hai đại lượng cần theo dõi:</w:t>
      </w:r>
    </w:p>
    <w:p w14:paraId="1EAC603D" w14:textId="77777777" w:rsidR="006D44F4" w:rsidRPr="006C5E2B" w:rsidRDefault="006D44F4" w:rsidP="006D44F4">
      <w:pPr>
        <w:pStyle w:val="Nidungvnbn"/>
        <w:keepLines/>
        <w:rPr>
          <w:rFonts w:eastAsiaTheme="minorEastAsia"/>
        </w:rPr>
      </w:pPr>
      <m:oMathPara>
        <m:oMath>
          <m:r>
            <m:rPr>
              <m:sty m:val="p"/>
            </m:rPr>
            <w:rPr>
              <w:rFonts w:ascii="Cambria Math" w:hAnsi="Cambria Math"/>
            </w:rPr>
            <m:t>Coverage OOB =</m:t>
          </m:r>
          <m:f>
            <m:fPr>
              <m:ctrlPr>
                <w:rPr>
                  <w:rFonts w:ascii="Cambria Math" w:hAnsi="Cambria Math"/>
                  <w:i/>
                </w:rPr>
              </m:ctrlPr>
            </m:fPr>
            <m:num>
              <m:r>
                <m:rPr>
                  <m:sty m:val="p"/>
                </m:rPr>
                <w:rPr>
                  <w:rFonts w:ascii="Cambria Math" w:hAnsi="Cambria Math"/>
                </w:rPr>
                <m:t>Số quan sát có ít nhất một phiếu OOB</m:t>
              </m:r>
            </m:num>
            <m:den>
              <m:r>
                <m:rPr>
                  <m:sty m:val="p"/>
                </m:rPr>
                <w:rPr>
                  <w:rFonts w:ascii="Cambria Math" w:hAnsi="Cambria Math"/>
                </w:rPr>
                <m:t>N</m:t>
              </m:r>
            </m:den>
          </m:f>
        </m:oMath>
      </m:oMathPara>
    </w:p>
    <w:p w14:paraId="55F4D981" w14:textId="77777777" w:rsidR="006D44F4" w:rsidRPr="006C5E2B" w:rsidRDefault="006D44F4" w:rsidP="006D44F4">
      <w:pPr>
        <w:pStyle w:val="Nidungvnbn"/>
        <w:keepLines/>
        <w:rPr>
          <w:rFonts w:eastAsiaTheme="minorEastAsia"/>
        </w:rPr>
      </w:pPr>
      <m:oMathPara>
        <m:oMath>
          <m:r>
            <m:rPr>
              <m:sty m:val="p"/>
            </m:rPr>
            <w:rPr>
              <w:rFonts w:ascii="Cambria Math" w:hAnsi="Cambria Math"/>
            </w:rPr>
            <m:t>Accuracy OOB=</m:t>
          </m:r>
          <m:f>
            <m:fPr>
              <m:ctrlPr>
                <w:rPr>
                  <w:rFonts w:ascii="Cambria Math" w:hAnsi="Cambria Math"/>
                  <w:i/>
                </w:rPr>
              </m:ctrlPr>
            </m:fPr>
            <m:num>
              <m:r>
                <m:rPr>
                  <m:sty m:val="p"/>
                </m:rPr>
                <w:rPr>
                  <w:rFonts w:ascii="Cambria Math" w:hAnsi="Cambria Math"/>
                </w:rPr>
                <m:t>Số dự đoán OOB đúng</m:t>
              </m:r>
            </m:num>
            <m:den>
              <m:r>
                <m:rPr>
                  <m:sty m:val="p"/>
                </m:rPr>
                <w:rPr>
                  <w:rFonts w:ascii="Cambria Math" w:hAnsi="Cambria Math"/>
                </w:rPr>
                <m:t>Số quan sát có phiếu OOB</m:t>
              </m:r>
            </m:den>
          </m:f>
        </m:oMath>
      </m:oMathPara>
    </w:p>
    <w:p w14:paraId="2D48FF6F" w14:textId="77777777" w:rsidR="006D44F4" w:rsidRDefault="006D44F4" w:rsidP="006D44F4">
      <w:pPr>
        <w:pStyle w:val="Nidungvnbn"/>
        <w:rPr>
          <w:rFonts w:eastAsia="Times New Roman" w:cs="Times New Roman"/>
        </w:rPr>
      </w:pPr>
      <w:r w:rsidRPr="006C5E2B">
        <w:rPr>
          <w:rFonts w:eastAsia="Times New Roman" w:cs="Times New Roman"/>
        </w:rPr>
        <w:t>Mẫu không có phiếu phải được giữ ở trạng thái không xác định, thay vì tự động gán một lớp.</w:t>
      </w:r>
    </w:p>
    <w:p w14:paraId="5AFA9E68" w14:textId="77777777" w:rsidR="001C6EC6" w:rsidRPr="001C6EC6" w:rsidRDefault="001C6EC6" w:rsidP="001C6EC6">
      <w:pPr>
        <w:pStyle w:val="Heading2"/>
      </w:pPr>
      <w:bookmarkStart w:id="47" w:name="_Toc244230937"/>
      <w:r w:rsidRPr="001C6EC6">
        <w:lastRenderedPageBreak/>
        <w:t>Boosting: minh họa bằng AdaBoost</w:t>
      </w:r>
      <w:bookmarkEnd w:id="47"/>
    </w:p>
    <w:p w14:paraId="491620C4" w14:textId="77777777" w:rsidR="006922E8" w:rsidRPr="006922E8" w:rsidRDefault="006922E8" w:rsidP="006922E8">
      <w:pPr>
        <w:pStyle w:val="Nidungvnbn"/>
        <w:rPr>
          <w:rFonts w:eastAsia="Times New Roman" w:cs="Times New Roman"/>
          <w:lang w:val="vi-VN"/>
        </w:rPr>
      </w:pPr>
      <w:r w:rsidRPr="006922E8">
        <w:rPr>
          <w:rFonts w:eastAsia="Times New Roman" w:cs="Times New Roman"/>
          <w:lang w:val="vi-VN"/>
        </w:rPr>
        <w:t>AdaBoost xây dựng tuần tự các mô hình cơ sở. Mỗi vòng học sử dụng trọng số của các quan sát; những mẫu bị dự đoán sai được tăng trọng số tương đối để mô hình ở vòng tiếp theo chú ý hơn. Phần minh họa sử dụng cây quyết định độ sâu 1, còn gọi là decision stump, với tối đa 51 vòng và learning_rate bằng 1 [3], [6].</w:t>
      </w:r>
    </w:p>
    <w:p w14:paraId="70F3E0AF" w14:textId="77777777" w:rsidR="006922E8" w:rsidRPr="006922E8" w:rsidRDefault="006922E8" w:rsidP="006922E8">
      <w:pPr>
        <w:pStyle w:val="Nidungvnbn"/>
        <w:rPr>
          <w:rFonts w:eastAsia="Times New Roman" w:cs="Times New Roman"/>
          <w:lang w:val="vi-VN"/>
        </w:rPr>
      </w:pPr>
      <w:r w:rsidRPr="006922E8">
        <w:rPr>
          <w:rFonts w:eastAsia="Times New Roman" w:cs="Times New Roman"/>
          <w:lang w:val="vi-VN"/>
        </w:rPr>
        <w:t>Trong bài toán hai lớp, quy trình SAMME được thực hiện như sau:</w:t>
      </w:r>
    </w:p>
    <w:p w14:paraId="56FF7F7A" w14:textId="7EAF3CA2" w:rsidR="006922E8" w:rsidRPr="006922E8" w:rsidRDefault="006922E8" w:rsidP="006922E8">
      <w:pPr>
        <w:pStyle w:val="Nidungvnbn"/>
        <w:numPr>
          <w:ilvl w:val="0"/>
          <w:numId w:val="11"/>
        </w:numPr>
        <w:rPr>
          <w:rFonts w:eastAsia="Times New Roman" w:cs="Times New Roman"/>
          <w:lang w:val="vi-VN"/>
        </w:rPr>
      </w:pPr>
      <w:r w:rsidRPr="006922E8">
        <w:rPr>
          <w:rFonts w:eastAsia="Times New Roman" w:cs="Times New Roman"/>
          <w:lang w:val="vi-VN"/>
        </w:rPr>
        <w:t xml:space="preserve">Khởi tạo trọng số bằng nhau cho các quan sát: </w:t>
      </w:r>
      <m:oMath>
        <m:sSub>
          <m:sSubPr>
            <m:ctrlPr>
              <w:rPr>
                <w:rFonts w:ascii="Cambria Math" w:eastAsia="Times New Roman" w:hAnsi="Cambria Math" w:cs="Times New Roman"/>
                <w:i/>
                <w:lang w:val="vi-VN"/>
              </w:rPr>
            </m:ctrlPr>
          </m:sSubPr>
          <m:e>
            <m:r>
              <w:rPr>
                <w:rFonts w:ascii="Cambria Math" w:eastAsia="Times New Roman" w:hAnsi="Cambria Math" w:cs="Times New Roman"/>
                <w:lang w:val="vi-VN"/>
              </w:rPr>
              <m:t>w</m:t>
            </m:r>
          </m:e>
          <m:sub>
            <m:r>
              <w:rPr>
                <w:rFonts w:ascii="Cambria Math" w:eastAsia="Times New Roman" w:hAnsi="Cambria Math" w:cs="Times New Roman"/>
                <w:lang w:val="vi-VN"/>
              </w:rPr>
              <m:t>i</m:t>
            </m:r>
          </m:sub>
        </m:sSub>
        <m:r>
          <w:rPr>
            <w:rFonts w:ascii="Cambria Math" w:eastAsia="Times New Roman" w:hAnsi="Cambria Math" w:cs="Times New Roman"/>
            <w:lang w:val="vi-VN"/>
          </w:rPr>
          <m:t>=</m:t>
        </m:r>
        <m:f>
          <m:fPr>
            <m:ctrlPr>
              <w:rPr>
                <w:rFonts w:ascii="Cambria Math" w:eastAsia="Times New Roman" w:hAnsi="Cambria Math" w:cs="Times New Roman"/>
                <w:i/>
                <w:lang w:val="vi-VN"/>
              </w:rPr>
            </m:ctrlPr>
          </m:fPr>
          <m:num>
            <m:r>
              <w:rPr>
                <w:rFonts w:ascii="Cambria Math" w:eastAsia="Times New Roman" w:hAnsi="Cambria Math" w:cs="Times New Roman"/>
                <w:lang w:val="vi-VN"/>
              </w:rPr>
              <m:t>1</m:t>
            </m:r>
          </m:num>
          <m:den>
            <m:r>
              <w:rPr>
                <w:rFonts w:ascii="Cambria Math" w:eastAsia="Times New Roman" w:hAnsi="Cambria Math" w:cs="Times New Roman"/>
                <w:lang w:val="vi-VN"/>
              </w:rPr>
              <m:t>N</m:t>
            </m:r>
          </m:den>
        </m:f>
        <m:r>
          <w:rPr>
            <w:rFonts w:ascii="Cambria Math" w:eastAsia="Times New Roman" w:hAnsi="Cambria Math" w:cs="Times New Roman"/>
            <w:lang w:val="vi-VN"/>
          </w:rPr>
          <m:t>.</m:t>
        </m:r>
      </m:oMath>
    </w:p>
    <w:p w14:paraId="22CA465C" w14:textId="1A145CB3" w:rsidR="006922E8" w:rsidRPr="006922E8" w:rsidRDefault="006922E8" w:rsidP="006922E8">
      <w:pPr>
        <w:pStyle w:val="Nidungvnbn"/>
        <w:numPr>
          <w:ilvl w:val="0"/>
          <w:numId w:val="11"/>
        </w:numPr>
        <w:rPr>
          <w:rFonts w:eastAsia="Times New Roman" w:cs="Times New Roman"/>
          <w:lang w:val="vi-VN"/>
        </w:rPr>
      </w:pPr>
      <w:r w:rsidRPr="006922E8">
        <w:rPr>
          <w:rFonts w:eastAsia="Times New Roman" w:cs="Times New Roman"/>
          <w:lang w:val="vi-VN"/>
        </w:rPr>
        <w:t xml:space="preserve">Huấn luyện cây </w:t>
      </w:r>
      <m:oMath>
        <m:sSub>
          <m:sSubPr>
            <m:ctrlPr>
              <w:rPr>
                <w:rFonts w:ascii="Cambria Math" w:eastAsia="Times New Roman" w:hAnsi="Cambria Math" w:cs="Times New Roman"/>
                <w:i/>
                <w:lang w:val="vi-VN"/>
              </w:rPr>
            </m:ctrlPr>
          </m:sSubPr>
          <m:e>
            <m:r>
              <w:rPr>
                <w:rFonts w:ascii="Cambria Math" w:eastAsia="Times New Roman" w:hAnsi="Cambria Math" w:cs="Times New Roman"/>
                <w:lang w:val="vi-VN"/>
              </w:rPr>
              <m:t>h</m:t>
            </m:r>
          </m:e>
          <m:sub>
            <m:r>
              <w:rPr>
                <w:rFonts w:ascii="Cambria Math" w:eastAsia="Times New Roman" w:hAnsi="Cambria Math" w:cs="Times New Roman"/>
                <w:lang w:val="vi-VN"/>
              </w:rPr>
              <m:t>t</m:t>
            </m:r>
          </m:sub>
        </m:sSub>
      </m:oMath>
      <w:r w:rsidRPr="006922E8">
        <w:rPr>
          <w:rFonts w:eastAsia="Times New Roman" w:cs="Times New Roman"/>
          <w:lang w:val="vi-VN"/>
        </w:rPr>
        <w:t xml:space="preserve"> bằng các trọng số hiện tại.</w:t>
      </w:r>
    </w:p>
    <w:p w14:paraId="44FA057F" w14:textId="7D64A3BA" w:rsidR="006922E8" w:rsidRPr="006922E8" w:rsidRDefault="006922E8" w:rsidP="006922E8">
      <w:pPr>
        <w:pStyle w:val="Nidungvnbn"/>
        <w:numPr>
          <w:ilvl w:val="0"/>
          <w:numId w:val="11"/>
        </w:numPr>
        <w:rPr>
          <w:rFonts w:eastAsia="Times New Roman" w:cs="Times New Roman"/>
          <w:lang w:val="vi-VN"/>
        </w:rPr>
      </w:pPr>
      <w:r w:rsidRPr="006922E8">
        <w:rPr>
          <w:rFonts w:eastAsia="Times New Roman" w:cs="Times New Roman"/>
          <w:lang w:val="vi-VN"/>
        </w:rPr>
        <w:t xml:space="preserve">Tính sai số có trọng số </w:t>
      </w:r>
      <m:oMath>
        <m:sSub>
          <m:sSubPr>
            <m:ctrlPr>
              <w:rPr>
                <w:rFonts w:ascii="Cambria Math" w:eastAsia="Times New Roman" w:hAnsi="Cambria Math" w:cs="Times New Roman"/>
                <w:i/>
              </w:rPr>
            </m:ctrlPr>
          </m:sSubPr>
          <m:e>
            <m:r>
              <w:rPr>
                <w:rFonts w:ascii="Cambria Math" w:eastAsia="Times New Roman" w:hAnsi="Cambria Math" w:cs="Times New Roman"/>
                <w:lang w:val="vi-VN"/>
              </w:rPr>
              <m:t>ϵ</m:t>
            </m:r>
            <m:ctrlPr>
              <w:rPr>
                <w:rFonts w:ascii="Cambria Math" w:eastAsia="Times New Roman" w:hAnsi="Cambria Math" w:cs="Times New Roman"/>
                <w:i/>
                <w:lang w:val="vi-VN"/>
              </w:rPr>
            </m:ctrlPr>
          </m:e>
          <m:sub>
            <m:r>
              <w:rPr>
                <w:rFonts w:ascii="Cambria Math" w:eastAsia="Times New Roman" w:hAnsi="Cambria Math" w:cs="Times New Roman"/>
                <w:lang w:val="vi-VN"/>
              </w:rPr>
              <m:t>t</m:t>
            </m:r>
          </m:sub>
        </m:sSub>
        <m:r>
          <w:rPr>
            <w:rFonts w:ascii="Cambria Math" w:eastAsia="Times New Roman" w:hAnsi="Cambria Math" w:cs="Times New Roman"/>
            <w:lang w:val="vi-VN"/>
          </w:rPr>
          <m:t>.</m:t>
        </m:r>
      </m:oMath>
    </w:p>
    <w:p w14:paraId="46B1BD51" w14:textId="6980C431" w:rsidR="006922E8" w:rsidRPr="006922E8" w:rsidRDefault="006922E8" w:rsidP="006922E8">
      <w:pPr>
        <w:pStyle w:val="Nidungvnbn"/>
        <w:numPr>
          <w:ilvl w:val="0"/>
          <w:numId w:val="11"/>
        </w:numPr>
        <w:rPr>
          <w:rFonts w:eastAsia="Times New Roman" w:cs="Times New Roman"/>
          <w:lang w:val="vi-VN"/>
        </w:rPr>
      </w:pPr>
      <w:r w:rsidRPr="006922E8">
        <w:rPr>
          <w:rFonts w:eastAsia="Times New Roman" w:cs="Times New Roman"/>
          <w:lang w:val="vi-VN"/>
        </w:rPr>
        <w:t xml:space="preserve">Tính trọng số phiếu </w:t>
      </w:r>
      <m:oMath>
        <m:sSub>
          <m:sSubPr>
            <m:ctrlPr>
              <w:rPr>
                <w:rFonts w:ascii="Cambria Math" w:eastAsia="Times New Roman" w:hAnsi="Cambria Math" w:cs="Times New Roman"/>
                <w:i/>
                <w:lang w:val="vi-VN"/>
              </w:rPr>
            </m:ctrlPr>
          </m:sSubPr>
          <m:e>
            <m:r>
              <w:rPr>
                <w:rFonts w:ascii="Cambria Math" w:eastAsia="Times New Roman" w:hAnsi="Cambria Math" w:cs="Times New Roman"/>
                <w:lang w:val="vi-VN"/>
              </w:rPr>
              <m:t>α</m:t>
            </m:r>
          </m:e>
          <m:sub>
            <m:r>
              <w:rPr>
                <w:rFonts w:ascii="Cambria Math" w:eastAsia="Times New Roman" w:hAnsi="Cambria Math" w:cs="Times New Roman"/>
                <w:lang w:val="vi-VN"/>
              </w:rPr>
              <m:t>t</m:t>
            </m:r>
          </m:sub>
        </m:sSub>
      </m:oMath>
      <w:r w:rsidRPr="006922E8">
        <w:rPr>
          <w:rFonts w:eastAsia="Times New Roman" w:cs="Times New Roman"/>
          <w:lang w:val="vi-VN"/>
        </w:rPr>
        <w:t xml:space="preserve"> của cây.</w:t>
      </w:r>
    </w:p>
    <w:p w14:paraId="2BB8A0A6" w14:textId="77777777" w:rsidR="006922E8" w:rsidRPr="006922E8" w:rsidRDefault="006922E8" w:rsidP="006922E8">
      <w:pPr>
        <w:pStyle w:val="Nidungvnbn"/>
        <w:numPr>
          <w:ilvl w:val="0"/>
          <w:numId w:val="11"/>
        </w:numPr>
        <w:rPr>
          <w:rFonts w:eastAsia="Times New Roman" w:cs="Times New Roman"/>
          <w:lang w:val="vi-VN"/>
        </w:rPr>
      </w:pPr>
      <w:r w:rsidRPr="006922E8">
        <w:rPr>
          <w:rFonts w:eastAsia="Times New Roman" w:cs="Times New Roman"/>
          <w:lang w:val="vi-VN"/>
        </w:rPr>
        <w:t>Tăng trọng số tương đối của các mẫu bị dự đoán sai và chuẩn hóa tổng trọng số về 1.</w:t>
      </w:r>
    </w:p>
    <w:p w14:paraId="64F7BA13" w14:textId="77777777" w:rsidR="006922E8" w:rsidRPr="006922E8" w:rsidRDefault="006922E8" w:rsidP="006922E8">
      <w:pPr>
        <w:pStyle w:val="Nidungvnbn"/>
        <w:numPr>
          <w:ilvl w:val="0"/>
          <w:numId w:val="11"/>
        </w:numPr>
        <w:rPr>
          <w:rFonts w:eastAsia="Times New Roman" w:cs="Times New Roman"/>
          <w:lang w:val="vi-VN"/>
        </w:rPr>
      </w:pPr>
      <w:r w:rsidRPr="006922E8">
        <w:rPr>
          <w:rFonts w:eastAsia="Times New Roman" w:cs="Times New Roman"/>
          <w:lang w:val="vi-VN"/>
        </w:rPr>
        <w:t>Lặp lại quá trình, sau đó tổng hợp dự đoán bằng phiếu có trọng số.</w:t>
      </w:r>
    </w:p>
    <w:p w14:paraId="0EAA4678" w14:textId="77777777" w:rsidR="006922E8" w:rsidRPr="006922E8" w:rsidRDefault="006922E8" w:rsidP="006922E8">
      <w:pPr>
        <w:pStyle w:val="Nidungvnbn"/>
        <w:rPr>
          <w:rFonts w:eastAsia="Times New Roman" w:cs="Times New Roman"/>
          <w:lang w:val="vi-VN"/>
        </w:rPr>
      </w:pPr>
      <w:r w:rsidRPr="006922E8">
        <w:rPr>
          <w:rFonts w:eastAsia="Times New Roman" w:cs="Times New Roman"/>
          <w:lang w:val="vi-VN"/>
        </w:rPr>
        <w:t>Với trọng số quan sát đã được chuẩn hóa, sai số có trọng số được tính:</w:t>
      </w:r>
    </w:p>
    <w:p w14:paraId="0B67F6E7" w14:textId="45C81542" w:rsidR="00D2514E" w:rsidRPr="00D2514E" w:rsidRDefault="00D2514E" w:rsidP="006922E8">
      <w:pPr>
        <w:pStyle w:val="Nidungvnbn"/>
        <w:rPr>
          <w:rFonts w:ascii="Cambria Math" w:hAnsi="Cambria Math"/>
          <w:i/>
        </w:rPr>
      </w:pPr>
      <m:oMathPara>
        <m:oMath>
          <m:sSub>
            <m:sSubPr>
              <m:ctrlPr>
                <w:rPr>
                  <w:rFonts w:ascii="Cambria Math" w:hAnsi="Cambria Math"/>
                  <w:i/>
                </w:rPr>
              </m:ctrlPr>
            </m:sSubPr>
            <m:e>
              <m:r>
                <w:rPr>
                  <w:rFonts w:ascii="Cambria Math" w:hAnsi="Cambria Math"/>
                </w:rPr>
                <m:t>ϵ</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I</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5429D50F" w14:textId="408B24A7" w:rsidR="006922E8" w:rsidRPr="006922E8" w:rsidRDefault="006922E8" w:rsidP="006922E8">
      <w:pPr>
        <w:pStyle w:val="Nidungvnbn"/>
        <w:rPr>
          <w:rFonts w:eastAsia="Times New Roman" w:cs="Times New Roman"/>
        </w:rPr>
      </w:pPr>
      <w:r w:rsidRPr="006922E8">
        <w:rPr>
          <w:rFonts w:eastAsia="Times New Roman" w:cs="Times New Roman"/>
        </w:rPr>
        <w:t xml:space="preserve">Trong đó, </w:t>
      </w:r>
      <m:oMath>
        <m:r>
          <w:rPr>
            <w:rFonts w:ascii="Cambria Math" w:eastAsia="Times New Roman" w:hAnsi="Cambria Math" w:cs="Times New Roman"/>
          </w:rPr>
          <m:t>I[⋅]</m:t>
        </m:r>
      </m:oMath>
      <w:r w:rsidR="009268EF">
        <w:rPr>
          <w:rFonts w:eastAsia="Times New Roman" w:cs="Times New Roman"/>
        </w:rPr>
        <w:t xml:space="preserve"> l</w:t>
      </w:r>
      <w:r w:rsidRPr="006922E8">
        <w:rPr>
          <w:rFonts w:eastAsia="Times New Roman" w:cs="Times New Roman"/>
        </w:rPr>
        <w:t>à hàm chỉ báo, nhận giá trị 1 khi điều kiện đúng và 0 khi điều kiện sai.</w:t>
      </w:r>
    </w:p>
    <w:p w14:paraId="63DF8AFF" w14:textId="04412883" w:rsidR="006922E8" w:rsidRPr="006922E8" w:rsidRDefault="006922E8" w:rsidP="006922E8">
      <w:pPr>
        <w:pStyle w:val="Nidungvnbn"/>
        <w:rPr>
          <w:rFonts w:eastAsia="Times New Roman" w:cs="Times New Roman"/>
        </w:rPr>
      </w:pPr>
      <w:r w:rsidRPr="006922E8">
        <w:rPr>
          <w:rFonts w:eastAsia="Times New Roman" w:cs="Times New Roman"/>
        </w:rPr>
        <w:t xml:space="preserve">Với </w:t>
      </w:r>
      <m:oMath>
        <m:r>
          <w:rPr>
            <w:rFonts w:ascii="Cambria Math" w:eastAsia="Times New Roman" w:hAnsi="Cambria Math" w:cs="Times New Roman"/>
          </w:rPr>
          <m:t>0&lt;</m:t>
        </m:r>
        <m:sSub>
          <m:sSubPr>
            <m:ctrlPr>
              <w:rPr>
                <w:rFonts w:ascii="Cambria Math" w:eastAsia="Times New Roman" w:hAnsi="Cambria Math" w:cs="Times New Roman"/>
                <w:i/>
              </w:rPr>
            </m:ctrlPr>
          </m:sSubPr>
          <m:e>
            <m:r>
              <w:rPr>
                <w:rFonts w:ascii="Cambria Math" w:eastAsia="Times New Roman" w:hAnsi="Cambria Math" w:cs="Times New Roman"/>
              </w:rPr>
              <m:t>ϵ</m:t>
            </m:r>
          </m:e>
          <m:sub>
            <m:r>
              <w:rPr>
                <w:rFonts w:ascii="Cambria Math" w:eastAsia="Times New Roman" w:hAnsi="Cambria Math" w:cs="Times New Roman"/>
              </w:rPr>
              <m:t>t</m:t>
            </m:r>
          </m:sub>
        </m:sSub>
        <m:r>
          <w:rPr>
            <w:rFonts w:ascii="Cambria Math" w:eastAsia="Times New Roman" w:hAnsi="Cambria Math" w:cs="Times New Roman"/>
          </w:rPr>
          <m:t>&lt;0,5</m:t>
        </m:r>
      </m:oMath>
      <w:r w:rsidRPr="006922E8">
        <w:rPr>
          <w:rFonts w:eastAsia="Times New Roman" w:cs="Times New Roman"/>
        </w:rPr>
        <w:t xml:space="preserve"> và learning_rate bằng 1, trọng số của cây là:</w:t>
      </w:r>
    </w:p>
    <w:p w14:paraId="0EB5B239" w14:textId="77777777" w:rsidR="006922E8" w:rsidRPr="006922E8" w:rsidRDefault="006922E8" w:rsidP="001C6EC6">
      <w:pPr>
        <w:pStyle w:val="Nidungvnbn"/>
        <w:rPr>
          <w:rFonts w:eastAsia="Times New Roman" w:cs="Times New Roman"/>
        </w:rPr>
      </w:pPr>
    </w:p>
    <w:p w14:paraId="11FAFACD" w14:textId="75B7326E" w:rsidR="001C6EC6" w:rsidRPr="006922E8" w:rsidRDefault="001C6EC6" w:rsidP="001C6EC6">
      <w:pPr>
        <w:pStyle w:val="Nidungvnbn"/>
        <w:rPr>
          <w:rFonts w:eastAsia="Times New Roman" w:cs="Times New Roman"/>
        </w:rPr>
      </w:pPr>
      <m:oMathPara>
        <m:oMath>
          <m:r>
            <w:rPr>
              <w:rFonts w:ascii="Cambria Math" w:hAnsi="Cambria Math"/>
            </w:rPr>
            <m:t>α</m:t>
          </m:r>
          <m:r>
            <w:rPr>
              <w:rFonts w:ascii="Cambria Math" w:hAnsi="Cambria Math"/>
              <w:lang w:val="vi-VN"/>
            </w:rPr>
            <m:t>ₜ=</m:t>
          </m:r>
          <m:r>
            <w:rPr>
              <w:rFonts w:ascii="Cambria Math" w:hAnsi="Cambria Math"/>
              <w:lang w:val="vi-VN"/>
            </w:rPr>
            <m:t>ln</m:t>
          </m:r>
          <m:d>
            <m:dPr>
              <m:ctrlPr>
                <w:rPr>
                  <w:rFonts w:ascii="Cambria Math" w:hAnsi="Cambria Math"/>
                  <w:i/>
                  <w:lang w:val="vi-VN"/>
                </w:rPr>
              </m:ctrlPr>
            </m:dPr>
            <m:e>
              <m:f>
                <m:fPr>
                  <m:ctrlPr>
                    <w:rPr>
                      <w:rFonts w:ascii="Cambria Math" w:hAnsi="Cambria Math"/>
                      <w:i/>
                      <w:lang w:val="vi-VN"/>
                    </w:rPr>
                  </m:ctrlPr>
                </m:fPr>
                <m:num>
                  <m:r>
                    <w:rPr>
                      <w:rFonts w:ascii="Cambria Math" w:hAnsi="Cambria Math"/>
                      <w:lang w:val="vi-VN"/>
                    </w:rPr>
                    <m:t>1-</m:t>
                  </m:r>
                  <m:sSub>
                    <m:sSubPr>
                      <m:ctrlPr>
                        <w:rPr>
                          <w:rFonts w:ascii="Cambria Math" w:eastAsia="Times New Roman" w:hAnsi="Cambria Math" w:cs="Times New Roman"/>
                          <w:i/>
                        </w:rPr>
                      </m:ctrlPr>
                    </m:sSubPr>
                    <m:e>
                      <m:r>
                        <w:rPr>
                          <w:rFonts w:ascii="Cambria Math" w:eastAsia="Times New Roman" w:hAnsi="Cambria Math" w:cs="Times New Roman"/>
                        </w:rPr>
                        <m:t>ϵ</m:t>
                      </m:r>
                    </m:e>
                    <m:sub>
                      <m:r>
                        <w:rPr>
                          <w:rFonts w:ascii="Cambria Math" w:eastAsia="Times New Roman" w:hAnsi="Cambria Math" w:cs="Times New Roman"/>
                        </w:rPr>
                        <m:t>t</m:t>
                      </m:r>
                    </m:sub>
                  </m:sSub>
                </m:num>
                <m:den>
                  <m:sSub>
                    <m:sSubPr>
                      <m:ctrlPr>
                        <w:rPr>
                          <w:rFonts w:ascii="Cambria Math" w:eastAsia="Times New Roman" w:hAnsi="Cambria Math" w:cs="Times New Roman"/>
                          <w:i/>
                        </w:rPr>
                      </m:ctrlPr>
                    </m:sSubPr>
                    <m:e>
                      <m:r>
                        <w:rPr>
                          <w:rFonts w:ascii="Cambria Math" w:eastAsia="Times New Roman" w:hAnsi="Cambria Math" w:cs="Times New Roman"/>
                        </w:rPr>
                        <m:t>ϵ</m:t>
                      </m:r>
                    </m:e>
                    <m:sub>
                      <m:r>
                        <w:rPr>
                          <w:rFonts w:ascii="Cambria Math" w:eastAsia="Times New Roman" w:hAnsi="Cambria Math" w:cs="Times New Roman"/>
                        </w:rPr>
                        <m:t>t</m:t>
                      </m:r>
                    </m:sub>
                  </m:sSub>
                </m:den>
              </m:f>
              <m:r>
                <w:rPr>
                  <w:rFonts w:ascii="Cambria Math" w:hAnsi="Cambria Math"/>
                  <w:lang w:val="vi-VN"/>
                </w:rPr>
                <m:t xml:space="preserve"> </m:t>
              </m:r>
            </m:e>
          </m:d>
          <m:r>
            <w:rPr>
              <w:rFonts w:ascii="Cambria Math" w:hAnsi="Cambria Math"/>
              <w:lang w:val="vi-VN"/>
            </w:rPr>
            <m:t>.</m:t>
          </m:r>
        </m:oMath>
      </m:oMathPara>
    </w:p>
    <w:p w14:paraId="5C3BBBD8" w14:textId="4A166B36" w:rsidR="006922E8" w:rsidRDefault="006922E8" w:rsidP="001C6EC6">
      <w:pPr>
        <w:pStyle w:val="Nidungvnbn"/>
        <w:rPr>
          <w:rFonts w:eastAsia="Times New Roman" w:cs="Times New Roman"/>
        </w:rPr>
      </w:pPr>
      <w:r w:rsidRPr="006922E8">
        <w:rPr>
          <w:rFonts w:eastAsia="Times New Roman" w:cs="Times New Roman"/>
        </w:rPr>
        <w:t>Trọng số quan sát được cập nhật theo:</w:t>
      </w:r>
    </w:p>
    <w:p w14:paraId="25815733" w14:textId="33A63B31" w:rsidR="00D2514E" w:rsidRPr="006922E8" w:rsidRDefault="00D2514E" w:rsidP="001C6EC6">
      <w:pPr>
        <w:pStyle w:val="Nidungvnbn"/>
        <w:rPr>
          <w:rFonts w:eastAsia="Times New Roman" w:cs="Times New Roman"/>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w</m:t>
              </m:r>
            </m:e>
            <m:sub>
              <m:r>
                <w:rPr>
                  <w:rFonts w:ascii="Cambria Math" w:eastAsia="Times New Roman" w:hAnsi="Cambria Math" w:cs="Times New Roman"/>
                </w:rPr>
                <m:t>i</m:t>
              </m:r>
            </m:sub>
            <m:sup>
              <m:r>
                <m:rPr>
                  <m:nor/>
                </m:rPr>
                <w:rPr>
                  <w:rFonts w:eastAsia="Times New Roman" w:cs="Times New Roman"/>
                </w:rPr>
                <m:t>mới</m:t>
              </m:r>
            </m:sup>
          </m:sSubSup>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i</m:t>
              </m:r>
            </m:sub>
          </m:sSub>
          <m:func>
            <m:funcPr>
              <m:ctrlPr>
                <w:rPr>
                  <w:rFonts w:ascii="Cambria Math" w:eastAsia="Times New Roman" w:hAnsi="Cambria Math" w:cs="Times New Roman"/>
                </w:rPr>
              </m:ctrlPr>
            </m:funcPr>
            <m:fName>
              <m:r>
                <m:rPr>
                  <m:sty m:val="p"/>
                </m:rPr>
                <w:rPr>
                  <w:rFonts w:ascii="Cambria Math" w:eastAsia="Times New Roman" w:hAnsi="Cambria Math" w:cs="Times New Roman"/>
                </w:rPr>
                <m:t>exp</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t</m:t>
                      </m:r>
                    </m:sub>
                  </m:sSub>
                  <m:r>
                    <w:rPr>
                      <w:rFonts w:ascii="Cambria Math" w:eastAsia="Times New Roman" w:hAnsi="Cambria Math" w:cs="Times New Roman"/>
                    </w:rPr>
                    <m:t>I</m:t>
                  </m:r>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h</m:t>
                          </m:r>
                        </m:e>
                        <m:sub>
                          <m:r>
                            <w:rPr>
                              <w:rFonts w:ascii="Cambria Math" w:eastAsia="Times New Roman" w:hAnsi="Cambria Math" w:cs="Times New Roman"/>
                            </w:rPr>
                            <m:t>t</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e>
                  </m:d>
                </m:e>
              </m:d>
            </m:e>
          </m:func>
          <m:r>
            <w:rPr>
              <w:rFonts w:ascii="Cambria Math" w:eastAsia="Times New Roman" w:hAnsi="Cambria Math" w:cs="Times New Roman"/>
            </w:rPr>
            <m:t>.</m:t>
          </m:r>
        </m:oMath>
      </m:oMathPara>
    </w:p>
    <w:p w14:paraId="3F67A3A4" w14:textId="04691556" w:rsidR="006922E8" w:rsidRDefault="006922E8" w:rsidP="001C6EC6">
      <w:pPr>
        <w:pStyle w:val="Nidungvnbn"/>
        <w:rPr>
          <w:rFonts w:eastAsia="Times New Roman" w:cs="Times New Roman"/>
        </w:rPr>
      </w:pPr>
      <w:r w:rsidRPr="006922E8">
        <w:rPr>
          <w:rFonts w:eastAsia="Times New Roman" w:cs="Times New Roman"/>
        </w:rPr>
        <w:t>Sau khi cập nhật, các trọng số được chia cho tổng của chúng để bảo đảm tổng trọng số bằng 1. Nhãn dự đoán cuối cùng là lớp nhận tổng trọng số phiếu lớn nhất:</w:t>
      </w:r>
    </w:p>
    <w:p w14:paraId="6F3896E4" w14:textId="798D896D" w:rsidR="00D2514E" w:rsidRPr="006922E8" w:rsidRDefault="00D2514E" w:rsidP="001C6EC6">
      <w:pPr>
        <w:pStyle w:val="Nidungvnbn"/>
        <w:rPr>
          <w:rFonts w:ascii="Cambria Math" w:eastAsia="Times New Roman" w:hAnsi="Cambria Math" w:cs="Times New Roman"/>
          <w:oMath/>
        </w:rPr>
      </w:pPr>
      <m:oMathPara>
        <m:oMath>
          <m:r>
            <w:rPr>
              <w:rFonts w:ascii="Cambria Math" w:hAnsi="Cambria Math"/>
            </w:rPr>
            <m:t>H</m:t>
          </m:r>
          <m:d>
            <m:dPr>
              <m:ctrlPr>
                <w:rPr>
                  <w:rFonts w:ascii="Cambria Math" w:eastAsia="Times New Roman" w:hAnsi="Cambria Math" w:cs="Times New Roman"/>
                </w:rPr>
              </m:ctrlPr>
            </m:dPr>
            <m:e>
              <m:r>
                <w:rPr>
                  <w:rFonts w:ascii="Cambria Math" w:eastAsia="Times New Roman" w:hAnsi="Cambria Math" w:cs="Times New Roman"/>
                </w:rPr>
                <m:t>x</m:t>
              </m:r>
            </m:e>
          </m:d>
          <m:r>
            <w:rPr>
              <w:rFonts w:ascii="Cambria Math" w:eastAsia="Times New Roman" w:hAnsi="Cambria Math" w:cs="Times New Roman"/>
            </w:rPr>
            <m:t>=</m:t>
          </m:r>
          <m:limLow>
            <m:limLowPr>
              <m:ctrlPr>
                <w:rPr>
                  <w:rFonts w:ascii="Cambria Math" w:eastAsia="Times New Roman" w:hAnsi="Cambria Math" w:cs="Times New Roman"/>
                </w:rPr>
              </m:ctrlPr>
            </m:limLowPr>
            <m:e>
              <m:func>
                <m:funcPr>
                  <m:ctrlPr>
                    <w:rPr>
                      <w:rFonts w:ascii="Cambria Math" w:eastAsia="Times New Roman" w:hAnsi="Cambria Math" w:cs="Times New Roman"/>
                    </w:rPr>
                  </m:ctrlPr>
                </m:funcPr>
                <m:fName>
                  <m:r>
                    <m:rPr>
                      <m:sty m:val="p"/>
                    </m:rPr>
                    <w:rPr>
                      <w:rFonts w:ascii="Cambria Math" w:eastAsia="Times New Roman" w:hAnsi="Cambria Math" w:cs="Times New Roman"/>
                    </w:rPr>
                    <m:t>arg</m:t>
                  </m:r>
                </m:fName>
                <m:e>
                  <m:r>
                    <m:rPr>
                      <m:sty m:val="p"/>
                    </m:rPr>
                    <w:rPr>
                      <w:rFonts w:ascii="Cambria Math" w:eastAsia="Times New Roman" w:hAnsi="Cambria Math" w:cs="Times New Roman"/>
                    </w:rPr>
                    <m:t>max</m:t>
                  </m:r>
                </m:e>
              </m:func>
            </m:e>
            <m:lim>
              <m:r>
                <w:rPr>
                  <w:rFonts w:ascii="Cambria Math" w:eastAsia="Times New Roman" w:hAnsi="Cambria Math" w:cs="Times New Roman"/>
                </w:rPr>
                <m:t>c</m:t>
              </m:r>
            </m:lim>
          </m:limLow>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t</m:t>
              </m:r>
            </m:sub>
            <m:sup/>
            <m:e>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t</m:t>
                  </m:r>
                </m:sub>
              </m:sSub>
            </m:e>
          </m:nary>
          <m:r>
            <w:rPr>
              <w:rFonts w:ascii="Cambria Math" w:eastAsia="Times New Roman" w:hAnsi="Cambria Math" w:cs="Times New Roman"/>
            </w:rPr>
            <m:t>I</m:t>
          </m:r>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h</m:t>
                  </m:r>
                </m:e>
                <m:sub>
                  <m:r>
                    <w:rPr>
                      <w:rFonts w:ascii="Cambria Math" w:eastAsia="Times New Roman" w:hAnsi="Cambria Math" w:cs="Times New Roman"/>
                    </w:rPr>
                    <m:t>t</m:t>
                  </m:r>
                </m:sub>
              </m:sSub>
              <m:d>
                <m:dPr>
                  <m:ctrlPr>
                    <w:rPr>
                      <w:rFonts w:ascii="Cambria Math" w:eastAsia="Times New Roman" w:hAnsi="Cambria Math" w:cs="Times New Roman"/>
                    </w:rPr>
                  </m:ctrlPr>
                </m:dPr>
                <m:e>
                  <m:r>
                    <w:rPr>
                      <w:rFonts w:ascii="Cambria Math" w:eastAsia="Times New Roman" w:hAnsi="Cambria Math" w:cs="Times New Roman"/>
                    </w:rPr>
                    <m:t>x</m:t>
                  </m:r>
                </m:e>
              </m:d>
              <m:r>
                <w:rPr>
                  <w:rFonts w:ascii="Cambria Math" w:eastAsia="Times New Roman" w:hAnsi="Cambria Math" w:cs="Times New Roman"/>
                </w:rPr>
                <m:t>=c</m:t>
              </m:r>
            </m:e>
          </m:d>
          <m:r>
            <w:rPr>
              <w:rFonts w:ascii="Cambria Math" w:eastAsia="Times New Roman" w:hAnsi="Cambria Math" w:cs="Times New Roman"/>
            </w:rPr>
            <m:t>.</m:t>
          </m:r>
        </m:oMath>
      </m:oMathPara>
    </w:p>
    <w:p w14:paraId="56817C56" w14:textId="77777777" w:rsidR="001C6EC6" w:rsidRDefault="001C6EC6" w:rsidP="001C6EC6">
      <w:pPr>
        <w:pStyle w:val="Nidungvnbn"/>
      </w:pPr>
      <w:r>
        <w:lastRenderedPageBreak/>
        <w:t>Đây là quy ước SAMME của AdaBoostClassifier trong scikit-learn 1.8 cho hai lớp, không dùng trực tiếp hệ số ½ của một cách viết AdaBoost nhị phân khác. Cây hoàn hảo có thể làm thuật toán dừng sớm; vì vậy 51 là số vòng tối đa, không luôn là số cây thực học.</w:t>
      </w:r>
    </w:p>
    <w:p w14:paraId="0CA920C9" w14:textId="77777777" w:rsidR="00D2514E" w:rsidRDefault="00D2514E" w:rsidP="001C6EC6">
      <w:pPr>
        <w:pStyle w:val="Nidungvnbn"/>
      </w:pPr>
      <w:r w:rsidRPr="00D2514E">
        <w:t>Ví dụ, xét năm quan sát có trọng số ban đầu bằng nhau, mỗi quan sát nhận trọng số 0,2. Giả sử cây đầu tiên dự đoán sai một quan sát, khi đó:</w:t>
      </w:r>
    </w:p>
    <w:p w14:paraId="748CD9BE" w14:textId="4F5B78DD" w:rsidR="00D2514E" w:rsidRPr="00D2514E" w:rsidRDefault="00D2514E" w:rsidP="001C6EC6">
      <w:pPr>
        <w:pStyle w:val="Nidungvnbn"/>
        <w:rPr>
          <w:rFonts w:ascii="Cambria Math" w:hAnsi="Cambria Math"/>
          <w:i/>
        </w:rPr>
      </w:pPr>
      <m:oMathPara>
        <m:oMath>
          <m:r>
            <w:rPr>
              <w:rFonts w:ascii="Cambria Math" w:hAnsi="Cambria Math"/>
            </w:rPr>
            <m:t>ϵ=0,2,  α=</m:t>
          </m:r>
          <m:func>
            <m:funcPr>
              <m:ctrlPr>
                <w:rPr>
                  <w:rFonts w:ascii="Cambria Math" w:hAnsi="Cambria Math"/>
                  <w:i/>
                </w:rPr>
              </m:ctrlPr>
            </m:funcPr>
            <m:fName>
              <m: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0,8</m:t>
                      </m:r>
                    </m:num>
                    <m:den>
                      <m:r>
                        <w:rPr>
                          <w:rFonts w:ascii="Cambria Math" w:hAnsi="Cambria Math"/>
                        </w:rPr>
                        <m:t>0,2</m:t>
                      </m:r>
                    </m:den>
                  </m:f>
                </m:e>
              </m:d>
            </m:e>
          </m:func>
          <m:r>
            <w:rPr>
              <w:rFonts w:ascii="Cambria Math" w:hAnsi="Cambria Math"/>
            </w:rPr>
            <m:t>=</m:t>
          </m:r>
          <m:func>
            <m:funcPr>
              <m:ctrlPr>
                <w:rPr>
                  <w:rFonts w:ascii="Cambria Math" w:hAnsi="Cambria Math"/>
                  <w:i/>
                </w:rPr>
              </m:ctrlPr>
            </m:funcPr>
            <m:fName>
              <m:r>
                <w:rPr>
                  <w:rFonts w:ascii="Cambria Math" w:hAnsi="Cambria Math"/>
                </w:rPr>
                <m:t>ln</m:t>
              </m:r>
            </m:fName>
            <m:e>
              <m:r>
                <w:rPr>
                  <w:rFonts w:ascii="Cambria Math" w:hAnsi="Cambria Math"/>
                </w:rPr>
                <m:t>4</m:t>
              </m:r>
            </m:e>
          </m:func>
          <m:r>
            <w:rPr>
              <w:rFonts w:ascii="Cambria Math" w:hAnsi="Cambria Math"/>
            </w:rPr>
            <m:t>≈1,386.</m:t>
          </m:r>
        </m:oMath>
      </m:oMathPara>
    </w:p>
    <w:p w14:paraId="1671D816" w14:textId="77777777" w:rsidR="00D2514E" w:rsidRPr="00D2514E" w:rsidRDefault="00D2514E" w:rsidP="00D2514E">
      <w:pPr>
        <w:pStyle w:val="Nidungvnbn"/>
      </w:pPr>
      <w:r w:rsidRPr="00D2514E">
        <w:t>Trọng số của mẫu sai được nhân với:</w:t>
      </w:r>
    </w:p>
    <w:p w14:paraId="228F14AF" w14:textId="25C5E2EE" w:rsidR="00D2514E" w:rsidRPr="00D2514E" w:rsidRDefault="00D2514E" w:rsidP="00D2514E">
      <w:pPr>
        <w:pStyle w:val="Nidungvnbn"/>
        <w:rPr>
          <w:rFonts w:ascii="Cambria Math" w:hAnsi="Cambria Math"/>
          <w:i/>
        </w:rPr>
      </w:pPr>
      <m:oMathPara>
        <m:oMath>
          <m:func>
            <m:funcPr>
              <m:ctrlPr>
                <w:rPr>
                  <w:rFonts w:ascii="Cambria Math" w:hAnsi="Cambria Math"/>
                  <w:i/>
                </w:rPr>
              </m:ctrlPr>
            </m:funcPr>
            <m:fName>
              <m:r>
                <w:rPr>
                  <w:rFonts w:ascii="Cambria Math" w:hAnsi="Cambria Math"/>
                </w:rPr>
                <m:t>exp</m:t>
              </m:r>
            </m:fName>
            <m:e>
              <m:d>
                <m:dPr>
                  <m:ctrlPr>
                    <w:rPr>
                      <w:rFonts w:ascii="Cambria Math" w:hAnsi="Cambria Math"/>
                      <w:i/>
                    </w:rPr>
                  </m:ctrlPr>
                </m:dPr>
                <m:e>
                  <m:r>
                    <w:rPr>
                      <w:rFonts w:ascii="Cambria Math" w:hAnsi="Cambria Math"/>
                    </w:rPr>
                    <m:t>α</m:t>
                  </m:r>
                </m:e>
              </m:d>
            </m:e>
          </m:func>
          <m:r>
            <w:rPr>
              <w:rFonts w:ascii="Cambria Math" w:hAnsi="Cambria Math"/>
            </w:rPr>
            <m:t>=4.</m:t>
          </m:r>
        </m:oMath>
      </m:oMathPara>
    </w:p>
    <w:p w14:paraId="3D35986D" w14:textId="6A5ACC92" w:rsidR="00D2514E" w:rsidRPr="00D2514E" w:rsidRDefault="00D2514E" w:rsidP="00D2514E">
      <w:pPr>
        <w:pStyle w:val="Nidungvnbn"/>
        <w:rPr>
          <w:rFonts w:eastAsia="Times New Roman" w:cs="Times New Roman"/>
        </w:rPr>
      </w:pPr>
      <w:r w:rsidRPr="00D2514E">
        <w:rPr>
          <w:rFonts w:eastAsia="Times New Roman" w:cs="Times New Roman"/>
        </w:rPr>
        <w:t xml:space="preserve">Do đó, mẫu sai có trọng số chưa chuẩn hóa </w:t>
      </w:r>
      <w:r>
        <w:rPr>
          <w:rFonts w:eastAsia="Times New Roman" w:cs="Times New Roman"/>
        </w:rPr>
        <w:t>là</w:t>
      </w:r>
      <m:oMath>
        <m:r>
          <w:rPr>
            <w:rFonts w:ascii="Cambria Math" w:eastAsia="Times New Roman" w:hAnsi="Cambria Math" w:cs="Times New Roman"/>
          </w:rPr>
          <m:t xml:space="preserve"> </m:t>
        </m:r>
        <m:r>
          <w:rPr>
            <w:rFonts w:ascii="Cambria Math" w:eastAsia="Times New Roman" w:hAnsi="Cambria Math" w:cs="Times New Roman"/>
          </w:rPr>
          <m:t>0,2</m:t>
        </m:r>
        <m:r>
          <w:rPr>
            <w:rFonts w:ascii="Cambria Math" w:eastAsia="Times New Roman" w:hAnsi="Cambria Math" w:cs="Times New Roman"/>
          </w:rPr>
          <m:t>×</m:t>
        </m:r>
        <m:r>
          <w:rPr>
            <w:rFonts w:ascii="Cambria Math" w:eastAsia="Times New Roman" w:hAnsi="Cambria Math" w:cs="Times New Roman"/>
          </w:rPr>
          <m:t>4=0,8.</m:t>
        </m:r>
      </m:oMath>
      <w:r w:rsidRPr="00D2514E">
        <w:rPr>
          <w:rFonts w:eastAsia="Times New Roman" w:cs="Times New Roman"/>
        </w:rPr>
        <w:t xml:space="preserve"> Bốn mẫu đúng giữ trọng số 0,2 mỗi mẫu. Tổng trọng số chưa chuẩn hóa bằng:</w:t>
      </w:r>
    </w:p>
    <w:p w14:paraId="39E81AA4" w14:textId="47DD7215" w:rsidR="00D2514E" w:rsidRDefault="00D2514E" w:rsidP="00D2514E">
      <w:pPr>
        <w:pStyle w:val="Nidungvnbn"/>
      </w:pPr>
      <m:oMathPara>
        <m:oMath>
          <m:r>
            <w:rPr>
              <w:rFonts w:ascii="Cambria Math" w:hAnsi="Cambria Math"/>
            </w:rPr>
            <m:t>0,8+4×0,2=1,6.</m:t>
          </m:r>
          <m:r>
            <w:rPr>
              <w:rFonts w:ascii="Cambria Math" w:hAnsi="Cambria Math"/>
              <w:i/>
              <w:color w:val="808080"/>
            </w:rPr>
            <w:br/>
          </m:r>
        </m:oMath>
      </m:oMathPara>
    </w:p>
    <w:p w14:paraId="71363D7A" w14:textId="2D05284F" w:rsidR="00D2514E" w:rsidRDefault="00D2514E" w:rsidP="00D2514E">
      <w:pPr>
        <w:pStyle w:val="Nidungvnbn"/>
      </w:pPr>
      <w:r w:rsidRPr="00D2514E">
        <w:t>Sau chuẩn hóa, mẫu sai nhận trọng số:</w:t>
      </w:r>
    </w:p>
    <w:p w14:paraId="089C9829" w14:textId="0837ECC8" w:rsidR="00D2514E" w:rsidRDefault="00D2514E" w:rsidP="00D2514E">
      <w:pPr>
        <w:pStyle w:val="Nidungvnbn"/>
      </w:pPr>
      <m:oMathPara>
        <m:oMath>
          <m:f>
            <m:fPr>
              <m:ctrlPr>
                <w:rPr>
                  <w:rFonts w:ascii="Cambria Math" w:hAnsi="Cambria Math"/>
                  <w:i/>
                </w:rPr>
              </m:ctrlPr>
            </m:fPr>
            <m:num>
              <m:r>
                <w:rPr>
                  <w:rFonts w:ascii="Cambria Math" w:hAnsi="Cambria Math"/>
                </w:rPr>
                <m:t>0,8</m:t>
              </m:r>
            </m:num>
            <m:den>
              <m:r>
                <w:rPr>
                  <w:rFonts w:ascii="Cambria Math" w:hAnsi="Cambria Math"/>
                </w:rPr>
                <m:t>1,6</m:t>
              </m:r>
            </m:den>
          </m:f>
          <m:r>
            <w:rPr>
              <w:rFonts w:ascii="Cambria Math" w:hAnsi="Cambria Math"/>
            </w:rPr>
            <m:t>=0,5,</m:t>
          </m:r>
        </m:oMath>
      </m:oMathPara>
    </w:p>
    <w:p w14:paraId="42D60FD4" w14:textId="2781F1CC" w:rsidR="00D2514E" w:rsidRPr="00D2514E" w:rsidRDefault="00D2514E" w:rsidP="00D2514E">
      <w:pPr>
        <w:pStyle w:val="Nidungvnbn"/>
      </w:pPr>
      <w:r w:rsidRPr="00D2514E">
        <w:t>và mỗi mẫu đúng nhận trọng số:</w:t>
      </w:r>
    </w:p>
    <w:p w14:paraId="05395B5D" w14:textId="45A309B0" w:rsidR="00D2514E" w:rsidRDefault="00D2514E" w:rsidP="001C6EC6">
      <w:pPr>
        <w:pStyle w:val="Nidungvnbn"/>
      </w:pPr>
      <m:oMathPara>
        <m:oMath>
          <m:f>
            <m:fPr>
              <m:ctrlPr>
                <w:rPr>
                  <w:rFonts w:ascii="Cambria Math" w:hAnsi="Cambria Math"/>
                  <w:i/>
                </w:rPr>
              </m:ctrlPr>
            </m:fPr>
            <m:num>
              <m:r>
                <w:rPr>
                  <w:rFonts w:ascii="Cambria Math" w:hAnsi="Cambria Math"/>
                </w:rPr>
                <m:t>0,2</m:t>
              </m:r>
            </m:num>
            <m:den>
              <m:r>
                <w:rPr>
                  <w:rFonts w:ascii="Cambria Math" w:hAnsi="Cambria Math"/>
                </w:rPr>
                <m:t>1,6</m:t>
              </m:r>
            </m:den>
          </m:f>
          <m:r>
            <w:rPr>
              <w:rFonts w:ascii="Cambria Math" w:hAnsi="Cambria Math"/>
            </w:rPr>
            <m:t>=0,125.</m:t>
          </m:r>
        </m:oMath>
      </m:oMathPara>
    </w:p>
    <w:p w14:paraId="7FFACD4D" w14:textId="2B6722AF" w:rsidR="00D2514E" w:rsidRDefault="00D2514E" w:rsidP="001C6EC6">
      <w:pPr>
        <w:pStyle w:val="Nidungvnbn"/>
      </w:pPr>
      <w:r w:rsidRPr="00D2514E">
        <w:t>Ví dụ cho thấy vòng học tiếp theo tập trung hơn vào mẫu bị dự đoán sai. Giá trị 50% ở đây là tỷ trọng của mẫu sai trong tổng trọng số, không phải accuracy đã tăng lên 50%.</w:t>
      </w:r>
    </w:p>
    <w:p w14:paraId="093DC72C" w14:textId="575FDD6E" w:rsidR="001C6EC6" w:rsidRDefault="001C6EC6" w:rsidP="001C6EC6">
      <w:pPr>
        <w:pStyle w:val="Heading2"/>
        <w:rPr>
          <w:lang w:val="en-US"/>
        </w:rPr>
      </w:pPr>
      <w:bookmarkStart w:id="48" w:name="_Toc244230938"/>
      <w:r>
        <w:t>Voting với các mô hình khác loại</w:t>
      </w:r>
      <w:bookmarkEnd w:id="48"/>
    </w:p>
    <w:p w14:paraId="6D9C1DB5" w14:textId="77777777" w:rsidR="00D2514E" w:rsidRPr="00D2514E" w:rsidRDefault="00D2514E" w:rsidP="00D2514E">
      <w:pPr>
        <w:pStyle w:val="Nidungvnbn"/>
      </w:pPr>
      <w:r w:rsidRPr="00D2514E">
        <w:t xml:space="preserve">Voting trong phần mở rộng kết hợp ba mô hình khác loại: cây quyết định độ sâu 3, Logistic Regression và Gaussian Naive Bayes. Cây quyết định chia không gian đặc trưng bằng các điều kiện; Logistic Regression học ranh giới phân loại tuyến tính; Gaussian NB mô hình hóa phân bố đặc trưng theo lớp. Sự khác nhau về giả thiết học </w:t>
      </w:r>
      <w:r w:rsidRPr="00D2514E">
        <w:lastRenderedPageBreak/>
        <w:t>có thể tạo ra các dự đoán bổ sung cho nhau, nhưng không bảo đảm tổ hợp luôn tốt hơn từng mô hình.</w:t>
      </w:r>
    </w:p>
    <w:p w14:paraId="192C9A46" w14:textId="77777777" w:rsidR="00D2514E" w:rsidRPr="00D2514E" w:rsidRDefault="00D2514E" w:rsidP="00D2514E">
      <w:pPr>
        <w:pStyle w:val="Nidungvnbn"/>
      </w:pPr>
      <w:r w:rsidRPr="00D2514E">
        <w:t>Quy trình thực hiện gồm huấn luyện riêng ba mô hình trên tập train; lấy nhãn dự đoán cho hard voting hoặc xác suất lớp cho soft voting; tổng hợp với trọng số bằng nhau; sau đó đánh giá trên tập test.</w:t>
      </w:r>
    </w:p>
    <w:p w14:paraId="5F272A19" w14:textId="77777777" w:rsidR="00D2514E" w:rsidRPr="00D2514E" w:rsidRDefault="00D2514E" w:rsidP="00D2514E">
      <w:pPr>
        <w:pStyle w:val="Nidungvnbn"/>
      </w:pPr>
      <w:r w:rsidRPr="00D2514E">
        <w:t>Với hard voting, lớp nhận nhiều phiếu nhất được chọn làm nhãn cuối cùng. Với soft voting, xác suất của từng lớp được lấy trung bình giữa các mô hình, sau đó chọn lớp có xác suất trung bình lớn nhất. Các công thức tại mục 2.5 tiếp tục được áp dụng.</w:t>
      </w:r>
    </w:p>
    <w:p w14:paraId="12754912" w14:textId="0BF37A8C" w:rsidR="001C6EC6" w:rsidRDefault="00D2514E" w:rsidP="00562384">
      <w:pPr>
        <w:pStyle w:val="Nidungvnbn"/>
      </w:pPr>
      <w:r w:rsidRPr="00D2514E">
        <w:t>Hai biến thể hard và soft sử dụng cùng cấu hình mô hình cơ sở để việc đối chiếu không đồng thời thay đổi cả kiến trúc và quy tắc kết hợp. Soft voting có thể chịu ảnh hưởng bởi chất lượng xác suất của từng mô hình; báo cáo chưa thực hiện hiệu chuẩn xác suất [3].</w:t>
      </w:r>
    </w:p>
    <w:p w14:paraId="18C86EAE" w14:textId="2F9FD31A" w:rsidR="001C6EC6" w:rsidRDefault="001C6EC6" w:rsidP="001C6EC6">
      <w:pPr>
        <w:pStyle w:val="Heading2"/>
        <w:rPr>
          <w:lang w:val="en-US"/>
        </w:rPr>
      </w:pPr>
      <w:bookmarkStart w:id="49" w:name="_Toc244230939"/>
      <w:r>
        <w:t>Stacking và dự đoán ngoài fold</w:t>
      </w:r>
      <w:bookmarkEnd w:id="49"/>
    </w:p>
    <w:p w14:paraId="4CC48472" w14:textId="77777777" w:rsidR="00D2514E" w:rsidRPr="00D2514E" w:rsidRDefault="00D2514E" w:rsidP="00D2514E">
      <w:pPr>
        <w:pStyle w:val="Nidungvnbn"/>
      </w:pPr>
      <w:r w:rsidRPr="00D2514E">
        <w:t>Stacking học một mô hình tầng hai để kết hợp đầu ra của các mô hình cơ sở [7]. Ba mô hình cơ sở giống phần Voting; mô hình tầng hai là Logistic Regression. Khác với Voting sử dụng quy tắc kết hợp cố định, Stacking học cách kết hợp từ dữ liệu.</w:t>
      </w:r>
    </w:p>
    <w:p w14:paraId="2A19DDEF" w14:textId="77777777" w:rsidR="00D2514E" w:rsidRPr="00D2514E" w:rsidRDefault="00D2514E" w:rsidP="00D2514E">
      <w:pPr>
        <w:pStyle w:val="Nidungvnbn"/>
      </w:pPr>
      <w:r w:rsidRPr="00D2514E">
        <w:t>Quy trình trên tập train được thực hiện như sau:</w:t>
      </w:r>
    </w:p>
    <w:p w14:paraId="3D63EF78" w14:textId="77777777" w:rsidR="00D2514E" w:rsidRPr="00D2514E" w:rsidRDefault="00D2514E" w:rsidP="00D2514E">
      <w:pPr>
        <w:pStyle w:val="Nidungvnbn"/>
        <w:numPr>
          <w:ilvl w:val="0"/>
          <w:numId w:val="12"/>
        </w:numPr>
      </w:pPr>
      <w:r w:rsidRPr="00D2514E">
        <w:t>Chia tập train thành năm fold phân tầng.</w:t>
      </w:r>
    </w:p>
    <w:p w14:paraId="3DE699AC" w14:textId="77777777" w:rsidR="00D2514E" w:rsidRPr="00D2514E" w:rsidRDefault="00D2514E" w:rsidP="00D2514E">
      <w:pPr>
        <w:pStyle w:val="Nidungvnbn"/>
        <w:numPr>
          <w:ilvl w:val="0"/>
          <w:numId w:val="12"/>
        </w:numPr>
      </w:pPr>
      <w:r w:rsidRPr="00D2514E">
        <w:t>Trong từng fold, huấn luyện các mô hình cơ sở trên bốn fold còn lại và dự đoán xác suất cho fold được giữ.</w:t>
      </w:r>
    </w:p>
    <w:p w14:paraId="52A23579" w14:textId="77777777" w:rsidR="00D2514E" w:rsidRPr="00D2514E" w:rsidRDefault="00D2514E" w:rsidP="00D2514E">
      <w:pPr>
        <w:pStyle w:val="Nidungvnbn"/>
        <w:numPr>
          <w:ilvl w:val="0"/>
          <w:numId w:val="12"/>
        </w:numPr>
      </w:pPr>
      <w:r w:rsidRPr="00D2514E">
        <w:t>Ghép các dự đoán ngoài fold, gọi là out-of-fold hoặc OOF, thành dữ liệu đầu vào cho tầng hai.</w:t>
      </w:r>
    </w:p>
    <w:p w14:paraId="33EA4291" w14:textId="77777777" w:rsidR="00D2514E" w:rsidRPr="00D2514E" w:rsidRDefault="00D2514E" w:rsidP="00D2514E">
      <w:pPr>
        <w:pStyle w:val="Nidungvnbn"/>
        <w:numPr>
          <w:ilvl w:val="0"/>
          <w:numId w:val="12"/>
        </w:numPr>
      </w:pPr>
      <w:r w:rsidRPr="00D2514E">
        <w:t>Huấn luyện mô hình tầng hai bằng các đầu ra OOF và nhãn tương ứng của tập train.</w:t>
      </w:r>
    </w:p>
    <w:p w14:paraId="3D0885D3" w14:textId="77777777" w:rsidR="00D2514E" w:rsidRPr="00D2514E" w:rsidRDefault="00D2514E" w:rsidP="00D2514E">
      <w:pPr>
        <w:pStyle w:val="Nidungvnbn"/>
        <w:numPr>
          <w:ilvl w:val="0"/>
          <w:numId w:val="12"/>
        </w:numPr>
      </w:pPr>
      <w:r w:rsidRPr="00D2514E">
        <w:t>Huấn luyện lại các mô hình cơ sở trên toàn bộ tập train để sử dụng khi dự đoán dữ liệu mới.</w:t>
      </w:r>
    </w:p>
    <w:p w14:paraId="0B02BEA1" w14:textId="77777777" w:rsidR="00D2514E" w:rsidRPr="00D2514E" w:rsidRDefault="00D2514E" w:rsidP="00D2514E">
      <w:pPr>
        <w:pStyle w:val="Nidungvnbn"/>
      </w:pPr>
      <w:r w:rsidRPr="00D2514E">
        <w:lastRenderedPageBreak/>
        <w:t>Khi gặp tập test, ba mô hình cơ sở tạo ra các đầu ra xác suất. Những đầu ra này trở thành đầu vào cho mô hình tầng hai để dự đoán nhãn cuối cùng.</w:t>
      </w:r>
    </w:p>
    <w:p w14:paraId="0357EB34" w14:textId="77777777" w:rsidR="00D2514E" w:rsidRPr="00D2514E" w:rsidRDefault="00D2514E" w:rsidP="00D2514E">
      <w:pPr>
        <w:pStyle w:val="Nidungvnbn"/>
      </w:pPr>
      <w:r w:rsidRPr="00D2514E">
        <w:t>Trong scikit-learn, với bài toán hai lớp và stack_method bằng predict_proba, một cột xác suất dư thừa được bỏ ở mỗi mô hình cơ sở. Ba cột còn lại tương ứng với xác suất lớp 1, tức lớp lành tính, không mặc định là xác suất ác tính.</w:t>
      </w:r>
    </w:p>
    <w:p w14:paraId="5EE6CCA8" w14:textId="77777777" w:rsidR="00D2514E" w:rsidRPr="00D2514E" w:rsidRDefault="00D2514E" w:rsidP="00D2514E">
      <w:pPr>
        <w:pStyle w:val="Nidungvnbn"/>
      </w:pPr>
      <w:r w:rsidRPr="00D2514E">
        <w:t>StandardScaler nằm trong Pipeline của Logistic Regression nên mỗi lần fit chỉ học thống kê từ phần dữ liệu được phép sử dụng. Trong quá trình tạo OOF, scaler được học lại trên phần train của từng fold. Tập test không tham gia huấn luyện mô hình cơ sở hoặc mô hình tầng hai.</w:t>
      </w:r>
    </w:p>
    <w:p w14:paraId="57462DA9" w14:textId="77777777" w:rsidR="00D2514E" w:rsidRPr="00D2514E" w:rsidRDefault="00D2514E" w:rsidP="00D2514E">
      <w:pPr>
        <w:pStyle w:val="Nidungvnbn"/>
      </w:pPr>
      <w:r w:rsidRPr="00D2514E">
        <w:t>Việc sử dụng OOF giúp mỗi quan sát train nhận dự đoán từ mô hình chưa học quan sát đó. Không sử dụng dự đoán in-sample để thay thế OOF khi huấn luyện tầng hai [3], [7].</w:t>
      </w:r>
    </w:p>
    <w:p w14:paraId="3783E260" w14:textId="77777777" w:rsidR="001C6EC6" w:rsidRPr="001C6EC6" w:rsidRDefault="001C6EC6" w:rsidP="001C6EC6">
      <w:pPr>
        <w:pStyle w:val="Nidungvnbn"/>
      </w:pPr>
    </w:p>
    <w:p w14:paraId="647C096F" w14:textId="430B2369" w:rsidR="006D44F4" w:rsidRPr="006B155B" w:rsidRDefault="006D44F4" w:rsidP="006B155B">
      <w:pPr>
        <w:pStyle w:val="Heading1"/>
      </w:pPr>
      <w:bookmarkStart w:id="50" w:name="Report_1025"/>
      <w:bookmarkStart w:id="51" w:name="_Toc244230940"/>
      <w:r w:rsidRPr="006B155B">
        <w:lastRenderedPageBreak/>
        <w:t>THUẬT TOÁN VÀ VÍ DỤ MINH HOẠ</w:t>
      </w:r>
      <w:bookmarkEnd w:id="50"/>
      <w:bookmarkEnd w:id="51"/>
    </w:p>
    <w:p w14:paraId="0582C570" w14:textId="08CE7FE7" w:rsidR="006D44F4" w:rsidRPr="006B155B" w:rsidRDefault="006D44F4" w:rsidP="006B155B">
      <w:pPr>
        <w:pStyle w:val="Heading2"/>
      </w:pPr>
      <w:bookmarkStart w:id="52" w:name="Report_1026"/>
      <w:bookmarkStart w:id="53" w:name="_Toc244230941"/>
      <w:r w:rsidRPr="006B155B">
        <w:t>Thuật toán huấn luyện Bagging</w:t>
      </w:r>
      <w:bookmarkEnd w:id="52"/>
      <w:bookmarkEnd w:id="53"/>
    </w:p>
    <w:p w14:paraId="04DD1290" w14:textId="77777777" w:rsidR="006D44F4" w:rsidRPr="00DA379B" w:rsidRDefault="006D44F4" w:rsidP="006D44F4">
      <w:pPr>
        <w:pStyle w:val="Nidungvnbn"/>
        <w:rPr>
          <w:lang w:val="vi-VN"/>
        </w:rPr>
      </w:pPr>
      <w:r w:rsidRPr="00DA379B">
        <w:rPr>
          <w:rFonts w:eastAsia="Times New Roman" w:cs="Times New Roman"/>
          <w:lang w:val="vi-VN"/>
        </w:rPr>
        <w:t>Thuật toán nhận tập train, số cây B và độ sâu tối đa d. Độ sâu được lựa chọn bằng quy trình CV trên train trước khi huấn luyện mô hình cuối.</w:t>
      </w:r>
    </w:p>
    <w:p w14:paraId="301DCC9F" w14:textId="65B05A80" w:rsidR="006D44F4" w:rsidRPr="00416BFF" w:rsidRDefault="00416BFF" w:rsidP="00416BFF">
      <w:pPr>
        <w:pStyle w:val="Caption"/>
        <w:rPr>
          <w:sz w:val="24"/>
          <w:lang w:val="vi-VN"/>
        </w:rPr>
      </w:pPr>
      <w:bookmarkStart w:id="54" w:name="_Toc244044466"/>
      <w:r w:rsidRPr="00416BFF">
        <w:rPr>
          <w:sz w:val="24"/>
          <w:lang w:val="vi-VN"/>
        </w:rPr>
        <w:t xml:space="preserve">Thuật toán </w:t>
      </w:r>
      <w:r>
        <w:rPr>
          <w:sz w:val="24"/>
          <w:lang w:val="vi-VN"/>
        </w:rPr>
        <w:fldChar w:fldCharType="begin"/>
      </w:r>
      <w:r>
        <w:rPr>
          <w:sz w:val="24"/>
          <w:lang w:val="vi-VN"/>
        </w:rPr>
        <w:instrText xml:space="preserve"> STYLEREF 1 \s </w:instrText>
      </w:r>
      <w:r>
        <w:rPr>
          <w:sz w:val="24"/>
          <w:lang w:val="vi-VN"/>
        </w:rPr>
        <w:fldChar w:fldCharType="separate"/>
      </w:r>
      <w:r>
        <w:rPr>
          <w:noProof/>
          <w:sz w:val="24"/>
          <w:lang w:val="vi-VN"/>
        </w:rPr>
        <w:t>3</w:t>
      </w:r>
      <w:r>
        <w:rPr>
          <w:sz w:val="24"/>
          <w:lang w:val="vi-VN"/>
        </w:rPr>
        <w:fldChar w:fldCharType="end"/>
      </w:r>
      <w:r>
        <w:rPr>
          <w:sz w:val="24"/>
          <w:lang w:val="vi-VN"/>
        </w:rPr>
        <w:t>.</w:t>
      </w:r>
      <w:r>
        <w:rPr>
          <w:sz w:val="24"/>
          <w:lang w:val="vi-VN"/>
        </w:rPr>
        <w:fldChar w:fldCharType="begin"/>
      </w:r>
      <w:r>
        <w:rPr>
          <w:sz w:val="24"/>
          <w:lang w:val="vi-VN"/>
        </w:rPr>
        <w:instrText xml:space="preserve"> SEQ Thuật_toán \* ARABIC \s 1 </w:instrText>
      </w:r>
      <w:r>
        <w:rPr>
          <w:sz w:val="24"/>
          <w:lang w:val="vi-VN"/>
        </w:rPr>
        <w:fldChar w:fldCharType="separate"/>
      </w:r>
      <w:r>
        <w:rPr>
          <w:noProof/>
          <w:sz w:val="24"/>
          <w:lang w:val="vi-VN"/>
        </w:rPr>
        <w:t>1</w:t>
      </w:r>
      <w:r>
        <w:rPr>
          <w:sz w:val="24"/>
          <w:lang w:val="vi-VN"/>
        </w:rPr>
        <w:fldChar w:fldCharType="end"/>
      </w:r>
      <w:r w:rsidRPr="00416BFF">
        <w:rPr>
          <w:sz w:val="24"/>
          <w:lang w:val="vi-VN"/>
        </w:rPr>
        <w:t xml:space="preserve">. </w:t>
      </w:r>
      <w:r w:rsidR="006D44F4" w:rsidRPr="00416BFF">
        <w:rPr>
          <w:sz w:val="24"/>
          <w:lang w:val="vi-VN"/>
        </w:rPr>
        <w:t>Huấn luyện Bagging và tích luỹ phiếu OOB</w:t>
      </w:r>
      <w:bookmarkEnd w:id="54"/>
    </w:p>
    <w:tbl>
      <w:tblPr>
        <w:tblStyle w:val="TableGrid"/>
        <w:tblW w:w="0" w:type="auto"/>
        <w:jc w:val="center"/>
        <w:tblLayout w:type="fixed"/>
        <w:tblLook w:val="04A0" w:firstRow="1" w:lastRow="0" w:firstColumn="1" w:lastColumn="0" w:noHBand="0" w:noVBand="1"/>
      </w:tblPr>
      <w:tblGrid>
        <w:gridCol w:w="8787"/>
      </w:tblGrid>
      <w:tr w:rsidR="006D44F4" w:rsidRPr="00230E96" w14:paraId="5FDBDC05" w14:textId="77777777" w:rsidTr="003E567D">
        <w:trPr>
          <w:cantSplit/>
          <w:jc w:val="center"/>
        </w:trPr>
        <w:tc>
          <w:tcPr>
            <w:tcW w:w="8787" w:type="dxa"/>
            <w:shd w:val="clear" w:color="auto" w:fill="F5F5F5"/>
            <w:vAlign w:val="center"/>
          </w:tcPr>
          <w:p w14:paraId="023FACFB" w14:textId="6B6E90E6" w:rsidR="006D44F4" w:rsidRPr="00DA379B" w:rsidRDefault="006D44F4" w:rsidP="006D44F4">
            <w:pPr>
              <w:keepLines/>
              <w:spacing w:before="20" w:after="20"/>
              <w:rPr>
                <w:lang w:val="vi-VN"/>
              </w:rPr>
            </w:pPr>
            <w:r w:rsidRPr="00DA379B">
              <w:rPr>
                <w:rFonts w:eastAsia="Times New Roman" w:cs="Times New Roman"/>
                <w:sz w:val="23"/>
                <w:lang w:val="vi-VN"/>
              </w:rPr>
              <w:t>Đầu vào:</w:t>
            </w:r>
            <w:r w:rsidRPr="00DA379B">
              <w:rPr>
                <w:rFonts w:eastAsia="Times New Roman" w:cs="Times New Roman"/>
                <w:sz w:val="23"/>
                <w:lang w:val="vi-VN"/>
              </w:rPr>
              <w:br/>
              <w:t xml:space="preserve">    X, y: N quan sát huấn luyện và nhãn</w:t>
            </w:r>
            <w:r w:rsidRPr="00DA379B">
              <w:rPr>
                <w:rFonts w:eastAsia="Times New Roman" w:cs="Times New Roman"/>
                <w:sz w:val="23"/>
                <w:lang w:val="vi-VN"/>
              </w:rPr>
              <w:br/>
              <w:t xml:space="preserve">    B: số cây</w:t>
            </w:r>
            <w:r w:rsidRPr="00DA379B">
              <w:rPr>
                <w:rFonts w:eastAsia="Times New Roman" w:cs="Times New Roman"/>
                <w:sz w:val="23"/>
                <w:lang w:val="vi-VN"/>
              </w:rPr>
              <w:br/>
              <w:t xml:space="preserve">    d: độ sâu tối đa</w:t>
            </w:r>
            <w:r w:rsidRPr="00DA379B">
              <w:rPr>
                <w:rFonts w:eastAsia="Times New Roman" w:cs="Times New Roman"/>
                <w:sz w:val="23"/>
                <w:lang w:val="vi-VN"/>
              </w:rPr>
              <w:br/>
              <w:t xml:space="preserve">    seed: hạt giống ngẫu nhiên</w:t>
            </w:r>
            <w:r w:rsidRPr="00DA379B">
              <w:rPr>
                <w:rFonts w:eastAsia="Times New Roman" w:cs="Times New Roman"/>
                <w:sz w:val="23"/>
                <w:lang w:val="vi-VN"/>
              </w:rPr>
              <w:br/>
            </w:r>
            <w:r w:rsidRPr="00DA379B">
              <w:rPr>
                <w:rFonts w:eastAsia="Times New Roman" w:cs="Times New Roman"/>
                <w:sz w:val="23"/>
                <w:lang w:val="vi-VN"/>
              </w:rPr>
              <w:br/>
            </w:r>
            <w:r w:rsidRPr="006D44F4">
              <w:rPr>
                <w:rFonts w:eastAsia="Times New Roman" w:cs="Times New Roman"/>
                <w:sz w:val="23"/>
                <w:lang w:val="vi-VN"/>
              </w:rPr>
              <w:t>Đầu</w:t>
            </w:r>
            <w:r w:rsidRPr="00DA379B">
              <w:rPr>
                <w:rFonts w:eastAsia="Times New Roman" w:cs="Times New Roman"/>
                <w:sz w:val="23"/>
                <w:lang w:val="vi-VN"/>
              </w:rPr>
              <w:t xml:space="preserve"> ra:</w:t>
            </w:r>
            <w:r w:rsidRPr="00DA379B">
              <w:rPr>
                <w:rFonts w:eastAsia="Times New Roman" w:cs="Times New Roman"/>
                <w:sz w:val="23"/>
                <w:lang w:val="vi-VN"/>
              </w:rPr>
              <w:br/>
              <w:t xml:space="preserve">    Danh sách cây T</w:t>
            </w:r>
            <w:r w:rsidRPr="00DA379B">
              <w:rPr>
                <w:rFonts w:eastAsia="Times New Roman" w:cs="Times New Roman"/>
                <w:sz w:val="23"/>
                <w:lang w:val="vi-VN"/>
              </w:rPr>
              <w:br/>
              <w:t xml:space="preserve">    Thứ tự các lớp C</w:t>
            </w:r>
            <w:r w:rsidRPr="00DA379B">
              <w:rPr>
                <w:rFonts w:eastAsia="Times New Roman" w:cs="Times New Roman"/>
                <w:sz w:val="23"/>
                <w:lang w:val="vi-VN"/>
              </w:rPr>
              <w:br/>
              <w:t xml:space="preserve">    Ma trận phiếu OOB V</w:t>
            </w:r>
            <w:r w:rsidRPr="00DA379B">
              <w:rPr>
                <w:rFonts w:eastAsia="Times New Roman" w:cs="Times New Roman"/>
                <w:sz w:val="23"/>
                <w:lang w:val="vi-VN"/>
              </w:rPr>
              <w:br/>
            </w:r>
            <w:r w:rsidRPr="00DA379B">
              <w:rPr>
                <w:rFonts w:eastAsia="Times New Roman" w:cs="Times New Roman"/>
                <w:sz w:val="23"/>
                <w:lang w:val="vi-VN"/>
              </w:rPr>
              <w:br/>
              <w:t>1. Xác định các lớp C và mã hóa nhãn thành chỉ số liên tiếp.</w:t>
            </w:r>
            <w:r w:rsidRPr="00DA379B">
              <w:rPr>
                <w:rFonts w:eastAsia="Times New Roman" w:cs="Times New Roman"/>
                <w:sz w:val="23"/>
                <w:lang w:val="vi-VN"/>
              </w:rPr>
              <w:br/>
              <w:t>2. Khởi tạo bộ sinh ngẫu nhiên theo seed.</w:t>
            </w:r>
            <w:r w:rsidRPr="00DA379B">
              <w:rPr>
                <w:rFonts w:eastAsia="Times New Roman" w:cs="Times New Roman"/>
                <w:sz w:val="23"/>
                <w:lang w:val="vi-VN"/>
              </w:rPr>
              <w:br/>
              <w:t>3. Khởi tạo T rỗng và V = 0, kích thước N × số lớp.</w:t>
            </w:r>
            <w:r w:rsidRPr="00DA379B">
              <w:rPr>
                <w:rFonts w:eastAsia="Times New Roman" w:cs="Times New Roman"/>
                <w:sz w:val="23"/>
                <w:lang w:val="vi-VN"/>
              </w:rPr>
              <w:br/>
              <w:t>4. Với b từ 1 đến B:</w:t>
            </w:r>
            <w:r w:rsidRPr="00DA379B">
              <w:rPr>
                <w:rFonts w:eastAsia="Times New Roman" w:cs="Times New Roman"/>
                <w:sz w:val="23"/>
                <w:lang w:val="vi-VN"/>
              </w:rPr>
              <w:br/>
              <w:t xml:space="preserve">       a. Lấy N chỉ số có hoàn lại từ {0, ..., N−1}.</w:t>
            </w:r>
            <w:r w:rsidRPr="00DA379B">
              <w:rPr>
                <w:rFonts w:eastAsia="Times New Roman" w:cs="Times New Roman"/>
                <w:sz w:val="23"/>
                <w:lang w:val="vi-VN"/>
              </w:rPr>
              <w:br/>
              <w:t xml:space="preserve">       b. Tạo bootstrap từ các chỉ số vừa lấy.</w:t>
            </w:r>
            <w:r w:rsidRPr="00DA379B">
              <w:rPr>
                <w:rFonts w:eastAsia="Times New Roman" w:cs="Times New Roman"/>
                <w:sz w:val="23"/>
                <w:lang w:val="vi-VN"/>
              </w:rPr>
              <w:br/>
              <w:t xml:space="preserve">       c. Huấn luyện cây độ sâu tối đa d trên bootstrap.</w:t>
            </w:r>
            <w:r w:rsidRPr="00DA379B">
              <w:rPr>
                <w:rFonts w:eastAsia="Times New Roman" w:cs="Times New Roman"/>
                <w:sz w:val="23"/>
                <w:lang w:val="vi-VN"/>
              </w:rPr>
              <w:br/>
              <w:t xml:space="preserve">       d. Lưu cây vào T.</w:t>
            </w:r>
            <w:r w:rsidRPr="00DA379B">
              <w:rPr>
                <w:rFonts w:eastAsia="Times New Roman" w:cs="Times New Roman"/>
                <w:sz w:val="23"/>
                <w:lang w:val="vi-VN"/>
              </w:rPr>
              <w:br/>
              <w:t xml:space="preserve">       e. Xác định các chỉ số không xuất hiện trong bootstrap.</w:t>
            </w:r>
            <w:r w:rsidRPr="00DA379B">
              <w:rPr>
                <w:rFonts w:eastAsia="Times New Roman" w:cs="Times New Roman"/>
                <w:sz w:val="23"/>
                <w:lang w:val="vi-VN"/>
              </w:rPr>
              <w:br/>
              <w:t xml:space="preserve">       f. Dùng cây dự đoán các quan sát chưa xuất hiện.</w:t>
            </w:r>
            <w:r w:rsidRPr="00DA379B">
              <w:rPr>
                <w:rFonts w:eastAsia="Times New Roman" w:cs="Times New Roman"/>
                <w:sz w:val="23"/>
                <w:lang w:val="vi-VN"/>
              </w:rPr>
              <w:br/>
              <w:t xml:space="preserve">       g. Cộng phiếu của cây vào V cho các quan sát đó.</w:t>
            </w:r>
            <w:r w:rsidRPr="00DA379B">
              <w:rPr>
                <w:rFonts w:eastAsia="Times New Roman" w:cs="Times New Roman"/>
                <w:sz w:val="23"/>
                <w:lang w:val="vi-VN"/>
              </w:rPr>
              <w:br/>
              <w:t>5. Tính coverage từ các hàng V có ít nhất một phiếu.</w:t>
            </w:r>
            <w:r w:rsidRPr="00DA379B">
              <w:rPr>
                <w:rFonts w:eastAsia="Times New Roman" w:cs="Times New Roman"/>
                <w:sz w:val="23"/>
                <w:lang w:val="vi-VN"/>
              </w:rPr>
              <w:br/>
              <w:t>6. Tính accuracy OOB chỉ trên các hàng có phiếu.</w:t>
            </w:r>
            <w:r w:rsidRPr="00DA379B">
              <w:rPr>
                <w:rFonts w:eastAsia="Times New Roman" w:cs="Times New Roman"/>
                <w:sz w:val="23"/>
                <w:lang w:val="vi-VN"/>
              </w:rPr>
              <w:br/>
              <w:t>7. Trả về T, C và các kết quả OOB.</w:t>
            </w:r>
          </w:p>
        </w:tc>
      </w:tr>
    </w:tbl>
    <w:p w14:paraId="1094868F" w14:textId="77777777" w:rsidR="006D44F4" w:rsidRPr="00DA379B" w:rsidRDefault="006D44F4" w:rsidP="006D44F4">
      <w:pPr>
        <w:pStyle w:val="Nidungvnbn"/>
        <w:rPr>
          <w:lang w:val="vi-VN"/>
        </w:rPr>
      </w:pPr>
      <w:r w:rsidRPr="00DA379B">
        <w:rPr>
          <w:rFonts w:eastAsia="Times New Roman" w:cs="Times New Roman"/>
          <w:lang w:val="vi-VN"/>
        </w:rPr>
        <w:t>Các cây học từ nhãn mã hóa nên quá trình đếm phiếu nhất quán ngay cả khi nhãn gốc là chuỗi hoặc các số không liên tiếp.</w:t>
      </w:r>
    </w:p>
    <w:p w14:paraId="2CFAE528" w14:textId="6DFC3390" w:rsidR="006D44F4" w:rsidRPr="00DA379B" w:rsidRDefault="006D44F4" w:rsidP="00D7345A">
      <w:pPr>
        <w:pStyle w:val="Heading2"/>
      </w:pPr>
      <w:bookmarkStart w:id="55" w:name="Report_1027"/>
      <w:bookmarkStart w:id="56" w:name="_Toc244230942"/>
      <w:r w:rsidRPr="006B155B">
        <w:lastRenderedPageBreak/>
        <w:t>Thuật toán dự đoán</w:t>
      </w:r>
      <w:bookmarkEnd w:id="55"/>
      <w:bookmarkEnd w:id="56"/>
    </w:p>
    <w:p w14:paraId="3035F4C4" w14:textId="7F2477E2" w:rsidR="006D44F4" w:rsidRPr="00416BFF" w:rsidRDefault="00416BFF" w:rsidP="00EB4F0E">
      <w:pPr>
        <w:pStyle w:val="Caption"/>
        <w:keepNext/>
        <w:rPr>
          <w:sz w:val="24"/>
        </w:rPr>
      </w:pPr>
      <w:bookmarkStart w:id="57" w:name="_Toc244044467"/>
      <w:r w:rsidRPr="00416BFF">
        <w:rPr>
          <w:sz w:val="24"/>
        </w:rPr>
        <w:t xml:space="preserve">Thuật toán </w:t>
      </w:r>
      <w:r>
        <w:rPr>
          <w:sz w:val="24"/>
        </w:rPr>
        <w:fldChar w:fldCharType="begin"/>
      </w:r>
      <w:r>
        <w:rPr>
          <w:sz w:val="24"/>
        </w:rPr>
        <w:instrText xml:space="preserve"> STYLEREF 1 \s </w:instrText>
      </w:r>
      <w:r>
        <w:rPr>
          <w:sz w:val="24"/>
        </w:rPr>
        <w:fldChar w:fldCharType="separate"/>
      </w:r>
      <w:r>
        <w:rPr>
          <w:noProof/>
          <w:sz w:val="24"/>
        </w:rPr>
        <w:t>3</w:t>
      </w:r>
      <w:r>
        <w:rPr>
          <w:sz w:val="24"/>
        </w:rPr>
        <w:fldChar w:fldCharType="end"/>
      </w:r>
      <w:r>
        <w:rPr>
          <w:sz w:val="24"/>
        </w:rPr>
        <w:t>.</w:t>
      </w:r>
      <w:r>
        <w:rPr>
          <w:sz w:val="24"/>
        </w:rPr>
        <w:fldChar w:fldCharType="begin"/>
      </w:r>
      <w:r>
        <w:rPr>
          <w:sz w:val="24"/>
        </w:rPr>
        <w:instrText xml:space="preserve"> SEQ Thuật_toán \* ARABIC \s 1 </w:instrText>
      </w:r>
      <w:r>
        <w:rPr>
          <w:sz w:val="24"/>
        </w:rPr>
        <w:fldChar w:fldCharType="separate"/>
      </w:r>
      <w:r>
        <w:rPr>
          <w:noProof/>
          <w:sz w:val="24"/>
        </w:rPr>
        <w:t>2</w:t>
      </w:r>
      <w:r>
        <w:rPr>
          <w:sz w:val="24"/>
        </w:rPr>
        <w:fldChar w:fldCharType="end"/>
      </w:r>
      <w:r w:rsidRPr="00416BFF">
        <w:rPr>
          <w:sz w:val="24"/>
        </w:rPr>
        <w:t xml:space="preserve">. </w:t>
      </w:r>
      <w:r w:rsidR="006D44F4" w:rsidRPr="00416BFF">
        <w:rPr>
          <w:sz w:val="24"/>
        </w:rPr>
        <w:t>Dự đoán bằng hard voting</w:t>
      </w:r>
      <w:bookmarkEnd w:id="57"/>
    </w:p>
    <w:tbl>
      <w:tblPr>
        <w:tblStyle w:val="TableGrid"/>
        <w:tblW w:w="0" w:type="auto"/>
        <w:jc w:val="center"/>
        <w:tblLayout w:type="fixed"/>
        <w:tblLook w:val="04A0" w:firstRow="1" w:lastRow="0" w:firstColumn="1" w:lastColumn="0" w:noHBand="0" w:noVBand="1"/>
      </w:tblPr>
      <w:tblGrid>
        <w:gridCol w:w="8787"/>
      </w:tblGrid>
      <w:tr w:rsidR="006D44F4" w14:paraId="786A4B87" w14:textId="77777777" w:rsidTr="003E567D">
        <w:trPr>
          <w:cantSplit/>
          <w:jc w:val="center"/>
        </w:trPr>
        <w:tc>
          <w:tcPr>
            <w:tcW w:w="8787" w:type="dxa"/>
            <w:shd w:val="clear" w:color="auto" w:fill="F5F5F5"/>
            <w:vAlign w:val="center"/>
          </w:tcPr>
          <w:p w14:paraId="20FBD6C0" w14:textId="77777777" w:rsidR="006D44F4" w:rsidRDefault="006D44F4" w:rsidP="003E567D">
            <w:pPr>
              <w:keepLines/>
              <w:spacing w:before="20" w:after="20" w:line="230" w:lineRule="exact"/>
            </w:pPr>
            <w:r>
              <w:rPr>
                <w:rFonts w:eastAsia="Times New Roman" w:cs="Times New Roman"/>
                <w:sz w:val="23"/>
              </w:rPr>
              <w:t>Đầu vào:</w:t>
            </w:r>
            <w:r>
              <w:rPr>
                <w:rFonts w:eastAsia="Times New Roman" w:cs="Times New Roman"/>
                <w:sz w:val="23"/>
              </w:rPr>
              <w:br/>
              <w:t xml:space="preserve">    T: danh sách B cây đã học</w:t>
            </w:r>
            <w:r>
              <w:rPr>
                <w:rFonts w:eastAsia="Times New Roman" w:cs="Times New Roman"/>
                <w:sz w:val="23"/>
              </w:rPr>
              <w:br/>
              <w:t xml:space="preserve">    C: thứ tự các lớp</w:t>
            </w:r>
            <w:r>
              <w:rPr>
                <w:rFonts w:eastAsia="Times New Roman" w:cs="Times New Roman"/>
                <w:sz w:val="23"/>
              </w:rPr>
              <w:br/>
              <w:t xml:space="preserve">    X_new: các quan sát cần dự đoán</w:t>
            </w:r>
            <w:r>
              <w:rPr>
                <w:rFonts w:eastAsia="Times New Roman" w:cs="Times New Roman"/>
                <w:sz w:val="23"/>
              </w:rPr>
              <w:br/>
            </w:r>
            <w:r>
              <w:rPr>
                <w:rFonts w:eastAsia="Times New Roman" w:cs="Times New Roman"/>
                <w:sz w:val="23"/>
              </w:rPr>
              <w:br/>
              <w:t>Đầu ra:</w:t>
            </w:r>
            <w:r>
              <w:rPr>
                <w:rFonts w:eastAsia="Times New Roman" w:cs="Times New Roman"/>
                <w:sz w:val="23"/>
              </w:rPr>
              <w:br/>
              <w:t xml:space="preserve">    Nhãn dự đoán của từng quan sát</w:t>
            </w:r>
            <w:r>
              <w:rPr>
                <w:rFonts w:eastAsia="Times New Roman" w:cs="Times New Roman"/>
                <w:sz w:val="23"/>
              </w:rPr>
              <w:br/>
            </w:r>
            <w:r>
              <w:rPr>
                <w:rFonts w:eastAsia="Times New Roman" w:cs="Times New Roman"/>
                <w:sz w:val="23"/>
              </w:rPr>
              <w:br/>
              <w:t>1. Khởi tạo ma trận đếm phiếu bằng 0.</w:t>
            </w:r>
            <w:r>
              <w:rPr>
                <w:rFonts w:eastAsia="Times New Roman" w:cs="Times New Roman"/>
                <w:sz w:val="23"/>
              </w:rPr>
              <w:br/>
              <w:t>2. Với mỗi cây trong T:</w:t>
            </w:r>
            <w:r>
              <w:rPr>
                <w:rFonts w:eastAsia="Times New Roman" w:cs="Times New Roman"/>
                <w:sz w:val="23"/>
              </w:rPr>
              <w:br/>
              <w:t xml:space="preserve">       a. Dự đoán nhãn cho X_new.</w:t>
            </w:r>
            <w:r>
              <w:rPr>
                <w:rFonts w:eastAsia="Times New Roman" w:cs="Times New Roman"/>
                <w:sz w:val="23"/>
              </w:rPr>
              <w:br/>
              <w:t xml:space="preserve">       b. Tăng một phiếu ở cột lớp tương ứng của từng quan sát.</w:t>
            </w:r>
            <w:r>
              <w:rPr>
                <w:rFonts w:eastAsia="Times New Roman" w:cs="Times New Roman"/>
                <w:sz w:val="23"/>
              </w:rPr>
              <w:br/>
              <w:t>3. Với mỗi quan sát:</w:t>
            </w:r>
            <w:r>
              <w:rPr>
                <w:rFonts w:eastAsia="Times New Roman" w:cs="Times New Roman"/>
                <w:sz w:val="23"/>
              </w:rPr>
              <w:br/>
              <w:t xml:space="preserve">       a. Tìm cột có số phiếu lớn nhất.</w:t>
            </w:r>
            <w:r>
              <w:rPr>
                <w:rFonts w:eastAsia="Times New Roman" w:cs="Times New Roman"/>
                <w:sz w:val="23"/>
              </w:rPr>
              <w:br/>
              <w:t xml:space="preserve">       b. Nếu hòa, chọn cột đầu theo thứ tự C.</w:t>
            </w:r>
            <w:r>
              <w:rPr>
                <w:rFonts w:eastAsia="Times New Roman" w:cs="Times New Roman"/>
                <w:sz w:val="23"/>
              </w:rPr>
              <w:br/>
              <w:t xml:space="preserve">       c. Ánh xạ chỉ số cột về nhãn gốc.</w:t>
            </w:r>
            <w:r>
              <w:rPr>
                <w:rFonts w:eastAsia="Times New Roman" w:cs="Times New Roman"/>
                <w:sz w:val="23"/>
              </w:rPr>
              <w:br/>
              <w:t>4. Trả về các nhãn.</w:t>
            </w:r>
          </w:p>
        </w:tc>
      </w:tr>
    </w:tbl>
    <w:p w14:paraId="20E07AB2" w14:textId="77777777" w:rsidR="006D44F4" w:rsidRPr="006C5E2B" w:rsidRDefault="006D44F4" w:rsidP="006D44F4">
      <w:pPr>
        <w:pStyle w:val="Nidungvnbn"/>
      </w:pPr>
      <w:r w:rsidRPr="006C5E2B">
        <w:rPr>
          <w:rFonts w:eastAsia="Times New Roman" w:cs="Times New Roman"/>
        </w:rPr>
        <w:t>Mỗi quan sát nhận đúng B phiếu. Với K quan sát mới và C lớp, ma trận phiếu có kích thước K × C.</w:t>
      </w:r>
    </w:p>
    <w:p w14:paraId="5ECFD3DB" w14:textId="393684F3" w:rsidR="006D44F4" w:rsidRDefault="006D44F4" w:rsidP="006B155B">
      <w:pPr>
        <w:pStyle w:val="Heading2"/>
        <w:rPr>
          <w:lang w:val="en-US"/>
        </w:rPr>
      </w:pPr>
      <w:bookmarkStart w:id="58" w:name="Report_1028"/>
      <w:bookmarkStart w:id="59" w:name="_Toc244230943"/>
      <w:r w:rsidRPr="006B155B">
        <w:t>Dữ liệu minh hoạ và các mẫu bootstrap</w:t>
      </w:r>
      <w:bookmarkEnd w:id="58"/>
      <w:bookmarkEnd w:id="59"/>
    </w:p>
    <w:p w14:paraId="65FF668D" w14:textId="3EB87EAD" w:rsidR="006D44F4" w:rsidRDefault="006D44F4" w:rsidP="006D44F4">
      <w:pPr>
        <w:pStyle w:val="Nidungvnbn"/>
      </w:pPr>
      <w:r w:rsidRPr="006C5E2B">
        <w:rPr>
          <w:rFonts w:eastAsia="Times New Roman" w:cs="Times New Roman"/>
        </w:rPr>
        <w:t xml:space="preserve">Sử dụng năm quan </w:t>
      </w:r>
      <w:r>
        <w:rPr>
          <w:rFonts w:eastAsia="Times New Roman" w:cs="Times New Roman"/>
        </w:rPr>
        <w:t>sát giả lập một chiều</w:t>
      </w:r>
      <w:r w:rsidR="009268EF">
        <w:rPr>
          <w:rFonts w:eastAsia="Times New Roman" w:cs="Times New Roman"/>
        </w:rPr>
        <w:t>.</w:t>
      </w:r>
    </w:p>
    <w:p w14:paraId="120E21F1" w14:textId="7EA78848" w:rsidR="006D44F4" w:rsidRPr="00416BFF" w:rsidRDefault="001B04D5" w:rsidP="00416BFF">
      <w:pPr>
        <w:pStyle w:val="Caption"/>
        <w:rPr>
          <w:sz w:val="24"/>
        </w:rPr>
      </w:pPr>
      <w:bookmarkStart w:id="60" w:name="Report_1029"/>
      <w:bookmarkStart w:id="61" w:name="_Toc244231008"/>
      <w:r>
        <w:rPr>
          <w:sz w:val="24"/>
        </w:rPr>
        <w:t>Bảng</w:t>
      </w:r>
      <w:r w:rsidR="00416BFF" w:rsidRPr="00416BFF">
        <w:rPr>
          <w:sz w:val="24"/>
        </w:rPr>
        <w:t xml:space="preserve"> </w:t>
      </w:r>
      <w:r>
        <w:rPr>
          <w:sz w:val="24"/>
        </w:rPr>
        <w:fldChar w:fldCharType="begin"/>
      </w:r>
      <w:r>
        <w:rPr>
          <w:sz w:val="24"/>
        </w:rPr>
        <w:instrText xml:space="preserve"> STYLEREF 1 \s </w:instrText>
      </w:r>
      <w:r>
        <w:rPr>
          <w:sz w:val="24"/>
        </w:rPr>
        <w:fldChar w:fldCharType="separate"/>
      </w:r>
      <w:r>
        <w:rPr>
          <w:noProof/>
          <w:sz w:val="24"/>
        </w:rPr>
        <w:t>3</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1</w:t>
      </w:r>
      <w:r>
        <w:rPr>
          <w:sz w:val="24"/>
        </w:rPr>
        <w:fldChar w:fldCharType="end"/>
      </w:r>
      <w:r w:rsidR="006D44F4" w:rsidRPr="00416BFF">
        <w:rPr>
          <w:sz w:val="24"/>
        </w:rPr>
        <w:t>. Dữ liệu minh hoạ</w:t>
      </w:r>
      <w:bookmarkEnd w:id="60"/>
      <w:bookmarkEnd w:id="61"/>
    </w:p>
    <w:tbl>
      <w:tblPr>
        <w:tblStyle w:val="TableGrid"/>
        <w:tblW w:w="0" w:type="auto"/>
        <w:jc w:val="center"/>
        <w:tblLook w:val="04A0" w:firstRow="1" w:lastRow="0" w:firstColumn="1" w:lastColumn="0" w:noHBand="0" w:noVBand="1"/>
      </w:tblPr>
      <w:tblGrid>
        <w:gridCol w:w="1047"/>
        <w:gridCol w:w="1285"/>
        <w:gridCol w:w="1401"/>
      </w:tblGrid>
      <w:tr w:rsidR="006D44F4" w14:paraId="46067344" w14:textId="77777777" w:rsidTr="003E567D">
        <w:trPr>
          <w:cantSplit/>
          <w:tblHeader/>
          <w:jc w:val="center"/>
        </w:trPr>
        <w:tc>
          <w:tcPr>
            <w:tcW w:w="1047" w:type="dxa"/>
            <w:shd w:val="clear" w:color="auto" w:fill="E8EDF2"/>
            <w:vAlign w:val="center"/>
          </w:tcPr>
          <w:p w14:paraId="4338D18C"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Chỉ số</w:t>
            </w:r>
          </w:p>
        </w:tc>
        <w:tc>
          <w:tcPr>
            <w:tcW w:w="1285" w:type="dxa"/>
            <w:shd w:val="clear" w:color="auto" w:fill="E8EDF2"/>
            <w:vAlign w:val="center"/>
          </w:tcPr>
          <w:p w14:paraId="75CBCE22"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Giá trị x</w:t>
            </w:r>
          </w:p>
        </w:tc>
        <w:tc>
          <w:tcPr>
            <w:tcW w:w="1401" w:type="dxa"/>
            <w:shd w:val="clear" w:color="auto" w:fill="E8EDF2"/>
            <w:vAlign w:val="center"/>
          </w:tcPr>
          <w:p w14:paraId="26AFEC3C"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Nhãn</w:t>
            </w:r>
          </w:p>
        </w:tc>
      </w:tr>
      <w:tr w:rsidR="006D44F4" w14:paraId="4F8E07E7" w14:textId="77777777" w:rsidTr="003E567D">
        <w:trPr>
          <w:cantSplit/>
          <w:jc w:val="center"/>
        </w:trPr>
        <w:tc>
          <w:tcPr>
            <w:tcW w:w="1047" w:type="dxa"/>
            <w:vAlign w:val="center"/>
          </w:tcPr>
          <w:p w14:paraId="0080DDC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w:t>
            </w:r>
          </w:p>
        </w:tc>
        <w:tc>
          <w:tcPr>
            <w:tcW w:w="1285" w:type="dxa"/>
            <w:vAlign w:val="center"/>
          </w:tcPr>
          <w:p w14:paraId="6AC81E16"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1</w:t>
            </w:r>
          </w:p>
        </w:tc>
        <w:tc>
          <w:tcPr>
            <w:tcW w:w="1401" w:type="dxa"/>
            <w:vAlign w:val="center"/>
          </w:tcPr>
          <w:p w14:paraId="1A371E31"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Lành — 1</w:t>
            </w:r>
          </w:p>
        </w:tc>
      </w:tr>
      <w:tr w:rsidR="006D44F4" w14:paraId="7567EC19" w14:textId="77777777" w:rsidTr="003E567D">
        <w:trPr>
          <w:cantSplit/>
          <w:jc w:val="center"/>
        </w:trPr>
        <w:tc>
          <w:tcPr>
            <w:tcW w:w="1047" w:type="dxa"/>
            <w:vAlign w:val="center"/>
          </w:tcPr>
          <w:p w14:paraId="16D21B69"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1</w:t>
            </w:r>
          </w:p>
        </w:tc>
        <w:tc>
          <w:tcPr>
            <w:tcW w:w="1285" w:type="dxa"/>
            <w:vAlign w:val="center"/>
          </w:tcPr>
          <w:p w14:paraId="1572539A"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2</w:t>
            </w:r>
          </w:p>
        </w:tc>
        <w:tc>
          <w:tcPr>
            <w:tcW w:w="1401" w:type="dxa"/>
            <w:vAlign w:val="center"/>
          </w:tcPr>
          <w:p w14:paraId="5DFE0739"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Lành — 1</w:t>
            </w:r>
          </w:p>
        </w:tc>
      </w:tr>
      <w:tr w:rsidR="006D44F4" w14:paraId="72298105" w14:textId="77777777" w:rsidTr="003E567D">
        <w:trPr>
          <w:cantSplit/>
          <w:jc w:val="center"/>
        </w:trPr>
        <w:tc>
          <w:tcPr>
            <w:tcW w:w="1047" w:type="dxa"/>
            <w:vAlign w:val="center"/>
          </w:tcPr>
          <w:p w14:paraId="2ED9657B"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2</w:t>
            </w:r>
          </w:p>
        </w:tc>
        <w:tc>
          <w:tcPr>
            <w:tcW w:w="1285" w:type="dxa"/>
            <w:vAlign w:val="center"/>
          </w:tcPr>
          <w:p w14:paraId="6516F6D3"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3</w:t>
            </w:r>
          </w:p>
        </w:tc>
        <w:tc>
          <w:tcPr>
            <w:tcW w:w="1401" w:type="dxa"/>
            <w:vAlign w:val="center"/>
          </w:tcPr>
          <w:p w14:paraId="3D07E00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Ác — 0</w:t>
            </w:r>
          </w:p>
        </w:tc>
      </w:tr>
      <w:tr w:rsidR="006D44F4" w14:paraId="518140EC" w14:textId="77777777" w:rsidTr="003E567D">
        <w:trPr>
          <w:cantSplit/>
          <w:jc w:val="center"/>
        </w:trPr>
        <w:tc>
          <w:tcPr>
            <w:tcW w:w="1047" w:type="dxa"/>
            <w:vAlign w:val="center"/>
          </w:tcPr>
          <w:p w14:paraId="3D4783EB"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3</w:t>
            </w:r>
          </w:p>
        </w:tc>
        <w:tc>
          <w:tcPr>
            <w:tcW w:w="1285" w:type="dxa"/>
            <w:vAlign w:val="center"/>
          </w:tcPr>
          <w:p w14:paraId="7B9CA5CF"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4</w:t>
            </w:r>
          </w:p>
        </w:tc>
        <w:tc>
          <w:tcPr>
            <w:tcW w:w="1401" w:type="dxa"/>
            <w:vAlign w:val="center"/>
          </w:tcPr>
          <w:p w14:paraId="4391F56D"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Ác — 0</w:t>
            </w:r>
          </w:p>
        </w:tc>
      </w:tr>
      <w:tr w:rsidR="006D44F4" w14:paraId="1D82FF51" w14:textId="77777777" w:rsidTr="003E567D">
        <w:trPr>
          <w:cantSplit/>
          <w:jc w:val="center"/>
        </w:trPr>
        <w:tc>
          <w:tcPr>
            <w:tcW w:w="1047" w:type="dxa"/>
            <w:vAlign w:val="center"/>
          </w:tcPr>
          <w:p w14:paraId="66A46DE8" w14:textId="77777777" w:rsidR="006D44F4" w:rsidRDefault="006D44F4" w:rsidP="003E567D">
            <w:pPr>
              <w:pStyle w:val="Nidungvnbn"/>
              <w:keepLines/>
              <w:spacing w:before="60" w:after="60" w:line="252" w:lineRule="auto"/>
              <w:ind w:firstLine="0"/>
              <w:jc w:val="left"/>
            </w:pPr>
            <w:r>
              <w:rPr>
                <w:rFonts w:eastAsia="Times New Roman" w:cs="Times New Roman"/>
                <w:sz w:val="23"/>
              </w:rPr>
              <w:t>4</w:t>
            </w:r>
          </w:p>
        </w:tc>
        <w:tc>
          <w:tcPr>
            <w:tcW w:w="1285" w:type="dxa"/>
            <w:vAlign w:val="center"/>
          </w:tcPr>
          <w:p w14:paraId="4D1944C2" w14:textId="77777777" w:rsidR="006D44F4" w:rsidRDefault="006D44F4" w:rsidP="003E567D">
            <w:pPr>
              <w:pStyle w:val="Nidungvnbn"/>
              <w:keepLines/>
              <w:spacing w:before="60" w:after="60" w:line="252" w:lineRule="auto"/>
              <w:ind w:firstLine="0"/>
              <w:jc w:val="left"/>
            </w:pPr>
            <w:r>
              <w:rPr>
                <w:rFonts w:eastAsia="Times New Roman" w:cs="Times New Roman"/>
                <w:sz w:val="23"/>
              </w:rPr>
              <w:t>5</w:t>
            </w:r>
          </w:p>
        </w:tc>
        <w:tc>
          <w:tcPr>
            <w:tcW w:w="1401" w:type="dxa"/>
            <w:vAlign w:val="center"/>
          </w:tcPr>
          <w:p w14:paraId="5D6F9A65" w14:textId="77777777" w:rsidR="006D44F4" w:rsidRDefault="006D44F4" w:rsidP="003E567D">
            <w:pPr>
              <w:pStyle w:val="Nidungvnbn"/>
              <w:keepLines/>
              <w:spacing w:before="60" w:after="60" w:line="252" w:lineRule="auto"/>
              <w:ind w:firstLine="0"/>
              <w:jc w:val="left"/>
            </w:pPr>
            <w:r>
              <w:rPr>
                <w:rFonts w:eastAsia="Times New Roman" w:cs="Times New Roman"/>
                <w:sz w:val="23"/>
              </w:rPr>
              <w:t>Ác — 0</w:t>
            </w:r>
          </w:p>
        </w:tc>
      </w:tr>
    </w:tbl>
    <w:p w14:paraId="45898C1C" w14:textId="77777777" w:rsidR="006D44F4" w:rsidRDefault="006D44F4" w:rsidP="006D44F4">
      <w:pPr>
        <w:pStyle w:val="Nidungvnbn"/>
      </w:pPr>
      <w:r w:rsidRPr="006C5E2B">
        <w:rPr>
          <w:rFonts w:eastAsia="Times New Roman" w:cs="Times New Roman"/>
        </w:rPr>
        <w:t>Giá trị x không đại diện cho một đặc trưng y tế cụ thể. Các cây có độ sâu tối đa bằng 1 để phép tính dễ theo dõi.</w:t>
      </w:r>
    </w:p>
    <w:p w14:paraId="48D0E52A" w14:textId="15D93283" w:rsidR="006D44F4" w:rsidRPr="00416BFF" w:rsidRDefault="001B04D5" w:rsidP="00416BFF">
      <w:pPr>
        <w:pStyle w:val="Caption"/>
        <w:rPr>
          <w:sz w:val="24"/>
        </w:rPr>
      </w:pPr>
      <w:bookmarkStart w:id="62" w:name="Report_1030"/>
      <w:bookmarkStart w:id="63" w:name="_Toc244231009"/>
      <w:r>
        <w:rPr>
          <w:sz w:val="24"/>
        </w:rPr>
        <w:t>Bảng</w:t>
      </w:r>
      <w:r w:rsidR="00416BFF" w:rsidRPr="00416BFF">
        <w:rPr>
          <w:sz w:val="24"/>
        </w:rPr>
        <w:t xml:space="preserve"> </w:t>
      </w:r>
      <w:r>
        <w:rPr>
          <w:sz w:val="24"/>
        </w:rPr>
        <w:fldChar w:fldCharType="begin"/>
      </w:r>
      <w:r>
        <w:rPr>
          <w:sz w:val="24"/>
        </w:rPr>
        <w:instrText xml:space="preserve"> STYLEREF 1 \s </w:instrText>
      </w:r>
      <w:r>
        <w:rPr>
          <w:sz w:val="24"/>
        </w:rPr>
        <w:fldChar w:fldCharType="separate"/>
      </w:r>
      <w:r>
        <w:rPr>
          <w:noProof/>
          <w:sz w:val="24"/>
        </w:rPr>
        <w:t>3</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2</w:t>
      </w:r>
      <w:r>
        <w:rPr>
          <w:sz w:val="24"/>
        </w:rPr>
        <w:fldChar w:fldCharType="end"/>
      </w:r>
      <w:r w:rsidR="006D44F4" w:rsidRPr="00416BFF">
        <w:rPr>
          <w:sz w:val="24"/>
        </w:rPr>
        <w:t>. Ba bootstrap</w:t>
      </w:r>
      <w:bookmarkEnd w:id="62"/>
      <w:bookmarkEnd w:id="63"/>
    </w:p>
    <w:tbl>
      <w:tblPr>
        <w:tblStyle w:val="TableGrid"/>
        <w:tblW w:w="0" w:type="auto"/>
        <w:jc w:val="center"/>
        <w:tblLook w:val="04A0" w:firstRow="1" w:lastRow="0" w:firstColumn="1" w:lastColumn="0" w:noHBand="0" w:noVBand="1"/>
      </w:tblPr>
      <w:tblGrid>
        <w:gridCol w:w="794"/>
        <w:gridCol w:w="2194"/>
        <w:gridCol w:w="2507"/>
        <w:gridCol w:w="2521"/>
      </w:tblGrid>
      <w:tr w:rsidR="006D44F4" w14:paraId="67010556" w14:textId="77777777" w:rsidTr="003E567D">
        <w:trPr>
          <w:cantSplit/>
          <w:tblHeader/>
          <w:jc w:val="center"/>
        </w:trPr>
        <w:tc>
          <w:tcPr>
            <w:tcW w:w="794" w:type="dxa"/>
            <w:shd w:val="clear" w:color="auto" w:fill="E8EDF2"/>
            <w:vAlign w:val="center"/>
          </w:tcPr>
          <w:p w14:paraId="10F451AE"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Cây</w:t>
            </w:r>
          </w:p>
        </w:tc>
        <w:tc>
          <w:tcPr>
            <w:tcW w:w="2194" w:type="dxa"/>
            <w:shd w:val="clear" w:color="auto" w:fill="E8EDF2"/>
            <w:vAlign w:val="center"/>
          </w:tcPr>
          <w:p w14:paraId="07EE3663"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Chỉ số bootstrap</w:t>
            </w:r>
          </w:p>
        </w:tc>
        <w:tc>
          <w:tcPr>
            <w:tcW w:w="2507" w:type="dxa"/>
            <w:shd w:val="clear" w:color="auto" w:fill="E8EDF2"/>
            <w:vAlign w:val="center"/>
          </w:tcPr>
          <w:p w14:paraId="58A933F4"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Giá trị x tương ứng</w:t>
            </w:r>
          </w:p>
        </w:tc>
        <w:tc>
          <w:tcPr>
            <w:tcW w:w="2521" w:type="dxa"/>
            <w:shd w:val="clear" w:color="auto" w:fill="E8EDF2"/>
            <w:vAlign w:val="center"/>
          </w:tcPr>
          <w:p w14:paraId="6E3AF61F"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Hàng không có mặt</w:t>
            </w:r>
          </w:p>
        </w:tc>
      </w:tr>
      <w:tr w:rsidR="006D44F4" w14:paraId="1BB616D6" w14:textId="77777777" w:rsidTr="003E567D">
        <w:trPr>
          <w:cantSplit/>
          <w:jc w:val="center"/>
        </w:trPr>
        <w:tc>
          <w:tcPr>
            <w:tcW w:w="794" w:type="dxa"/>
            <w:vAlign w:val="center"/>
          </w:tcPr>
          <w:p w14:paraId="2D369AAC"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h₁</w:t>
            </w:r>
          </w:p>
        </w:tc>
        <w:tc>
          <w:tcPr>
            <w:tcW w:w="2194" w:type="dxa"/>
            <w:vAlign w:val="center"/>
          </w:tcPr>
          <w:p w14:paraId="22D87793"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 0, 2, 4, 1]</w:t>
            </w:r>
          </w:p>
        </w:tc>
        <w:tc>
          <w:tcPr>
            <w:tcW w:w="2507" w:type="dxa"/>
            <w:vAlign w:val="center"/>
          </w:tcPr>
          <w:p w14:paraId="657019FE"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[1, 1, 3, 5, 2]</w:t>
            </w:r>
          </w:p>
        </w:tc>
        <w:tc>
          <w:tcPr>
            <w:tcW w:w="2521" w:type="dxa"/>
            <w:vAlign w:val="center"/>
          </w:tcPr>
          <w:p w14:paraId="18A20C14"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3</w:t>
            </w:r>
          </w:p>
        </w:tc>
      </w:tr>
      <w:tr w:rsidR="006D44F4" w14:paraId="06035CCD" w14:textId="77777777" w:rsidTr="003E567D">
        <w:trPr>
          <w:cantSplit/>
          <w:jc w:val="center"/>
        </w:trPr>
        <w:tc>
          <w:tcPr>
            <w:tcW w:w="794" w:type="dxa"/>
            <w:vAlign w:val="center"/>
          </w:tcPr>
          <w:p w14:paraId="3396D2BB"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h₂</w:t>
            </w:r>
          </w:p>
        </w:tc>
        <w:tc>
          <w:tcPr>
            <w:tcW w:w="2194" w:type="dxa"/>
            <w:vAlign w:val="center"/>
          </w:tcPr>
          <w:p w14:paraId="3C1F123F"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 0, 1, 3, 4]</w:t>
            </w:r>
          </w:p>
        </w:tc>
        <w:tc>
          <w:tcPr>
            <w:tcW w:w="2507" w:type="dxa"/>
            <w:vAlign w:val="center"/>
          </w:tcPr>
          <w:p w14:paraId="0F0BCB37"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[1, 1, 2, 4, 5]</w:t>
            </w:r>
          </w:p>
        </w:tc>
        <w:tc>
          <w:tcPr>
            <w:tcW w:w="2521" w:type="dxa"/>
            <w:vAlign w:val="center"/>
          </w:tcPr>
          <w:p w14:paraId="527FA5AA"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2</w:t>
            </w:r>
          </w:p>
        </w:tc>
      </w:tr>
      <w:tr w:rsidR="006D44F4" w14:paraId="26C73D6E" w14:textId="77777777" w:rsidTr="003E567D">
        <w:trPr>
          <w:cantSplit/>
          <w:jc w:val="center"/>
        </w:trPr>
        <w:tc>
          <w:tcPr>
            <w:tcW w:w="794" w:type="dxa"/>
            <w:vAlign w:val="center"/>
          </w:tcPr>
          <w:p w14:paraId="4A0BE97B" w14:textId="77777777" w:rsidR="006D44F4" w:rsidRDefault="006D44F4" w:rsidP="003E567D">
            <w:pPr>
              <w:pStyle w:val="Nidungvnbn"/>
              <w:keepLines/>
              <w:spacing w:before="60" w:after="60" w:line="252" w:lineRule="auto"/>
              <w:ind w:firstLine="0"/>
              <w:jc w:val="left"/>
            </w:pPr>
            <w:r>
              <w:rPr>
                <w:rFonts w:eastAsia="Times New Roman" w:cs="Times New Roman"/>
                <w:sz w:val="23"/>
              </w:rPr>
              <w:t>h₃</w:t>
            </w:r>
          </w:p>
        </w:tc>
        <w:tc>
          <w:tcPr>
            <w:tcW w:w="2194" w:type="dxa"/>
            <w:vAlign w:val="center"/>
          </w:tcPr>
          <w:p w14:paraId="4608F8B0" w14:textId="77777777" w:rsidR="006D44F4" w:rsidRDefault="006D44F4" w:rsidP="003E567D">
            <w:pPr>
              <w:pStyle w:val="Nidungvnbn"/>
              <w:keepLines/>
              <w:spacing w:before="60" w:after="60" w:line="252" w:lineRule="auto"/>
              <w:ind w:firstLine="0"/>
              <w:jc w:val="left"/>
            </w:pPr>
            <w:r>
              <w:rPr>
                <w:rFonts w:eastAsia="Times New Roman" w:cs="Times New Roman"/>
                <w:sz w:val="23"/>
              </w:rPr>
              <w:t>[4, 2, 4, 1, 3]</w:t>
            </w:r>
          </w:p>
        </w:tc>
        <w:tc>
          <w:tcPr>
            <w:tcW w:w="2507" w:type="dxa"/>
            <w:vAlign w:val="center"/>
          </w:tcPr>
          <w:p w14:paraId="61394C15" w14:textId="77777777" w:rsidR="006D44F4" w:rsidRDefault="006D44F4" w:rsidP="003E567D">
            <w:pPr>
              <w:pStyle w:val="Nidungvnbn"/>
              <w:keepLines/>
              <w:spacing w:before="60" w:after="60" w:line="252" w:lineRule="auto"/>
              <w:ind w:firstLine="0"/>
              <w:jc w:val="left"/>
            </w:pPr>
            <w:r>
              <w:rPr>
                <w:rFonts w:eastAsia="Times New Roman" w:cs="Times New Roman"/>
                <w:sz w:val="23"/>
              </w:rPr>
              <w:t>[5, 3, 5, 2, 4]</w:t>
            </w:r>
          </w:p>
        </w:tc>
        <w:tc>
          <w:tcPr>
            <w:tcW w:w="2521" w:type="dxa"/>
            <w:vAlign w:val="center"/>
          </w:tcPr>
          <w:p w14:paraId="6E289ACB" w14:textId="77777777" w:rsidR="006D44F4" w:rsidRDefault="006D44F4" w:rsidP="003E567D">
            <w:pPr>
              <w:pStyle w:val="Nidungvnbn"/>
              <w:keepLines/>
              <w:spacing w:before="60" w:after="60" w:line="252" w:lineRule="auto"/>
              <w:ind w:firstLine="0"/>
              <w:jc w:val="left"/>
            </w:pPr>
            <w:r>
              <w:rPr>
                <w:rFonts w:eastAsia="Times New Roman" w:cs="Times New Roman"/>
                <w:sz w:val="23"/>
              </w:rPr>
              <w:t>0</w:t>
            </w:r>
          </w:p>
        </w:tc>
      </w:tr>
    </w:tbl>
    <w:p w14:paraId="44B18F7E" w14:textId="77777777" w:rsidR="002142CC" w:rsidRDefault="002142CC" w:rsidP="002142CC">
      <w:pPr>
        <w:pStyle w:val="Nidungvnbn"/>
      </w:pPr>
      <w:bookmarkStart w:id="64" w:name="Report_1031"/>
    </w:p>
    <w:p w14:paraId="5FDD0C10" w14:textId="77777777" w:rsidR="002142CC" w:rsidRPr="002142CC" w:rsidRDefault="002142CC" w:rsidP="002142CC">
      <w:pPr>
        <w:pStyle w:val="Nidungvnbn"/>
      </w:pPr>
    </w:p>
    <w:p w14:paraId="448C7D27" w14:textId="5DCEBB16" w:rsidR="006D44F4" w:rsidRPr="006B155B" w:rsidRDefault="006D44F4" w:rsidP="006B155B">
      <w:pPr>
        <w:pStyle w:val="Heading2"/>
      </w:pPr>
      <w:bookmarkStart w:id="65" w:name="_Toc244230944"/>
      <w:r w:rsidRPr="006B155B">
        <w:t>Tính toán lựa chọn ngưỡng chia</w:t>
      </w:r>
      <w:bookmarkEnd w:id="64"/>
      <w:bookmarkEnd w:id="65"/>
    </w:p>
    <w:p w14:paraId="5CAA12FD" w14:textId="36D5ABC2" w:rsidR="006D44F4" w:rsidRPr="006B155B" w:rsidRDefault="006D44F4" w:rsidP="006B155B">
      <w:pPr>
        <w:pStyle w:val="Heading3"/>
      </w:pPr>
      <w:bookmarkStart w:id="66" w:name="Report_1032"/>
      <w:bookmarkStart w:id="67" w:name="_Toc244230945"/>
      <w:r w:rsidRPr="006B155B">
        <w:t>Gini ban đầu của h₁</w:t>
      </w:r>
      <w:bookmarkEnd w:id="66"/>
      <w:bookmarkEnd w:id="67"/>
    </w:p>
    <w:p w14:paraId="03A75B3E" w14:textId="77777777" w:rsidR="006D44F4" w:rsidRDefault="006D44F4" w:rsidP="006D44F4">
      <w:pPr>
        <w:pStyle w:val="Nidungvnbn"/>
      </w:pPr>
      <w:r w:rsidRPr="0012002A">
        <w:rPr>
          <w:rFonts w:eastAsia="Times New Roman" w:cs="Times New Roman"/>
        </w:rPr>
        <w:t>Bootstrap h₁ gồm ba mẫu lành và hai mẫu ác:</w:t>
      </w:r>
    </w:p>
    <w:p w14:paraId="4663F925" w14:textId="46115F45" w:rsidR="006D44F4" w:rsidRPr="0012002A" w:rsidRDefault="006D44F4" w:rsidP="006D44F4">
      <w:pPr>
        <w:pStyle w:val="Nidungvnbn"/>
        <w:keepLines/>
        <w:rPr>
          <w:rFonts w:eastAsiaTheme="minorEastAsia"/>
        </w:rPr>
      </w:pPr>
      <m:oMathPara>
        <m:oMath>
          <m:r>
            <m:rPr>
              <m:sty m:val="p"/>
            </m:rPr>
            <w:rPr>
              <w:rFonts w:ascii="Cambria Math" w:hAnsi="Cambria Math"/>
            </w:rPr>
            <m:t>Gin</m:t>
          </m:r>
          <m:sSub>
            <m:sSubPr>
              <m:ctrlPr>
                <w:rPr>
                  <w:rFonts w:ascii="Cambria Math" w:hAnsi="Cambria Math"/>
                  <w:i/>
                </w:rPr>
              </m:ctrlPr>
            </m:sSubPr>
            <m:e>
              <m:r>
                <m:rPr>
                  <m:sty m:val="p"/>
                </m:rPr>
                <w:rPr>
                  <w:rFonts w:ascii="Cambria Math" w:hAnsi="Cambria Math"/>
                </w:rPr>
                <m:t>i</m:t>
              </m:r>
            </m:e>
            <m:sub>
              <m:r>
                <m:rPr>
                  <m:sty m:val="p"/>
                </m:rPr>
                <w:rPr>
                  <w:rFonts w:ascii="Cambria Math" w:hAnsi="Cambria Math"/>
                </w:rPr>
                <m:t>ban đầu</m:t>
              </m:r>
            </m:sub>
          </m:sSub>
          <m:r>
            <m:rPr>
              <m:sty m:val="p"/>
            </m:rP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3</m:t>
                      </m:r>
                    </m:num>
                    <m:den>
                      <m:r>
                        <m:rPr>
                          <m:sty m:val="p"/>
                        </m:rPr>
                        <w:rPr>
                          <w:rFonts w:ascii="Cambria Math" w:hAnsi="Cambria Math"/>
                        </w:rPr>
                        <m:t>5</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2</m:t>
                      </m:r>
                    </m:num>
                    <m:den>
                      <m:r>
                        <m:rPr>
                          <m:sty m:val="p"/>
                        </m:rPr>
                        <w:rPr>
                          <w:rFonts w:ascii="Cambria Math" w:hAnsi="Cambria Math"/>
                        </w:rPr>
                        <m:t>5</m:t>
                      </m:r>
                    </m:den>
                  </m:f>
                </m:e>
              </m:d>
            </m:e>
            <m:sup>
              <m:r>
                <w:rPr>
                  <w:rFonts w:ascii="Cambria Math" w:hAnsi="Cambria Math"/>
                </w:rPr>
                <m:t>2</m:t>
              </m:r>
            </m:sup>
          </m:sSup>
          <m:r>
            <m:rPr>
              <m:sty m:val="p"/>
            </m:rPr>
            <w:rPr>
              <w:rFonts w:ascii="Cambria Math" w:hAnsi="Cambria Math"/>
            </w:rPr>
            <m:t>=0,48</m:t>
          </m:r>
        </m:oMath>
      </m:oMathPara>
    </w:p>
    <w:p w14:paraId="0459CCF2" w14:textId="77777777" w:rsidR="006D44F4" w:rsidRDefault="006D44F4" w:rsidP="006D44F4">
      <w:pPr>
        <w:pStyle w:val="Nidungvnbn"/>
      </w:pPr>
      <w:r w:rsidRPr="0012002A">
        <w:rPr>
          <w:rFonts w:eastAsia="Times New Roman" w:cs="Times New Roman"/>
        </w:rPr>
        <w:t>Các giá trị x khác nhau là 1, 2, 3 và 5. Các ngưỡng ứng viên nằm giữa hai giá trị liên tiếp là 1,5; 2,5 và 4,0.</w:t>
      </w:r>
    </w:p>
    <w:p w14:paraId="041824DA" w14:textId="3E2B0373" w:rsidR="006D44F4" w:rsidRPr="006B155B" w:rsidRDefault="006D44F4" w:rsidP="006B155B">
      <w:pPr>
        <w:pStyle w:val="Heading3"/>
      </w:pPr>
      <w:bookmarkStart w:id="68" w:name="Report_1033"/>
      <w:bookmarkStart w:id="69" w:name="_Toc244230946"/>
      <w:r w:rsidRPr="006B155B">
        <w:t>Ngưỡng 1,5</w:t>
      </w:r>
      <w:bookmarkEnd w:id="68"/>
      <w:bookmarkEnd w:id="69"/>
    </w:p>
    <w:p w14:paraId="2D4A76DE" w14:textId="77777777" w:rsidR="006D44F4" w:rsidRPr="0012002A" w:rsidRDefault="006D44F4" w:rsidP="006D44F4">
      <w:pPr>
        <w:pStyle w:val="Nidungvnbn"/>
      </w:pPr>
      <w:r w:rsidRPr="0012002A">
        <w:rPr>
          <w:rFonts w:eastAsia="Times New Roman" w:cs="Times New Roman"/>
        </w:rPr>
        <w:t>Nhánh trái có hai mẫu lành nên Gini bằng 0.</w:t>
      </w:r>
    </w:p>
    <w:p w14:paraId="1CBEFAEB" w14:textId="77777777" w:rsidR="006D44F4" w:rsidRDefault="006D44F4" w:rsidP="006D44F4">
      <w:pPr>
        <w:pStyle w:val="Nidungvnbn"/>
      </w:pPr>
      <w:r w:rsidRPr="0012002A">
        <w:rPr>
          <w:rFonts w:eastAsia="Times New Roman" w:cs="Times New Roman"/>
        </w:rPr>
        <w:t>Nhánh phải có một mẫu lành và hai mẫu ác:</w:t>
      </w:r>
    </w:p>
    <w:p w14:paraId="65ACBBCC" w14:textId="39F51F80" w:rsidR="006D44F4" w:rsidRPr="0012002A" w:rsidRDefault="006D44F4" w:rsidP="006D44F4">
      <w:pPr>
        <w:pStyle w:val="Nidungvnbn"/>
        <w:keepLines/>
        <w:rPr>
          <w:rFonts w:eastAsiaTheme="minorEastAsia"/>
        </w:rPr>
      </w:pPr>
      <m:oMathPara>
        <m:oMath>
          <m:r>
            <m:rPr>
              <m:sty m:val="p"/>
            </m:rPr>
            <w:rPr>
              <w:rFonts w:ascii="Cambria Math" w:hAnsi="Cambria Math"/>
            </w:rPr>
            <m:t>Gin</m:t>
          </m:r>
          <m:sSub>
            <m:sSubPr>
              <m:ctrlPr>
                <w:rPr>
                  <w:rFonts w:ascii="Cambria Math" w:hAnsi="Cambria Math"/>
                  <w:i/>
                </w:rPr>
              </m:ctrlPr>
            </m:sSubPr>
            <m:e>
              <m:r>
                <m:rPr>
                  <m:sty m:val="p"/>
                </m:rPr>
                <w:rPr>
                  <w:rFonts w:ascii="Cambria Math" w:hAnsi="Cambria Math"/>
                </w:rPr>
                <m:t>i</m:t>
              </m:r>
            </m:e>
            <m:sub>
              <m:r>
                <m:rPr>
                  <m:sty m:val="p"/>
                </m:rPr>
                <w:rPr>
                  <w:rFonts w:ascii="Cambria Math" w:hAnsi="Cambria Math"/>
                </w:rPr>
                <m:t>phải</m:t>
              </m:r>
            </m:sub>
          </m:sSub>
          <m:r>
            <m:rPr>
              <m:sty m:val="p"/>
            </m:rP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1</m:t>
                      </m:r>
                    </m:num>
                    <m:den>
                      <m:r>
                        <m:rPr>
                          <m:sty m:val="p"/>
                        </m:rPr>
                        <w:rPr>
                          <w:rFonts w:ascii="Cambria Math" w:hAnsi="Cambria Math"/>
                        </w:rPr>
                        <m:t>3</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2</m:t>
                      </m:r>
                    </m:num>
                    <m:den>
                      <m:r>
                        <m:rPr>
                          <m:sty m:val="p"/>
                        </m:rPr>
                        <w:rPr>
                          <w:rFonts w:ascii="Cambria Math" w:hAnsi="Cambria Math"/>
                        </w:rPr>
                        <m:t>3</m:t>
                      </m:r>
                    </m:den>
                  </m:f>
                </m:e>
              </m:d>
            </m:e>
            <m:sup>
              <m:r>
                <m:rPr>
                  <m:sty m:val="p"/>
                </m:rPr>
                <w:rPr>
                  <w:rFonts w:ascii="Cambria Math" w:hAnsi="Cambria Math"/>
                </w:rPr>
                <m:t>2</m:t>
              </m:r>
            </m:sup>
          </m:sSup>
          <m:r>
            <m:rPr>
              <m:sty m:val="p"/>
            </m:rPr>
            <w:rPr>
              <w:rFonts w:ascii="Cambria Math" w:hAnsi="Cambria Math"/>
            </w:rPr>
            <m:t>=</m:t>
          </m:r>
          <m:f>
            <m:fPr>
              <m:ctrlPr>
                <w:rPr>
                  <w:rFonts w:ascii="Cambria Math" w:hAnsi="Cambria Math"/>
                  <w:i/>
                </w:rPr>
              </m:ctrlPr>
            </m:fPr>
            <m:num>
              <m:r>
                <m:rPr>
                  <m:sty m:val="p"/>
                </m:rPr>
                <w:rPr>
                  <w:rFonts w:ascii="Cambria Math" w:hAnsi="Cambria Math"/>
                </w:rPr>
                <m:t>4</m:t>
              </m:r>
            </m:num>
            <m:den>
              <m:r>
                <m:rPr>
                  <m:sty m:val="p"/>
                </m:rPr>
                <w:rPr>
                  <w:rFonts w:ascii="Cambria Math" w:hAnsi="Cambria Math"/>
                </w:rPr>
                <m:t>9</m:t>
              </m:r>
            </m:den>
          </m:f>
        </m:oMath>
      </m:oMathPara>
    </w:p>
    <w:p w14:paraId="2EAD6451" w14:textId="77777777" w:rsidR="006D44F4" w:rsidRDefault="006D44F4" w:rsidP="006D44F4">
      <w:pPr>
        <w:pStyle w:val="Nidungvnbn"/>
        <w:rPr>
          <w:rFonts w:eastAsiaTheme="minorEastAsia"/>
        </w:rPr>
      </w:pPr>
      <w:r>
        <w:rPr>
          <w:rFonts w:eastAsia="Times New Roman" w:cs="Times New Roman"/>
        </w:rPr>
        <w:t>Gini sau chia:</w:t>
      </w:r>
    </w:p>
    <w:p w14:paraId="4CEE3DC8" w14:textId="77777777" w:rsidR="006D44F4" w:rsidRPr="0012002A" w:rsidRDefault="00000000" w:rsidP="006D44F4">
      <w:pPr>
        <w:pStyle w:val="Nidungvnbn"/>
        <w:keepLines/>
        <w:rPr>
          <w:rFonts w:eastAsiaTheme="minorEastAsia"/>
        </w:rPr>
      </w:pPr>
      <m:oMathPara>
        <m:oMath>
          <m:f>
            <m:fPr>
              <m:ctrlPr>
                <w:rPr>
                  <w:rFonts w:ascii="Cambria Math" w:hAnsi="Cambria Math"/>
                  <w:i/>
                </w:rPr>
              </m:ctrlPr>
            </m:fPr>
            <m:num>
              <m:r>
                <m:rPr>
                  <m:sty m:val="p"/>
                </m:rPr>
                <w:rPr>
                  <w:rFonts w:ascii="Cambria Math" w:hAnsi="Cambria Math"/>
                </w:rPr>
                <m:t>2</m:t>
              </m:r>
            </m:num>
            <m:den>
              <m:r>
                <m:rPr>
                  <m:sty m:val="p"/>
                </m:rPr>
                <w:rPr>
                  <w:rFonts w:ascii="Cambria Math" w:hAnsi="Cambria Math"/>
                </w:rPr>
                <m:t>5</m:t>
              </m:r>
            </m:den>
          </m:f>
          <m:r>
            <m:rPr>
              <m:sty m:val="p"/>
            </m:rPr>
            <w:rPr>
              <w:rFonts w:ascii="Cambria Math" w:hAnsi="Cambria Math"/>
            </w:rPr>
            <m:t>×0+</m:t>
          </m:r>
          <m:f>
            <m:fPr>
              <m:ctrlPr>
                <w:rPr>
                  <w:rFonts w:ascii="Cambria Math" w:hAnsi="Cambria Math"/>
                  <w:i/>
                </w:rPr>
              </m:ctrlPr>
            </m:fPr>
            <m:num>
              <m:r>
                <m:rPr>
                  <m:sty m:val="p"/>
                </m:rPr>
                <w:rPr>
                  <w:rFonts w:ascii="Cambria Math" w:hAnsi="Cambria Math"/>
                </w:rPr>
                <m:t>3</m:t>
              </m:r>
            </m:num>
            <m:den>
              <m:r>
                <m:rPr>
                  <m:sty m:val="p"/>
                </m:rPr>
                <w:rPr>
                  <w:rFonts w:ascii="Cambria Math" w:hAnsi="Cambria Math"/>
                </w:rPr>
                <m:t>5</m:t>
              </m:r>
            </m:den>
          </m:f>
          <m:r>
            <m:rPr>
              <m:sty m:val="p"/>
            </m:rPr>
            <w:rPr>
              <w:rFonts w:ascii="Cambria Math" w:hAnsi="Cambria Math"/>
            </w:rPr>
            <m:t>×</m:t>
          </m:r>
          <m:f>
            <m:fPr>
              <m:ctrlPr>
                <w:rPr>
                  <w:rFonts w:ascii="Cambria Math" w:hAnsi="Cambria Math"/>
                  <w:i/>
                </w:rPr>
              </m:ctrlPr>
            </m:fPr>
            <m:num>
              <m:r>
                <m:rPr>
                  <m:sty m:val="p"/>
                </m:rPr>
                <w:rPr>
                  <w:rFonts w:ascii="Cambria Math" w:hAnsi="Cambria Math"/>
                </w:rPr>
                <m:t>4</m:t>
              </m:r>
            </m:num>
            <m:den>
              <m:r>
                <m:rPr>
                  <m:sty m:val="p"/>
                </m:rPr>
                <w:rPr>
                  <w:rFonts w:ascii="Cambria Math" w:hAnsi="Cambria Math"/>
                </w:rPr>
                <m:t>9</m:t>
              </m:r>
            </m:den>
          </m:f>
          <m:r>
            <m:rPr>
              <m:sty m:val="p"/>
            </m:rPr>
            <w:rPr>
              <w:rFonts w:ascii="Cambria Math" w:hAnsi="Cambria Math"/>
            </w:rPr>
            <m:t>≈0,2667</m:t>
          </m:r>
        </m:oMath>
      </m:oMathPara>
    </w:p>
    <w:p w14:paraId="6AC510FF" w14:textId="77777777" w:rsidR="006D44F4" w:rsidRDefault="006D44F4" w:rsidP="006D44F4">
      <w:pPr>
        <w:pStyle w:val="Nidungvnbn"/>
        <w:rPr>
          <w:rFonts w:eastAsiaTheme="minorEastAsia"/>
        </w:rPr>
      </w:pPr>
      <w:r>
        <w:rPr>
          <w:rFonts w:eastAsia="Times New Roman" w:cs="Times New Roman"/>
        </w:rPr>
        <w:t>Mức giảm:</w:t>
      </w:r>
    </w:p>
    <w:p w14:paraId="252A03B2" w14:textId="65CF52CB" w:rsidR="006D44F4" w:rsidRPr="0012002A" w:rsidRDefault="006D44F4" w:rsidP="006D44F4">
      <w:pPr>
        <w:pStyle w:val="Nidungvnbn"/>
        <w:keepLines/>
      </w:pPr>
      <m:oMathPara>
        <m:oMath>
          <m:r>
            <m:rPr>
              <m:sty m:val="p"/>
            </m:rPr>
            <w:rPr>
              <w:rFonts w:ascii="Cambria Math" w:hAnsi="Cambria Math"/>
            </w:rPr>
            <m:t>0,48-0,2667≈0,2133</m:t>
          </m:r>
        </m:oMath>
      </m:oMathPara>
    </w:p>
    <w:p w14:paraId="57DC7D48" w14:textId="5333996D" w:rsidR="006D44F4" w:rsidRPr="006B155B" w:rsidRDefault="006D44F4" w:rsidP="006B155B">
      <w:pPr>
        <w:pStyle w:val="Heading3"/>
      </w:pPr>
      <w:bookmarkStart w:id="70" w:name="Report_1034"/>
      <w:bookmarkStart w:id="71" w:name="_Toc244230947"/>
      <w:r w:rsidRPr="006B155B">
        <w:t>Ngưỡng 2,5</w:t>
      </w:r>
      <w:bookmarkEnd w:id="70"/>
      <w:bookmarkEnd w:id="71"/>
    </w:p>
    <w:p w14:paraId="40BF2725" w14:textId="77777777" w:rsidR="006D44F4" w:rsidRPr="004E61CD" w:rsidRDefault="006D44F4" w:rsidP="006D44F4">
      <w:pPr>
        <w:pStyle w:val="Nidungvnbn"/>
      </w:pPr>
      <w:r w:rsidRPr="004E61CD">
        <w:rPr>
          <w:rFonts w:eastAsia="Times New Roman" w:cs="Times New Roman"/>
        </w:rPr>
        <w:t>Nhánh trái có ba mẫu lành; nhánh phải có hai mẫu ác. Cả hai nhánh thuần nhất:</w:t>
      </w:r>
    </w:p>
    <w:p w14:paraId="004D972E" w14:textId="77777777" w:rsidR="006D44F4" w:rsidRPr="0012002A" w:rsidRDefault="006D44F4" w:rsidP="006D44F4">
      <w:pPr>
        <w:keepLines/>
        <w:spacing w:before="100" w:beforeAutospacing="1" w:afterAutospacing="1"/>
        <w:rPr>
          <w:rFonts w:eastAsia="Times New Roman" w:cs="Times New Roman"/>
        </w:rPr>
      </w:pPr>
      <m:oMathPara>
        <m:oMath>
          <m:r>
            <m:rPr>
              <m:sty m:val="p"/>
            </m:rPr>
            <w:rPr>
              <w:rFonts w:ascii="Cambria Math" w:eastAsia="Times New Roman" w:hAnsi="Cambria Math" w:cs="Times New Roman"/>
            </w:rPr>
            <m:t>Gin</m:t>
          </m:r>
          <m:sSub>
            <m:sSubPr>
              <m:ctrlPr>
                <w:rPr>
                  <w:rFonts w:ascii="Cambria Math" w:eastAsia="Times New Roman" w:hAnsi="Cambria Math" w:cs="Times New Roman"/>
                  <w:i/>
                </w:rPr>
              </m:ctrlPr>
            </m:sSubPr>
            <m:e>
              <m:r>
                <m:rPr>
                  <m:sty m:val="p"/>
                </m:rPr>
                <w:rPr>
                  <w:rFonts w:ascii="Cambria Math" w:eastAsia="Times New Roman" w:hAnsi="Cambria Math" w:cs="Times New Roman"/>
                </w:rPr>
                <m:t>i</m:t>
              </m:r>
            </m:e>
            <m:sub>
              <m:r>
                <m:rPr>
                  <m:sty m:val="p"/>
                </m:rPr>
                <w:rPr>
                  <w:rFonts w:ascii="Cambria Math" w:eastAsia="Times New Roman" w:hAnsi="Cambria Math" w:cs="Times New Roman"/>
                </w:rPr>
                <m:t>sau chia</m:t>
              </m:r>
            </m:sub>
          </m:sSub>
          <m:r>
            <m:rPr>
              <m:sty m:val="p"/>
            </m:rPr>
            <w:rPr>
              <w:rFonts w:ascii="Cambria Math" w:eastAsia="Times New Roman" w:hAnsi="Cambria Math" w:cs="Times New Roman"/>
            </w:rPr>
            <m:t xml:space="preserve"> =</m:t>
          </m:r>
          <m:f>
            <m:fPr>
              <m:ctrlPr>
                <w:rPr>
                  <w:rFonts w:ascii="Cambria Math" w:eastAsia="Times New Roman" w:hAnsi="Cambria Math" w:cs="Times New Roman"/>
                  <w:i/>
                </w:rPr>
              </m:ctrlPr>
            </m:fPr>
            <m:num>
              <m:r>
                <m:rPr>
                  <m:sty m:val="p"/>
                </m:rPr>
                <w:rPr>
                  <w:rFonts w:ascii="Cambria Math" w:eastAsia="Times New Roman" w:hAnsi="Cambria Math" w:cs="Times New Roman"/>
                </w:rPr>
                <m:t>3</m:t>
              </m:r>
            </m:num>
            <m:den>
              <m:r>
                <m:rPr>
                  <m:sty m:val="p"/>
                </m:rPr>
                <w:rPr>
                  <w:rFonts w:ascii="Cambria Math" w:eastAsia="Times New Roman" w:hAnsi="Cambria Math" w:cs="Times New Roman"/>
                </w:rPr>
                <m:t>5</m:t>
              </m:r>
            </m:den>
          </m:f>
          <m:r>
            <m:rPr>
              <m:sty m:val="p"/>
            </m:rPr>
            <w:rPr>
              <w:rFonts w:ascii="Cambria Math" w:eastAsia="Times New Roman" w:hAnsi="Cambria Math" w:cs="Times New Roman"/>
            </w:rPr>
            <m:t>×0+</m:t>
          </m:r>
          <m:f>
            <m:fPr>
              <m:ctrlPr>
                <w:rPr>
                  <w:rFonts w:ascii="Cambria Math" w:eastAsia="Times New Roman" w:hAnsi="Cambria Math" w:cs="Times New Roman"/>
                  <w:i/>
                </w:rPr>
              </m:ctrlPr>
            </m:fPr>
            <m:num>
              <m:r>
                <m:rPr>
                  <m:sty m:val="p"/>
                </m:rPr>
                <w:rPr>
                  <w:rFonts w:ascii="Cambria Math" w:eastAsia="Times New Roman" w:hAnsi="Cambria Math" w:cs="Times New Roman"/>
                </w:rPr>
                <m:t>2</m:t>
              </m:r>
            </m:num>
            <m:den>
              <m:r>
                <m:rPr>
                  <m:sty m:val="p"/>
                </m:rPr>
                <w:rPr>
                  <w:rFonts w:ascii="Cambria Math" w:eastAsia="Times New Roman" w:hAnsi="Cambria Math" w:cs="Times New Roman"/>
                </w:rPr>
                <m:t>5</m:t>
              </m:r>
            </m:den>
          </m:f>
          <m:r>
            <m:rPr>
              <m:sty m:val="p"/>
            </m:rPr>
            <w:rPr>
              <w:rFonts w:ascii="Cambria Math" w:eastAsia="Times New Roman" w:hAnsi="Cambria Math" w:cs="Times New Roman"/>
            </w:rPr>
            <m:t>×0= 0</m:t>
          </m:r>
        </m:oMath>
      </m:oMathPara>
    </w:p>
    <w:p w14:paraId="3BAD5FEE" w14:textId="77777777" w:rsidR="006D44F4" w:rsidRPr="004E61CD" w:rsidRDefault="006D44F4" w:rsidP="006D44F4">
      <w:pPr>
        <w:pStyle w:val="Nidungvnbn"/>
      </w:pPr>
      <w:r w:rsidRPr="004E61CD">
        <w:rPr>
          <w:rFonts w:eastAsia="Times New Roman" w:cs="Times New Roman"/>
        </w:rPr>
        <w:t>Mức giảm bằng 0,48.</w:t>
      </w:r>
    </w:p>
    <w:p w14:paraId="05460B5A" w14:textId="55CA904D" w:rsidR="006D44F4" w:rsidRPr="006B155B" w:rsidRDefault="006D44F4" w:rsidP="006B155B">
      <w:pPr>
        <w:pStyle w:val="Heading3"/>
      </w:pPr>
      <w:bookmarkStart w:id="72" w:name="Report_1035"/>
      <w:bookmarkStart w:id="73" w:name="_Toc244230948"/>
      <w:r w:rsidRPr="006B155B">
        <w:t>Ngưỡng 4,0</w:t>
      </w:r>
      <w:bookmarkEnd w:id="72"/>
      <w:bookmarkEnd w:id="73"/>
    </w:p>
    <w:p w14:paraId="6B2E2E0B" w14:textId="77777777" w:rsidR="006D44F4" w:rsidRPr="004E61CD" w:rsidRDefault="006D44F4" w:rsidP="006D44F4">
      <w:pPr>
        <w:pStyle w:val="Nidungvnbn"/>
      </w:pPr>
      <w:r w:rsidRPr="004E61CD">
        <w:rPr>
          <w:rFonts w:eastAsia="Times New Roman" w:cs="Times New Roman"/>
        </w:rPr>
        <w:t>Nhánh trái có ba mẫu lành và một mẫu ác:</w:t>
      </w:r>
    </w:p>
    <w:p w14:paraId="65A95E98" w14:textId="142B9C95" w:rsidR="006D44F4" w:rsidRPr="004E61CD" w:rsidRDefault="006D44F4" w:rsidP="006D44F4">
      <w:pPr>
        <w:pStyle w:val="Nidungvnbn"/>
        <w:keepLines/>
      </w:pPr>
      <m:oMathPara>
        <m:oMath>
          <m:r>
            <m:rPr>
              <m:sty m:val="p"/>
            </m:rPr>
            <w:rPr>
              <w:rFonts w:ascii="Cambria Math" w:hAnsi="Cambria Math"/>
            </w:rPr>
            <w:lastRenderedPageBreak/>
            <m:t>Gin</m:t>
          </m:r>
          <m:sSub>
            <m:sSubPr>
              <m:ctrlPr>
                <w:rPr>
                  <w:rFonts w:ascii="Cambria Math" w:hAnsi="Cambria Math"/>
                  <w:i/>
                </w:rPr>
              </m:ctrlPr>
            </m:sSubPr>
            <m:e>
              <m:r>
                <m:rPr>
                  <m:sty m:val="p"/>
                </m:rPr>
                <w:rPr>
                  <w:rFonts w:ascii="Cambria Math" w:hAnsi="Cambria Math"/>
                </w:rPr>
                <m:t>i</m:t>
              </m:r>
            </m:e>
            <m:sub>
              <m:r>
                <m:rPr>
                  <m:sty m:val="p"/>
                </m:rPr>
                <w:rPr>
                  <w:rFonts w:ascii="Cambria Math" w:hAnsi="Cambria Math"/>
                </w:rPr>
                <m:t>trái</m:t>
              </m:r>
            </m:sub>
          </m:sSub>
          <m:r>
            <m:rPr>
              <m:sty m:val="p"/>
            </m:rP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3</m:t>
                      </m:r>
                    </m:num>
                    <m:den>
                      <m:r>
                        <m:rPr>
                          <m:sty m:val="p"/>
                        </m:rPr>
                        <w:rPr>
                          <w:rFonts w:ascii="Cambria Math" w:hAnsi="Cambria Math"/>
                        </w:rPr>
                        <m:t>4</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1</m:t>
                      </m:r>
                    </m:num>
                    <m:den>
                      <m:r>
                        <m:rPr>
                          <m:sty m:val="p"/>
                        </m:rPr>
                        <w:rPr>
                          <w:rFonts w:ascii="Cambria Math" w:hAnsi="Cambria Math"/>
                        </w:rPr>
                        <m:t>4</m:t>
                      </m:r>
                    </m:den>
                  </m:f>
                </m:e>
              </m:d>
            </m:e>
            <m:sup>
              <m:r>
                <m:rPr>
                  <m:sty m:val="p"/>
                </m:rPr>
                <w:rPr>
                  <w:rFonts w:ascii="Cambria Math" w:hAnsi="Cambria Math"/>
                </w:rPr>
                <m:t>2</m:t>
              </m:r>
            </m:sup>
          </m:sSup>
          <m:r>
            <m:rPr>
              <m:sty m:val="p"/>
            </m:rPr>
            <w:rPr>
              <w:rFonts w:ascii="Cambria Math" w:hAnsi="Cambria Math"/>
            </w:rPr>
            <m:t>=0,375</m:t>
          </m:r>
        </m:oMath>
      </m:oMathPara>
    </w:p>
    <w:p w14:paraId="2D9EDE23" w14:textId="77777777" w:rsidR="006D44F4" w:rsidRPr="004E61CD" w:rsidRDefault="006D44F4" w:rsidP="006D44F4">
      <w:pPr>
        <w:pStyle w:val="Nidungvnbn"/>
      </w:pPr>
      <w:r w:rsidRPr="004E61CD">
        <w:rPr>
          <w:rFonts w:eastAsia="Times New Roman" w:cs="Times New Roman"/>
        </w:rPr>
        <w:t>Nhánh phải có một mẫu ác nên Gini bằng 0.</w:t>
      </w:r>
    </w:p>
    <w:p w14:paraId="42BCB44A" w14:textId="77777777" w:rsidR="006D44F4" w:rsidRPr="004E61CD" w:rsidRDefault="006D44F4" w:rsidP="006D44F4">
      <w:pPr>
        <w:pStyle w:val="Nidungvnbn"/>
        <w:keepLines/>
      </w:pPr>
      <m:oMathPara>
        <m:oMath>
          <m:r>
            <m:rPr>
              <m:sty m:val="p"/>
            </m:rPr>
            <w:rPr>
              <w:rFonts w:ascii="Cambria Math" w:hAnsi="Cambria Math"/>
            </w:rPr>
            <m:t>Gin</m:t>
          </m:r>
          <m:sSub>
            <m:sSubPr>
              <m:ctrlPr>
                <w:rPr>
                  <w:rFonts w:ascii="Cambria Math" w:hAnsi="Cambria Math"/>
                  <w:i/>
                </w:rPr>
              </m:ctrlPr>
            </m:sSubPr>
            <m:e>
              <m:r>
                <m:rPr>
                  <m:sty m:val="p"/>
                </m:rPr>
                <w:rPr>
                  <w:rFonts w:ascii="Cambria Math" w:hAnsi="Cambria Math"/>
                </w:rPr>
                <m:t>i</m:t>
              </m:r>
            </m:e>
            <m:sub>
              <m:r>
                <m:rPr>
                  <m:sty m:val="p"/>
                </m:rPr>
                <w:rPr>
                  <w:rFonts w:ascii="Cambria Math" w:hAnsi="Cambria Math"/>
                </w:rPr>
                <m:t>sau chia</m:t>
              </m:r>
            </m:sub>
          </m:sSub>
          <m:r>
            <m:rPr>
              <m:sty m:val="p"/>
            </m:rPr>
            <w:rPr>
              <w:rFonts w:ascii="Cambria Math" w:hAnsi="Cambria Math"/>
            </w:rPr>
            <m:t xml:space="preserve"> = </m:t>
          </m:r>
          <m:f>
            <m:fPr>
              <m:ctrlPr>
                <w:rPr>
                  <w:rFonts w:ascii="Cambria Math" w:hAnsi="Cambria Math"/>
                  <w:i/>
                </w:rPr>
              </m:ctrlPr>
            </m:fPr>
            <m:num>
              <m:r>
                <m:rPr>
                  <m:sty m:val="p"/>
                </m:rPr>
                <w:rPr>
                  <w:rFonts w:ascii="Cambria Math" w:hAnsi="Cambria Math"/>
                </w:rPr>
                <m:t>4</m:t>
              </m:r>
            </m:num>
            <m:den>
              <m:r>
                <m:rPr>
                  <m:sty m:val="p"/>
                </m:rPr>
                <w:rPr>
                  <w:rFonts w:ascii="Cambria Math" w:hAnsi="Cambria Math"/>
                </w:rPr>
                <m:t>5</m:t>
              </m:r>
            </m:den>
          </m:f>
          <m:r>
            <m:rPr>
              <m:sty m:val="p"/>
            </m:rPr>
            <w:rPr>
              <w:rFonts w:ascii="Cambria Math" w:hAnsi="Cambria Math"/>
            </w:rPr>
            <m:t>×0,375 +</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5</m:t>
              </m:r>
            </m:den>
          </m:f>
          <m:r>
            <m:rPr>
              <m:sty m:val="p"/>
            </m:rPr>
            <w:rPr>
              <w:rFonts w:ascii="Cambria Math" w:hAnsi="Cambria Math"/>
            </w:rPr>
            <m:t>×0=0,30.</m:t>
          </m:r>
        </m:oMath>
      </m:oMathPara>
    </w:p>
    <w:p w14:paraId="5C5D50F9" w14:textId="77777777" w:rsidR="006D44F4" w:rsidRPr="004E61CD" w:rsidRDefault="006D44F4" w:rsidP="006D44F4">
      <w:pPr>
        <w:pStyle w:val="Nidungvnbn"/>
      </w:pPr>
      <w:r w:rsidRPr="004E61CD">
        <w:rPr>
          <w:rFonts w:eastAsia="Times New Roman" w:cs="Times New Roman"/>
        </w:rPr>
        <w:t>Mức giảm bằng 0,18.</w:t>
      </w:r>
    </w:p>
    <w:p w14:paraId="569E3D60" w14:textId="24E81928" w:rsidR="00416BFF" w:rsidRPr="00416BFF" w:rsidRDefault="001B04D5" w:rsidP="00416BFF">
      <w:pPr>
        <w:pStyle w:val="Caption"/>
        <w:rPr>
          <w:sz w:val="24"/>
        </w:rPr>
      </w:pPr>
      <w:bookmarkStart w:id="74" w:name="Report_1036"/>
      <w:bookmarkStart w:id="75" w:name="_Toc244231010"/>
      <w:r>
        <w:rPr>
          <w:sz w:val="24"/>
        </w:rPr>
        <w:t>Bảng</w:t>
      </w:r>
      <w:r w:rsidR="00416BFF" w:rsidRPr="00416BFF">
        <w:rPr>
          <w:sz w:val="24"/>
        </w:rPr>
        <w:t xml:space="preserve"> </w:t>
      </w:r>
      <w:r>
        <w:rPr>
          <w:sz w:val="24"/>
        </w:rPr>
        <w:fldChar w:fldCharType="begin"/>
      </w:r>
      <w:r>
        <w:rPr>
          <w:sz w:val="24"/>
        </w:rPr>
        <w:instrText xml:space="preserve"> STYLEREF 1 \s </w:instrText>
      </w:r>
      <w:r>
        <w:rPr>
          <w:sz w:val="24"/>
        </w:rPr>
        <w:fldChar w:fldCharType="separate"/>
      </w:r>
      <w:r>
        <w:rPr>
          <w:noProof/>
          <w:sz w:val="24"/>
        </w:rPr>
        <w:t>3</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3</w:t>
      </w:r>
      <w:r>
        <w:rPr>
          <w:sz w:val="24"/>
        </w:rPr>
        <w:fldChar w:fldCharType="end"/>
      </w:r>
      <w:r w:rsidR="006D44F4" w:rsidRPr="00416BFF">
        <w:rPr>
          <w:sz w:val="24"/>
        </w:rPr>
        <w:t xml:space="preserve">. So sánh ngưỡng chia của </w:t>
      </w:r>
      <w:bookmarkEnd w:id="74"/>
      <m:oMath>
        <m:sSub>
          <m:sSubPr>
            <m:ctrlPr>
              <w:rPr>
                <w:rFonts w:ascii="Cambria Math" w:hAnsi="Cambria Math"/>
                <w:i/>
                <w:sz w:val="24"/>
              </w:rPr>
            </m:ctrlPr>
          </m:sSubPr>
          <m:e>
            <m:r>
              <w:rPr>
                <w:rFonts w:ascii="Cambria Math" w:hAnsi="Cambria Math"/>
                <w:sz w:val="24"/>
              </w:rPr>
              <m:t>h</m:t>
            </m:r>
          </m:e>
          <m:sub>
            <m:r>
              <w:rPr>
                <w:rFonts w:ascii="Cambria Math" w:hAnsi="Cambria Math"/>
                <w:sz w:val="24"/>
              </w:rPr>
              <m:t>1</m:t>
            </m:r>
          </m:sub>
        </m:sSub>
      </m:oMath>
      <w:bookmarkEnd w:id="75"/>
    </w:p>
    <w:tbl>
      <w:tblPr>
        <w:tblStyle w:val="TableGrid"/>
        <w:tblW w:w="0" w:type="auto"/>
        <w:jc w:val="center"/>
        <w:tblLook w:val="04A0" w:firstRow="1" w:lastRow="0" w:firstColumn="1" w:lastColumn="0" w:noHBand="0" w:noVBand="1"/>
      </w:tblPr>
      <w:tblGrid>
        <w:gridCol w:w="1239"/>
        <w:gridCol w:w="1806"/>
        <w:gridCol w:w="2033"/>
      </w:tblGrid>
      <w:tr w:rsidR="006D44F4" w14:paraId="58324B3C" w14:textId="77777777" w:rsidTr="003E567D">
        <w:trPr>
          <w:cantSplit/>
          <w:tblHeader/>
          <w:jc w:val="center"/>
        </w:trPr>
        <w:tc>
          <w:tcPr>
            <w:tcW w:w="1239" w:type="dxa"/>
            <w:shd w:val="clear" w:color="auto" w:fill="E8EDF2"/>
            <w:vAlign w:val="center"/>
          </w:tcPr>
          <w:p w14:paraId="0BEEF899" w14:textId="77777777" w:rsidR="006D44F4" w:rsidRPr="004E61CD" w:rsidRDefault="006D44F4" w:rsidP="003E567D">
            <w:pPr>
              <w:pStyle w:val="Nidungvnbn"/>
              <w:keepNext/>
              <w:keepLines/>
              <w:spacing w:before="60" w:after="60" w:line="252" w:lineRule="auto"/>
              <w:ind w:firstLine="0"/>
              <w:jc w:val="left"/>
              <w:rPr>
                <w:b/>
                <w:bCs/>
              </w:rPr>
            </w:pPr>
            <w:r>
              <w:rPr>
                <w:rFonts w:eastAsia="Times New Roman" w:cs="Times New Roman"/>
                <w:b/>
                <w:bCs/>
                <w:sz w:val="23"/>
              </w:rPr>
              <w:t>Ngưỡng</w:t>
            </w:r>
          </w:p>
        </w:tc>
        <w:tc>
          <w:tcPr>
            <w:tcW w:w="1806" w:type="dxa"/>
            <w:shd w:val="clear" w:color="auto" w:fill="E8EDF2"/>
            <w:vAlign w:val="center"/>
          </w:tcPr>
          <w:p w14:paraId="69C3C113" w14:textId="77777777" w:rsidR="006D44F4" w:rsidRPr="004E61CD" w:rsidRDefault="006D44F4" w:rsidP="003E567D">
            <w:pPr>
              <w:pStyle w:val="Nidungvnbn"/>
              <w:keepNext/>
              <w:keepLines/>
              <w:spacing w:before="60" w:after="60" w:line="252" w:lineRule="auto"/>
              <w:ind w:firstLine="0"/>
              <w:jc w:val="left"/>
              <w:rPr>
                <w:b/>
                <w:bCs/>
              </w:rPr>
            </w:pPr>
            <w:r>
              <w:rPr>
                <w:rFonts w:eastAsia="Times New Roman" w:cs="Times New Roman"/>
                <w:b/>
                <w:bCs/>
                <w:sz w:val="23"/>
              </w:rPr>
              <w:t>Gini sau chia</w:t>
            </w:r>
          </w:p>
        </w:tc>
        <w:tc>
          <w:tcPr>
            <w:tcW w:w="2033" w:type="dxa"/>
            <w:shd w:val="clear" w:color="auto" w:fill="E8EDF2"/>
            <w:vAlign w:val="center"/>
          </w:tcPr>
          <w:p w14:paraId="15D2EF48" w14:textId="77777777" w:rsidR="006D44F4" w:rsidRPr="004E61CD" w:rsidRDefault="006D44F4" w:rsidP="003E567D">
            <w:pPr>
              <w:pStyle w:val="Nidungvnbn"/>
              <w:keepNext/>
              <w:keepLines/>
              <w:spacing w:before="60" w:after="60" w:line="252" w:lineRule="auto"/>
              <w:ind w:firstLine="0"/>
              <w:jc w:val="left"/>
              <w:rPr>
                <w:b/>
                <w:bCs/>
              </w:rPr>
            </w:pPr>
            <w:r>
              <w:rPr>
                <w:rFonts w:eastAsia="Times New Roman" w:cs="Times New Roman"/>
                <w:b/>
                <w:bCs/>
                <w:sz w:val="23"/>
              </w:rPr>
              <w:t>Mức giảm Gini</w:t>
            </w:r>
          </w:p>
        </w:tc>
      </w:tr>
      <w:tr w:rsidR="006D44F4" w14:paraId="17DCBE64" w14:textId="77777777" w:rsidTr="003E567D">
        <w:trPr>
          <w:cantSplit/>
          <w:jc w:val="center"/>
        </w:trPr>
        <w:tc>
          <w:tcPr>
            <w:tcW w:w="1239" w:type="dxa"/>
            <w:vAlign w:val="center"/>
          </w:tcPr>
          <w:p w14:paraId="1C7D31D6"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1,5</w:t>
            </w:r>
          </w:p>
        </w:tc>
        <w:tc>
          <w:tcPr>
            <w:tcW w:w="1806" w:type="dxa"/>
            <w:vAlign w:val="center"/>
          </w:tcPr>
          <w:p w14:paraId="09EDADF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0,2667</w:t>
            </w:r>
          </w:p>
        </w:tc>
        <w:tc>
          <w:tcPr>
            <w:tcW w:w="2033" w:type="dxa"/>
            <w:vAlign w:val="center"/>
          </w:tcPr>
          <w:p w14:paraId="7E36D029"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0,2133</w:t>
            </w:r>
          </w:p>
        </w:tc>
      </w:tr>
      <w:tr w:rsidR="006D44F4" w14:paraId="2935D911" w14:textId="77777777" w:rsidTr="003E567D">
        <w:trPr>
          <w:cantSplit/>
          <w:jc w:val="center"/>
        </w:trPr>
        <w:tc>
          <w:tcPr>
            <w:tcW w:w="1239" w:type="dxa"/>
            <w:vAlign w:val="center"/>
          </w:tcPr>
          <w:p w14:paraId="0A80C1CC"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2,5</w:t>
            </w:r>
          </w:p>
        </w:tc>
        <w:tc>
          <w:tcPr>
            <w:tcW w:w="1806" w:type="dxa"/>
            <w:vAlign w:val="center"/>
          </w:tcPr>
          <w:p w14:paraId="08975CD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w:t>
            </w:r>
          </w:p>
        </w:tc>
        <w:tc>
          <w:tcPr>
            <w:tcW w:w="2033" w:type="dxa"/>
            <w:vAlign w:val="center"/>
          </w:tcPr>
          <w:p w14:paraId="31D09020"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0,48</w:t>
            </w:r>
          </w:p>
        </w:tc>
      </w:tr>
      <w:tr w:rsidR="006D44F4" w14:paraId="3D65BD00" w14:textId="77777777" w:rsidTr="003E567D">
        <w:trPr>
          <w:cantSplit/>
          <w:jc w:val="center"/>
        </w:trPr>
        <w:tc>
          <w:tcPr>
            <w:tcW w:w="1239" w:type="dxa"/>
            <w:vAlign w:val="center"/>
          </w:tcPr>
          <w:p w14:paraId="11D538EC" w14:textId="77777777" w:rsidR="006D44F4" w:rsidRDefault="006D44F4" w:rsidP="003E567D">
            <w:pPr>
              <w:pStyle w:val="Nidungvnbn"/>
              <w:keepLines/>
              <w:spacing w:before="60" w:after="60" w:line="252" w:lineRule="auto"/>
              <w:ind w:firstLine="0"/>
              <w:jc w:val="left"/>
            </w:pPr>
            <w:r>
              <w:rPr>
                <w:rFonts w:eastAsia="Times New Roman" w:cs="Times New Roman"/>
                <w:sz w:val="23"/>
              </w:rPr>
              <w:t>4,0</w:t>
            </w:r>
          </w:p>
        </w:tc>
        <w:tc>
          <w:tcPr>
            <w:tcW w:w="1806" w:type="dxa"/>
            <w:vAlign w:val="center"/>
          </w:tcPr>
          <w:p w14:paraId="3BF55DBF" w14:textId="77777777" w:rsidR="006D44F4" w:rsidRDefault="006D44F4" w:rsidP="003E567D">
            <w:pPr>
              <w:pStyle w:val="Nidungvnbn"/>
              <w:keepLines/>
              <w:spacing w:before="60" w:after="60" w:line="252" w:lineRule="auto"/>
              <w:ind w:firstLine="0"/>
              <w:jc w:val="left"/>
            </w:pPr>
            <w:r>
              <w:rPr>
                <w:rFonts w:eastAsia="Times New Roman" w:cs="Times New Roman"/>
                <w:sz w:val="23"/>
              </w:rPr>
              <w:t>0,30</w:t>
            </w:r>
          </w:p>
        </w:tc>
        <w:tc>
          <w:tcPr>
            <w:tcW w:w="2033" w:type="dxa"/>
            <w:vAlign w:val="center"/>
          </w:tcPr>
          <w:p w14:paraId="4F1A4213" w14:textId="77777777" w:rsidR="006D44F4" w:rsidRDefault="006D44F4" w:rsidP="003E567D">
            <w:pPr>
              <w:pStyle w:val="Nidungvnbn"/>
              <w:keepLines/>
              <w:spacing w:before="60" w:after="60" w:line="252" w:lineRule="auto"/>
              <w:ind w:firstLine="0"/>
              <w:jc w:val="left"/>
            </w:pPr>
            <w:r>
              <w:rPr>
                <w:rFonts w:eastAsia="Times New Roman" w:cs="Times New Roman"/>
                <w:sz w:val="23"/>
              </w:rPr>
              <w:t>0,18</w:t>
            </w:r>
          </w:p>
        </w:tc>
      </w:tr>
    </w:tbl>
    <w:p w14:paraId="03108AA3" w14:textId="77777777" w:rsidR="006D44F4" w:rsidRDefault="006D44F4" w:rsidP="006D44F4">
      <w:pPr>
        <w:pStyle w:val="Nidungvnbn"/>
      </w:pPr>
      <w:r w:rsidRPr="004E61CD">
        <w:rPr>
          <w:rFonts w:eastAsia="Times New Roman" w:cs="Times New Roman"/>
        </w:rPr>
        <w:t>Ngưỡng 2,5 tạo mức giảm lớn nhất nên được chọn.</w:t>
      </w:r>
    </w:p>
    <w:p w14:paraId="2CA33654" w14:textId="6F830F01" w:rsidR="006D44F4" w:rsidRPr="006B155B" w:rsidRDefault="006D44F4" w:rsidP="006B155B">
      <w:pPr>
        <w:pStyle w:val="Heading3"/>
      </w:pPr>
      <w:bookmarkStart w:id="76" w:name="Report_1037"/>
      <w:bookmarkStart w:id="77" w:name="_Toc244230949"/>
      <w:r w:rsidRPr="006B155B">
        <w:t>Quy tắc của ba cây</w:t>
      </w:r>
      <w:bookmarkEnd w:id="76"/>
      <w:bookmarkEnd w:id="77"/>
    </w:p>
    <w:p w14:paraId="0C680751" w14:textId="765FF079" w:rsidR="006D44F4" w:rsidRPr="00416BFF" w:rsidRDefault="001B04D5" w:rsidP="00416BFF">
      <w:pPr>
        <w:pStyle w:val="Caption"/>
        <w:rPr>
          <w:sz w:val="24"/>
        </w:rPr>
      </w:pPr>
      <w:bookmarkStart w:id="78" w:name="Report_1038"/>
      <w:bookmarkStart w:id="79" w:name="_Toc244231011"/>
      <w:r>
        <w:rPr>
          <w:sz w:val="24"/>
        </w:rPr>
        <w:t>Bảng</w:t>
      </w:r>
      <w:r w:rsidR="00416BFF" w:rsidRPr="00416BFF">
        <w:rPr>
          <w:sz w:val="24"/>
        </w:rPr>
        <w:t xml:space="preserve"> </w:t>
      </w:r>
      <w:r>
        <w:rPr>
          <w:sz w:val="24"/>
        </w:rPr>
        <w:fldChar w:fldCharType="begin"/>
      </w:r>
      <w:r>
        <w:rPr>
          <w:sz w:val="24"/>
        </w:rPr>
        <w:instrText xml:space="preserve"> STYLEREF 1 \s </w:instrText>
      </w:r>
      <w:r>
        <w:rPr>
          <w:sz w:val="24"/>
        </w:rPr>
        <w:fldChar w:fldCharType="separate"/>
      </w:r>
      <w:r>
        <w:rPr>
          <w:noProof/>
          <w:sz w:val="24"/>
        </w:rPr>
        <w:t>3</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4</w:t>
      </w:r>
      <w:r>
        <w:rPr>
          <w:sz w:val="24"/>
        </w:rPr>
        <w:fldChar w:fldCharType="end"/>
      </w:r>
      <w:r w:rsidR="006D44F4" w:rsidRPr="00416BFF">
        <w:rPr>
          <w:sz w:val="24"/>
        </w:rPr>
        <w:t>. Ngưỡng và Gini của ba cây</w:t>
      </w:r>
      <w:bookmarkEnd w:id="78"/>
      <w:bookmarkEnd w:id="79"/>
    </w:p>
    <w:tbl>
      <w:tblPr>
        <w:tblStyle w:val="TableGrid"/>
        <w:tblW w:w="0" w:type="auto"/>
        <w:jc w:val="center"/>
        <w:tblLook w:val="04A0" w:firstRow="1" w:lastRow="0" w:firstColumn="1" w:lastColumn="0" w:noHBand="0" w:noVBand="1"/>
      </w:tblPr>
      <w:tblGrid>
        <w:gridCol w:w="794"/>
        <w:gridCol w:w="2846"/>
        <w:gridCol w:w="1239"/>
        <w:gridCol w:w="2286"/>
      </w:tblGrid>
      <w:tr w:rsidR="006D44F4" w14:paraId="7E6BC853" w14:textId="77777777" w:rsidTr="003E567D">
        <w:trPr>
          <w:cantSplit/>
          <w:tblHeader/>
          <w:jc w:val="center"/>
        </w:trPr>
        <w:tc>
          <w:tcPr>
            <w:tcW w:w="794" w:type="dxa"/>
            <w:shd w:val="clear" w:color="auto" w:fill="E8EDF2"/>
            <w:vAlign w:val="center"/>
          </w:tcPr>
          <w:p w14:paraId="0DED6DE5"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Cây</w:t>
            </w:r>
          </w:p>
        </w:tc>
        <w:tc>
          <w:tcPr>
            <w:tcW w:w="2846" w:type="dxa"/>
            <w:shd w:val="clear" w:color="auto" w:fill="E8EDF2"/>
            <w:vAlign w:val="center"/>
          </w:tcPr>
          <w:p w14:paraId="689D97E5"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Thành phần bootstrap</w:t>
            </w:r>
          </w:p>
        </w:tc>
        <w:tc>
          <w:tcPr>
            <w:tcW w:w="1239" w:type="dxa"/>
            <w:shd w:val="clear" w:color="auto" w:fill="E8EDF2"/>
            <w:vAlign w:val="center"/>
          </w:tcPr>
          <w:p w14:paraId="00D924C1"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Ngưỡng</w:t>
            </w:r>
          </w:p>
        </w:tc>
        <w:tc>
          <w:tcPr>
            <w:tcW w:w="2286" w:type="dxa"/>
            <w:shd w:val="clear" w:color="auto" w:fill="E8EDF2"/>
            <w:vAlign w:val="center"/>
          </w:tcPr>
          <w:p w14:paraId="2563BD8E"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Gini trước → sau</w:t>
            </w:r>
          </w:p>
        </w:tc>
      </w:tr>
      <w:tr w:rsidR="006D44F4" w14:paraId="22CC61C7" w14:textId="77777777" w:rsidTr="003E567D">
        <w:trPr>
          <w:cantSplit/>
          <w:jc w:val="center"/>
        </w:trPr>
        <w:tc>
          <w:tcPr>
            <w:tcW w:w="794" w:type="dxa"/>
            <w:vAlign w:val="center"/>
          </w:tcPr>
          <w:p w14:paraId="07F11865"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h₁</w:t>
            </w:r>
          </w:p>
        </w:tc>
        <w:tc>
          <w:tcPr>
            <w:tcW w:w="2846" w:type="dxa"/>
            <w:vAlign w:val="center"/>
          </w:tcPr>
          <w:p w14:paraId="47419CB4"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3 lành, 2 ác</w:t>
            </w:r>
          </w:p>
        </w:tc>
        <w:tc>
          <w:tcPr>
            <w:tcW w:w="1239" w:type="dxa"/>
            <w:vAlign w:val="center"/>
          </w:tcPr>
          <w:p w14:paraId="3B258034"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2,5</w:t>
            </w:r>
          </w:p>
        </w:tc>
        <w:tc>
          <w:tcPr>
            <w:tcW w:w="2286" w:type="dxa"/>
            <w:vAlign w:val="center"/>
          </w:tcPr>
          <w:p w14:paraId="28B42A6D"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0,48 → 0</w:t>
            </w:r>
          </w:p>
        </w:tc>
      </w:tr>
      <w:tr w:rsidR="006D44F4" w14:paraId="26929A3F" w14:textId="77777777" w:rsidTr="003E567D">
        <w:trPr>
          <w:cantSplit/>
          <w:jc w:val="center"/>
        </w:trPr>
        <w:tc>
          <w:tcPr>
            <w:tcW w:w="794" w:type="dxa"/>
            <w:vAlign w:val="center"/>
          </w:tcPr>
          <w:p w14:paraId="15CFE264"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h₂</w:t>
            </w:r>
          </w:p>
        </w:tc>
        <w:tc>
          <w:tcPr>
            <w:tcW w:w="2846" w:type="dxa"/>
            <w:vAlign w:val="center"/>
          </w:tcPr>
          <w:p w14:paraId="632CDAA9"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3 lành, 2 ác</w:t>
            </w:r>
          </w:p>
        </w:tc>
        <w:tc>
          <w:tcPr>
            <w:tcW w:w="1239" w:type="dxa"/>
            <w:vAlign w:val="center"/>
          </w:tcPr>
          <w:p w14:paraId="4ACD7869"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3,0</w:t>
            </w:r>
          </w:p>
        </w:tc>
        <w:tc>
          <w:tcPr>
            <w:tcW w:w="2286" w:type="dxa"/>
            <w:vAlign w:val="center"/>
          </w:tcPr>
          <w:p w14:paraId="47912704"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0,48 → 0</w:t>
            </w:r>
          </w:p>
        </w:tc>
      </w:tr>
      <w:tr w:rsidR="006D44F4" w14:paraId="1BBF7791" w14:textId="77777777" w:rsidTr="003E567D">
        <w:trPr>
          <w:cantSplit/>
          <w:jc w:val="center"/>
        </w:trPr>
        <w:tc>
          <w:tcPr>
            <w:tcW w:w="794" w:type="dxa"/>
            <w:vAlign w:val="center"/>
          </w:tcPr>
          <w:p w14:paraId="61343BE6" w14:textId="77777777" w:rsidR="006D44F4" w:rsidRDefault="006D44F4" w:rsidP="003E567D">
            <w:pPr>
              <w:pStyle w:val="Nidungvnbn"/>
              <w:keepLines/>
              <w:spacing w:before="60" w:after="60" w:line="252" w:lineRule="auto"/>
              <w:ind w:firstLine="0"/>
              <w:jc w:val="left"/>
            </w:pPr>
            <w:r>
              <w:rPr>
                <w:rFonts w:eastAsia="Times New Roman" w:cs="Times New Roman"/>
                <w:sz w:val="23"/>
              </w:rPr>
              <w:t>h₃</w:t>
            </w:r>
          </w:p>
        </w:tc>
        <w:tc>
          <w:tcPr>
            <w:tcW w:w="2846" w:type="dxa"/>
            <w:vAlign w:val="center"/>
          </w:tcPr>
          <w:p w14:paraId="2BEADEAB" w14:textId="77777777" w:rsidR="006D44F4" w:rsidRDefault="006D44F4" w:rsidP="003E567D">
            <w:pPr>
              <w:pStyle w:val="Nidungvnbn"/>
              <w:keepLines/>
              <w:spacing w:before="60" w:after="60" w:line="252" w:lineRule="auto"/>
              <w:ind w:firstLine="0"/>
              <w:jc w:val="left"/>
            </w:pPr>
            <w:r>
              <w:rPr>
                <w:rFonts w:eastAsia="Times New Roman" w:cs="Times New Roman"/>
                <w:sz w:val="23"/>
              </w:rPr>
              <w:t>1 lành, 4 ác</w:t>
            </w:r>
          </w:p>
        </w:tc>
        <w:tc>
          <w:tcPr>
            <w:tcW w:w="1239" w:type="dxa"/>
            <w:vAlign w:val="center"/>
          </w:tcPr>
          <w:p w14:paraId="6C6D001D" w14:textId="77777777" w:rsidR="006D44F4" w:rsidRDefault="006D44F4" w:rsidP="003E567D">
            <w:pPr>
              <w:pStyle w:val="Nidungvnbn"/>
              <w:keepLines/>
              <w:spacing w:before="60" w:after="60" w:line="252" w:lineRule="auto"/>
              <w:ind w:firstLine="0"/>
              <w:jc w:val="left"/>
            </w:pPr>
            <w:r>
              <w:rPr>
                <w:rFonts w:eastAsia="Times New Roman" w:cs="Times New Roman"/>
                <w:sz w:val="23"/>
              </w:rPr>
              <w:t>2,5</w:t>
            </w:r>
          </w:p>
        </w:tc>
        <w:tc>
          <w:tcPr>
            <w:tcW w:w="2286" w:type="dxa"/>
            <w:vAlign w:val="center"/>
          </w:tcPr>
          <w:p w14:paraId="2CAA4901" w14:textId="77777777" w:rsidR="006D44F4" w:rsidRDefault="006D44F4" w:rsidP="003E567D">
            <w:pPr>
              <w:pStyle w:val="Nidungvnbn"/>
              <w:keepLines/>
              <w:spacing w:before="60" w:after="60" w:line="252" w:lineRule="auto"/>
              <w:ind w:firstLine="0"/>
              <w:jc w:val="left"/>
            </w:pPr>
            <w:r>
              <w:rPr>
                <w:rFonts w:eastAsia="Times New Roman" w:cs="Times New Roman"/>
                <w:sz w:val="23"/>
              </w:rPr>
              <w:t>0,32 → 0</w:t>
            </w:r>
          </w:p>
        </w:tc>
      </w:tr>
    </w:tbl>
    <w:p w14:paraId="1B5AC51A" w14:textId="77777777" w:rsidR="006D44F4" w:rsidRPr="004E61CD" w:rsidRDefault="006D44F4" w:rsidP="006D44F4">
      <w:pPr>
        <w:pStyle w:val="Nidungvnbn"/>
        <w:rPr>
          <w:lang w:val="nl-NL"/>
        </w:rPr>
      </w:pPr>
      <w:r w:rsidRPr="004E61CD">
        <w:rPr>
          <w:rFonts w:eastAsia="Times New Roman" w:cs="Times New Roman"/>
          <w:lang w:val="nl-NL"/>
        </w:rPr>
        <w:t>Bootstrap h₂ không chứa x = 3. Hai giá trị sát ranh giới lớp là x = 2 và x = 4 nên cây chọn ngưỡng 3,0. Hai cây còn lại có x = 2 và x = 3 nên ngưỡng là 2,5.</w:t>
      </w:r>
    </w:p>
    <w:p w14:paraId="04483E9B" w14:textId="77777777" w:rsidR="006D44F4" w:rsidRPr="004E61CD" w:rsidRDefault="006D44F4" w:rsidP="006D44F4">
      <w:pPr>
        <w:pStyle w:val="Nidungvnbn"/>
        <w:rPr>
          <w:lang w:val="nl-NL"/>
        </w:rPr>
      </w:pPr>
      <w:r w:rsidRPr="004E61CD">
        <w:rPr>
          <w:rFonts w:eastAsia="Times New Roman" w:cs="Times New Roman"/>
          <w:lang w:val="nl-NL"/>
        </w:rPr>
        <w:t>Sự thay đổi dữ liệu bootstrap đã tạo ra ranh giới khác nhau giữa các cây.</w:t>
      </w:r>
    </w:p>
    <w:p w14:paraId="629670B6" w14:textId="3089467F" w:rsidR="006D44F4" w:rsidRDefault="006D44F4" w:rsidP="006B155B">
      <w:pPr>
        <w:pStyle w:val="Heading2"/>
        <w:rPr>
          <w:lang w:val="nl-NL"/>
        </w:rPr>
      </w:pPr>
      <w:bookmarkStart w:id="80" w:name="Report_1039"/>
      <w:bookmarkStart w:id="81" w:name="_Toc244230950"/>
      <w:r w:rsidRPr="006B155B">
        <w:t>Dự đoán và tổng hợp phiếu</w:t>
      </w:r>
      <w:bookmarkEnd w:id="80"/>
      <w:bookmarkEnd w:id="81"/>
    </w:p>
    <w:p w14:paraId="406EDCFE" w14:textId="77777777" w:rsidR="006D44F4" w:rsidRDefault="006D44F4" w:rsidP="006D44F4">
      <w:pPr>
        <w:pStyle w:val="Nidungvnbn"/>
        <w:rPr>
          <w:lang w:val="nl-NL"/>
        </w:rPr>
      </w:pPr>
      <w:r>
        <w:rPr>
          <w:rFonts w:eastAsia="Times New Roman" w:cs="Times New Roman"/>
          <w:lang w:val="nl-NL"/>
        </w:rPr>
        <w:t>Đưa cùng quan sát mới x = 2,8 qua ba cây.</w:t>
      </w:r>
    </w:p>
    <w:p w14:paraId="7820E52C" w14:textId="2990877D" w:rsidR="006D44F4" w:rsidRPr="00416BFF" w:rsidRDefault="001B04D5" w:rsidP="00416BFF">
      <w:pPr>
        <w:pStyle w:val="Caption"/>
        <w:rPr>
          <w:sz w:val="24"/>
          <w:lang w:val="nl-NL"/>
        </w:rPr>
      </w:pPr>
      <w:bookmarkStart w:id="82" w:name="Report_1040"/>
      <w:bookmarkStart w:id="83" w:name="_Toc244231012"/>
      <w:r>
        <w:rPr>
          <w:sz w:val="24"/>
          <w:lang w:val="nl-NL"/>
        </w:rPr>
        <w:t>Bảng</w:t>
      </w:r>
      <w:r w:rsidR="00416BFF" w:rsidRPr="00416BFF">
        <w:rPr>
          <w:sz w:val="24"/>
          <w:lang w:val="nl-NL"/>
        </w:rPr>
        <w:t xml:space="preserve"> </w:t>
      </w:r>
      <w:r>
        <w:rPr>
          <w:sz w:val="24"/>
          <w:lang w:val="nl-NL"/>
        </w:rPr>
        <w:fldChar w:fldCharType="begin"/>
      </w:r>
      <w:r>
        <w:rPr>
          <w:sz w:val="24"/>
          <w:lang w:val="nl-NL"/>
        </w:rPr>
        <w:instrText xml:space="preserve"> STYLEREF 1 \s </w:instrText>
      </w:r>
      <w:r>
        <w:rPr>
          <w:sz w:val="24"/>
          <w:lang w:val="nl-NL"/>
        </w:rPr>
        <w:fldChar w:fldCharType="separate"/>
      </w:r>
      <w:r>
        <w:rPr>
          <w:noProof/>
          <w:sz w:val="24"/>
          <w:lang w:val="nl-NL"/>
        </w:rPr>
        <w:t>3</w:t>
      </w:r>
      <w:r>
        <w:rPr>
          <w:sz w:val="24"/>
          <w:lang w:val="nl-NL"/>
        </w:rPr>
        <w:fldChar w:fldCharType="end"/>
      </w:r>
      <w:r>
        <w:rPr>
          <w:sz w:val="24"/>
          <w:lang w:val="nl-NL"/>
        </w:rPr>
        <w:t>.</w:t>
      </w:r>
      <w:r>
        <w:rPr>
          <w:sz w:val="24"/>
          <w:lang w:val="nl-NL"/>
        </w:rPr>
        <w:fldChar w:fldCharType="begin"/>
      </w:r>
      <w:r>
        <w:rPr>
          <w:sz w:val="24"/>
          <w:lang w:val="nl-NL"/>
        </w:rPr>
        <w:instrText xml:space="preserve"> SEQ Bảng \* ARABIC \s 1 </w:instrText>
      </w:r>
      <w:r>
        <w:rPr>
          <w:sz w:val="24"/>
          <w:lang w:val="nl-NL"/>
        </w:rPr>
        <w:fldChar w:fldCharType="separate"/>
      </w:r>
      <w:r>
        <w:rPr>
          <w:noProof/>
          <w:sz w:val="24"/>
          <w:lang w:val="nl-NL"/>
        </w:rPr>
        <w:t>5</w:t>
      </w:r>
      <w:r>
        <w:rPr>
          <w:sz w:val="24"/>
          <w:lang w:val="nl-NL"/>
        </w:rPr>
        <w:fldChar w:fldCharType="end"/>
      </w:r>
      <w:r w:rsidR="006D44F4" w:rsidRPr="00416BFF">
        <w:rPr>
          <w:sz w:val="24"/>
          <w:lang w:val="nl-NL"/>
        </w:rPr>
        <w:t>. Dự đoán tại x = 2,8</w:t>
      </w:r>
      <w:bookmarkEnd w:id="82"/>
      <w:bookmarkEnd w:id="83"/>
    </w:p>
    <w:tbl>
      <w:tblPr>
        <w:tblStyle w:val="TableGrid"/>
        <w:tblW w:w="0" w:type="auto"/>
        <w:jc w:val="center"/>
        <w:tblLook w:val="04A0" w:firstRow="1" w:lastRow="0" w:firstColumn="1" w:lastColumn="0" w:noHBand="0" w:noVBand="1"/>
      </w:tblPr>
      <w:tblGrid>
        <w:gridCol w:w="794"/>
        <w:gridCol w:w="1273"/>
        <w:gridCol w:w="1401"/>
      </w:tblGrid>
      <w:tr w:rsidR="006D44F4" w14:paraId="15F84A6F" w14:textId="77777777" w:rsidTr="003E567D">
        <w:trPr>
          <w:cantSplit/>
          <w:tblHeader/>
          <w:jc w:val="center"/>
        </w:trPr>
        <w:tc>
          <w:tcPr>
            <w:tcW w:w="794" w:type="dxa"/>
            <w:shd w:val="clear" w:color="auto" w:fill="E8EDF2"/>
            <w:vAlign w:val="center"/>
          </w:tcPr>
          <w:p w14:paraId="2104AE37" w14:textId="77777777" w:rsidR="006D44F4" w:rsidRDefault="006D44F4" w:rsidP="003E567D">
            <w:pPr>
              <w:pStyle w:val="Nidungvnbn"/>
              <w:keepNext/>
              <w:keepLines/>
              <w:spacing w:before="60" w:after="60" w:line="252" w:lineRule="auto"/>
              <w:ind w:firstLine="0"/>
              <w:jc w:val="left"/>
              <w:rPr>
                <w:lang w:val="nl-NL"/>
              </w:rPr>
            </w:pPr>
            <w:r>
              <w:rPr>
                <w:rFonts w:eastAsia="Times New Roman" w:cs="Times New Roman"/>
                <w:b/>
                <w:bCs/>
                <w:sz w:val="23"/>
              </w:rPr>
              <w:t>Cây</w:t>
            </w:r>
          </w:p>
        </w:tc>
        <w:tc>
          <w:tcPr>
            <w:tcW w:w="1273" w:type="dxa"/>
            <w:shd w:val="clear" w:color="auto" w:fill="E8EDF2"/>
            <w:vAlign w:val="center"/>
          </w:tcPr>
          <w:p w14:paraId="4B9C36BE" w14:textId="77777777" w:rsidR="006D44F4" w:rsidRDefault="006D44F4" w:rsidP="003E567D">
            <w:pPr>
              <w:pStyle w:val="Nidungvnbn"/>
              <w:keepNext/>
              <w:keepLines/>
              <w:spacing w:before="60" w:after="60" w:line="252" w:lineRule="auto"/>
              <w:ind w:firstLine="0"/>
              <w:jc w:val="left"/>
              <w:rPr>
                <w:lang w:val="nl-NL"/>
              </w:rPr>
            </w:pPr>
            <w:r>
              <w:rPr>
                <w:rFonts w:eastAsia="Times New Roman" w:cs="Times New Roman"/>
                <w:b/>
                <w:bCs/>
                <w:sz w:val="23"/>
              </w:rPr>
              <w:t>So sánh</w:t>
            </w:r>
          </w:p>
        </w:tc>
        <w:tc>
          <w:tcPr>
            <w:tcW w:w="1401" w:type="dxa"/>
            <w:shd w:val="clear" w:color="auto" w:fill="E8EDF2"/>
            <w:vAlign w:val="center"/>
          </w:tcPr>
          <w:p w14:paraId="42ECEACB" w14:textId="77777777" w:rsidR="006D44F4" w:rsidRDefault="006D44F4" w:rsidP="003E567D">
            <w:pPr>
              <w:pStyle w:val="Nidungvnbn"/>
              <w:keepNext/>
              <w:keepLines/>
              <w:spacing w:before="60" w:after="60" w:line="252" w:lineRule="auto"/>
              <w:ind w:firstLine="0"/>
              <w:jc w:val="left"/>
              <w:rPr>
                <w:lang w:val="nl-NL"/>
              </w:rPr>
            </w:pPr>
            <w:r>
              <w:rPr>
                <w:rFonts w:eastAsia="Times New Roman" w:cs="Times New Roman"/>
                <w:b/>
                <w:bCs/>
                <w:sz w:val="23"/>
              </w:rPr>
              <w:t>Dự đoán</w:t>
            </w:r>
          </w:p>
        </w:tc>
      </w:tr>
      <w:tr w:rsidR="006D44F4" w14:paraId="3E76F20D" w14:textId="77777777" w:rsidTr="003E567D">
        <w:trPr>
          <w:cantSplit/>
          <w:jc w:val="center"/>
        </w:trPr>
        <w:tc>
          <w:tcPr>
            <w:tcW w:w="794" w:type="dxa"/>
            <w:vAlign w:val="center"/>
          </w:tcPr>
          <w:p w14:paraId="714C523F" w14:textId="77777777" w:rsidR="006D44F4" w:rsidRDefault="006D44F4" w:rsidP="003E567D">
            <w:pPr>
              <w:pStyle w:val="Nidungvnbn"/>
              <w:keepNext/>
              <w:keepLines/>
              <w:spacing w:before="60" w:after="60" w:line="252" w:lineRule="auto"/>
              <w:ind w:firstLine="0"/>
              <w:jc w:val="left"/>
              <w:rPr>
                <w:lang w:val="nl-NL"/>
              </w:rPr>
            </w:pPr>
            <w:r>
              <w:rPr>
                <w:rFonts w:eastAsia="Times New Roman" w:cs="Times New Roman"/>
                <w:sz w:val="23"/>
              </w:rPr>
              <w:t>h₁</w:t>
            </w:r>
          </w:p>
        </w:tc>
        <w:tc>
          <w:tcPr>
            <w:tcW w:w="1273" w:type="dxa"/>
            <w:vAlign w:val="center"/>
          </w:tcPr>
          <w:p w14:paraId="17FC377F" w14:textId="77777777" w:rsidR="006D44F4" w:rsidRDefault="006D44F4" w:rsidP="003E567D">
            <w:pPr>
              <w:pStyle w:val="Nidungvnbn"/>
              <w:keepNext/>
              <w:keepLines/>
              <w:spacing w:before="60" w:after="60" w:line="252" w:lineRule="auto"/>
              <w:ind w:firstLine="0"/>
              <w:jc w:val="left"/>
              <w:rPr>
                <w:lang w:val="nl-NL"/>
              </w:rPr>
            </w:pPr>
            <w:r>
              <w:rPr>
                <w:rFonts w:eastAsia="Times New Roman" w:cs="Times New Roman"/>
                <w:sz w:val="23"/>
              </w:rPr>
              <w:t>2,8 &gt; 2,5</w:t>
            </w:r>
          </w:p>
        </w:tc>
        <w:tc>
          <w:tcPr>
            <w:tcW w:w="1401" w:type="dxa"/>
            <w:vAlign w:val="center"/>
          </w:tcPr>
          <w:p w14:paraId="41E9B94F" w14:textId="77777777" w:rsidR="006D44F4" w:rsidRDefault="006D44F4" w:rsidP="003E567D">
            <w:pPr>
              <w:pStyle w:val="Nidungvnbn"/>
              <w:keepNext/>
              <w:keepLines/>
              <w:spacing w:before="60" w:after="60" w:line="252" w:lineRule="auto"/>
              <w:ind w:firstLine="0"/>
              <w:jc w:val="left"/>
              <w:rPr>
                <w:lang w:val="nl-NL"/>
              </w:rPr>
            </w:pPr>
            <w:r>
              <w:rPr>
                <w:rFonts w:eastAsia="Times New Roman" w:cs="Times New Roman"/>
                <w:sz w:val="23"/>
              </w:rPr>
              <w:t>Ác — 0</w:t>
            </w:r>
          </w:p>
        </w:tc>
      </w:tr>
      <w:tr w:rsidR="006D44F4" w14:paraId="2EECB8FC" w14:textId="77777777" w:rsidTr="003E567D">
        <w:trPr>
          <w:cantSplit/>
          <w:jc w:val="center"/>
        </w:trPr>
        <w:tc>
          <w:tcPr>
            <w:tcW w:w="794" w:type="dxa"/>
            <w:vAlign w:val="center"/>
          </w:tcPr>
          <w:p w14:paraId="7430BB34" w14:textId="77777777" w:rsidR="006D44F4" w:rsidRDefault="006D44F4" w:rsidP="003E567D">
            <w:pPr>
              <w:pStyle w:val="Nidungvnbn"/>
              <w:keepNext/>
              <w:keepLines/>
              <w:spacing w:before="60" w:after="60" w:line="252" w:lineRule="auto"/>
              <w:ind w:firstLine="0"/>
              <w:jc w:val="left"/>
              <w:rPr>
                <w:lang w:val="nl-NL"/>
              </w:rPr>
            </w:pPr>
            <w:r>
              <w:rPr>
                <w:rFonts w:eastAsia="Times New Roman" w:cs="Times New Roman"/>
                <w:sz w:val="23"/>
              </w:rPr>
              <w:t>h₂</w:t>
            </w:r>
          </w:p>
        </w:tc>
        <w:tc>
          <w:tcPr>
            <w:tcW w:w="1273" w:type="dxa"/>
            <w:vAlign w:val="center"/>
          </w:tcPr>
          <w:p w14:paraId="0C8ABBF8" w14:textId="77777777" w:rsidR="006D44F4" w:rsidRDefault="006D44F4" w:rsidP="003E567D">
            <w:pPr>
              <w:pStyle w:val="Nidungvnbn"/>
              <w:keepNext/>
              <w:keepLines/>
              <w:spacing w:before="60" w:after="60" w:line="252" w:lineRule="auto"/>
              <w:ind w:firstLine="0"/>
              <w:jc w:val="left"/>
              <w:rPr>
                <w:lang w:val="nl-NL"/>
              </w:rPr>
            </w:pPr>
            <w:r>
              <w:rPr>
                <w:rFonts w:eastAsia="Times New Roman" w:cs="Times New Roman"/>
                <w:sz w:val="23"/>
              </w:rPr>
              <w:t>2,8 ≤ 3,0</w:t>
            </w:r>
          </w:p>
        </w:tc>
        <w:tc>
          <w:tcPr>
            <w:tcW w:w="1401" w:type="dxa"/>
            <w:vAlign w:val="center"/>
          </w:tcPr>
          <w:p w14:paraId="4159D928" w14:textId="77777777" w:rsidR="006D44F4" w:rsidRDefault="006D44F4" w:rsidP="003E567D">
            <w:pPr>
              <w:pStyle w:val="Nidungvnbn"/>
              <w:keepNext/>
              <w:keepLines/>
              <w:spacing w:before="60" w:after="60" w:line="252" w:lineRule="auto"/>
              <w:ind w:firstLine="0"/>
              <w:jc w:val="left"/>
              <w:rPr>
                <w:lang w:val="nl-NL"/>
              </w:rPr>
            </w:pPr>
            <w:r>
              <w:rPr>
                <w:rFonts w:eastAsia="Times New Roman" w:cs="Times New Roman"/>
                <w:sz w:val="23"/>
              </w:rPr>
              <w:t>Lành — 1</w:t>
            </w:r>
          </w:p>
        </w:tc>
      </w:tr>
      <w:tr w:rsidR="006D44F4" w14:paraId="70117873" w14:textId="77777777" w:rsidTr="003E567D">
        <w:trPr>
          <w:cantSplit/>
          <w:jc w:val="center"/>
        </w:trPr>
        <w:tc>
          <w:tcPr>
            <w:tcW w:w="794" w:type="dxa"/>
            <w:vAlign w:val="center"/>
          </w:tcPr>
          <w:p w14:paraId="4A817323" w14:textId="77777777" w:rsidR="006D44F4" w:rsidRDefault="006D44F4" w:rsidP="003E567D">
            <w:pPr>
              <w:pStyle w:val="Nidungvnbn"/>
              <w:keepLines/>
              <w:spacing w:before="60" w:after="60" w:line="252" w:lineRule="auto"/>
              <w:ind w:firstLine="0"/>
              <w:jc w:val="left"/>
              <w:rPr>
                <w:lang w:val="nl-NL"/>
              </w:rPr>
            </w:pPr>
            <w:r>
              <w:rPr>
                <w:rFonts w:eastAsia="Times New Roman" w:cs="Times New Roman"/>
                <w:sz w:val="23"/>
              </w:rPr>
              <w:t>h₃</w:t>
            </w:r>
          </w:p>
        </w:tc>
        <w:tc>
          <w:tcPr>
            <w:tcW w:w="1273" w:type="dxa"/>
            <w:vAlign w:val="center"/>
          </w:tcPr>
          <w:p w14:paraId="632AEC84" w14:textId="77777777" w:rsidR="006D44F4" w:rsidRDefault="006D44F4" w:rsidP="003E567D">
            <w:pPr>
              <w:pStyle w:val="Nidungvnbn"/>
              <w:keepLines/>
              <w:spacing w:before="60" w:after="60" w:line="252" w:lineRule="auto"/>
              <w:ind w:firstLine="0"/>
              <w:jc w:val="left"/>
              <w:rPr>
                <w:lang w:val="nl-NL"/>
              </w:rPr>
            </w:pPr>
            <w:r>
              <w:rPr>
                <w:rFonts w:eastAsia="Times New Roman" w:cs="Times New Roman"/>
                <w:sz w:val="23"/>
              </w:rPr>
              <w:t>2,8 &gt; 2,5</w:t>
            </w:r>
          </w:p>
        </w:tc>
        <w:tc>
          <w:tcPr>
            <w:tcW w:w="1401" w:type="dxa"/>
            <w:vAlign w:val="center"/>
          </w:tcPr>
          <w:p w14:paraId="00C065E3" w14:textId="77777777" w:rsidR="006D44F4" w:rsidRDefault="006D44F4" w:rsidP="003E567D">
            <w:pPr>
              <w:pStyle w:val="Nidungvnbn"/>
              <w:keepLines/>
              <w:spacing w:before="60" w:after="60" w:line="252" w:lineRule="auto"/>
              <w:ind w:firstLine="0"/>
              <w:jc w:val="left"/>
              <w:rPr>
                <w:lang w:val="nl-NL"/>
              </w:rPr>
            </w:pPr>
            <w:r>
              <w:rPr>
                <w:rFonts w:eastAsia="Times New Roman" w:cs="Times New Roman"/>
                <w:sz w:val="23"/>
              </w:rPr>
              <w:t>Ác — 0</w:t>
            </w:r>
          </w:p>
        </w:tc>
      </w:tr>
    </w:tbl>
    <w:p w14:paraId="6946BC73" w14:textId="77777777" w:rsidR="006D44F4" w:rsidRPr="00DA379B" w:rsidRDefault="006D44F4" w:rsidP="006D44F4">
      <w:pPr>
        <w:pStyle w:val="Nidungvnbn"/>
      </w:pPr>
      <w:r w:rsidRPr="00DA379B">
        <w:rPr>
          <w:rFonts w:eastAsia="Times New Roman" w:cs="Times New Roman"/>
        </w:rPr>
        <w:t>Có hai phiếu ác và một phiếu lành, nên tổ hợp chọn ác.</w:t>
      </w:r>
    </w:p>
    <w:p w14:paraId="59B88A14" w14:textId="77777777" w:rsidR="006D44F4" w:rsidRDefault="006D44F4" w:rsidP="006D44F4">
      <w:pPr>
        <w:pStyle w:val="Nidungvnbn"/>
        <w:rPr>
          <w:rFonts w:eastAsia="Times New Roman" w:cs="Times New Roman"/>
        </w:rPr>
      </w:pPr>
      <w:r w:rsidRPr="00DA379B">
        <w:rPr>
          <w:rFonts w:eastAsia="Times New Roman" w:cs="Times New Roman"/>
        </w:rPr>
        <w:lastRenderedPageBreak/>
        <w:t>Quan sát mới chưa có nhãn thật nên chưa kết luận dự đoán đúng hay sai. Tỷ lệ 2/3 chỉ là tỷ lệ phiếu, không phải xác suất bệnh đã hiệu chỉnh.</w:t>
      </w:r>
    </w:p>
    <w:p w14:paraId="1795F63D" w14:textId="5B1B8D43" w:rsidR="006D44F4" w:rsidRPr="006B155B" w:rsidRDefault="006D44F4" w:rsidP="006B155B">
      <w:pPr>
        <w:pStyle w:val="Heading2"/>
      </w:pPr>
      <w:bookmarkStart w:id="84" w:name="Report_1041"/>
      <w:bookmarkStart w:id="85" w:name="_Toc244230951"/>
      <w:r w:rsidRPr="006B155B">
        <w:t>Minh hoạ OOB</w:t>
      </w:r>
      <w:bookmarkEnd w:id="84"/>
      <w:bookmarkEnd w:id="85"/>
    </w:p>
    <w:p w14:paraId="6F1434E2" w14:textId="22F81E2E" w:rsidR="006D44F4" w:rsidRPr="00416BFF" w:rsidRDefault="001B04D5" w:rsidP="00416BFF">
      <w:pPr>
        <w:pStyle w:val="Caption"/>
        <w:rPr>
          <w:sz w:val="24"/>
          <w:lang w:val="vi-VN"/>
        </w:rPr>
      </w:pPr>
      <w:bookmarkStart w:id="86" w:name="Report_1042"/>
      <w:bookmarkStart w:id="87" w:name="_Toc244231013"/>
      <w:r>
        <w:rPr>
          <w:sz w:val="24"/>
          <w:lang w:val="vi-VN"/>
        </w:rPr>
        <w:t>Bảng</w:t>
      </w:r>
      <w:r w:rsidR="00416BFF" w:rsidRPr="00416BFF">
        <w:rPr>
          <w:sz w:val="24"/>
          <w:lang w:val="vi-VN"/>
        </w:rPr>
        <w:t xml:space="preserve"> </w:t>
      </w:r>
      <w:r>
        <w:rPr>
          <w:sz w:val="24"/>
          <w:lang w:val="vi-VN"/>
        </w:rPr>
        <w:fldChar w:fldCharType="begin"/>
      </w:r>
      <w:r>
        <w:rPr>
          <w:sz w:val="24"/>
          <w:lang w:val="vi-VN"/>
        </w:rPr>
        <w:instrText xml:space="preserve"> STYLEREF 1 \s </w:instrText>
      </w:r>
      <w:r>
        <w:rPr>
          <w:sz w:val="24"/>
          <w:lang w:val="vi-VN"/>
        </w:rPr>
        <w:fldChar w:fldCharType="separate"/>
      </w:r>
      <w:r>
        <w:rPr>
          <w:noProof/>
          <w:sz w:val="24"/>
          <w:lang w:val="vi-VN"/>
        </w:rPr>
        <w:t>3</w:t>
      </w:r>
      <w:r>
        <w:rPr>
          <w:sz w:val="24"/>
          <w:lang w:val="vi-VN"/>
        </w:rPr>
        <w:fldChar w:fldCharType="end"/>
      </w:r>
      <w:r>
        <w:rPr>
          <w:sz w:val="24"/>
          <w:lang w:val="vi-VN"/>
        </w:rPr>
        <w:t>.</w:t>
      </w:r>
      <w:r>
        <w:rPr>
          <w:sz w:val="24"/>
          <w:lang w:val="vi-VN"/>
        </w:rPr>
        <w:fldChar w:fldCharType="begin"/>
      </w:r>
      <w:r>
        <w:rPr>
          <w:sz w:val="24"/>
          <w:lang w:val="vi-VN"/>
        </w:rPr>
        <w:instrText xml:space="preserve"> SEQ Bảng \* ARABIC \s 1 </w:instrText>
      </w:r>
      <w:r>
        <w:rPr>
          <w:sz w:val="24"/>
          <w:lang w:val="vi-VN"/>
        </w:rPr>
        <w:fldChar w:fldCharType="separate"/>
      </w:r>
      <w:r>
        <w:rPr>
          <w:noProof/>
          <w:sz w:val="24"/>
          <w:lang w:val="vi-VN"/>
        </w:rPr>
        <w:t>6</w:t>
      </w:r>
      <w:r>
        <w:rPr>
          <w:sz w:val="24"/>
          <w:lang w:val="vi-VN"/>
        </w:rPr>
        <w:fldChar w:fldCharType="end"/>
      </w:r>
      <w:r w:rsidR="00416BFF" w:rsidRPr="00416BFF">
        <w:rPr>
          <w:sz w:val="24"/>
          <w:lang w:val="vi-VN"/>
        </w:rPr>
        <w:t xml:space="preserve">. </w:t>
      </w:r>
      <w:r w:rsidR="006D44F4" w:rsidRPr="00416BFF">
        <w:rPr>
          <w:sz w:val="24"/>
          <w:lang w:val="vi-VN"/>
        </w:rPr>
        <w:t>Đánh giá OOB trong ví dụ</w:t>
      </w:r>
      <w:bookmarkEnd w:id="86"/>
      <w:bookmarkEnd w:id="87"/>
    </w:p>
    <w:tbl>
      <w:tblPr>
        <w:tblStyle w:val="TableGrid"/>
        <w:tblW w:w="8212" w:type="dxa"/>
        <w:jc w:val="center"/>
        <w:tblLook w:val="04A0" w:firstRow="1" w:lastRow="0" w:firstColumn="1" w:lastColumn="0" w:noHBand="0" w:noVBand="1"/>
      </w:tblPr>
      <w:tblGrid>
        <w:gridCol w:w="1771"/>
        <w:gridCol w:w="1816"/>
        <w:gridCol w:w="2194"/>
        <w:gridCol w:w="2431"/>
      </w:tblGrid>
      <w:tr w:rsidR="006D44F4" w14:paraId="668C83E5" w14:textId="77777777" w:rsidTr="006D44F4">
        <w:trPr>
          <w:cantSplit/>
          <w:tblHeader/>
          <w:jc w:val="center"/>
        </w:trPr>
        <w:tc>
          <w:tcPr>
            <w:tcW w:w="1771" w:type="dxa"/>
            <w:shd w:val="clear" w:color="auto" w:fill="E8EDF2"/>
            <w:vAlign w:val="center"/>
          </w:tcPr>
          <w:p w14:paraId="753DC12D"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Quan sát</w:t>
            </w:r>
          </w:p>
        </w:tc>
        <w:tc>
          <w:tcPr>
            <w:tcW w:w="1816" w:type="dxa"/>
            <w:shd w:val="clear" w:color="auto" w:fill="E8EDF2"/>
            <w:vAlign w:val="center"/>
          </w:tcPr>
          <w:p w14:paraId="5D28DDF2" w14:textId="77777777" w:rsidR="006D44F4" w:rsidRDefault="006D44F4" w:rsidP="003E567D">
            <w:pPr>
              <w:pStyle w:val="Nidungvnbn"/>
              <w:keepNext/>
              <w:keepLines/>
              <w:spacing w:before="60" w:after="60" w:line="252" w:lineRule="auto"/>
              <w:ind w:firstLine="0"/>
              <w:jc w:val="left"/>
              <w:rPr>
                <w:b/>
                <w:bCs/>
              </w:rPr>
            </w:pPr>
            <w:r>
              <w:rPr>
                <w:rFonts w:eastAsia="Times New Roman" w:cs="Times New Roman"/>
                <w:b/>
                <w:bCs/>
                <w:sz w:val="23"/>
              </w:rPr>
              <w:t>Cây đủ</w:t>
            </w:r>
          </w:p>
          <w:p w14:paraId="03D77DD6"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điều kiện OOB</w:t>
            </w:r>
          </w:p>
        </w:tc>
        <w:tc>
          <w:tcPr>
            <w:tcW w:w="2194" w:type="dxa"/>
            <w:shd w:val="clear" w:color="auto" w:fill="E8EDF2"/>
            <w:vAlign w:val="center"/>
          </w:tcPr>
          <w:p w14:paraId="7D0323F3"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Thật → dự đoán</w:t>
            </w:r>
          </w:p>
        </w:tc>
        <w:tc>
          <w:tcPr>
            <w:tcW w:w="2431" w:type="dxa"/>
            <w:shd w:val="clear" w:color="auto" w:fill="E8EDF2"/>
            <w:vAlign w:val="center"/>
          </w:tcPr>
          <w:p w14:paraId="7C871DBB"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Kết quả</w:t>
            </w:r>
          </w:p>
        </w:tc>
      </w:tr>
      <w:tr w:rsidR="006D44F4" w14:paraId="4E1CAFAE" w14:textId="77777777" w:rsidTr="006D44F4">
        <w:trPr>
          <w:cantSplit/>
          <w:jc w:val="center"/>
        </w:trPr>
        <w:tc>
          <w:tcPr>
            <w:tcW w:w="1771" w:type="dxa"/>
            <w:vAlign w:val="center"/>
          </w:tcPr>
          <w:p w14:paraId="37ACD6DC"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Hàng 0, x = 1</w:t>
            </w:r>
          </w:p>
        </w:tc>
        <w:tc>
          <w:tcPr>
            <w:tcW w:w="1816" w:type="dxa"/>
            <w:vAlign w:val="center"/>
          </w:tcPr>
          <w:p w14:paraId="7CBB9A9F"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h₃</w:t>
            </w:r>
          </w:p>
        </w:tc>
        <w:tc>
          <w:tcPr>
            <w:tcW w:w="2194" w:type="dxa"/>
            <w:vAlign w:val="center"/>
          </w:tcPr>
          <w:p w14:paraId="4427CAC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Lành → Lành</w:t>
            </w:r>
          </w:p>
        </w:tc>
        <w:tc>
          <w:tcPr>
            <w:tcW w:w="2431" w:type="dxa"/>
            <w:vAlign w:val="center"/>
          </w:tcPr>
          <w:p w14:paraId="459A5E33"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Đúng</w:t>
            </w:r>
          </w:p>
        </w:tc>
      </w:tr>
      <w:tr w:rsidR="006D44F4" w14:paraId="00CA9EE8" w14:textId="77777777" w:rsidTr="006D44F4">
        <w:trPr>
          <w:cantSplit/>
          <w:jc w:val="center"/>
        </w:trPr>
        <w:tc>
          <w:tcPr>
            <w:tcW w:w="1771" w:type="dxa"/>
            <w:vAlign w:val="center"/>
          </w:tcPr>
          <w:p w14:paraId="3D8C884B"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Hàng 2, x = 3</w:t>
            </w:r>
          </w:p>
        </w:tc>
        <w:tc>
          <w:tcPr>
            <w:tcW w:w="1816" w:type="dxa"/>
            <w:vAlign w:val="center"/>
          </w:tcPr>
          <w:p w14:paraId="5355762B"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h₂</w:t>
            </w:r>
          </w:p>
        </w:tc>
        <w:tc>
          <w:tcPr>
            <w:tcW w:w="2194" w:type="dxa"/>
            <w:vAlign w:val="center"/>
          </w:tcPr>
          <w:p w14:paraId="10A3300F"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Ác → Lành</w:t>
            </w:r>
          </w:p>
        </w:tc>
        <w:tc>
          <w:tcPr>
            <w:tcW w:w="2431" w:type="dxa"/>
            <w:vAlign w:val="center"/>
          </w:tcPr>
          <w:p w14:paraId="5F775A28"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Sai</w:t>
            </w:r>
          </w:p>
        </w:tc>
      </w:tr>
      <w:tr w:rsidR="006D44F4" w14:paraId="44238C5F" w14:textId="77777777" w:rsidTr="006D44F4">
        <w:trPr>
          <w:cantSplit/>
          <w:jc w:val="center"/>
        </w:trPr>
        <w:tc>
          <w:tcPr>
            <w:tcW w:w="1771" w:type="dxa"/>
            <w:vAlign w:val="center"/>
          </w:tcPr>
          <w:p w14:paraId="783ECCBF"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Hàng 3, x = 4</w:t>
            </w:r>
          </w:p>
        </w:tc>
        <w:tc>
          <w:tcPr>
            <w:tcW w:w="1816" w:type="dxa"/>
            <w:vAlign w:val="center"/>
          </w:tcPr>
          <w:p w14:paraId="1C41AA8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h₁</w:t>
            </w:r>
          </w:p>
        </w:tc>
        <w:tc>
          <w:tcPr>
            <w:tcW w:w="2194" w:type="dxa"/>
            <w:vAlign w:val="center"/>
          </w:tcPr>
          <w:p w14:paraId="1E370AA1"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Ác → Ác</w:t>
            </w:r>
          </w:p>
        </w:tc>
        <w:tc>
          <w:tcPr>
            <w:tcW w:w="2431" w:type="dxa"/>
            <w:vAlign w:val="center"/>
          </w:tcPr>
          <w:p w14:paraId="409F8E51"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Đúng</w:t>
            </w:r>
          </w:p>
        </w:tc>
      </w:tr>
      <w:tr w:rsidR="006D44F4" w14:paraId="69E92F90" w14:textId="77777777" w:rsidTr="006D44F4">
        <w:trPr>
          <w:cantSplit/>
          <w:jc w:val="center"/>
        </w:trPr>
        <w:tc>
          <w:tcPr>
            <w:tcW w:w="1771" w:type="dxa"/>
            <w:vAlign w:val="center"/>
          </w:tcPr>
          <w:p w14:paraId="22CCF546" w14:textId="77777777" w:rsidR="006D44F4" w:rsidRDefault="006D44F4" w:rsidP="003E567D">
            <w:pPr>
              <w:pStyle w:val="Nidungvnbn"/>
              <w:keepLines/>
              <w:spacing w:before="60" w:after="60" w:line="252" w:lineRule="auto"/>
              <w:ind w:firstLine="0"/>
              <w:jc w:val="left"/>
            </w:pPr>
            <w:r>
              <w:rPr>
                <w:rFonts w:eastAsia="Times New Roman" w:cs="Times New Roman"/>
                <w:sz w:val="23"/>
              </w:rPr>
              <w:t>Hàng 1 và 4</w:t>
            </w:r>
          </w:p>
        </w:tc>
        <w:tc>
          <w:tcPr>
            <w:tcW w:w="1816" w:type="dxa"/>
            <w:vAlign w:val="center"/>
          </w:tcPr>
          <w:p w14:paraId="2BEA5353" w14:textId="77777777" w:rsidR="006D44F4" w:rsidRDefault="006D44F4" w:rsidP="003E567D">
            <w:pPr>
              <w:pStyle w:val="Nidungvnbn"/>
              <w:keepLines/>
              <w:spacing w:before="60" w:after="60" w:line="252" w:lineRule="auto"/>
              <w:ind w:firstLine="0"/>
              <w:jc w:val="left"/>
            </w:pPr>
            <w:r>
              <w:rPr>
                <w:rFonts w:eastAsia="Times New Roman" w:cs="Times New Roman"/>
                <w:sz w:val="23"/>
              </w:rPr>
              <w:t>Không có</w:t>
            </w:r>
          </w:p>
        </w:tc>
        <w:tc>
          <w:tcPr>
            <w:tcW w:w="2194" w:type="dxa"/>
            <w:vAlign w:val="center"/>
          </w:tcPr>
          <w:p w14:paraId="578B6946" w14:textId="77777777" w:rsidR="006D44F4" w:rsidRDefault="006D44F4" w:rsidP="003E567D">
            <w:pPr>
              <w:pStyle w:val="Nidungvnbn"/>
              <w:keepLines/>
              <w:spacing w:before="60" w:after="60" w:line="252" w:lineRule="auto"/>
              <w:ind w:firstLine="0"/>
              <w:jc w:val="left"/>
            </w:pPr>
            <w:r>
              <w:rPr>
                <w:rFonts w:eastAsia="Times New Roman" w:cs="Times New Roman"/>
                <w:sz w:val="23"/>
              </w:rPr>
              <w:t>Không xác định</w:t>
            </w:r>
          </w:p>
        </w:tc>
        <w:tc>
          <w:tcPr>
            <w:tcW w:w="2431" w:type="dxa"/>
            <w:vAlign w:val="center"/>
          </w:tcPr>
          <w:p w14:paraId="1A527F45" w14:textId="77777777" w:rsidR="006D44F4" w:rsidRDefault="006D44F4" w:rsidP="003E567D">
            <w:pPr>
              <w:pStyle w:val="Nidungvnbn"/>
              <w:keepLines/>
              <w:spacing w:before="60" w:after="60" w:line="252" w:lineRule="auto"/>
              <w:ind w:firstLine="0"/>
              <w:jc w:val="left"/>
            </w:pPr>
            <w:r>
              <w:rPr>
                <w:rFonts w:eastAsia="Times New Roman" w:cs="Times New Roman"/>
                <w:sz w:val="23"/>
              </w:rPr>
              <w:t>Không tính accuracy</w:t>
            </w:r>
          </w:p>
        </w:tc>
      </w:tr>
    </w:tbl>
    <w:p w14:paraId="31D29BAD" w14:textId="77777777" w:rsidR="006D44F4" w:rsidRPr="0099215A" w:rsidRDefault="006D44F4" w:rsidP="006D44F4">
      <w:pPr>
        <w:pStyle w:val="Nidungvnbn"/>
      </w:pPr>
      <w:r w:rsidRPr="0099215A">
        <w:rPr>
          <w:rFonts w:eastAsia="Times New Roman" w:cs="Times New Roman"/>
        </w:rPr>
        <w:t>Ba trong năm quan sát có phiếu:</w:t>
      </w:r>
    </w:p>
    <w:p w14:paraId="77AB190E" w14:textId="77777777" w:rsidR="006D44F4" w:rsidRPr="0099215A" w:rsidRDefault="006D44F4" w:rsidP="006D44F4">
      <w:pPr>
        <w:pStyle w:val="Nidungvnbn"/>
        <w:keepLines/>
      </w:pPr>
      <m:oMathPara>
        <m:oMath>
          <m:r>
            <m:rPr>
              <m:sty m:val="p"/>
            </m:rPr>
            <w:rPr>
              <w:rFonts w:ascii="Cambria Math" w:hAnsi="Cambria Math"/>
            </w:rPr>
            <m:t>Coverage OOB=</m:t>
          </m:r>
          <m:f>
            <m:fPr>
              <m:ctrlPr>
                <w:rPr>
                  <w:rFonts w:ascii="Cambria Math" w:hAnsi="Cambria Math"/>
                  <w:i/>
                </w:rPr>
              </m:ctrlPr>
            </m:fPr>
            <m:num>
              <m:r>
                <m:rPr>
                  <m:sty m:val="p"/>
                </m:rPr>
                <w:rPr>
                  <w:rFonts w:ascii="Cambria Math" w:hAnsi="Cambria Math"/>
                </w:rPr>
                <m:t>3</m:t>
              </m:r>
            </m:num>
            <m:den>
              <m:r>
                <m:rPr>
                  <m:sty m:val="p"/>
                </m:rPr>
                <w:rPr>
                  <w:rFonts w:ascii="Cambria Math" w:hAnsi="Cambria Math"/>
                </w:rPr>
                <m:t>5</m:t>
              </m:r>
            </m:den>
          </m:f>
          <m:r>
            <m:rPr>
              <m:sty m:val="p"/>
            </m:rPr>
            <w:rPr>
              <w:rFonts w:ascii="Cambria Math" w:hAnsi="Cambria Math"/>
            </w:rPr>
            <m:t>=60%.</m:t>
          </m:r>
        </m:oMath>
      </m:oMathPara>
    </w:p>
    <w:p w14:paraId="79ED2CC9" w14:textId="77777777" w:rsidR="006D44F4" w:rsidRPr="0099215A" w:rsidRDefault="006D44F4" w:rsidP="006D44F4">
      <w:pPr>
        <w:pStyle w:val="Nidungvnbn"/>
      </w:pPr>
      <w:r w:rsidRPr="0099215A">
        <w:rPr>
          <w:rFonts w:eastAsia="Times New Roman" w:cs="Times New Roman"/>
        </w:rPr>
        <w:t>Hai trong ba dự đoán hợp lệ đúng:</w:t>
      </w:r>
    </w:p>
    <w:p w14:paraId="1ADC2138" w14:textId="77777777" w:rsidR="006D44F4" w:rsidRPr="0099215A" w:rsidRDefault="006D44F4" w:rsidP="006D44F4">
      <w:pPr>
        <w:pStyle w:val="Nidungvnbn"/>
        <w:keepLines/>
      </w:pPr>
      <m:oMathPara>
        <m:oMath>
          <m:r>
            <m:rPr>
              <m:sty m:val="p"/>
            </m:rPr>
            <w:rPr>
              <w:rFonts w:ascii="Cambria Math" w:hAnsi="Cambria Math"/>
            </w:rPr>
            <m:t>Accuracy OOB=</m:t>
          </m:r>
          <m:f>
            <m:fPr>
              <m:ctrlPr>
                <w:rPr>
                  <w:rFonts w:ascii="Cambria Math" w:hAnsi="Cambria Math"/>
                  <w:i/>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≈66,67%</m:t>
          </m:r>
        </m:oMath>
      </m:oMathPara>
    </w:p>
    <w:p w14:paraId="09F3211D" w14:textId="77777777" w:rsidR="006D44F4" w:rsidRPr="0099215A" w:rsidRDefault="006D44F4" w:rsidP="006D44F4">
      <w:pPr>
        <w:pStyle w:val="Nidungvnbn"/>
      </w:pPr>
      <w:r w:rsidRPr="0099215A">
        <w:rPr>
          <w:rFonts w:eastAsia="Times New Roman" w:cs="Times New Roman"/>
        </w:rPr>
        <w:t>Hàng 2 chỉ nhận phiếu từ h₂ vì h₁ và h₃ đã học hàng đó. Cây h₂ dự đoán lành tại x = 3 do điều kiện x ≤ 3, tạo thành một lỗi OOB.</w:t>
      </w:r>
    </w:p>
    <w:p w14:paraId="4F49F8C0" w14:textId="77777777" w:rsidR="006D44F4" w:rsidRPr="0099215A" w:rsidRDefault="006D44F4" w:rsidP="006D44F4">
      <w:pPr>
        <w:pStyle w:val="Nidungvnbn"/>
      </w:pPr>
      <w:r w:rsidRPr="0099215A">
        <w:rPr>
          <w:rFonts w:eastAsia="Times New Roman" w:cs="Times New Roman"/>
        </w:rPr>
        <w:t>Với N = 5:</w:t>
      </w:r>
    </w:p>
    <w:p w14:paraId="63D8C5D3" w14:textId="77777777" w:rsidR="006D44F4" w:rsidRPr="0099215A" w:rsidRDefault="006D44F4" w:rsidP="006D44F4">
      <w:pPr>
        <w:pStyle w:val="Nidungvnbn"/>
        <w:keepLines/>
      </w:pPr>
      <m:oMathPara>
        <m:oMath>
          <m:r>
            <m:rPr>
              <m:sty m:val="p"/>
            </m:rPr>
            <w:rPr>
              <w:rFonts w:ascii="Cambria Math" w:hAnsi="Cambria Math"/>
            </w:rPr>
            <m:t>P(không được chọn)=</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rPr>
                        <m:t>4</m:t>
                      </m:r>
                    </m:num>
                    <m:den>
                      <m:r>
                        <m:rPr>
                          <m:sty m:val="p"/>
                        </m:rPr>
                        <w:rPr>
                          <w:rFonts w:ascii="Cambria Math" w:hAnsi="Cambria Math"/>
                        </w:rPr>
                        <m:t>5</m:t>
                      </m:r>
                    </m:den>
                  </m:f>
                </m:e>
              </m:d>
            </m:e>
            <m:sup>
              <m:r>
                <m:rPr>
                  <m:sty m:val="p"/>
                </m:rPr>
                <w:rPr>
                  <w:rFonts w:ascii="Cambria Math" w:hAnsi="Cambria Math"/>
                </w:rPr>
                <m:t>5</m:t>
              </m:r>
            </m:sup>
          </m:sSup>
          <m:r>
            <m:rPr>
              <m:sty m:val="p"/>
            </m:rPr>
            <w:rPr>
              <w:rFonts w:ascii="Cambria Math" w:hAnsi="Cambria Math"/>
            </w:rPr>
            <m:t>=32,768%</m:t>
          </m:r>
        </m:oMath>
      </m:oMathPara>
    </w:p>
    <w:p w14:paraId="0E2A14F5" w14:textId="77777777" w:rsidR="006D44F4" w:rsidRPr="0099215A" w:rsidRDefault="006D44F4" w:rsidP="006D44F4">
      <w:pPr>
        <w:pStyle w:val="Nidungvnbn"/>
      </w:pPr>
      <w:r w:rsidRPr="0099215A">
        <w:rPr>
          <w:rFonts w:eastAsia="Times New Roman" w:cs="Times New Roman"/>
        </w:rPr>
        <w:t>Giá trị này khác giới hạn xấp xỉ 36,8% khi N lớn.</w:t>
      </w:r>
    </w:p>
    <w:p w14:paraId="7F72C4A8" w14:textId="3B5A76B6" w:rsidR="006D44F4" w:rsidRPr="006B155B" w:rsidRDefault="006D44F4" w:rsidP="006B155B">
      <w:pPr>
        <w:pStyle w:val="Heading2"/>
      </w:pPr>
      <w:bookmarkStart w:id="88" w:name="Report_1043"/>
      <w:bookmarkStart w:id="89" w:name="_Toc244230952"/>
      <w:r w:rsidRPr="006B155B">
        <w:t>Kiểm chứng ví dụ bằng Python</w:t>
      </w:r>
      <w:bookmarkEnd w:id="88"/>
      <w:bookmarkEnd w:id="89"/>
    </w:p>
    <w:p w14:paraId="70EF5013" w14:textId="77777777" w:rsidR="006D44F4" w:rsidRPr="00416BFF" w:rsidRDefault="006D44F4" w:rsidP="006D44F4">
      <w:pPr>
        <w:pStyle w:val="Nidungvnbn"/>
        <w:rPr>
          <w:lang w:val="vi-VN"/>
        </w:rPr>
      </w:pPr>
      <w:r w:rsidRPr="00416BFF">
        <w:rPr>
          <w:rFonts w:eastAsia="Times New Roman" w:cs="Times New Roman"/>
          <w:lang w:val="vi-VN"/>
        </w:rPr>
        <w:t>Đoạn mã sau có thể chạy độc lập sau khi cài NumPy và scikit-learn:</w:t>
      </w:r>
    </w:p>
    <w:tbl>
      <w:tblPr>
        <w:tblStyle w:val="TableGrid"/>
        <w:tblW w:w="0" w:type="auto"/>
        <w:jc w:val="center"/>
        <w:tblLayout w:type="fixed"/>
        <w:tblLook w:val="04A0" w:firstRow="1" w:lastRow="0" w:firstColumn="1" w:lastColumn="0" w:noHBand="0" w:noVBand="1"/>
      </w:tblPr>
      <w:tblGrid>
        <w:gridCol w:w="8787"/>
      </w:tblGrid>
      <w:tr w:rsidR="006D44F4" w14:paraId="4F5E37D6" w14:textId="77777777" w:rsidTr="003E567D">
        <w:trPr>
          <w:cantSplit/>
          <w:jc w:val="center"/>
        </w:trPr>
        <w:tc>
          <w:tcPr>
            <w:tcW w:w="8787" w:type="dxa"/>
            <w:shd w:val="clear" w:color="auto" w:fill="F5F5F5"/>
            <w:vAlign w:val="center"/>
          </w:tcPr>
          <w:p w14:paraId="27DFCA3C" w14:textId="77777777" w:rsidR="006D44F4" w:rsidRDefault="006D44F4" w:rsidP="009132AC">
            <w:pPr>
              <w:keepLines/>
              <w:spacing w:before="0" w:after="0"/>
            </w:pPr>
            <w:r w:rsidRPr="009132AC">
              <w:rPr>
                <w:rFonts w:ascii="Consolas" w:eastAsia="DejaVu Sans Mono" w:hAnsi="Consolas" w:cs="DejaVu Sans Mono"/>
                <w:sz w:val="20"/>
                <w:szCs w:val="20"/>
              </w:rPr>
              <w:lastRenderedPageBreak/>
              <w:t>import numpy as np</w:t>
            </w:r>
            <w:r w:rsidRPr="009132AC">
              <w:rPr>
                <w:rFonts w:ascii="Consolas" w:eastAsia="DejaVu Sans Mono" w:hAnsi="Consolas" w:cs="DejaVu Sans Mono"/>
                <w:sz w:val="20"/>
                <w:szCs w:val="20"/>
              </w:rPr>
              <w:br/>
              <w:t>from sklearn.tree import DecisionTreeClassifier</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X = np.arange(1, 6, dtype=float).reshape(-1, 1)</w:t>
            </w:r>
            <w:r w:rsidRPr="009132AC">
              <w:rPr>
                <w:rFonts w:ascii="Consolas" w:eastAsia="DejaVu Sans Mono" w:hAnsi="Consolas" w:cs="DejaVu Sans Mono"/>
                <w:sz w:val="20"/>
                <w:szCs w:val="20"/>
              </w:rPr>
              <w:br/>
              <w:t>y = np.array([1, 1, 0, 0, 0])</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bootstraps = [</w:t>
            </w:r>
            <w:r w:rsidRPr="009132AC">
              <w:rPr>
                <w:rFonts w:ascii="Consolas" w:eastAsia="DejaVu Sans Mono" w:hAnsi="Consolas" w:cs="DejaVu Sans Mono"/>
                <w:sz w:val="20"/>
                <w:szCs w:val="20"/>
              </w:rPr>
              <w:br/>
              <w:t xml:space="preserve">    [0, 0, 2, 4, 1],</w:t>
            </w:r>
            <w:r w:rsidRPr="009132AC">
              <w:rPr>
                <w:rFonts w:ascii="Consolas" w:eastAsia="DejaVu Sans Mono" w:hAnsi="Consolas" w:cs="DejaVu Sans Mono"/>
                <w:sz w:val="20"/>
                <w:szCs w:val="20"/>
              </w:rPr>
              <w:br/>
              <w:t xml:space="preserve">    [0, 0, 1, 3, 4],</w:t>
            </w:r>
            <w:r w:rsidRPr="009132AC">
              <w:rPr>
                <w:rFonts w:ascii="Consolas" w:eastAsia="DejaVu Sans Mono" w:hAnsi="Consolas" w:cs="DejaVu Sans Mono"/>
                <w:sz w:val="20"/>
                <w:szCs w:val="20"/>
              </w:rPr>
              <w:br/>
              <w:t xml:space="preserve">    [4, 2, 4, 1, 3],</w:t>
            </w:r>
            <w:r w:rsidRPr="009132AC">
              <w:rPr>
                <w:rFonts w:ascii="Consolas" w:eastAsia="DejaVu Sans Mono" w:hAnsi="Consolas" w:cs="DejaVu Sans Mono"/>
                <w:sz w:val="20"/>
                <w:szCs w:val="20"/>
              </w:rPr>
              <w:br/>
              <w:t>]</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predictions = []</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for number, indices in enumerate(bootstraps, start=1):</w:t>
            </w:r>
            <w:r w:rsidRPr="009132AC">
              <w:rPr>
                <w:rFonts w:ascii="Consolas" w:eastAsia="DejaVu Sans Mono" w:hAnsi="Consolas" w:cs="DejaVu Sans Mono"/>
                <w:sz w:val="20"/>
                <w:szCs w:val="20"/>
              </w:rPr>
              <w:br/>
              <w:t xml:space="preserve">    tree = DecisionTreeClassifier(</w:t>
            </w:r>
            <w:r w:rsidRPr="009132AC">
              <w:rPr>
                <w:rFonts w:ascii="Consolas" w:eastAsia="DejaVu Sans Mono" w:hAnsi="Consolas" w:cs="DejaVu Sans Mono"/>
                <w:sz w:val="20"/>
                <w:szCs w:val="20"/>
              </w:rPr>
              <w:br/>
              <w:t xml:space="preserve">        max_depth=1,</w:t>
            </w:r>
            <w:r w:rsidRPr="009132AC">
              <w:rPr>
                <w:rFonts w:ascii="Consolas" w:eastAsia="DejaVu Sans Mono" w:hAnsi="Consolas" w:cs="DejaVu Sans Mono"/>
                <w:sz w:val="20"/>
                <w:szCs w:val="20"/>
              </w:rPr>
              <w:br/>
              <w:t xml:space="preserve">        random_state=number,</w:t>
            </w:r>
            <w:r w:rsidRPr="009132AC">
              <w:rPr>
                <w:rFonts w:ascii="Consolas" w:eastAsia="DejaVu Sans Mono" w:hAnsi="Consolas" w:cs="DejaVu Sans Mono"/>
                <w:sz w:val="20"/>
                <w:szCs w:val="20"/>
              </w:rPr>
              <w:br/>
              <w:t xml:space="preserve">    )</w:t>
            </w:r>
            <w:r w:rsidRPr="009132AC">
              <w:rPr>
                <w:rFonts w:ascii="Consolas" w:eastAsia="DejaVu Sans Mono" w:hAnsi="Consolas" w:cs="DejaVu Sans Mono"/>
                <w:sz w:val="20"/>
                <w:szCs w:val="20"/>
              </w:rPr>
              <w:br/>
              <w:t xml:space="preserve">    tree.fit(X[indices], y[indices])</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 xml:space="preserve">    prediction = int(tree.predict([[2.8]])[0])</w:t>
            </w:r>
            <w:r w:rsidRPr="009132AC">
              <w:rPr>
                <w:rFonts w:ascii="Consolas" w:eastAsia="DejaVu Sans Mono" w:hAnsi="Consolas" w:cs="DejaVu Sans Mono"/>
                <w:sz w:val="20"/>
                <w:szCs w:val="20"/>
              </w:rPr>
              <w:br/>
              <w:t xml:space="preserve">    predictions.append(prediction)</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 xml:space="preserve">    print(</w:t>
            </w:r>
            <w:r w:rsidRPr="009132AC">
              <w:rPr>
                <w:rFonts w:ascii="Consolas" w:eastAsia="DejaVu Sans Mono" w:hAnsi="Consolas" w:cs="DejaVu Sans Mono"/>
                <w:sz w:val="20"/>
                <w:szCs w:val="20"/>
              </w:rPr>
              <w:br/>
              <w:t xml:space="preserve">        f"h{number}: threshold={tree.tree_.threshold[0]}, "</w:t>
            </w:r>
            <w:r w:rsidRPr="009132AC">
              <w:rPr>
                <w:rFonts w:ascii="Consolas" w:eastAsia="DejaVu Sans Mono" w:hAnsi="Consolas" w:cs="DejaVu Sans Mono"/>
                <w:sz w:val="20"/>
                <w:szCs w:val="20"/>
              </w:rPr>
              <w:br/>
              <w:t xml:space="preserve">        f"prediction={prediction}"</w:t>
            </w:r>
            <w:r w:rsidRPr="009132AC">
              <w:rPr>
                <w:rFonts w:ascii="Consolas" w:eastAsia="DejaVu Sans Mono" w:hAnsi="Consolas" w:cs="DejaVu Sans Mono"/>
                <w:sz w:val="20"/>
                <w:szCs w:val="20"/>
              </w:rPr>
              <w:br/>
              <w:t xml:space="preserve">    )</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votes = np.bincount(predictions, minlength=2)</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print("Votes [malignant, benign]:", votes)</w:t>
            </w:r>
            <w:r w:rsidRPr="009132AC">
              <w:rPr>
                <w:rFonts w:ascii="Consolas" w:eastAsia="DejaVu Sans Mono" w:hAnsi="Consolas" w:cs="DejaVu Sans Mono"/>
                <w:sz w:val="20"/>
                <w:szCs w:val="20"/>
              </w:rPr>
              <w:br/>
              <w:t>print("Ensemble prediction:", votes.argmax())</w:t>
            </w:r>
          </w:p>
        </w:tc>
      </w:tr>
    </w:tbl>
    <w:p w14:paraId="6C90F6FD" w14:textId="77777777" w:rsidR="006D44F4" w:rsidRDefault="006D44F4" w:rsidP="006D44F4">
      <w:pPr>
        <w:pStyle w:val="Nidungvnbn"/>
      </w:pPr>
      <w:r>
        <w:rPr>
          <w:rFonts w:eastAsia="Times New Roman" w:cs="Times New Roman"/>
        </w:rPr>
        <w:t>Kết quả tương ứng:</w:t>
      </w:r>
    </w:p>
    <w:tbl>
      <w:tblPr>
        <w:tblStyle w:val="TableGrid"/>
        <w:tblW w:w="0" w:type="auto"/>
        <w:jc w:val="center"/>
        <w:tblLayout w:type="fixed"/>
        <w:tblLook w:val="04A0" w:firstRow="1" w:lastRow="0" w:firstColumn="1" w:lastColumn="0" w:noHBand="0" w:noVBand="1"/>
      </w:tblPr>
      <w:tblGrid>
        <w:gridCol w:w="8787"/>
      </w:tblGrid>
      <w:tr w:rsidR="006D44F4" w14:paraId="563D2EFE" w14:textId="77777777" w:rsidTr="003E567D">
        <w:trPr>
          <w:cantSplit/>
          <w:jc w:val="center"/>
        </w:trPr>
        <w:tc>
          <w:tcPr>
            <w:tcW w:w="8787" w:type="dxa"/>
            <w:shd w:val="clear" w:color="auto" w:fill="F5F5F5"/>
            <w:vAlign w:val="center"/>
          </w:tcPr>
          <w:p w14:paraId="1060377B" w14:textId="77777777" w:rsidR="006D44F4" w:rsidRDefault="006D44F4" w:rsidP="009132AC">
            <w:pPr>
              <w:keepLines/>
              <w:spacing w:before="0" w:after="0"/>
            </w:pPr>
            <w:r w:rsidRPr="009132AC">
              <w:rPr>
                <w:rFonts w:ascii="Consolas" w:eastAsia="DejaVu Sans Mono" w:hAnsi="Consolas" w:cs="DejaVu Sans Mono"/>
                <w:sz w:val="20"/>
                <w:szCs w:val="20"/>
              </w:rPr>
              <w:t>h1: threshold=2.5, prediction=0</w:t>
            </w:r>
            <w:r w:rsidRPr="009132AC">
              <w:rPr>
                <w:rFonts w:ascii="Consolas" w:eastAsia="DejaVu Sans Mono" w:hAnsi="Consolas" w:cs="DejaVu Sans Mono"/>
                <w:sz w:val="20"/>
                <w:szCs w:val="20"/>
              </w:rPr>
              <w:br/>
              <w:t>h2: threshold=3.0, prediction=1</w:t>
            </w:r>
            <w:r w:rsidRPr="009132AC">
              <w:rPr>
                <w:rFonts w:ascii="Consolas" w:eastAsia="DejaVu Sans Mono" w:hAnsi="Consolas" w:cs="DejaVu Sans Mono"/>
                <w:sz w:val="20"/>
                <w:szCs w:val="20"/>
              </w:rPr>
              <w:br/>
              <w:t>h3: threshold=2.5, prediction=0</w:t>
            </w:r>
            <w:r w:rsidRPr="009132AC">
              <w:rPr>
                <w:rFonts w:ascii="Consolas" w:eastAsia="DejaVu Sans Mono" w:hAnsi="Consolas" w:cs="DejaVu Sans Mono"/>
                <w:sz w:val="20"/>
                <w:szCs w:val="20"/>
              </w:rPr>
              <w:br/>
              <w:t>Votes [malignant, benign]: [2 1]</w:t>
            </w:r>
            <w:r w:rsidRPr="009132AC">
              <w:rPr>
                <w:rFonts w:ascii="Consolas" w:eastAsia="DejaVu Sans Mono" w:hAnsi="Consolas" w:cs="DejaVu Sans Mono"/>
                <w:sz w:val="20"/>
                <w:szCs w:val="20"/>
              </w:rPr>
              <w:br/>
              <w:t>Ensemble prediction: 0</w:t>
            </w:r>
          </w:p>
        </w:tc>
      </w:tr>
    </w:tbl>
    <w:p w14:paraId="0440A0CA" w14:textId="609AF4D5" w:rsidR="006D44F4" w:rsidRPr="007E027B" w:rsidRDefault="006D44F4" w:rsidP="006B155B">
      <w:pPr>
        <w:pStyle w:val="Heading1"/>
      </w:pPr>
      <w:bookmarkStart w:id="90" w:name="Report_1044"/>
      <w:bookmarkStart w:id="91" w:name="_Toc244230953"/>
      <w:r>
        <w:lastRenderedPageBreak/>
        <w:t>BÀI TOÁN ỨNG DỤNG VÀ THIẾT KẾ THỰC NGHIỆM</w:t>
      </w:r>
      <w:bookmarkEnd w:id="90"/>
      <w:bookmarkEnd w:id="91"/>
    </w:p>
    <w:p w14:paraId="3E65290B" w14:textId="1009ACE7" w:rsidR="006D44F4" w:rsidRPr="00DA379B" w:rsidRDefault="006D44F4" w:rsidP="006B155B">
      <w:pPr>
        <w:pStyle w:val="Heading2"/>
      </w:pPr>
      <w:bookmarkStart w:id="92" w:name="Report_1045"/>
      <w:bookmarkStart w:id="93" w:name="_Toc244230954"/>
      <w:r w:rsidRPr="006B155B">
        <w:t>Mô tả bài toán</w:t>
      </w:r>
      <w:bookmarkEnd w:id="92"/>
      <w:bookmarkEnd w:id="93"/>
    </w:p>
    <w:p w14:paraId="49E465A9" w14:textId="77777777" w:rsidR="006D44F4" w:rsidRPr="00DA379B" w:rsidRDefault="006D44F4" w:rsidP="006D44F4">
      <w:pPr>
        <w:pStyle w:val="Nidungvnbn"/>
        <w:rPr>
          <w:lang w:val="vi-VN"/>
        </w:rPr>
      </w:pPr>
      <w:r w:rsidRPr="00DA379B">
        <w:rPr>
          <w:rFonts w:eastAsia="Times New Roman" w:cs="Times New Roman"/>
          <w:lang w:val="vi-VN"/>
        </w:rPr>
        <w:t>Bài toán là phân loại mẫu khối u vú thành ác tính hoặc lành tính dựa trên các đặc trưng đã trích xuất.</w:t>
      </w:r>
    </w:p>
    <w:p w14:paraId="5A1CD5FD" w14:textId="77777777" w:rsidR="006D44F4" w:rsidRPr="00DA379B" w:rsidRDefault="006D44F4" w:rsidP="006D44F4">
      <w:pPr>
        <w:pStyle w:val="Nidungvnbn"/>
        <w:rPr>
          <w:lang w:val="vi-VN"/>
        </w:rPr>
      </w:pPr>
      <w:r w:rsidRPr="00DA379B">
        <w:rPr>
          <w:rFonts w:eastAsia="Times New Roman" w:cs="Times New Roman"/>
          <w:lang w:val="vi-VN"/>
        </w:rPr>
        <w:t>Đây là bài toán phân loại có giám sát. Mỗi quan sát train gồm vector đặc trưng và nhãn. Mô hình học từ những cặp dữ liệu này để dự đoán nhãn của quan sát mới.</w:t>
      </w:r>
    </w:p>
    <w:p w14:paraId="1F4A43B2" w14:textId="77777777" w:rsidR="006D44F4" w:rsidRPr="00DA379B" w:rsidRDefault="006D44F4" w:rsidP="006D44F4">
      <w:pPr>
        <w:pStyle w:val="Nidungvnbn"/>
        <w:rPr>
          <w:lang w:val="vi-VN"/>
        </w:rPr>
      </w:pPr>
      <w:r w:rsidRPr="00DA379B">
        <w:rPr>
          <w:rFonts w:eastAsia="Times New Roman" w:cs="Times New Roman"/>
          <w:lang w:val="vi-VN"/>
        </w:rPr>
        <w:t>Bài toán cho phép phân tích những loại lỗi có ý nghĩa khác nhau: mẫu ác bị dự đoán lành và mẫu lành bị dự đoán ác. Vì vậy, đánh giá sử dụng nhiều chỉ số thay vì chỉ accuracy.</w:t>
      </w:r>
    </w:p>
    <w:p w14:paraId="7F13D602" w14:textId="0CF15CF0" w:rsidR="006D44F4" w:rsidRPr="006B155B" w:rsidRDefault="006D44F4" w:rsidP="006B155B">
      <w:pPr>
        <w:pStyle w:val="Heading2"/>
      </w:pPr>
      <w:bookmarkStart w:id="94" w:name="Report_1046"/>
      <w:bookmarkStart w:id="95" w:name="_Toc244230955"/>
      <w:r w:rsidRPr="006B155B">
        <w:t>Bộ dữ liệu</w:t>
      </w:r>
      <w:bookmarkEnd w:id="94"/>
      <w:bookmarkEnd w:id="95"/>
    </w:p>
    <w:p w14:paraId="3705FC78" w14:textId="77777777" w:rsidR="006D44F4" w:rsidRDefault="006D44F4" w:rsidP="006D44F4">
      <w:pPr>
        <w:pStyle w:val="Nidungvnbn"/>
      </w:pPr>
      <w:r w:rsidRPr="00D82BD1">
        <w:rPr>
          <w:rFonts w:eastAsia="Times New Roman" w:cs="Times New Roman"/>
        </w:rPr>
        <w:t>Dữ liệu được nạp bằng load_breast_cancer của scikit-learn [4].</w:t>
      </w:r>
    </w:p>
    <w:p w14:paraId="7BB3573D" w14:textId="1AAAA112" w:rsidR="006D44F4" w:rsidRPr="00416BFF" w:rsidRDefault="001B04D5" w:rsidP="00416BFF">
      <w:pPr>
        <w:pStyle w:val="Caption"/>
        <w:rPr>
          <w:sz w:val="24"/>
        </w:rPr>
      </w:pPr>
      <w:bookmarkStart w:id="96" w:name="Report_1047"/>
      <w:bookmarkStart w:id="97" w:name="_Toc244231014"/>
      <w:r>
        <w:rPr>
          <w:sz w:val="24"/>
        </w:rPr>
        <w:t>Bảng</w:t>
      </w:r>
      <w:r w:rsidR="00416BFF" w:rsidRPr="00416BFF">
        <w:rPr>
          <w:sz w:val="24"/>
        </w:rPr>
        <w:t xml:space="preserve"> </w:t>
      </w:r>
      <w:r>
        <w:rPr>
          <w:sz w:val="24"/>
        </w:rPr>
        <w:fldChar w:fldCharType="begin"/>
      </w:r>
      <w:r>
        <w:rPr>
          <w:sz w:val="24"/>
        </w:rPr>
        <w:instrText xml:space="preserve"> STYLEREF 1 \s </w:instrText>
      </w:r>
      <w:r>
        <w:rPr>
          <w:sz w:val="24"/>
        </w:rPr>
        <w:fldChar w:fldCharType="separate"/>
      </w:r>
      <w:r>
        <w:rPr>
          <w:noProof/>
          <w:sz w:val="24"/>
        </w:rPr>
        <w:t>4</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1</w:t>
      </w:r>
      <w:r>
        <w:rPr>
          <w:sz w:val="24"/>
        </w:rPr>
        <w:fldChar w:fldCharType="end"/>
      </w:r>
      <w:r w:rsidR="006D44F4" w:rsidRPr="00416BFF">
        <w:rPr>
          <w:sz w:val="24"/>
        </w:rPr>
        <w:t>. Đặc điểm bộ dữ liệu</w:t>
      </w:r>
      <w:bookmarkEnd w:id="96"/>
      <w:bookmarkEnd w:id="97"/>
    </w:p>
    <w:tbl>
      <w:tblPr>
        <w:tblStyle w:val="TableGrid"/>
        <w:tblW w:w="0" w:type="auto"/>
        <w:jc w:val="center"/>
        <w:tblLook w:val="04A0" w:firstRow="1" w:lastRow="0" w:firstColumn="1" w:lastColumn="0" w:noHBand="0" w:noVBand="1"/>
      </w:tblPr>
      <w:tblGrid>
        <w:gridCol w:w="1672"/>
        <w:gridCol w:w="4166"/>
      </w:tblGrid>
      <w:tr w:rsidR="006D44F4" w14:paraId="26C4FEEF" w14:textId="77777777" w:rsidTr="003E567D">
        <w:trPr>
          <w:cantSplit/>
          <w:tblHeader/>
          <w:jc w:val="center"/>
        </w:trPr>
        <w:tc>
          <w:tcPr>
            <w:tcW w:w="1672" w:type="dxa"/>
            <w:shd w:val="clear" w:color="auto" w:fill="E8EDF2"/>
            <w:vAlign w:val="center"/>
          </w:tcPr>
          <w:p w14:paraId="2A26C296" w14:textId="77777777" w:rsidR="006D44F4" w:rsidRDefault="006D44F4" w:rsidP="003E567D">
            <w:pPr>
              <w:pStyle w:val="Nidungvnbn"/>
              <w:keepLines/>
              <w:spacing w:before="60" w:after="60" w:line="252" w:lineRule="auto"/>
              <w:ind w:firstLine="0"/>
              <w:jc w:val="left"/>
            </w:pPr>
            <w:r>
              <w:rPr>
                <w:rFonts w:eastAsia="Times New Roman" w:cs="Times New Roman"/>
                <w:b/>
                <w:bCs/>
                <w:sz w:val="23"/>
              </w:rPr>
              <w:t>Thuộc tính</w:t>
            </w:r>
          </w:p>
        </w:tc>
        <w:tc>
          <w:tcPr>
            <w:tcW w:w="4166" w:type="dxa"/>
            <w:shd w:val="clear" w:color="auto" w:fill="E8EDF2"/>
            <w:vAlign w:val="center"/>
          </w:tcPr>
          <w:p w14:paraId="2C03BF0C" w14:textId="77777777" w:rsidR="006D44F4" w:rsidRDefault="006D44F4" w:rsidP="003E567D">
            <w:pPr>
              <w:pStyle w:val="Nidungvnbn"/>
              <w:keepLines/>
              <w:spacing w:before="60" w:after="60" w:line="252" w:lineRule="auto"/>
              <w:ind w:firstLine="0"/>
              <w:jc w:val="left"/>
            </w:pPr>
            <w:r>
              <w:rPr>
                <w:rFonts w:eastAsia="Times New Roman" w:cs="Times New Roman"/>
                <w:b/>
                <w:bCs/>
                <w:sz w:val="23"/>
              </w:rPr>
              <w:t>Mô tả</w:t>
            </w:r>
          </w:p>
        </w:tc>
      </w:tr>
      <w:tr w:rsidR="006D44F4" w14:paraId="3C6855D1" w14:textId="77777777" w:rsidTr="003E567D">
        <w:trPr>
          <w:cantSplit/>
          <w:jc w:val="center"/>
        </w:trPr>
        <w:tc>
          <w:tcPr>
            <w:tcW w:w="1672" w:type="dxa"/>
            <w:vAlign w:val="center"/>
          </w:tcPr>
          <w:p w14:paraId="6E74ECEA" w14:textId="77777777" w:rsidR="006D44F4" w:rsidRDefault="006D44F4" w:rsidP="003E567D">
            <w:pPr>
              <w:pStyle w:val="Nidungvnbn"/>
              <w:keepLines/>
              <w:spacing w:before="60" w:after="60" w:line="252" w:lineRule="auto"/>
              <w:ind w:firstLine="0"/>
              <w:jc w:val="left"/>
            </w:pPr>
            <w:r>
              <w:rPr>
                <w:rFonts w:eastAsia="Times New Roman" w:cs="Times New Roman"/>
                <w:sz w:val="23"/>
              </w:rPr>
              <w:t>Tên</w:t>
            </w:r>
          </w:p>
        </w:tc>
        <w:tc>
          <w:tcPr>
            <w:tcW w:w="4166" w:type="dxa"/>
            <w:vAlign w:val="center"/>
          </w:tcPr>
          <w:p w14:paraId="16B1C1E6" w14:textId="77777777" w:rsidR="006D44F4" w:rsidRDefault="006D44F4" w:rsidP="003E567D">
            <w:pPr>
              <w:pStyle w:val="Nidungvnbn"/>
              <w:keepLines/>
              <w:spacing w:before="60" w:after="60" w:line="252" w:lineRule="auto"/>
              <w:ind w:firstLine="0"/>
              <w:jc w:val="left"/>
            </w:pPr>
            <w:r>
              <w:rPr>
                <w:rFonts w:eastAsia="Times New Roman" w:cs="Times New Roman"/>
                <w:sz w:val="23"/>
              </w:rPr>
              <w:t>Breast Cancer Wisconsin Diagnostic</w:t>
            </w:r>
          </w:p>
        </w:tc>
      </w:tr>
      <w:tr w:rsidR="006D44F4" w14:paraId="19EE8911" w14:textId="77777777" w:rsidTr="003E567D">
        <w:trPr>
          <w:cantSplit/>
          <w:jc w:val="center"/>
        </w:trPr>
        <w:tc>
          <w:tcPr>
            <w:tcW w:w="1672" w:type="dxa"/>
            <w:vAlign w:val="center"/>
          </w:tcPr>
          <w:p w14:paraId="09B114C9" w14:textId="77777777" w:rsidR="006D44F4" w:rsidRDefault="006D44F4" w:rsidP="003E567D">
            <w:pPr>
              <w:pStyle w:val="Nidungvnbn"/>
              <w:keepLines/>
              <w:spacing w:before="60" w:after="60" w:line="252" w:lineRule="auto"/>
              <w:ind w:firstLine="0"/>
              <w:jc w:val="left"/>
            </w:pPr>
            <w:r>
              <w:rPr>
                <w:rFonts w:eastAsia="Times New Roman" w:cs="Times New Roman"/>
                <w:sz w:val="23"/>
              </w:rPr>
              <w:t>Số quan sát</w:t>
            </w:r>
          </w:p>
        </w:tc>
        <w:tc>
          <w:tcPr>
            <w:tcW w:w="4166" w:type="dxa"/>
            <w:vAlign w:val="center"/>
          </w:tcPr>
          <w:p w14:paraId="69771F09" w14:textId="77777777" w:rsidR="006D44F4" w:rsidRDefault="006D44F4" w:rsidP="003E567D">
            <w:pPr>
              <w:pStyle w:val="Nidungvnbn"/>
              <w:keepLines/>
              <w:spacing w:before="60" w:after="60" w:line="252" w:lineRule="auto"/>
              <w:ind w:firstLine="0"/>
              <w:jc w:val="left"/>
            </w:pPr>
            <w:r>
              <w:rPr>
                <w:rFonts w:eastAsia="Times New Roman" w:cs="Times New Roman"/>
                <w:sz w:val="23"/>
              </w:rPr>
              <w:t>569</w:t>
            </w:r>
          </w:p>
        </w:tc>
      </w:tr>
      <w:tr w:rsidR="006D44F4" w14:paraId="0F9AAD9A" w14:textId="77777777" w:rsidTr="003E567D">
        <w:trPr>
          <w:cantSplit/>
          <w:jc w:val="center"/>
        </w:trPr>
        <w:tc>
          <w:tcPr>
            <w:tcW w:w="1672" w:type="dxa"/>
            <w:vAlign w:val="center"/>
          </w:tcPr>
          <w:p w14:paraId="6F0D211F" w14:textId="77777777" w:rsidR="006D44F4" w:rsidRDefault="006D44F4" w:rsidP="003E567D">
            <w:pPr>
              <w:pStyle w:val="Nidungvnbn"/>
              <w:keepLines/>
              <w:spacing w:before="60" w:after="60" w:line="252" w:lineRule="auto"/>
              <w:ind w:firstLine="0"/>
              <w:jc w:val="left"/>
            </w:pPr>
            <w:r>
              <w:rPr>
                <w:rFonts w:eastAsia="Times New Roman" w:cs="Times New Roman"/>
                <w:sz w:val="23"/>
              </w:rPr>
              <w:t>Số đặc trưng</w:t>
            </w:r>
          </w:p>
        </w:tc>
        <w:tc>
          <w:tcPr>
            <w:tcW w:w="4166" w:type="dxa"/>
            <w:vAlign w:val="center"/>
          </w:tcPr>
          <w:p w14:paraId="65BC9B32" w14:textId="77777777" w:rsidR="006D44F4" w:rsidRDefault="006D44F4" w:rsidP="003E567D">
            <w:pPr>
              <w:pStyle w:val="Nidungvnbn"/>
              <w:keepLines/>
              <w:spacing w:before="60" w:after="60" w:line="252" w:lineRule="auto"/>
              <w:ind w:firstLine="0"/>
              <w:jc w:val="left"/>
            </w:pPr>
            <w:r>
              <w:rPr>
                <w:rFonts w:eastAsia="Times New Roman" w:cs="Times New Roman"/>
                <w:sz w:val="23"/>
              </w:rPr>
              <w:t>30 đặc trưng số</w:t>
            </w:r>
          </w:p>
        </w:tc>
      </w:tr>
      <w:tr w:rsidR="006D44F4" w14:paraId="4AB9D876" w14:textId="77777777" w:rsidTr="003E567D">
        <w:trPr>
          <w:cantSplit/>
          <w:jc w:val="center"/>
        </w:trPr>
        <w:tc>
          <w:tcPr>
            <w:tcW w:w="1672" w:type="dxa"/>
            <w:vAlign w:val="center"/>
          </w:tcPr>
          <w:p w14:paraId="3C0297A8" w14:textId="77777777" w:rsidR="006D44F4" w:rsidRDefault="006D44F4" w:rsidP="003E567D">
            <w:pPr>
              <w:pStyle w:val="Nidungvnbn"/>
              <w:keepLines/>
              <w:spacing w:before="60" w:after="60" w:line="252" w:lineRule="auto"/>
              <w:ind w:firstLine="0"/>
              <w:jc w:val="left"/>
            </w:pPr>
            <w:r>
              <w:rPr>
                <w:rFonts w:eastAsia="Times New Roman" w:cs="Times New Roman"/>
                <w:sz w:val="23"/>
              </w:rPr>
              <w:t>Nhãn 0</w:t>
            </w:r>
          </w:p>
        </w:tc>
        <w:tc>
          <w:tcPr>
            <w:tcW w:w="4166" w:type="dxa"/>
            <w:vAlign w:val="center"/>
          </w:tcPr>
          <w:p w14:paraId="4A80D009" w14:textId="77777777" w:rsidR="006D44F4" w:rsidRDefault="006D44F4" w:rsidP="003E567D">
            <w:pPr>
              <w:pStyle w:val="Nidungvnbn"/>
              <w:keepLines/>
              <w:spacing w:before="60" w:after="60" w:line="252" w:lineRule="auto"/>
              <w:ind w:firstLine="0"/>
              <w:jc w:val="left"/>
            </w:pPr>
            <w:r>
              <w:rPr>
                <w:rFonts w:eastAsia="Times New Roman" w:cs="Times New Roman"/>
                <w:sz w:val="23"/>
              </w:rPr>
              <w:t>Malignant — ác tính</w:t>
            </w:r>
          </w:p>
        </w:tc>
      </w:tr>
      <w:tr w:rsidR="006D44F4" w14:paraId="384534F0" w14:textId="77777777" w:rsidTr="003E567D">
        <w:trPr>
          <w:cantSplit/>
          <w:jc w:val="center"/>
        </w:trPr>
        <w:tc>
          <w:tcPr>
            <w:tcW w:w="1672" w:type="dxa"/>
            <w:vAlign w:val="center"/>
          </w:tcPr>
          <w:p w14:paraId="56B215FC" w14:textId="77777777" w:rsidR="006D44F4" w:rsidRDefault="006D44F4" w:rsidP="003E567D">
            <w:pPr>
              <w:pStyle w:val="Nidungvnbn"/>
              <w:keepLines/>
              <w:spacing w:before="60" w:after="60" w:line="252" w:lineRule="auto"/>
              <w:ind w:firstLine="0"/>
              <w:jc w:val="left"/>
            </w:pPr>
            <w:r>
              <w:rPr>
                <w:rFonts w:eastAsia="Times New Roman" w:cs="Times New Roman"/>
                <w:sz w:val="23"/>
              </w:rPr>
              <w:t>Nhãn 1</w:t>
            </w:r>
          </w:p>
        </w:tc>
        <w:tc>
          <w:tcPr>
            <w:tcW w:w="4166" w:type="dxa"/>
            <w:vAlign w:val="center"/>
          </w:tcPr>
          <w:p w14:paraId="09024CB3" w14:textId="77777777" w:rsidR="006D44F4" w:rsidRDefault="006D44F4" w:rsidP="003E567D">
            <w:pPr>
              <w:pStyle w:val="Nidungvnbn"/>
              <w:keepLines/>
              <w:spacing w:before="60" w:after="60" w:line="252" w:lineRule="auto"/>
              <w:ind w:firstLine="0"/>
              <w:jc w:val="left"/>
            </w:pPr>
            <w:r>
              <w:rPr>
                <w:rFonts w:eastAsia="Times New Roman" w:cs="Times New Roman"/>
                <w:sz w:val="23"/>
              </w:rPr>
              <w:t>Benign — lành tính</w:t>
            </w:r>
          </w:p>
        </w:tc>
      </w:tr>
      <w:tr w:rsidR="006D44F4" w14:paraId="1A23C201" w14:textId="77777777" w:rsidTr="003E567D">
        <w:trPr>
          <w:cantSplit/>
          <w:jc w:val="center"/>
        </w:trPr>
        <w:tc>
          <w:tcPr>
            <w:tcW w:w="1672" w:type="dxa"/>
            <w:vAlign w:val="center"/>
          </w:tcPr>
          <w:p w14:paraId="520CA0B8" w14:textId="77777777" w:rsidR="006D44F4" w:rsidRDefault="006D44F4" w:rsidP="003E567D">
            <w:pPr>
              <w:pStyle w:val="Nidungvnbn"/>
              <w:keepLines/>
              <w:spacing w:before="60" w:after="60" w:line="252" w:lineRule="auto"/>
              <w:ind w:firstLine="0"/>
              <w:jc w:val="left"/>
            </w:pPr>
            <w:r>
              <w:rPr>
                <w:rFonts w:eastAsia="Times New Roman" w:cs="Times New Roman"/>
                <w:sz w:val="23"/>
              </w:rPr>
              <w:t>Số mẫu ác</w:t>
            </w:r>
          </w:p>
        </w:tc>
        <w:tc>
          <w:tcPr>
            <w:tcW w:w="4166" w:type="dxa"/>
            <w:vAlign w:val="center"/>
          </w:tcPr>
          <w:p w14:paraId="497EA243" w14:textId="77777777" w:rsidR="006D44F4" w:rsidRDefault="006D44F4" w:rsidP="003E567D">
            <w:pPr>
              <w:pStyle w:val="Nidungvnbn"/>
              <w:keepLines/>
              <w:spacing w:before="60" w:after="60" w:line="252" w:lineRule="auto"/>
              <w:ind w:firstLine="0"/>
              <w:jc w:val="left"/>
            </w:pPr>
            <w:r>
              <w:rPr>
                <w:rFonts w:eastAsia="Times New Roman" w:cs="Times New Roman"/>
                <w:sz w:val="23"/>
              </w:rPr>
              <w:t>212</w:t>
            </w:r>
          </w:p>
        </w:tc>
      </w:tr>
      <w:tr w:rsidR="006D44F4" w14:paraId="5591DCD7" w14:textId="77777777" w:rsidTr="003E567D">
        <w:trPr>
          <w:cantSplit/>
          <w:jc w:val="center"/>
        </w:trPr>
        <w:tc>
          <w:tcPr>
            <w:tcW w:w="1672" w:type="dxa"/>
            <w:vAlign w:val="center"/>
          </w:tcPr>
          <w:p w14:paraId="68D655C9" w14:textId="77777777" w:rsidR="006D44F4" w:rsidRDefault="006D44F4" w:rsidP="003E567D">
            <w:pPr>
              <w:pStyle w:val="Nidungvnbn"/>
              <w:keepLines/>
              <w:spacing w:before="60" w:after="60" w:line="252" w:lineRule="auto"/>
              <w:ind w:firstLine="0"/>
              <w:jc w:val="left"/>
            </w:pPr>
            <w:r>
              <w:rPr>
                <w:rFonts w:eastAsia="Times New Roman" w:cs="Times New Roman"/>
                <w:sz w:val="23"/>
              </w:rPr>
              <w:t>Số mẫu lành</w:t>
            </w:r>
          </w:p>
        </w:tc>
        <w:tc>
          <w:tcPr>
            <w:tcW w:w="4166" w:type="dxa"/>
            <w:vAlign w:val="center"/>
          </w:tcPr>
          <w:p w14:paraId="01A5ED6B" w14:textId="77777777" w:rsidR="006D44F4" w:rsidRDefault="006D44F4" w:rsidP="003E567D">
            <w:pPr>
              <w:pStyle w:val="Nidungvnbn"/>
              <w:keepLines/>
              <w:spacing w:before="60" w:after="60" w:line="252" w:lineRule="auto"/>
              <w:ind w:firstLine="0"/>
              <w:jc w:val="left"/>
            </w:pPr>
            <w:r>
              <w:rPr>
                <w:rFonts w:eastAsia="Times New Roman" w:cs="Times New Roman"/>
                <w:sz w:val="23"/>
              </w:rPr>
              <w:t>357</w:t>
            </w:r>
          </w:p>
        </w:tc>
      </w:tr>
    </w:tbl>
    <w:p w14:paraId="57D1FC12" w14:textId="77777777" w:rsidR="006D44F4" w:rsidRPr="00D82BD1" w:rsidRDefault="006D44F4" w:rsidP="006D44F4">
      <w:pPr>
        <w:pStyle w:val="Nidungvnbn"/>
      </w:pPr>
      <w:r w:rsidRPr="00D82BD1">
        <w:rPr>
          <w:rFonts w:eastAsia="Times New Roman" w:cs="Times New Roman"/>
        </w:rPr>
        <w:t>Các đặc trưng mô tả tính chất nhân tế bào, chẳng hạn bán kính, kết cấu, chu vi và diện tích. Đầu vào chương trình là vector 30 giá trị, không phải ảnh gốc.</w:t>
      </w:r>
    </w:p>
    <w:p w14:paraId="2DC02D49" w14:textId="4062749C" w:rsidR="006D44F4" w:rsidRPr="006B155B" w:rsidRDefault="006D44F4" w:rsidP="006B155B">
      <w:pPr>
        <w:pStyle w:val="Heading2"/>
      </w:pPr>
      <w:bookmarkStart w:id="98" w:name="Report_1048"/>
      <w:bookmarkStart w:id="99" w:name="_Toc244230956"/>
      <w:r w:rsidRPr="006B155B">
        <w:t>Chuẩn bị và chia dữ liệu</w:t>
      </w:r>
      <w:bookmarkEnd w:id="98"/>
      <w:bookmarkEnd w:id="99"/>
    </w:p>
    <w:p w14:paraId="57C3B587" w14:textId="40E4C976" w:rsidR="006D44F4" w:rsidRPr="00416BFF" w:rsidRDefault="00D2514E" w:rsidP="006D44F4">
      <w:pPr>
        <w:pStyle w:val="Nidungvnbn"/>
        <w:rPr>
          <w:lang w:val="vi-VN"/>
        </w:rPr>
      </w:pPr>
      <w:r w:rsidRPr="00D2514E">
        <w:rPr>
          <w:rFonts w:eastAsia="Times New Roman" w:cs="Times New Roman"/>
          <w:lang w:val="vi-VN"/>
        </w:rPr>
        <w:t xml:space="preserve">Ba mô hình trong thí nghiệm gốc đều dựa trên cây nên không yêu cầu chuẩn hóa thang đo như một số mô hình sử dụng khoảng cách. Đối với phần mở rộng, Logistic Regression được kết hợp với StandardScaler trong Pipeline; các bước chuẩn </w:t>
      </w:r>
      <w:r w:rsidRPr="00D2514E">
        <w:rPr>
          <w:rFonts w:eastAsia="Times New Roman" w:cs="Times New Roman"/>
          <w:lang w:val="vi-VN"/>
        </w:rPr>
        <w:lastRenderedPageBreak/>
        <w:t>hóa chỉ được học từ phần dữ liệu huấn luyện tương ứng.</w:t>
      </w:r>
      <w:r w:rsidR="00562384" w:rsidRPr="00562384">
        <w:rPr>
          <w:rFonts w:eastAsia="Times New Roman" w:cs="Times New Roman"/>
          <w:lang w:val="vi-VN"/>
        </w:rPr>
        <w:t xml:space="preserve"> </w:t>
      </w:r>
      <w:r w:rsidR="006D44F4" w:rsidRPr="00416BFF">
        <w:rPr>
          <w:rFonts w:eastAsia="Times New Roman" w:cs="Times New Roman"/>
          <w:lang w:val="vi-VN"/>
        </w:rPr>
        <w:t>Mỗi seed chia dữ liệu theo tỷ lệ 75% train và 25% test, có phân tầng theo nhãn.</w:t>
      </w:r>
    </w:p>
    <w:p w14:paraId="0A17E612" w14:textId="0B6606B6" w:rsidR="006D44F4" w:rsidRPr="00416BFF" w:rsidRDefault="001B04D5" w:rsidP="00416BFF">
      <w:pPr>
        <w:pStyle w:val="Caption"/>
        <w:rPr>
          <w:sz w:val="24"/>
          <w:lang w:val="vi-VN"/>
        </w:rPr>
      </w:pPr>
      <w:bookmarkStart w:id="100" w:name="Report_1049"/>
      <w:bookmarkStart w:id="101" w:name="_Toc244231015"/>
      <w:r>
        <w:rPr>
          <w:sz w:val="24"/>
          <w:lang w:val="vi-VN"/>
        </w:rPr>
        <w:t>Bảng</w:t>
      </w:r>
      <w:r w:rsidR="00416BFF" w:rsidRPr="00416BFF">
        <w:rPr>
          <w:sz w:val="24"/>
          <w:lang w:val="vi-VN"/>
        </w:rPr>
        <w:t xml:space="preserve"> </w:t>
      </w:r>
      <w:r>
        <w:rPr>
          <w:sz w:val="24"/>
          <w:lang w:val="vi-VN"/>
        </w:rPr>
        <w:fldChar w:fldCharType="begin"/>
      </w:r>
      <w:r>
        <w:rPr>
          <w:sz w:val="24"/>
          <w:lang w:val="vi-VN"/>
        </w:rPr>
        <w:instrText xml:space="preserve"> STYLEREF 1 \s </w:instrText>
      </w:r>
      <w:r>
        <w:rPr>
          <w:sz w:val="24"/>
          <w:lang w:val="vi-VN"/>
        </w:rPr>
        <w:fldChar w:fldCharType="separate"/>
      </w:r>
      <w:r>
        <w:rPr>
          <w:noProof/>
          <w:sz w:val="24"/>
          <w:lang w:val="vi-VN"/>
        </w:rPr>
        <w:t>4</w:t>
      </w:r>
      <w:r>
        <w:rPr>
          <w:sz w:val="24"/>
          <w:lang w:val="vi-VN"/>
        </w:rPr>
        <w:fldChar w:fldCharType="end"/>
      </w:r>
      <w:r>
        <w:rPr>
          <w:sz w:val="24"/>
          <w:lang w:val="vi-VN"/>
        </w:rPr>
        <w:t>.</w:t>
      </w:r>
      <w:r>
        <w:rPr>
          <w:sz w:val="24"/>
          <w:lang w:val="vi-VN"/>
        </w:rPr>
        <w:fldChar w:fldCharType="begin"/>
      </w:r>
      <w:r>
        <w:rPr>
          <w:sz w:val="24"/>
          <w:lang w:val="vi-VN"/>
        </w:rPr>
        <w:instrText xml:space="preserve"> SEQ Bảng \* ARABIC \s 1 </w:instrText>
      </w:r>
      <w:r>
        <w:rPr>
          <w:sz w:val="24"/>
          <w:lang w:val="vi-VN"/>
        </w:rPr>
        <w:fldChar w:fldCharType="separate"/>
      </w:r>
      <w:r>
        <w:rPr>
          <w:noProof/>
          <w:sz w:val="24"/>
          <w:lang w:val="vi-VN"/>
        </w:rPr>
        <w:t>2</w:t>
      </w:r>
      <w:r>
        <w:rPr>
          <w:sz w:val="24"/>
          <w:lang w:val="vi-VN"/>
        </w:rPr>
        <w:fldChar w:fldCharType="end"/>
      </w:r>
      <w:r w:rsidR="006D44F4" w:rsidRPr="00416BFF">
        <w:rPr>
          <w:sz w:val="24"/>
          <w:lang w:val="vi-VN"/>
        </w:rPr>
        <w:t>. Phân bố tại seed 42</w:t>
      </w:r>
      <w:bookmarkEnd w:id="100"/>
      <w:bookmarkEnd w:id="101"/>
    </w:p>
    <w:tbl>
      <w:tblPr>
        <w:tblStyle w:val="TableGrid"/>
        <w:tblW w:w="0" w:type="auto"/>
        <w:jc w:val="center"/>
        <w:tblLook w:val="04A0" w:firstRow="1" w:lastRow="0" w:firstColumn="1" w:lastColumn="0" w:noHBand="0" w:noVBand="1"/>
      </w:tblPr>
      <w:tblGrid>
        <w:gridCol w:w="910"/>
        <w:gridCol w:w="1777"/>
        <w:gridCol w:w="1163"/>
        <w:gridCol w:w="1452"/>
      </w:tblGrid>
      <w:tr w:rsidR="006D44F4" w14:paraId="0E636307" w14:textId="77777777" w:rsidTr="003E567D">
        <w:trPr>
          <w:cantSplit/>
          <w:tblHeader/>
          <w:jc w:val="center"/>
        </w:trPr>
        <w:tc>
          <w:tcPr>
            <w:tcW w:w="910" w:type="dxa"/>
            <w:shd w:val="clear" w:color="auto" w:fill="E8EDF2"/>
            <w:vAlign w:val="center"/>
          </w:tcPr>
          <w:p w14:paraId="51E1F4D7"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Tập</w:t>
            </w:r>
          </w:p>
        </w:tc>
        <w:tc>
          <w:tcPr>
            <w:tcW w:w="1777" w:type="dxa"/>
            <w:shd w:val="clear" w:color="auto" w:fill="E8EDF2"/>
            <w:vAlign w:val="center"/>
          </w:tcPr>
          <w:p w14:paraId="647AADB3"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Tổng số mẫu</w:t>
            </w:r>
          </w:p>
        </w:tc>
        <w:tc>
          <w:tcPr>
            <w:tcW w:w="1163" w:type="dxa"/>
            <w:shd w:val="clear" w:color="auto" w:fill="E8EDF2"/>
            <w:vAlign w:val="center"/>
          </w:tcPr>
          <w:p w14:paraId="5166A4D0"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Ác tính</w:t>
            </w:r>
          </w:p>
        </w:tc>
        <w:tc>
          <w:tcPr>
            <w:tcW w:w="1452" w:type="dxa"/>
            <w:shd w:val="clear" w:color="auto" w:fill="E8EDF2"/>
            <w:vAlign w:val="center"/>
          </w:tcPr>
          <w:p w14:paraId="69CD91E8"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Lành tính</w:t>
            </w:r>
          </w:p>
        </w:tc>
      </w:tr>
      <w:tr w:rsidR="006D44F4" w14:paraId="3FF2AF5C" w14:textId="77777777" w:rsidTr="003E567D">
        <w:trPr>
          <w:cantSplit/>
          <w:jc w:val="center"/>
        </w:trPr>
        <w:tc>
          <w:tcPr>
            <w:tcW w:w="910" w:type="dxa"/>
            <w:vAlign w:val="center"/>
          </w:tcPr>
          <w:p w14:paraId="15DAACAE"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Train</w:t>
            </w:r>
          </w:p>
        </w:tc>
        <w:tc>
          <w:tcPr>
            <w:tcW w:w="1777" w:type="dxa"/>
            <w:vAlign w:val="center"/>
          </w:tcPr>
          <w:p w14:paraId="011F5E57"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426</w:t>
            </w:r>
          </w:p>
        </w:tc>
        <w:tc>
          <w:tcPr>
            <w:tcW w:w="1163" w:type="dxa"/>
            <w:vAlign w:val="center"/>
          </w:tcPr>
          <w:p w14:paraId="2B72DBE4"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159</w:t>
            </w:r>
          </w:p>
        </w:tc>
        <w:tc>
          <w:tcPr>
            <w:tcW w:w="1452" w:type="dxa"/>
            <w:vAlign w:val="center"/>
          </w:tcPr>
          <w:p w14:paraId="706A7AB7"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267</w:t>
            </w:r>
          </w:p>
        </w:tc>
      </w:tr>
      <w:tr w:rsidR="006D44F4" w14:paraId="1351D1B5" w14:textId="77777777" w:rsidTr="003E567D">
        <w:trPr>
          <w:cantSplit/>
          <w:jc w:val="center"/>
        </w:trPr>
        <w:tc>
          <w:tcPr>
            <w:tcW w:w="910" w:type="dxa"/>
            <w:vAlign w:val="center"/>
          </w:tcPr>
          <w:p w14:paraId="5C3E3BCE" w14:textId="77777777" w:rsidR="006D44F4" w:rsidRPr="00E642C0" w:rsidRDefault="006D44F4" w:rsidP="003E567D">
            <w:pPr>
              <w:pStyle w:val="Nidungvnbn"/>
              <w:keepLines/>
              <w:spacing w:before="60" w:after="60" w:line="252" w:lineRule="auto"/>
              <w:ind w:firstLine="0"/>
              <w:jc w:val="left"/>
              <w:rPr>
                <w:b/>
                <w:bCs/>
              </w:rPr>
            </w:pPr>
            <w:r w:rsidRPr="00E642C0">
              <w:rPr>
                <w:rStyle w:val="Strong"/>
                <w:rFonts w:eastAsia="Times New Roman" w:cs="Times New Roman"/>
                <w:b w:val="0"/>
                <w:bCs w:val="0"/>
                <w:sz w:val="23"/>
              </w:rPr>
              <w:t>Test</w:t>
            </w:r>
          </w:p>
        </w:tc>
        <w:tc>
          <w:tcPr>
            <w:tcW w:w="1777" w:type="dxa"/>
            <w:vAlign w:val="center"/>
          </w:tcPr>
          <w:p w14:paraId="5A893071" w14:textId="77777777" w:rsidR="006D44F4" w:rsidRPr="00E642C0" w:rsidRDefault="006D44F4" w:rsidP="003E567D">
            <w:pPr>
              <w:pStyle w:val="Nidungvnbn"/>
              <w:keepLines/>
              <w:spacing w:before="60" w:after="60" w:line="252" w:lineRule="auto"/>
              <w:ind w:firstLine="0"/>
              <w:jc w:val="left"/>
              <w:rPr>
                <w:b/>
                <w:bCs/>
              </w:rPr>
            </w:pPr>
            <w:r w:rsidRPr="00E642C0">
              <w:rPr>
                <w:rStyle w:val="Strong"/>
                <w:rFonts w:eastAsia="Times New Roman" w:cs="Times New Roman"/>
                <w:b w:val="0"/>
                <w:bCs w:val="0"/>
                <w:sz w:val="23"/>
              </w:rPr>
              <w:t>143</w:t>
            </w:r>
          </w:p>
        </w:tc>
        <w:tc>
          <w:tcPr>
            <w:tcW w:w="1163" w:type="dxa"/>
            <w:vAlign w:val="center"/>
          </w:tcPr>
          <w:p w14:paraId="5C143A63" w14:textId="77777777" w:rsidR="006D44F4" w:rsidRPr="00E642C0" w:rsidRDefault="006D44F4" w:rsidP="003E567D">
            <w:pPr>
              <w:pStyle w:val="Nidungvnbn"/>
              <w:keepLines/>
              <w:spacing w:before="60" w:after="60" w:line="252" w:lineRule="auto"/>
              <w:ind w:firstLine="0"/>
              <w:jc w:val="left"/>
              <w:rPr>
                <w:b/>
                <w:bCs/>
              </w:rPr>
            </w:pPr>
            <w:r w:rsidRPr="00E642C0">
              <w:rPr>
                <w:rStyle w:val="Strong"/>
                <w:rFonts w:eastAsia="Times New Roman" w:cs="Times New Roman"/>
                <w:b w:val="0"/>
                <w:bCs w:val="0"/>
                <w:sz w:val="23"/>
              </w:rPr>
              <w:t>53</w:t>
            </w:r>
          </w:p>
        </w:tc>
        <w:tc>
          <w:tcPr>
            <w:tcW w:w="1452" w:type="dxa"/>
            <w:vAlign w:val="center"/>
          </w:tcPr>
          <w:p w14:paraId="0F10D1EB" w14:textId="77777777" w:rsidR="006D44F4" w:rsidRPr="00E642C0" w:rsidRDefault="006D44F4" w:rsidP="003E567D">
            <w:pPr>
              <w:pStyle w:val="Nidungvnbn"/>
              <w:keepLines/>
              <w:spacing w:before="60" w:after="60" w:line="252" w:lineRule="auto"/>
              <w:ind w:firstLine="0"/>
              <w:jc w:val="left"/>
              <w:rPr>
                <w:b/>
                <w:bCs/>
              </w:rPr>
            </w:pPr>
            <w:r w:rsidRPr="00E642C0">
              <w:rPr>
                <w:rStyle w:val="Strong"/>
                <w:rFonts w:eastAsia="Times New Roman" w:cs="Times New Roman"/>
                <w:b w:val="0"/>
                <w:bCs w:val="0"/>
                <w:sz w:val="23"/>
              </w:rPr>
              <w:t>90</w:t>
            </w:r>
          </w:p>
        </w:tc>
      </w:tr>
    </w:tbl>
    <w:p w14:paraId="44E6BC1C" w14:textId="77777777" w:rsidR="006D44F4" w:rsidRPr="00153F15" w:rsidRDefault="006D44F4" w:rsidP="006D44F4">
      <w:pPr>
        <w:pStyle w:val="Nidungvnbn"/>
      </w:pPr>
      <w:r w:rsidRPr="00153F15">
        <w:rPr>
          <w:rFonts w:eastAsia="Times New Roman" w:cs="Times New Roman"/>
        </w:rPr>
        <w:t>Tỷ lệ 75/25 dành phần lớn dữ liệu cho huấn luyện và giữ một phần để đánh giá. Đây là lựa chọn thực nghiệm, chưa được xác định là tỷ lệ tối ưu.</w:t>
      </w:r>
    </w:p>
    <w:p w14:paraId="62CB5037" w14:textId="77777777" w:rsidR="006D44F4" w:rsidRPr="00153F15" w:rsidRDefault="006D44F4" w:rsidP="006D44F4">
      <w:pPr>
        <w:pStyle w:val="Nidungvnbn"/>
      </w:pPr>
      <w:r w:rsidRPr="00153F15">
        <w:rPr>
          <w:rFonts w:eastAsia="Times New Roman" w:cs="Times New Roman"/>
        </w:rPr>
        <w:t>Test không tham gia lựa chọn độ sâu hay số cây.</w:t>
      </w:r>
    </w:p>
    <w:p w14:paraId="2CD14A37" w14:textId="08F1F136" w:rsidR="006D44F4" w:rsidRPr="006B155B" w:rsidRDefault="006D44F4" w:rsidP="006B155B">
      <w:pPr>
        <w:pStyle w:val="Heading2"/>
      </w:pPr>
      <w:bookmarkStart w:id="102" w:name="Report_1050"/>
      <w:bookmarkStart w:id="103" w:name="_Toc244230957"/>
      <w:r w:rsidRPr="006B155B">
        <w:t>Lựa chọn độ sâu</w:t>
      </w:r>
      <w:bookmarkEnd w:id="102"/>
      <w:bookmarkEnd w:id="103"/>
    </w:p>
    <w:p w14:paraId="7418D999" w14:textId="77777777" w:rsidR="006D44F4" w:rsidRPr="00416BFF" w:rsidRDefault="006D44F4" w:rsidP="006D44F4">
      <w:pPr>
        <w:pStyle w:val="Nidungvnbn"/>
        <w:rPr>
          <w:lang w:val="vi-VN"/>
        </w:rPr>
      </w:pPr>
      <w:r w:rsidRPr="00416BFF">
        <w:rPr>
          <w:rFonts w:eastAsia="Times New Roman" w:cs="Times New Roman"/>
          <w:lang w:val="vi-VN"/>
        </w:rPr>
        <w:t>Độ sâu ảnh hưởng đến độ phức tạp của cây. Cây quá nông có thể chưa học đủ quan hệ; cây quá sâu có thể bám sát những đặc điểm riêng của train.</w:t>
      </w:r>
    </w:p>
    <w:p w14:paraId="7860B691" w14:textId="77777777" w:rsidR="006D44F4" w:rsidRPr="00416BFF" w:rsidRDefault="006D44F4" w:rsidP="006D44F4">
      <w:pPr>
        <w:pStyle w:val="Nidungvnbn"/>
        <w:rPr>
          <w:lang w:val="vi-VN"/>
        </w:rPr>
      </w:pPr>
      <w:r w:rsidRPr="00416BFF">
        <w:rPr>
          <w:rFonts w:eastAsia="Times New Roman" w:cs="Times New Roman"/>
          <w:lang w:val="vi-VN"/>
        </w:rPr>
        <w:t>Các độ sâu ứng viên là:</w:t>
      </w:r>
    </w:p>
    <w:p w14:paraId="3148DFC6" w14:textId="77777777" w:rsidR="006D44F4" w:rsidRPr="00153F15" w:rsidRDefault="006D44F4" w:rsidP="006D44F4">
      <w:pPr>
        <w:pStyle w:val="Nidungvnbn"/>
        <w:keepLines/>
        <w:rPr>
          <w:rFonts w:eastAsiaTheme="minorEastAsia"/>
        </w:rPr>
      </w:pPr>
      <m:oMathPara>
        <m:oMath>
          <m:r>
            <m:rPr>
              <m:sty m:val="p"/>
            </m:rPr>
            <w:rPr>
              <w:rFonts w:ascii="Cambria Math" w:hAnsi="Cambria Math"/>
            </w:rPr>
            <m:t>d∈{2,3,4,5,6}</m:t>
          </m:r>
        </m:oMath>
      </m:oMathPara>
    </w:p>
    <w:p w14:paraId="53BD7596" w14:textId="77777777" w:rsidR="006D44F4" w:rsidRPr="00153F15" w:rsidRDefault="006D44F4" w:rsidP="006D44F4">
      <w:pPr>
        <w:pStyle w:val="Nidungvnbn"/>
      </w:pPr>
      <w:r w:rsidRPr="00153F15">
        <w:rPr>
          <w:rFonts w:eastAsia="Times New Roman" w:cs="Times New Roman"/>
        </w:rPr>
        <w:t>Chương trình sử dụng CV phân tầng năm fold trên train. Với mỗi độ sâu, cây học trên bốn fold và được chấm trên fold còn lại. Điểm balanced accuracy trung bình được dùng để lựa chọn.</w:t>
      </w:r>
    </w:p>
    <w:p w14:paraId="2654E059" w14:textId="77777777" w:rsidR="006D44F4" w:rsidRPr="00153F15" w:rsidRDefault="006D44F4" w:rsidP="006D44F4">
      <w:pPr>
        <w:pStyle w:val="Nidungvnbn"/>
      </w:pPr>
      <w:r w:rsidRPr="00153F15">
        <w:rPr>
          <w:rFonts w:eastAsia="Times New Roman" w:cs="Times New Roman"/>
        </w:rPr>
        <w:t>Nếu hòa điểm, độ sâu nhỏ hơn được ưu tiên. Sau đó, mô hình được huấn luyện trên toàn train trước khi đánh giá test.</w:t>
      </w:r>
    </w:p>
    <w:p w14:paraId="212F7C8B" w14:textId="2B87202E" w:rsidR="006D44F4" w:rsidRPr="006B155B" w:rsidRDefault="006D44F4" w:rsidP="006B155B">
      <w:pPr>
        <w:pStyle w:val="Heading2"/>
      </w:pPr>
      <w:bookmarkStart w:id="104" w:name="Report_1051"/>
      <w:bookmarkStart w:id="105" w:name="_Toc244230958"/>
      <w:r w:rsidRPr="006B155B">
        <w:t>Cấu hình mô hình đối chiếu</w:t>
      </w:r>
      <w:bookmarkEnd w:id="104"/>
      <w:bookmarkEnd w:id="105"/>
    </w:p>
    <w:p w14:paraId="35C99B8A" w14:textId="16C92807" w:rsidR="006D44F4" w:rsidRPr="00416BFF" w:rsidRDefault="001B04D5" w:rsidP="00416BFF">
      <w:pPr>
        <w:pStyle w:val="Caption"/>
        <w:rPr>
          <w:sz w:val="24"/>
        </w:rPr>
      </w:pPr>
      <w:bookmarkStart w:id="106" w:name="Report_1052"/>
      <w:bookmarkStart w:id="107" w:name="_Toc244231016"/>
      <w:r>
        <w:rPr>
          <w:sz w:val="24"/>
        </w:rPr>
        <w:t>Bảng</w:t>
      </w:r>
      <w:r w:rsidR="00416BFF" w:rsidRPr="00416BFF">
        <w:rPr>
          <w:sz w:val="24"/>
        </w:rPr>
        <w:t xml:space="preserve"> </w:t>
      </w:r>
      <w:r>
        <w:rPr>
          <w:sz w:val="24"/>
        </w:rPr>
        <w:fldChar w:fldCharType="begin"/>
      </w:r>
      <w:r>
        <w:rPr>
          <w:sz w:val="24"/>
        </w:rPr>
        <w:instrText xml:space="preserve"> STYLEREF 1 \s </w:instrText>
      </w:r>
      <w:r>
        <w:rPr>
          <w:sz w:val="24"/>
        </w:rPr>
        <w:fldChar w:fldCharType="separate"/>
      </w:r>
      <w:r>
        <w:rPr>
          <w:noProof/>
          <w:sz w:val="24"/>
        </w:rPr>
        <w:t>4</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3</w:t>
      </w:r>
      <w:r>
        <w:rPr>
          <w:sz w:val="24"/>
        </w:rPr>
        <w:fldChar w:fldCharType="end"/>
      </w:r>
      <w:r w:rsidR="006D44F4" w:rsidRPr="00416BFF">
        <w:rPr>
          <w:sz w:val="24"/>
        </w:rPr>
        <w:t>. Các mô hình</w:t>
      </w:r>
      <w:bookmarkEnd w:id="106"/>
      <w:bookmarkEnd w:id="107"/>
    </w:p>
    <w:tbl>
      <w:tblPr>
        <w:tblStyle w:val="TableGrid"/>
        <w:tblW w:w="8890" w:type="dxa"/>
        <w:jc w:val="center"/>
        <w:tblLook w:val="04A0" w:firstRow="1" w:lastRow="0" w:firstColumn="1" w:lastColumn="0" w:noHBand="0" w:noVBand="1"/>
      </w:tblPr>
      <w:tblGrid>
        <w:gridCol w:w="2087"/>
        <w:gridCol w:w="3877"/>
        <w:gridCol w:w="2926"/>
      </w:tblGrid>
      <w:tr w:rsidR="006D44F4" w14:paraId="15844441" w14:textId="77777777" w:rsidTr="003E567D">
        <w:trPr>
          <w:cantSplit/>
          <w:tblHeader/>
          <w:jc w:val="center"/>
        </w:trPr>
        <w:tc>
          <w:tcPr>
            <w:tcW w:w="2087" w:type="dxa"/>
            <w:shd w:val="clear" w:color="auto" w:fill="E8EDF2"/>
            <w:vAlign w:val="center"/>
          </w:tcPr>
          <w:p w14:paraId="1260DC12"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Mô hình</w:t>
            </w:r>
          </w:p>
        </w:tc>
        <w:tc>
          <w:tcPr>
            <w:tcW w:w="3877" w:type="dxa"/>
            <w:shd w:val="clear" w:color="auto" w:fill="E8EDF2"/>
            <w:vAlign w:val="center"/>
          </w:tcPr>
          <w:p w14:paraId="28E75756"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Cấu hình</w:t>
            </w:r>
          </w:p>
        </w:tc>
        <w:tc>
          <w:tcPr>
            <w:tcW w:w="2926" w:type="dxa"/>
            <w:shd w:val="clear" w:color="auto" w:fill="E8EDF2"/>
            <w:vAlign w:val="center"/>
          </w:tcPr>
          <w:p w14:paraId="4E0E4BF1"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Tổng hợp</w:t>
            </w:r>
          </w:p>
        </w:tc>
      </w:tr>
      <w:tr w:rsidR="006D44F4" w14:paraId="0BE2959B" w14:textId="77777777" w:rsidTr="003E567D">
        <w:trPr>
          <w:cantSplit/>
          <w:jc w:val="center"/>
        </w:trPr>
        <w:tc>
          <w:tcPr>
            <w:tcW w:w="2087" w:type="dxa"/>
            <w:vAlign w:val="center"/>
          </w:tcPr>
          <w:p w14:paraId="0E3B3414"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Cây đơn</w:t>
            </w:r>
          </w:p>
        </w:tc>
        <w:tc>
          <w:tcPr>
            <w:tcW w:w="3877" w:type="dxa"/>
            <w:vAlign w:val="center"/>
          </w:tcPr>
          <w:p w14:paraId="10499B2A"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Một cây với độ sâu chọn bằng CV</w:t>
            </w:r>
          </w:p>
        </w:tc>
        <w:tc>
          <w:tcPr>
            <w:tcW w:w="2926" w:type="dxa"/>
            <w:vAlign w:val="center"/>
          </w:tcPr>
          <w:p w14:paraId="72D26110"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Dự đoán trực tiếp</w:t>
            </w:r>
          </w:p>
        </w:tc>
      </w:tr>
      <w:tr w:rsidR="006D44F4" w14:paraId="23FB69EA" w14:textId="77777777" w:rsidTr="003E567D">
        <w:trPr>
          <w:cantSplit/>
          <w:jc w:val="center"/>
        </w:trPr>
        <w:tc>
          <w:tcPr>
            <w:tcW w:w="2087" w:type="dxa"/>
            <w:vAlign w:val="center"/>
          </w:tcPr>
          <w:p w14:paraId="0E921947"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Manual Bagging</w:t>
            </w:r>
          </w:p>
        </w:tc>
        <w:tc>
          <w:tcPr>
            <w:tcW w:w="3877" w:type="dxa"/>
            <w:vAlign w:val="center"/>
          </w:tcPr>
          <w:p w14:paraId="15E07497"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51 cây trên bootstrap</w:t>
            </w:r>
          </w:p>
        </w:tc>
        <w:tc>
          <w:tcPr>
            <w:tcW w:w="2926" w:type="dxa"/>
            <w:vAlign w:val="center"/>
          </w:tcPr>
          <w:p w14:paraId="5EE5766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Đa số nhãn</w:t>
            </w:r>
          </w:p>
        </w:tc>
      </w:tr>
      <w:tr w:rsidR="006D44F4" w14:paraId="4093BBDF" w14:textId="77777777" w:rsidTr="003E567D">
        <w:trPr>
          <w:cantSplit/>
          <w:jc w:val="center"/>
        </w:trPr>
        <w:tc>
          <w:tcPr>
            <w:tcW w:w="2087" w:type="dxa"/>
            <w:vAlign w:val="center"/>
          </w:tcPr>
          <w:p w14:paraId="7F1B0774" w14:textId="77777777" w:rsidR="006D44F4" w:rsidRDefault="006D44F4" w:rsidP="003E567D">
            <w:pPr>
              <w:pStyle w:val="Nidungvnbn"/>
              <w:keepLines/>
              <w:spacing w:before="60" w:after="60" w:line="252" w:lineRule="auto"/>
              <w:ind w:firstLine="0"/>
              <w:jc w:val="left"/>
            </w:pPr>
            <w:r>
              <w:rPr>
                <w:rFonts w:eastAsia="Times New Roman" w:cs="Times New Roman"/>
                <w:sz w:val="23"/>
              </w:rPr>
              <w:t>Random Forest</w:t>
            </w:r>
          </w:p>
        </w:tc>
        <w:tc>
          <w:tcPr>
            <w:tcW w:w="3877" w:type="dxa"/>
            <w:vAlign w:val="center"/>
          </w:tcPr>
          <w:p w14:paraId="4AF9D7FD" w14:textId="77777777" w:rsidR="006D44F4" w:rsidRDefault="006D44F4" w:rsidP="003E567D">
            <w:pPr>
              <w:pStyle w:val="Nidungvnbn"/>
              <w:keepLines/>
              <w:spacing w:before="60" w:after="60" w:line="252" w:lineRule="auto"/>
              <w:ind w:firstLine="0"/>
              <w:jc w:val="left"/>
            </w:pPr>
            <w:r>
              <w:rPr>
                <w:rFonts w:eastAsia="Times New Roman" w:cs="Times New Roman"/>
                <w:sz w:val="23"/>
              </w:rPr>
              <w:t xml:space="preserve">51 cây, </w:t>
            </w:r>
            <w:r>
              <w:rPr>
                <w:rStyle w:val="HTMLCode"/>
                <w:rFonts w:ascii="Times New Roman" w:eastAsiaTheme="minorHAnsi" w:hAnsi="Times New Roman" w:cs="Times New Roman"/>
                <w:sz w:val="23"/>
              </w:rPr>
              <w:t>max_features='sqrt'</w:t>
            </w:r>
          </w:p>
        </w:tc>
        <w:tc>
          <w:tcPr>
            <w:tcW w:w="2926" w:type="dxa"/>
            <w:vAlign w:val="center"/>
          </w:tcPr>
          <w:p w14:paraId="6DDFDFA5" w14:textId="77777777" w:rsidR="006D44F4" w:rsidRDefault="006D44F4" w:rsidP="003E567D">
            <w:pPr>
              <w:pStyle w:val="Nidungvnbn"/>
              <w:keepLines/>
              <w:spacing w:before="60" w:after="60" w:line="252" w:lineRule="auto"/>
              <w:ind w:firstLine="0"/>
              <w:jc w:val="left"/>
            </w:pPr>
            <w:r>
              <w:rPr>
                <w:rFonts w:eastAsia="Times New Roman" w:cs="Times New Roman"/>
                <w:sz w:val="23"/>
              </w:rPr>
              <w:t>Trung bình xác suất</w:t>
            </w:r>
          </w:p>
        </w:tc>
      </w:tr>
    </w:tbl>
    <w:p w14:paraId="7E9B2875" w14:textId="77777777" w:rsidR="006D44F4" w:rsidRPr="00153F15" w:rsidRDefault="006D44F4" w:rsidP="006D44F4">
      <w:pPr>
        <w:pStyle w:val="Nidungvnbn"/>
      </w:pPr>
      <w:r w:rsidRPr="00153F15">
        <w:rPr>
          <w:rFonts w:eastAsia="Times New Roman" w:cs="Times New Roman"/>
        </w:rPr>
        <w:t>Độ sâu được chọn bằng cây đơn rồi dùng chung cho ba mô hình. Thiết kế này thuận tiện cho minh họa nhưng chưa tối ưu riêng từng ensemble.</w:t>
      </w:r>
    </w:p>
    <w:p w14:paraId="216C1787" w14:textId="77777777" w:rsidR="006D44F4" w:rsidRDefault="006D44F4" w:rsidP="006D44F4">
      <w:pPr>
        <w:pStyle w:val="Nidungvnbn"/>
      </w:pPr>
      <w:r w:rsidRPr="00153F15">
        <w:rPr>
          <w:rFonts w:eastAsia="Times New Roman" w:cs="Times New Roman"/>
        </w:rPr>
        <w:lastRenderedPageBreak/>
        <w:t>Số cây 51 là cấu hình ban đầu cố định và tránh hòa phiếu trong bài toán hai lớp. Khảo sát số cây được thực hiện bổ sung sau đó, không được dùng để viết lại lịch sử lựa chọn cấu hình ban đầu.</w:t>
      </w:r>
    </w:p>
    <w:p w14:paraId="4ACF55CE" w14:textId="55E0B3BA" w:rsidR="006D44F4" w:rsidRPr="006B155B" w:rsidRDefault="006D44F4" w:rsidP="006B155B">
      <w:pPr>
        <w:pStyle w:val="Heading2"/>
      </w:pPr>
      <w:bookmarkStart w:id="108" w:name="Report_1053"/>
      <w:bookmarkStart w:id="109" w:name="_Toc244230959"/>
      <w:r w:rsidRPr="006B155B">
        <w:t>Chỉ số đánh giá</w:t>
      </w:r>
      <w:bookmarkEnd w:id="108"/>
      <w:bookmarkEnd w:id="109"/>
    </w:p>
    <w:p w14:paraId="0F1BAFC8" w14:textId="77777777" w:rsidR="006D44F4" w:rsidRPr="00416BFF" w:rsidRDefault="006D44F4" w:rsidP="006D44F4">
      <w:pPr>
        <w:pStyle w:val="Nidungvnbn"/>
        <w:rPr>
          <w:lang w:val="vi-VN"/>
        </w:rPr>
      </w:pPr>
      <w:r w:rsidRPr="00416BFF">
        <w:rPr>
          <w:rFonts w:eastAsia="Times New Roman" w:cs="Times New Roman"/>
          <w:lang w:val="vi-VN"/>
        </w:rPr>
        <w:t>Quy ước ác tính, nhãn 0, là lớp dương:</w:t>
      </w:r>
    </w:p>
    <w:p w14:paraId="34334D5F" w14:textId="77777777" w:rsidR="006D44F4" w:rsidRPr="00416BFF" w:rsidRDefault="006D44F4">
      <w:pPr>
        <w:pStyle w:val="Nidungvnbn"/>
        <w:numPr>
          <w:ilvl w:val="0"/>
          <w:numId w:val="4"/>
        </w:numPr>
        <w:spacing w:after="100"/>
        <w:rPr>
          <w:lang w:val="vi-VN"/>
        </w:rPr>
      </w:pPr>
      <w:r w:rsidRPr="00416BFF">
        <w:rPr>
          <w:rFonts w:eastAsia="Times New Roman" w:cs="Times New Roman"/>
          <w:lang w:val="vi-VN"/>
        </w:rPr>
        <w:t>TP: mẫu ác được dự đoán ác.</w:t>
      </w:r>
    </w:p>
    <w:p w14:paraId="2F2BF474" w14:textId="77777777" w:rsidR="006D44F4" w:rsidRPr="00416BFF" w:rsidRDefault="006D44F4">
      <w:pPr>
        <w:pStyle w:val="Nidungvnbn"/>
        <w:numPr>
          <w:ilvl w:val="0"/>
          <w:numId w:val="4"/>
        </w:numPr>
        <w:spacing w:after="100"/>
        <w:rPr>
          <w:lang w:val="vi-VN"/>
        </w:rPr>
      </w:pPr>
      <w:r w:rsidRPr="00416BFF">
        <w:rPr>
          <w:rFonts w:eastAsia="Times New Roman" w:cs="Times New Roman"/>
          <w:lang w:val="vi-VN"/>
        </w:rPr>
        <w:t>FN: mẫu ác bị dự đoán lành.</w:t>
      </w:r>
    </w:p>
    <w:p w14:paraId="444DCFCC" w14:textId="77777777" w:rsidR="006D44F4" w:rsidRPr="00416BFF" w:rsidRDefault="006D44F4">
      <w:pPr>
        <w:pStyle w:val="Nidungvnbn"/>
        <w:numPr>
          <w:ilvl w:val="0"/>
          <w:numId w:val="4"/>
        </w:numPr>
        <w:spacing w:after="100"/>
        <w:rPr>
          <w:lang w:val="vi-VN"/>
        </w:rPr>
      </w:pPr>
      <w:r w:rsidRPr="00416BFF">
        <w:rPr>
          <w:rFonts w:eastAsia="Times New Roman" w:cs="Times New Roman"/>
          <w:lang w:val="vi-VN"/>
        </w:rPr>
        <w:t>FP: mẫu lành bị dự đoán ác.</w:t>
      </w:r>
    </w:p>
    <w:p w14:paraId="78298DC9" w14:textId="77777777" w:rsidR="006D44F4" w:rsidRPr="00416BFF" w:rsidRDefault="006D44F4">
      <w:pPr>
        <w:pStyle w:val="Nidungvnbn"/>
        <w:numPr>
          <w:ilvl w:val="0"/>
          <w:numId w:val="4"/>
        </w:numPr>
        <w:spacing w:after="100"/>
        <w:rPr>
          <w:lang w:val="vi-VN"/>
        </w:rPr>
      </w:pPr>
      <w:r w:rsidRPr="00416BFF">
        <w:rPr>
          <w:rFonts w:eastAsia="Times New Roman" w:cs="Times New Roman"/>
          <w:lang w:val="vi-VN"/>
        </w:rPr>
        <w:t>TN: mẫu lành được dự đoán lành.</w:t>
      </w:r>
    </w:p>
    <w:p w14:paraId="6D315F90" w14:textId="1602940B" w:rsidR="006D44F4" w:rsidRPr="00416BFF" w:rsidRDefault="001B04D5" w:rsidP="00416BFF">
      <w:pPr>
        <w:pStyle w:val="Caption"/>
        <w:rPr>
          <w:sz w:val="24"/>
          <w:lang w:val="vi-VN"/>
        </w:rPr>
      </w:pPr>
      <w:bookmarkStart w:id="110" w:name="Report_1054"/>
      <w:bookmarkStart w:id="111" w:name="_Toc244231017"/>
      <w:r>
        <w:rPr>
          <w:sz w:val="24"/>
          <w:lang w:val="vi-VN"/>
        </w:rPr>
        <w:t>Bảng</w:t>
      </w:r>
      <w:r w:rsidR="00416BFF" w:rsidRPr="00416BFF">
        <w:rPr>
          <w:sz w:val="24"/>
          <w:lang w:val="vi-VN"/>
        </w:rPr>
        <w:t xml:space="preserve"> </w:t>
      </w:r>
      <w:r>
        <w:rPr>
          <w:sz w:val="24"/>
          <w:lang w:val="vi-VN"/>
        </w:rPr>
        <w:fldChar w:fldCharType="begin"/>
      </w:r>
      <w:r>
        <w:rPr>
          <w:sz w:val="24"/>
          <w:lang w:val="vi-VN"/>
        </w:rPr>
        <w:instrText xml:space="preserve"> STYLEREF 1 \s </w:instrText>
      </w:r>
      <w:r>
        <w:rPr>
          <w:sz w:val="24"/>
          <w:lang w:val="vi-VN"/>
        </w:rPr>
        <w:fldChar w:fldCharType="separate"/>
      </w:r>
      <w:r>
        <w:rPr>
          <w:noProof/>
          <w:sz w:val="24"/>
          <w:lang w:val="vi-VN"/>
        </w:rPr>
        <w:t>4</w:t>
      </w:r>
      <w:r>
        <w:rPr>
          <w:sz w:val="24"/>
          <w:lang w:val="vi-VN"/>
        </w:rPr>
        <w:fldChar w:fldCharType="end"/>
      </w:r>
      <w:r>
        <w:rPr>
          <w:sz w:val="24"/>
          <w:lang w:val="vi-VN"/>
        </w:rPr>
        <w:t>.</w:t>
      </w:r>
      <w:r>
        <w:rPr>
          <w:sz w:val="24"/>
          <w:lang w:val="vi-VN"/>
        </w:rPr>
        <w:fldChar w:fldCharType="begin"/>
      </w:r>
      <w:r>
        <w:rPr>
          <w:sz w:val="24"/>
          <w:lang w:val="vi-VN"/>
        </w:rPr>
        <w:instrText xml:space="preserve"> SEQ Bảng \* ARABIC \s 1 </w:instrText>
      </w:r>
      <w:r>
        <w:rPr>
          <w:sz w:val="24"/>
          <w:lang w:val="vi-VN"/>
        </w:rPr>
        <w:fldChar w:fldCharType="separate"/>
      </w:r>
      <w:r>
        <w:rPr>
          <w:noProof/>
          <w:sz w:val="24"/>
          <w:lang w:val="vi-VN"/>
        </w:rPr>
        <w:t>4</w:t>
      </w:r>
      <w:r>
        <w:rPr>
          <w:sz w:val="24"/>
          <w:lang w:val="vi-VN"/>
        </w:rPr>
        <w:fldChar w:fldCharType="end"/>
      </w:r>
      <w:r w:rsidR="006D44F4" w:rsidRPr="00416BFF">
        <w:rPr>
          <w:sz w:val="24"/>
          <w:lang w:val="vi-VN"/>
        </w:rPr>
        <w:t>. Chỉ số đánh giá</w:t>
      </w:r>
      <w:bookmarkEnd w:id="110"/>
      <w:bookmarkEnd w:id="111"/>
    </w:p>
    <w:tbl>
      <w:tblPr>
        <w:tblStyle w:val="TableGrid"/>
        <w:tblW w:w="8851" w:type="dxa"/>
        <w:jc w:val="center"/>
        <w:tblLook w:val="04A0" w:firstRow="1" w:lastRow="0" w:firstColumn="1" w:lastColumn="0" w:noHBand="0" w:noVBand="1"/>
      </w:tblPr>
      <w:tblGrid>
        <w:gridCol w:w="2077"/>
        <w:gridCol w:w="2813"/>
        <w:gridCol w:w="3961"/>
      </w:tblGrid>
      <w:tr w:rsidR="006D44F4" w14:paraId="16E1707E" w14:textId="77777777" w:rsidTr="006D44F4">
        <w:trPr>
          <w:cantSplit/>
          <w:tblHeader/>
          <w:jc w:val="center"/>
        </w:trPr>
        <w:tc>
          <w:tcPr>
            <w:tcW w:w="2077" w:type="dxa"/>
            <w:shd w:val="clear" w:color="auto" w:fill="E8EDF2"/>
            <w:vAlign w:val="center"/>
          </w:tcPr>
          <w:p w14:paraId="1A2C07C8"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Chỉ số</w:t>
            </w:r>
          </w:p>
        </w:tc>
        <w:tc>
          <w:tcPr>
            <w:tcW w:w="2813" w:type="dxa"/>
            <w:shd w:val="clear" w:color="auto" w:fill="E8EDF2"/>
            <w:vAlign w:val="center"/>
          </w:tcPr>
          <w:p w14:paraId="26334FDC"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Công thức</w:t>
            </w:r>
          </w:p>
        </w:tc>
        <w:tc>
          <w:tcPr>
            <w:tcW w:w="3961" w:type="dxa"/>
            <w:shd w:val="clear" w:color="auto" w:fill="E8EDF2"/>
            <w:vAlign w:val="center"/>
          </w:tcPr>
          <w:p w14:paraId="198B7A59"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Ý nghĩa</w:t>
            </w:r>
          </w:p>
        </w:tc>
      </w:tr>
      <w:tr w:rsidR="006D44F4" w14:paraId="6908BD89" w14:textId="77777777" w:rsidTr="006D44F4">
        <w:trPr>
          <w:cantSplit/>
          <w:jc w:val="center"/>
        </w:trPr>
        <w:tc>
          <w:tcPr>
            <w:tcW w:w="2077" w:type="dxa"/>
            <w:vAlign w:val="center"/>
          </w:tcPr>
          <w:p w14:paraId="61A5422D"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Accuracy</w:t>
            </w:r>
          </w:p>
        </w:tc>
        <w:tc>
          <w:tcPr>
            <w:tcW w:w="2813" w:type="dxa"/>
            <w:vAlign w:val="center"/>
          </w:tcPr>
          <w:p w14:paraId="1BE89F3A"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(TP + TN)/N</w:t>
            </w:r>
          </w:p>
        </w:tc>
        <w:tc>
          <w:tcPr>
            <w:tcW w:w="3961" w:type="dxa"/>
            <w:vAlign w:val="center"/>
          </w:tcPr>
          <w:p w14:paraId="4631369B"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Tỷ lệ đúng tổng thể</w:t>
            </w:r>
          </w:p>
        </w:tc>
      </w:tr>
      <w:tr w:rsidR="006D44F4" w14:paraId="375AE9CF" w14:textId="77777777" w:rsidTr="006D44F4">
        <w:trPr>
          <w:cantSplit/>
          <w:jc w:val="center"/>
        </w:trPr>
        <w:tc>
          <w:tcPr>
            <w:tcW w:w="2077" w:type="dxa"/>
            <w:vAlign w:val="center"/>
          </w:tcPr>
          <w:p w14:paraId="0F5C19D3"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Precision ác</w:t>
            </w:r>
          </w:p>
        </w:tc>
        <w:tc>
          <w:tcPr>
            <w:tcW w:w="2813" w:type="dxa"/>
            <w:vAlign w:val="center"/>
          </w:tcPr>
          <w:p w14:paraId="5B575A17"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TP/(TP + FP)</w:t>
            </w:r>
          </w:p>
        </w:tc>
        <w:tc>
          <w:tcPr>
            <w:tcW w:w="3961" w:type="dxa"/>
            <w:vAlign w:val="center"/>
          </w:tcPr>
          <w:p w14:paraId="4128052A"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Tỷ lệ ác thật trong các dự đoán ác</w:t>
            </w:r>
          </w:p>
        </w:tc>
      </w:tr>
      <w:tr w:rsidR="006D44F4" w14:paraId="53314F98" w14:textId="77777777" w:rsidTr="006D44F4">
        <w:trPr>
          <w:cantSplit/>
          <w:jc w:val="center"/>
        </w:trPr>
        <w:tc>
          <w:tcPr>
            <w:tcW w:w="2077" w:type="dxa"/>
            <w:vAlign w:val="center"/>
          </w:tcPr>
          <w:p w14:paraId="35C883F7"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Recall ác</w:t>
            </w:r>
          </w:p>
        </w:tc>
        <w:tc>
          <w:tcPr>
            <w:tcW w:w="2813" w:type="dxa"/>
            <w:vAlign w:val="center"/>
          </w:tcPr>
          <w:p w14:paraId="687B656F"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TP/(TP + FN)</w:t>
            </w:r>
          </w:p>
        </w:tc>
        <w:tc>
          <w:tcPr>
            <w:tcW w:w="3961" w:type="dxa"/>
            <w:vAlign w:val="center"/>
          </w:tcPr>
          <w:p w14:paraId="60EF30D5"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Tỷ lệ mẫu ác được phát hiện</w:t>
            </w:r>
          </w:p>
        </w:tc>
      </w:tr>
      <w:tr w:rsidR="006D44F4" w14:paraId="78126B4D" w14:textId="77777777" w:rsidTr="006D44F4">
        <w:trPr>
          <w:cantSplit/>
          <w:jc w:val="center"/>
        </w:trPr>
        <w:tc>
          <w:tcPr>
            <w:tcW w:w="2077" w:type="dxa"/>
            <w:vAlign w:val="center"/>
          </w:tcPr>
          <w:p w14:paraId="25C7497F"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F1 ác</w:t>
            </w:r>
          </w:p>
        </w:tc>
        <w:tc>
          <w:tcPr>
            <w:tcW w:w="2813" w:type="dxa"/>
            <w:vAlign w:val="center"/>
          </w:tcPr>
          <w:p w14:paraId="695B475B"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2TP/(2TP + FP + FN)</w:t>
            </w:r>
          </w:p>
        </w:tc>
        <w:tc>
          <w:tcPr>
            <w:tcW w:w="3961" w:type="dxa"/>
            <w:vAlign w:val="center"/>
          </w:tcPr>
          <w:p w14:paraId="6DCD4D11"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Trung bình điều hòa precision và recall</w:t>
            </w:r>
          </w:p>
        </w:tc>
      </w:tr>
      <w:tr w:rsidR="006D44F4" w14:paraId="7EAE0F70" w14:textId="77777777" w:rsidTr="006D44F4">
        <w:trPr>
          <w:cantSplit/>
          <w:jc w:val="center"/>
        </w:trPr>
        <w:tc>
          <w:tcPr>
            <w:tcW w:w="2077" w:type="dxa"/>
            <w:vAlign w:val="center"/>
          </w:tcPr>
          <w:p w14:paraId="75AB58FD"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Specificity</w:t>
            </w:r>
          </w:p>
        </w:tc>
        <w:tc>
          <w:tcPr>
            <w:tcW w:w="2813" w:type="dxa"/>
            <w:vAlign w:val="center"/>
          </w:tcPr>
          <w:p w14:paraId="4981D107"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TN/(TN + FP)</w:t>
            </w:r>
          </w:p>
        </w:tc>
        <w:tc>
          <w:tcPr>
            <w:tcW w:w="3961" w:type="dxa"/>
            <w:vAlign w:val="center"/>
          </w:tcPr>
          <w:p w14:paraId="143CE1C5"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Tỷ lệ mẫu lành được nhận diện đúng</w:t>
            </w:r>
          </w:p>
        </w:tc>
      </w:tr>
      <w:tr w:rsidR="006D44F4" w14:paraId="0E7F1688" w14:textId="77777777" w:rsidTr="006D44F4">
        <w:trPr>
          <w:cantSplit/>
          <w:jc w:val="center"/>
        </w:trPr>
        <w:tc>
          <w:tcPr>
            <w:tcW w:w="2077" w:type="dxa"/>
            <w:vAlign w:val="center"/>
          </w:tcPr>
          <w:p w14:paraId="769349D3" w14:textId="77777777" w:rsidR="006D44F4" w:rsidRDefault="006D44F4" w:rsidP="003E567D">
            <w:pPr>
              <w:pStyle w:val="Nidungvnbn"/>
              <w:keepLines/>
              <w:spacing w:before="60" w:after="60" w:line="252" w:lineRule="auto"/>
              <w:ind w:firstLine="0"/>
              <w:jc w:val="left"/>
            </w:pPr>
            <w:r>
              <w:rPr>
                <w:rFonts w:eastAsia="Times New Roman" w:cs="Times New Roman"/>
                <w:sz w:val="23"/>
              </w:rPr>
              <w:t>Balanced accuracy</w:t>
            </w:r>
          </w:p>
        </w:tc>
        <w:tc>
          <w:tcPr>
            <w:tcW w:w="2813" w:type="dxa"/>
            <w:vAlign w:val="center"/>
          </w:tcPr>
          <w:p w14:paraId="0B841386" w14:textId="77777777" w:rsidR="006D44F4" w:rsidRDefault="006D44F4" w:rsidP="003E567D">
            <w:pPr>
              <w:pStyle w:val="Nidungvnbn"/>
              <w:keepLines/>
              <w:spacing w:before="60" w:after="60" w:line="252" w:lineRule="auto"/>
              <w:ind w:firstLine="0"/>
              <w:jc w:val="left"/>
            </w:pPr>
            <w:r>
              <w:rPr>
                <w:rFonts w:eastAsia="Times New Roman" w:cs="Times New Roman"/>
                <w:sz w:val="23"/>
              </w:rPr>
              <w:t>(Recall ác + Recall lành)/2</w:t>
            </w:r>
          </w:p>
        </w:tc>
        <w:tc>
          <w:tcPr>
            <w:tcW w:w="3961" w:type="dxa"/>
            <w:vAlign w:val="center"/>
          </w:tcPr>
          <w:p w14:paraId="64EDB67F" w14:textId="77777777" w:rsidR="006D44F4" w:rsidRDefault="006D44F4" w:rsidP="003E567D">
            <w:pPr>
              <w:pStyle w:val="Nidungvnbn"/>
              <w:keepLines/>
              <w:spacing w:before="60" w:after="60" w:line="252" w:lineRule="auto"/>
              <w:ind w:firstLine="0"/>
              <w:jc w:val="left"/>
            </w:pPr>
            <w:r>
              <w:rPr>
                <w:rFonts w:eastAsia="Times New Roman" w:cs="Times New Roman"/>
                <w:sz w:val="23"/>
              </w:rPr>
              <w:t>Trung bình recall hai lớp</w:t>
            </w:r>
          </w:p>
        </w:tc>
      </w:tr>
    </w:tbl>
    <w:p w14:paraId="3C902491" w14:textId="77777777" w:rsidR="006D44F4" w:rsidRPr="00153F15" w:rsidRDefault="006D44F4" w:rsidP="006D44F4">
      <w:pPr>
        <w:pStyle w:val="Nidungvnbn"/>
      </w:pPr>
      <w:r w:rsidRPr="00153F15">
        <w:rPr>
          <w:rFonts w:eastAsia="Times New Roman" w:cs="Times New Roman"/>
        </w:rPr>
        <w:t>Recall và FN phản ánh khả năng phát hiện mẫu ác. Đồng thời, precision và FP giúp đánh giá sự đánh đổi khi mô hình dự đoán ác tính.</w:t>
      </w:r>
    </w:p>
    <w:p w14:paraId="00D79B42" w14:textId="77777777" w:rsidR="006D44F4" w:rsidRPr="00153F15" w:rsidRDefault="006D44F4" w:rsidP="006D44F4">
      <w:pPr>
        <w:pStyle w:val="Nidungvnbn"/>
      </w:pPr>
      <w:r w:rsidRPr="00153F15">
        <w:rPr>
          <w:rFonts w:eastAsia="Times New Roman" w:cs="Times New Roman"/>
        </w:rPr>
        <w:t>Do lớp dương có nhãn 0, mã nguồn đặt pos_label=0 khi tính precision, recall và F1.</w:t>
      </w:r>
    </w:p>
    <w:p w14:paraId="6A6BD883" w14:textId="44DBF51A" w:rsidR="006D44F4" w:rsidRPr="006B155B" w:rsidRDefault="006D44F4" w:rsidP="006B155B">
      <w:pPr>
        <w:pStyle w:val="Heading2"/>
      </w:pPr>
      <w:bookmarkStart w:id="112" w:name="Report_1055"/>
      <w:bookmarkStart w:id="113" w:name="_Toc244230960"/>
      <w:r w:rsidRPr="006B155B">
        <w:t>Thiết kế đánh giá nhiều lần chia</w:t>
      </w:r>
      <w:bookmarkEnd w:id="112"/>
      <w:bookmarkEnd w:id="113"/>
    </w:p>
    <w:p w14:paraId="465E19DE" w14:textId="77777777" w:rsidR="006D44F4" w:rsidRPr="00153F15" w:rsidRDefault="006D44F4" w:rsidP="006D44F4">
      <w:pPr>
        <w:pStyle w:val="Nidungvnbn"/>
      </w:pPr>
      <w:r w:rsidRPr="00416BFF">
        <w:rPr>
          <w:rFonts w:eastAsia="Times New Roman" w:cs="Times New Roman"/>
          <w:lang w:val="vi-VN"/>
        </w:rPr>
        <w:t xml:space="preserve">Thí nghiệm gốc sử dụng các seed từ 42 đến 51. </w:t>
      </w:r>
      <w:r w:rsidRPr="00153F15">
        <w:rPr>
          <w:rFonts w:eastAsia="Times New Roman" w:cs="Times New Roman"/>
        </w:rPr>
        <w:t>Mỗi seed thực hiện lại:</w:t>
      </w:r>
    </w:p>
    <w:p w14:paraId="23133DC1" w14:textId="77777777" w:rsidR="006D44F4" w:rsidRPr="00153F15" w:rsidRDefault="006D44F4">
      <w:pPr>
        <w:pStyle w:val="Nidungvnbn"/>
        <w:numPr>
          <w:ilvl w:val="0"/>
          <w:numId w:val="5"/>
        </w:numPr>
        <w:spacing w:after="100"/>
      </w:pPr>
      <w:r w:rsidRPr="00153F15">
        <w:rPr>
          <w:rFonts w:eastAsia="Times New Roman" w:cs="Times New Roman"/>
        </w:rPr>
        <w:t>Chia train/test có phân tầng.</w:t>
      </w:r>
    </w:p>
    <w:p w14:paraId="3434E25E" w14:textId="77777777" w:rsidR="006D44F4" w:rsidRPr="00153F15" w:rsidRDefault="006D44F4">
      <w:pPr>
        <w:pStyle w:val="Nidungvnbn"/>
        <w:numPr>
          <w:ilvl w:val="0"/>
          <w:numId w:val="5"/>
        </w:numPr>
        <w:spacing w:after="100"/>
      </w:pPr>
      <w:r w:rsidRPr="00153F15">
        <w:rPr>
          <w:rFonts w:eastAsia="Times New Roman" w:cs="Times New Roman"/>
        </w:rPr>
        <w:t>Chọn độ sâu bằng CV trên train.</w:t>
      </w:r>
    </w:p>
    <w:p w14:paraId="6BDCEE09" w14:textId="77777777" w:rsidR="006D44F4" w:rsidRPr="00153F15" w:rsidRDefault="006D44F4">
      <w:pPr>
        <w:pStyle w:val="Nidungvnbn"/>
        <w:numPr>
          <w:ilvl w:val="0"/>
          <w:numId w:val="5"/>
        </w:numPr>
        <w:spacing w:after="100"/>
      </w:pPr>
      <w:r w:rsidRPr="00153F15">
        <w:rPr>
          <w:rFonts w:eastAsia="Times New Roman" w:cs="Times New Roman"/>
        </w:rPr>
        <w:t>Huấn luyện ba mô hình.</w:t>
      </w:r>
    </w:p>
    <w:p w14:paraId="15A4D0D3" w14:textId="77777777" w:rsidR="006D44F4" w:rsidRPr="00153F15" w:rsidRDefault="006D44F4">
      <w:pPr>
        <w:pStyle w:val="Nidungvnbn"/>
        <w:numPr>
          <w:ilvl w:val="0"/>
          <w:numId w:val="5"/>
        </w:numPr>
        <w:spacing w:after="100"/>
      </w:pPr>
      <w:r w:rsidRPr="00153F15">
        <w:rPr>
          <w:rFonts w:eastAsia="Times New Roman" w:cs="Times New Roman"/>
        </w:rPr>
        <w:t>Đánh giá trên cùng tập test của seed đó.</w:t>
      </w:r>
    </w:p>
    <w:p w14:paraId="6EEBE460" w14:textId="77777777" w:rsidR="006D44F4" w:rsidRPr="00153F15" w:rsidRDefault="006D44F4">
      <w:pPr>
        <w:pStyle w:val="Nidungvnbn"/>
        <w:numPr>
          <w:ilvl w:val="0"/>
          <w:numId w:val="5"/>
        </w:numPr>
        <w:spacing w:after="100"/>
      </w:pPr>
      <w:r w:rsidRPr="00153F15">
        <w:rPr>
          <w:rFonts w:eastAsia="Times New Roman" w:cs="Times New Roman"/>
        </w:rPr>
        <w:lastRenderedPageBreak/>
        <w:t>Lưu kết quả để tổng hợp.</w:t>
      </w:r>
    </w:p>
    <w:p w14:paraId="6AA519C7" w14:textId="77777777" w:rsidR="006D44F4" w:rsidRPr="00153F15" w:rsidRDefault="006D44F4" w:rsidP="006D44F4">
      <w:pPr>
        <w:pStyle w:val="Nidungvnbn"/>
      </w:pPr>
      <w:r w:rsidRPr="00153F15">
        <w:rPr>
          <w:rFonts w:eastAsia="Times New Roman" w:cs="Times New Roman"/>
        </w:rPr>
        <w:t>Seed 42 được giữ làm lần tham chiếu để phân tích chi tiết. Trung bình và SD mẫu trên mười seed mô tả mức kết quả chung cùng độ dao động.</w:t>
      </w:r>
    </w:p>
    <w:p w14:paraId="5ADADE81" w14:textId="77777777" w:rsidR="006D44F4" w:rsidRPr="00153F15" w:rsidRDefault="006D44F4" w:rsidP="006D44F4">
      <w:pPr>
        <w:pStyle w:val="Nidungvnbn"/>
      </w:pPr>
      <w:r w:rsidRPr="00153F15">
        <w:rPr>
          <w:rFonts w:eastAsia="Times New Roman" w:cs="Times New Roman"/>
        </w:rPr>
        <w:t>SD được tính với mẫu số n − 1, tương ứng ddof=1. Các tập test giữa các seed có thể giao nhau, nên SD chỉ là thống kê mô tả, không phải khoảng tin cậy độc lập.</w:t>
      </w:r>
    </w:p>
    <w:p w14:paraId="1996D455" w14:textId="2B5A4184" w:rsidR="006D44F4" w:rsidRPr="006B155B" w:rsidRDefault="006D44F4" w:rsidP="006B155B">
      <w:pPr>
        <w:pStyle w:val="Heading2"/>
      </w:pPr>
      <w:bookmarkStart w:id="114" w:name="Report_1056"/>
      <w:bookmarkStart w:id="115" w:name="_Toc244230961"/>
      <w:r w:rsidRPr="006B155B">
        <w:t>Thiết kế khảo sát số cây</w:t>
      </w:r>
      <w:bookmarkEnd w:id="114"/>
      <w:bookmarkEnd w:id="115"/>
    </w:p>
    <w:p w14:paraId="4A5C6FB5" w14:textId="77777777" w:rsidR="006D44F4" w:rsidRPr="00416BFF" w:rsidRDefault="006D44F4" w:rsidP="006D44F4">
      <w:pPr>
        <w:pStyle w:val="Nidungvnbn"/>
        <w:rPr>
          <w:lang w:val="vi-VN"/>
        </w:rPr>
      </w:pPr>
      <w:r w:rsidRPr="00416BFF">
        <w:rPr>
          <w:rFonts w:eastAsia="Times New Roman" w:cs="Times New Roman"/>
          <w:lang w:val="vi-VN"/>
        </w:rPr>
        <w:t>Khảo sát bổ sung xét:</w:t>
      </w:r>
    </w:p>
    <w:p w14:paraId="573660BF" w14:textId="77777777" w:rsidR="006D44F4" w:rsidRPr="00153F15" w:rsidRDefault="006D44F4" w:rsidP="006D44F4">
      <w:pPr>
        <w:pStyle w:val="Nidungvnbn"/>
        <w:keepLines/>
        <w:rPr>
          <w:rFonts w:eastAsiaTheme="minorEastAsia"/>
        </w:rPr>
      </w:pPr>
      <m:oMathPara>
        <m:oMath>
          <m:r>
            <m:rPr>
              <m:sty m:val="p"/>
            </m:rPr>
            <w:rPr>
              <w:rFonts w:ascii="Cambria Math" w:hAnsi="Cambria Math"/>
            </w:rPr>
            <m:t>B∈{1, 5, 11, 21, 51, 101}</m:t>
          </m:r>
        </m:oMath>
      </m:oMathPara>
    </w:p>
    <w:p w14:paraId="5C2A721A" w14:textId="77777777" w:rsidR="006D44F4" w:rsidRPr="00153F15" w:rsidRDefault="006D44F4" w:rsidP="006D44F4">
      <w:pPr>
        <w:pStyle w:val="Nidungvnbn"/>
        <w:rPr>
          <w:rFonts w:eastAsiaTheme="minorEastAsia"/>
        </w:rPr>
      </w:pPr>
      <w:r w:rsidRPr="00153F15">
        <w:rPr>
          <w:rFonts w:eastAsia="Times New Roman" w:cs="Times New Roman"/>
        </w:rPr>
        <w:t>Chỉ 426 mẫu train của seed 42 được sử dụng. Tập test 143 mẫu không tham gia khảo sát.</w:t>
      </w:r>
    </w:p>
    <w:p w14:paraId="63682CCE" w14:textId="77777777" w:rsidR="006D44F4" w:rsidRPr="00153F15" w:rsidRDefault="006D44F4" w:rsidP="006D44F4">
      <w:pPr>
        <w:pStyle w:val="Nidungvnbn"/>
        <w:rPr>
          <w:rFonts w:eastAsiaTheme="minorEastAsia"/>
        </w:rPr>
      </w:pPr>
      <w:r w:rsidRPr="00153F15">
        <w:rPr>
          <w:rFonts w:eastAsia="Times New Roman" w:cs="Times New Roman"/>
        </w:rPr>
        <w:t>Train được chia thành năm fold ngoài có phân tầng. Trong phần học của mỗi fold ngoài, CV năm fold bên trong chọn độ sâu bằng cây đơn. Sau đó, các cấu hình B được huấn luyện và chấm trên fold ngoài còn lại.</w:t>
      </w:r>
    </w:p>
    <w:p w14:paraId="2E8BC11D" w14:textId="04AEBD64" w:rsidR="006D44F4" w:rsidRPr="00416BFF" w:rsidRDefault="00416BFF" w:rsidP="00416BFF">
      <w:pPr>
        <w:pStyle w:val="Caption"/>
        <w:rPr>
          <w:sz w:val="24"/>
        </w:rPr>
      </w:pPr>
      <w:bookmarkStart w:id="116" w:name="_Toc244044468"/>
      <w:r w:rsidRPr="00416BFF">
        <w:rPr>
          <w:sz w:val="24"/>
        </w:rPr>
        <w:t xml:space="preserve">Thuật toán </w:t>
      </w:r>
      <w:r>
        <w:rPr>
          <w:sz w:val="24"/>
        </w:rPr>
        <w:fldChar w:fldCharType="begin"/>
      </w:r>
      <w:r>
        <w:rPr>
          <w:sz w:val="24"/>
        </w:rPr>
        <w:instrText xml:space="preserve"> STYLEREF 1 \s </w:instrText>
      </w:r>
      <w:r>
        <w:rPr>
          <w:sz w:val="24"/>
        </w:rPr>
        <w:fldChar w:fldCharType="separate"/>
      </w:r>
      <w:r>
        <w:rPr>
          <w:noProof/>
          <w:sz w:val="24"/>
        </w:rPr>
        <w:t>4</w:t>
      </w:r>
      <w:r>
        <w:rPr>
          <w:sz w:val="24"/>
        </w:rPr>
        <w:fldChar w:fldCharType="end"/>
      </w:r>
      <w:r>
        <w:rPr>
          <w:sz w:val="24"/>
        </w:rPr>
        <w:t>.</w:t>
      </w:r>
      <w:r>
        <w:rPr>
          <w:sz w:val="24"/>
        </w:rPr>
        <w:fldChar w:fldCharType="begin"/>
      </w:r>
      <w:r>
        <w:rPr>
          <w:sz w:val="24"/>
        </w:rPr>
        <w:instrText xml:space="preserve"> SEQ Thuật_toán \* ARABIC \s 1 </w:instrText>
      </w:r>
      <w:r>
        <w:rPr>
          <w:sz w:val="24"/>
        </w:rPr>
        <w:fldChar w:fldCharType="separate"/>
      </w:r>
      <w:r>
        <w:rPr>
          <w:noProof/>
          <w:sz w:val="24"/>
        </w:rPr>
        <w:t>1</w:t>
      </w:r>
      <w:r>
        <w:rPr>
          <w:sz w:val="24"/>
        </w:rPr>
        <w:fldChar w:fldCharType="end"/>
      </w:r>
      <w:r w:rsidR="006D44F4" w:rsidRPr="00416BFF">
        <w:rPr>
          <w:sz w:val="24"/>
        </w:rPr>
        <w:t>. Khảo sát số cây trên train</w:t>
      </w:r>
      <w:bookmarkEnd w:id="116"/>
    </w:p>
    <w:tbl>
      <w:tblPr>
        <w:tblStyle w:val="TableGrid"/>
        <w:tblW w:w="0" w:type="auto"/>
        <w:jc w:val="center"/>
        <w:tblLayout w:type="fixed"/>
        <w:tblLook w:val="04A0" w:firstRow="1" w:lastRow="0" w:firstColumn="1" w:lastColumn="0" w:noHBand="0" w:noVBand="1"/>
      </w:tblPr>
      <w:tblGrid>
        <w:gridCol w:w="8787"/>
      </w:tblGrid>
      <w:tr w:rsidR="006D44F4" w14:paraId="35A4CB8F" w14:textId="77777777" w:rsidTr="003E567D">
        <w:trPr>
          <w:cantSplit/>
          <w:jc w:val="center"/>
        </w:trPr>
        <w:tc>
          <w:tcPr>
            <w:tcW w:w="8787" w:type="dxa"/>
            <w:shd w:val="clear" w:color="auto" w:fill="F5F5F5"/>
            <w:vAlign w:val="center"/>
          </w:tcPr>
          <w:p w14:paraId="427C4D0D" w14:textId="77777777" w:rsidR="006D44F4" w:rsidRDefault="006D44F4" w:rsidP="006D44F4">
            <w:pPr>
              <w:keepLines/>
              <w:spacing w:before="20" w:after="20" w:line="276" w:lineRule="auto"/>
            </w:pPr>
            <w:r>
              <w:rPr>
                <w:rFonts w:eastAsia="Times New Roman" w:cs="Times New Roman"/>
                <w:sz w:val="23"/>
              </w:rPr>
              <w:t>Đầu vào:</w:t>
            </w:r>
            <w:r>
              <w:rPr>
                <w:rFonts w:eastAsia="Times New Roman" w:cs="Times New Roman"/>
                <w:sz w:val="23"/>
              </w:rPr>
              <w:br/>
              <w:t xml:space="preserve">    X_train, y_train</w:t>
            </w:r>
            <w:r>
              <w:rPr>
                <w:rFonts w:eastAsia="Times New Roman" w:cs="Times New Roman"/>
                <w:sz w:val="23"/>
              </w:rPr>
              <w:br/>
              <w:t xml:space="preserve">    Các số cây {1, 5, 11, 21, 51, 101}</w:t>
            </w:r>
            <w:r>
              <w:rPr>
                <w:rFonts w:eastAsia="Times New Roman" w:cs="Times New Roman"/>
                <w:sz w:val="23"/>
              </w:rPr>
              <w:br/>
            </w:r>
            <w:r>
              <w:rPr>
                <w:rFonts w:eastAsia="Times New Roman" w:cs="Times New Roman"/>
                <w:sz w:val="23"/>
              </w:rPr>
              <w:br/>
              <w:t>Đầu ra:</w:t>
            </w:r>
            <w:r>
              <w:rPr>
                <w:rFonts w:eastAsia="Times New Roman" w:cs="Times New Roman"/>
                <w:sz w:val="23"/>
              </w:rPr>
              <w:br/>
              <w:t xml:space="preserve">    Điểm CV của từng cấu hình</w:t>
            </w:r>
            <w:r>
              <w:rPr>
                <w:rFonts w:eastAsia="Times New Roman" w:cs="Times New Roman"/>
                <w:sz w:val="23"/>
              </w:rPr>
              <w:br/>
            </w:r>
            <w:r>
              <w:rPr>
                <w:rFonts w:eastAsia="Times New Roman" w:cs="Times New Roman"/>
                <w:sz w:val="23"/>
              </w:rPr>
              <w:br/>
              <w:t>1. Chia train thành 5 fold ngoài có phân tầng.</w:t>
            </w:r>
            <w:r>
              <w:rPr>
                <w:rFonts w:eastAsia="Times New Roman" w:cs="Times New Roman"/>
                <w:sz w:val="23"/>
              </w:rPr>
              <w:br/>
              <w:t>2. Với mỗi fold ngoài:</w:t>
            </w:r>
            <w:r>
              <w:rPr>
                <w:rFonts w:eastAsia="Times New Roman" w:cs="Times New Roman"/>
                <w:sz w:val="23"/>
              </w:rPr>
              <w:br/>
              <w:t xml:space="preserve">       a. Giữ một fold làm tập đánh giá.</w:t>
            </w:r>
            <w:r>
              <w:rPr>
                <w:rFonts w:eastAsia="Times New Roman" w:cs="Times New Roman"/>
                <w:sz w:val="23"/>
              </w:rPr>
              <w:br/>
              <w:t xml:space="preserve">       b. Chỉ dùng phần học để chọn độ sâu bằng CV 5 fold.</w:t>
            </w:r>
            <w:r>
              <w:rPr>
                <w:rFonts w:eastAsia="Times New Roman" w:cs="Times New Roman"/>
                <w:sz w:val="23"/>
              </w:rPr>
              <w:br/>
              <w:t xml:space="preserve">       c. Với từng số cây B:</w:t>
            </w:r>
            <w:r>
              <w:rPr>
                <w:rFonts w:eastAsia="Times New Roman" w:cs="Times New Roman"/>
                <w:sz w:val="23"/>
              </w:rPr>
              <w:br/>
              <w:t xml:space="preserve">              - Học Bagging trên phần học.</w:t>
            </w:r>
            <w:r>
              <w:rPr>
                <w:rFonts w:eastAsia="Times New Roman" w:cs="Times New Roman"/>
                <w:sz w:val="23"/>
              </w:rPr>
              <w:br/>
              <w:t xml:space="preserve">              - Đánh giá trên fold ngoài được giữ lại.</w:t>
            </w:r>
            <w:r>
              <w:rPr>
                <w:rFonts w:eastAsia="Times New Roman" w:cs="Times New Roman"/>
                <w:sz w:val="23"/>
              </w:rPr>
              <w:br/>
              <w:t xml:space="preserve">              - Lưu chỉ số.</w:t>
            </w:r>
            <w:r>
              <w:rPr>
                <w:rFonts w:eastAsia="Times New Roman" w:cs="Times New Roman"/>
                <w:sz w:val="23"/>
              </w:rPr>
              <w:br/>
              <w:t>3. Tính trung bình và SD giữa 5 fold cho mỗi B.</w:t>
            </w:r>
          </w:p>
        </w:tc>
      </w:tr>
    </w:tbl>
    <w:p w14:paraId="0E21ECA4" w14:textId="77777777" w:rsidR="006D44F4" w:rsidRPr="004F1578" w:rsidRDefault="006D44F4" w:rsidP="006D44F4">
      <w:pPr>
        <w:pStyle w:val="Nidungvnbn"/>
      </w:pPr>
      <w:r w:rsidRPr="004F1578">
        <w:rPr>
          <w:rFonts w:eastAsia="Times New Roman" w:cs="Times New Roman"/>
        </w:rPr>
        <w:t>Trong cùng fold ngoài, các B dùng chung độ sâu và chuỗi seed tương ứng. Độ sâu chọn được trong năm fold lần lượt là 2, 6, 2, 2 và 6.</w:t>
      </w:r>
    </w:p>
    <w:p w14:paraId="0540B2D1" w14:textId="259D0A78" w:rsidR="002142CC" w:rsidRPr="001B04D5" w:rsidRDefault="006D44F4" w:rsidP="001B04D5">
      <w:pPr>
        <w:pStyle w:val="Nidungvnbn"/>
        <w:rPr>
          <w:rFonts w:eastAsia="Times New Roman" w:cs="Times New Roman"/>
        </w:rPr>
      </w:pPr>
      <w:r w:rsidRPr="004F1578">
        <w:rPr>
          <w:rFonts w:eastAsia="Times New Roman" w:cs="Times New Roman"/>
        </w:rPr>
        <w:lastRenderedPageBreak/>
        <w:t>Điểm cực đại của bảng khảo sát không được coi là một đánh giá độc lập cho quy trình đã lựa chọn B. Báo cáo giữ nguyên các kết quả test của thí nghiệm gốc.</w:t>
      </w:r>
    </w:p>
    <w:p w14:paraId="3A46A7A2" w14:textId="0B690135" w:rsidR="006D44F4" w:rsidRDefault="006D44F4" w:rsidP="006B155B">
      <w:pPr>
        <w:pStyle w:val="Heading2"/>
      </w:pPr>
      <w:bookmarkStart w:id="117" w:name="Report_1057"/>
      <w:bookmarkStart w:id="118" w:name="_Toc244230962"/>
      <w:r w:rsidRPr="006B155B">
        <w:t>Thiết kế đối chứng có kiểm soát</w:t>
      </w:r>
      <w:bookmarkEnd w:id="117"/>
      <w:bookmarkEnd w:id="118"/>
    </w:p>
    <w:p w14:paraId="4399D6C8" w14:textId="77777777" w:rsidR="006D44F4" w:rsidRPr="00DA379B" w:rsidRDefault="006D44F4" w:rsidP="006D44F4">
      <w:pPr>
        <w:pStyle w:val="Nidungvnbn"/>
        <w:rPr>
          <w:lang w:val="vi-VN"/>
        </w:rPr>
      </w:pPr>
      <w:r w:rsidRPr="00DA379B">
        <w:rPr>
          <w:rFonts w:eastAsia="Times New Roman" w:cs="Times New Roman"/>
          <w:lang w:val="vi-VN"/>
        </w:rPr>
        <w:t>Đối chiếu trực tiếp ManualBagging với Random Forest thay đổi đồng thời cách xét đặc trưng và quy tắc tổng hợp. Vì vậy, chưa thể quy toàn bộ chênh lệch kết quả cho một thành phần. Báo cáo bổ sung thiết kế 2 × 2 để tách hai yếu tố trong điều kiện chung.</w:t>
      </w:r>
    </w:p>
    <w:p w14:paraId="7FD183D4" w14:textId="19E6B9CE" w:rsidR="006D44F4" w:rsidRPr="00416BFF" w:rsidRDefault="001B04D5" w:rsidP="00416BFF">
      <w:pPr>
        <w:pStyle w:val="Caption"/>
        <w:rPr>
          <w:sz w:val="24"/>
          <w:lang w:val="vi-VN"/>
        </w:rPr>
      </w:pPr>
      <w:bookmarkStart w:id="119" w:name="Report_1058"/>
      <w:bookmarkStart w:id="120" w:name="_Toc244231018"/>
      <w:r>
        <w:rPr>
          <w:sz w:val="24"/>
          <w:lang w:val="vi-VN"/>
        </w:rPr>
        <w:t>Bảng</w:t>
      </w:r>
      <w:r w:rsidR="00416BFF" w:rsidRPr="00416BFF">
        <w:rPr>
          <w:sz w:val="24"/>
          <w:lang w:val="vi-VN"/>
        </w:rPr>
        <w:t xml:space="preserve"> </w:t>
      </w:r>
      <w:r>
        <w:rPr>
          <w:sz w:val="24"/>
          <w:lang w:val="vi-VN"/>
        </w:rPr>
        <w:fldChar w:fldCharType="begin"/>
      </w:r>
      <w:r>
        <w:rPr>
          <w:sz w:val="24"/>
          <w:lang w:val="vi-VN"/>
        </w:rPr>
        <w:instrText xml:space="preserve"> STYLEREF 1 \s </w:instrText>
      </w:r>
      <w:r>
        <w:rPr>
          <w:sz w:val="24"/>
          <w:lang w:val="vi-VN"/>
        </w:rPr>
        <w:fldChar w:fldCharType="separate"/>
      </w:r>
      <w:r>
        <w:rPr>
          <w:noProof/>
          <w:sz w:val="24"/>
          <w:lang w:val="vi-VN"/>
        </w:rPr>
        <w:t>4</w:t>
      </w:r>
      <w:r>
        <w:rPr>
          <w:sz w:val="24"/>
          <w:lang w:val="vi-VN"/>
        </w:rPr>
        <w:fldChar w:fldCharType="end"/>
      </w:r>
      <w:r>
        <w:rPr>
          <w:sz w:val="24"/>
          <w:lang w:val="vi-VN"/>
        </w:rPr>
        <w:t>.</w:t>
      </w:r>
      <w:r>
        <w:rPr>
          <w:sz w:val="24"/>
          <w:lang w:val="vi-VN"/>
        </w:rPr>
        <w:fldChar w:fldCharType="begin"/>
      </w:r>
      <w:r>
        <w:rPr>
          <w:sz w:val="24"/>
          <w:lang w:val="vi-VN"/>
        </w:rPr>
        <w:instrText xml:space="preserve"> SEQ Bảng \* ARABIC \s 1 </w:instrText>
      </w:r>
      <w:r>
        <w:rPr>
          <w:sz w:val="24"/>
          <w:lang w:val="vi-VN"/>
        </w:rPr>
        <w:fldChar w:fldCharType="separate"/>
      </w:r>
      <w:r>
        <w:rPr>
          <w:noProof/>
          <w:sz w:val="24"/>
          <w:lang w:val="vi-VN"/>
        </w:rPr>
        <w:t>5</w:t>
      </w:r>
      <w:r>
        <w:rPr>
          <w:sz w:val="24"/>
          <w:lang w:val="vi-VN"/>
        </w:rPr>
        <w:fldChar w:fldCharType="end"/>
      </w:r>
      <w:r w:rsidR="006D44F4" w:rsidRPr="00416BFF">
        <w:rPr>
          <w:sz w:val="24"/>
          <w:lang w:val="vi-VN"/>
        </w:rPr>
        <w:t>. Thiết kế đối chứng 2 × 2</w:t>
      </w:r>
      <w:bookmarkEnd w:id="119"/>
      <w:bookmarkEnd w:id="120"/>
    </w:p>
    <w:tbl>
      <w:tblPr>
        <w:tblStyle w:val="TableGrid"/>
        <w:tblW w:w="0" w:type="auto"/>
        <w:jc w:val="center"/>
        <w:tblLayout w:type="fixed"/>
        <w:tblLook w:val="04A0" w:firstRow="1" w:lastRow="0" w:firstColumn="1" w:lastColumn="0" w:noHBand="0" w:noVBand="1"/>
      </w:tblPr>
      <w:tblGrid>
        <w:gridCol w:w="2665"/>
        <w:gridCol w:w="2268"/>
        <w:gridCol w:w="3855"/>
      </w:tblGrid>
      <w:tr w:rsidR="006D44F4" w14:paraId="11069BEA" w14:textId="77777777" w:rsidTr="003E567D">
        <w:trPr>
          <w:cantSplit/>
          <w:tblHeader/>
          <w:jc w:val="center"/>
        </w:trPr>
        <w:tc>
          <w:tcPr>
            <w:tcW w:w="2665" w:type="dxa"/>
            <w:shd w:val="clear" w:color="auto" w:fill="E8EDF2"/>
            <w:vAlign w:val="center"/>
          </w:tcPr>
          <w:p w14:paraId="23BB5FAB" w14:textId="77777777" w:rsidR="006D44F4" w:rsidRPr="00DA379B" w:rsidRDefault="006D44F4" w:rsidP="003E567D">
            <w:pPr>
              <w:keepNext/>
              <w:keepLines/>
              <w:spacing w:before="60" w:after="60" w:line="252" w:lineRule="auto"/>
              <w:rPr>
                <w:lang w:val="vi-VN"/>
              </w:rPr>
            </w:pPr>
            <w:r w:rsidRPr="00DA379B">
              <w:rPr>
                <w:rFonts w:eastAsia="Times New Roman" w:cs="Times New Roman"/>
                <w:b/>
                <w:sz w:val="23"/>
                <w:lang w:val="vi-VN"/>
              </w:rPr>
              <w:t>Xét đặc trưng tại nút</w:t>
            </w:r>
          </w:p>
        </w:tc>
        <w:tc>
          <w:tcPr>
            <w:tcW w:w="2268" w:type="dxa"/>
            <w:shd w:val="clear" w:color="auto" w:fill="E8EDF2"/>
            <w:vAlign w:val="center"/>
          </w:tcPr>
          <w:p w14:paraId="6651DC24" w14:textId="77777777" w:rsidR="006D44F4" w:rsidRDefault="006D44F4" w:rsidP="003E567D">
            <w:pPr>
              <w:keepNext/>
              <w:keepLines/>
              <w:spacing w:before="60" w:after="60" w:line="252" w:lineRule="auto"/>
            </w:pPr>
            <w:r>
              <w:rPr>
                <w:rFonts w:eastAsia="Times New Roman" w:cs="Times New Roman"/>
                <w:b/>
                <w:sz w:val="23"/>
              </w:rPr>
              <w:t>Tổng hợp</w:t>
            </w:r>
          </w:p>
        </w:tc>
        <w:tc>
          <w:tcPr>
            <w:tcW w:w="3855" w:type="dxa"/>
            <w:shd w:val="clear" w:color="auto" w:fill="E8EDF2"/>
            <w:vAlign w:val="center"/>
          </w:tcPr>
          <w:p w14:paraId="6D7733AE" w14:textId="77777777" w:rsidR="006D44F4" w:rsidRDefault="006D44F4" w:rsidP="003E567D">
            <w:pPr>
              <w:keepNext/>
              <w:keepLines/>
              <w:spacing w:before="60" w:after="60" w:line="252" w:lineRule="auto"/>
            </w:pPr>
            <w:r>
              <w:rPr>
                <w:rFonts w:eastAsia="Times New Roman" w:cs="Times New Roman"/>
                <w:b/>
                <w:sz w:val="23"/>
              </w:rPr>
              <w:t>Mục đích đối chiếu</w:t>
            </w:r>
          </w:p>
        </w:tc>
      </w:tr>
      <w:tr w:rsidR="006D44F4" w14:paraId="28F628E5" w14:textId="77777777" w:rsidTr="003E567D">
        <w:trPr>
          <w:cantSplit/>
          <w:jc w:val="center"/>
        </w:trPr>
        <w:tc>
          <w:tcPr>
            <w:tcW w:w="2665" w:type="dxa"/>
            <w:vAlign w:val="center"/>
          </w:tcPr>
          <w:p w14:paraId="459823AB" w14:textId="77777777" w:rsidR="006D44F4" w:rsidRDefault="006D44F4" w:rsidP="003E567D">
            <w:pPr>
              <w:keepNext/>
              <w:keepLines/>
              <w:spacing w:before="60" w:after="60" w:line="252" w:lineRule="auto"/>
            </w:pPr>
            <w:r>
              <w:rPr>
                <w:rFonts w:eastAsia="Times New Roman" w:cs="Times New Roman"/>
                <w:sz w:val="23"/>
              </w:rPr>
              <w:t>Toàn bộ</w:t>
            </w:r>
          </w:p>
        </w:tc>
        <w:tc>
          <w:tcPr>
            <w:tcW w:w="2268" w:type="dxa"/>
            <w:vAlign w:val="center"/>
          </w:tcPr>
          <w:p w14:paraId="789D31C8" w14:textId="77777777" w:rsidR="006D44F4" w:rsidRDefault="006D44F4" w:rsidP="003E567D">
            <w:pPr>
              <w:keepNext/>
              <w:keepLines/>
              <w:spacing w:before="60" w:after="60" w:line="252" w:lineRule="auto"/>
            </w:pPr>
            <w:r>
              <w:rPr>
                <w:rFonts w:eastAsia="Times New Roman" w:cs="Times New Roman"/>
                <w:sz w:val="23"/>
              </w:rPr>
              <w:t>Hard voting</w:t>
            </w:r>
          </w:p>
        </w:tc>
        <w:tc>
          <w:tcPr>
            <w:tcW w:w="3855" w:type="dxa"/>
            <w:vAlign w:val="center"/>
          </w:tcPr>
          <w:p w14:paraId="418BBD9E" w14:textId="77777777" w:rsidR="006D44F4" w:rsidRDefault="006D44F4" w:rsidP="003E567D">
            <w:pPr>
              <w:keepNext/>
              <w:keepLines/>
              <w:spacing w:before="60" w:after="60" w:line="252" w:lineRule="auto"/>
            </w:pPr>
            <w:r>
              <w:rPr>
                <w:rFonts w:eastAsia="Times New Roman" w:cs="Times New Roman"/>
                <w:sz w:val="23"/>
              </w:rPr>
              <w:t>Mốc tham chiếu</w:t>
            </w:r>
          </w:p>
        </w:tc>
      </w:tr>
      <w:tr w:rsidR="006D44F4" w14:paraId="7347C956" w14:textId="77777777" w:rsidTr="003E567D">
        <w:trPr>
          <w:cantSplit/>
          <w:jc w:val="center"/>
        </w:trPr>
        <w:tc>
          <w:tcPr>
            <w:tcW w:w="2665" w:type="dxa"/>
            <w:vAlign w:val="center"/>
          </w:tcPr>
          <w:p w14:paraId="068BB282" w14:textId="77777777" w:rsidR="006D44F4" w:rsidRDefault="006D44F4" w:rsidP="003E567D">
            <w:pPr>
              <w:keepNext/>
              <w:keepLines/>
              <w:spacing w:before="60" w:after="60" w:line="252" w:lineRule="auto"/>
            </w:pPr>
            <w:r>
              <w:rPr>
                <w:rFonts w:eastAsia="Times New Roman" w:cs="Times New Roman"/>
                <w:sz w:val="23"/>
              </w:rPr>
              <w:t>Toàn bộ</w:t>
            </w:r>
          </w:p>
        </w:tc>
        <w:tc>
          <w:tcPr>
            <w:tcW w:w="2268" w:type="dxa"/>
            <w:vAlign w:val="center"/>
          </w:tcPr>
          <w:p w14:paraId="384BEC7C" w14:textId="77777777" w:rsidR="006D44F4" w:rsidRDefault="006D44F4" w:rsidP="003E567D">
            <w:pPr>
              <w:keepNext/>
              <w:keepLines/>
              <w:spacing w:before="60" w:after="60" w:line="252" w:lineRule="auto"/>
            </w:pPr>
            <w:r>
              <w:rPr>
                <w:rFonts w:eastAsia="Times New Roman" w:cs="Times New Roman"/>
                <w:sz w:val="23"/>
              </w:rPr>
              <w:t>Soft voting</w:t>
            </w:r>
          </w:p>
        </w:tc>
        <w:tc>
          <w:tcPr>
            <w:tcW w:w="3855" w:type="dxa"/>
            <w:vAlign w:val="center"/>
          </w:tcPr>
          <w:p w14:paraId="53BC20EB" w14:textId="77777777" w:rsidR="006D44F4" w:rsidRDefault="006D44F4" w:rsidP="003E567D">
            <w:pPr>
              <w:keepNext/>
              <w:keepLines/>
              <w:spacing w:before="60" w:after="60" w:line="252" w:lineRule="auto"/>
            </w:pPr>
            <w:r>
              <w:rPr>
                <w:rFonts w:eastAsia="Times New Roman" w:cs="Times New Roman"/>
                <w:sz w:val="23"/>
              </w:rPr>
              <w:t>Thay riêng tổng hợp</w:t>
            </w:r>
          </w:p>
        </w:tc>
      </w:tr>
      <w:tr w:rsidR="006D44F4" w14:paraId="3E379A9A" w14:textId="77777777" w:rsidTr="003E567D">
        <w:trPr>
          <w:cantSplit/>
          <w:jc w:val="center"/>
        </w:trPr>
        <w:tc>
          <w:tcPr>
            <w:tcW w:w="2665" w:type="dxa"/>
            <w:vAlign w:val="center"/>
          </w:tcPr>
          <w:p w14:paraId="2403CCA6" w14:textId="77777777" w:rsidR="006D44F4" w:rsidRDefault="006D44F4" w:rsidP="003E567D">
            <w:pPr>
              <w:keepNext/>
              <w:keepLines/>
              <w:spacing w:before="60" w:after="60" w:line="252" w:lineRule="auto"/>
            </w:pPr>
            <w:r>
              <w:rPr>
                <w:rFonts w:eastAsia="Times New Roman" w:cs="Times New Roman"/>
                <w:sz w:val="23"/>
              </w:rPr>
              <w:t>sqrt</w:t>
            </w:r>
          </w:p>
        </w:tc>
        <w:tc>
          <w:tcPr>
            <w:tcW w:w="2268" w:type="dxa"/>
            <w:vAlign w:val="center"/>
          </w:tcPr>
          <w:p w14:paraId="40CEBF11" w14:textId="77777777" w:rsidR="006D44F4" w:rsidRDefault="006D44F4" w:rsidP="003E567D">
            <w:pPr>
              <w:keepNext/>
              <w:keepLines/>
              <w:spacing w:before="60" w:after="60" w:line="252" w:lineRule="auto"/>
            </w:pPr>
            <w:r>
              <w:rPr>
                <w:rFonts w:eastAsia="Times New Roman" w:cs="Times New Roman"/>
                <w:sz w:val="23"/>
              </w:rPr>
              <w:t>Hard voting</w:t>
            </w:r>
          </w:p>
        </w:tc>
        <w:tc>
          <w:tcPr>
            <w:tcW w:w="3855" w:type="dxa"/>
            <w:vAlign w:val="center"/>
          </w:tcPr>
          <w:p w14:paraId="5684C2F2" w14:textId="77777777" w:rsidR="006D44F4" w:rsidRDefault="006D44F4" w:rsidP="003E567D">
            <w:pPr>
              <w:keepNext/>
              <w:keepLines/>
              <w:spacing w:before="60" w:after="60" w:line="252" w:lineRule="auto"/>
            </w:pPr>
            <w:r>
              <w:rPr>
                <w:rFonts w:eastAsia="Times New Roman" w:cs="Times New Roman"/>
                <w:sz w:val="23"/>
              </w:rPr>
              <w:t>Thay riêng xét đặc trưng</w:t>
            </w:r>
          </w:p>
        </w:tc>
      </w:tr>
      <w:tr w:rsidR="006D44F4" w14:paraId="3648B228" w14:textId="77777777" w:rsidTr="003E567D">
        <w:trPr>
          <w:cantSplit/>
          <w:jc w:val="center"/>
        </w:trPr>
        <w:tc>
          <w:tcPr>
            <w:tcW w:w="2665" w:type="dxa"/>
            <w:vAlign w:val="center"/>
          </w:tcPr>
          <w:p w14:paraId="7632D3DE" w14:textId="77777777" w:rsidR="006D44F4" w:rsidRDefault="006D44F4" w:rsidP="003E567D">
            <w:pPr>
              <w:keepLines/>
              <w:spacing w:before="60" w:after="60" w:line="252" w:lineRule="auto"/>
            </w:pPr>
            <w:r>
              <w:rPr>
                <w:rFonts w:eastAsia="Times New Roman" w:cs="Times New Roman"/>
                <w:sz w:val="23"/>
              </w:rPr>
              <w:t>sqrt</w:t>
            </w:r>
          </w:p>
        </w:tc>
        <w:tc>
          <w:tcPr>
            <w:tcW w:w="2268" w:type="dxa"/>
            <w:vAlign w:val="center"/>
          </w:tcPr>
          <w:p w14:paraId="16F6E842" w14:textId="77777777" w:rsidR="006D44F4" w:rsidRDefault="006D44F4" w:rsidP="003E567D">
            <w:pPr>
              <w:keepLines/>
              <w:spacing w:before="60" w:after="60" w:line="252" w:lineRule="auto"/>
            </w:pPr>
            <w:r>
              <w:rPr>
                <w:rFonts w:eastAsia="Times New Roman" w:cs="Times New Roman"/>
                <w:sz w:val="23"/>
              </w:rPr>
              <w:t>Soft voting</w:t>
            </w:r>
          </w:p>
        </w:tc>
        <w:tc>
          <w:tcPr>
            <w:tcW w:w="3855" w:type="dxa"/>
            <w:vAlign w:val="center"/>
          </w:tcPr>
          <w:p w14:paraId="1938E227" w14:textId="77777777" w:rsidR="006D44F4" w:rsidRDefault="006D44F4" w:rsidP="003E567D">
            <w:pPr>
              <w:keepLines/>
              <w:spacing w:before="60" w:after="60" w:line="252" w:lineRule="auto"/>
            </w:pPr>
            <w:r>
              <w:rPr>
                <w:rFonts w:eastAsia="Times New Roman" w:cs="Times New Roman"/>
                <w:sz w:val="23"/>
              </w:rPr>
              <w:t>Kết hợp hai lựa chọn</w:t>
            </w:r>
          </w:p>
        </w:tc>
      </w:tr>
    </w:tbl>
    <w:p w14:paraId="1DE78705" w14:textId="77777777" w:rsidR="006D44F4" w:rsidRDefault="006D44F4" w:rsidP="006D44F4">
      <w:pPr>
        <w:pStyle w:val="Nidungvnbn"/>
      </w:pPr>
      <w:r>
        <w:rPr>
          <w:rFonts w:eastAsia="Times New Roman" w:cs="Times New Roman"/>
        </w:rPr>
        <w:t>Thí nghiệm chỉ dùng 426 quan sát train của seed 42; 143 quan sát test được giữ bên ngoài. Cả bốn cấu hình dùng 51 cây và cùng năm fold ngoài. Trong phần học của mỗi fold ngoài, CV năm fold chọn độ sâu của cây đơn trong các ứng viên 2–6; sau đó dùng chung độ sâu cho bốn cấu hình. Các độ sâu lần lượt là 2, 6, 2, 2 và 6.</w:t>
      </w:r>
    </w:p>
    <w:p w14:paraId="5633802A" w14:textId="77777777" w:rsidR="006D44F4" w:rsidRDefault="006D44F4" w:rsidP="006D44F4">
      <w:pPr>
        <w:pStyle w:val="Nidungvnbn"/>
      </w:pPr>
      <w:r>
        <w:rPr>
          <w:rFonts w:eastAsia="Times New Roman" w:cs="Times New Roman"/>
        </w:rPr>
        <w:t>Khi đổi cách xét đặc trưng, chương trình giữ nguyên các chỉ số bootstrap và seed của từng cây. Trong cùng nhóm đặc trưng, hard và soft sử dụng chính những cây đã học, chỉ thay bước tổng hợp. Do đó, các chênh lệch được đối chiếu trên cùng fold và tại độ sâu được kiểm soát.</w:t>
      </w:r>
    </w:p>
    <w:p w14:paraId="10C8B1B0" w14:textId="378DBCA0" w:rsidR="006D44F4" w:rsidRDefault="00416BFF" w:rsidP="00C42A30">
      <w:pPr>
        <w:pStyle w:val="Caption"/>
        <w:keepNext/>
      </w:pPr>
      <w:bookmarkStart w:id="121" w:name="_Toc244044469"/>
      <w:r w:rsidRPr="00416BFF">
        <w:rPr>
          <w:sz w:val="24"/>
        </w:rPr>
        <w:lastRenderedPageBreak/>
        <w:t xml:space="preserve">Thuật toán </w:t>
      </w:r>
      <w:r w:rsidRPr="00416BFF">
        <w:rPr>
          <w:sz w:val="24"/>
        </w:rPr>
        <w:fldChar w:fldCharType="begin"/>
      </w:r>
      <w:r w:rsidRPr="00416BFF">
        <w:rPr>
          <w:sz w:val="24"/>
        </w:rPr>
        <w:instrText xml:space="preserve"> STYLEREF 1 \s </w:instrText>
      </w:r>
      <w:r w:rsidRPr="00416BFF">
        <w:rPr>
          <w:sz w:val="24"/>
        </w:rPr>
        <w:fldChar w:fldCharType="separate"/>
      </w:r>
      <w:r w:rsidRPr="00416BFF">
        <w:rPr>
          <w:sz w:val="24"/>
        </w:rPr>
        <w:t>4</w:t>
      </w:r>
      <w:r w:rsidRPr="00416BFF">
        <w:rPr>
          <w:sz w:val="24"/>
        </w:rPr>
        <w:fldChar w:fldCharType="end"/>
      </w:r>
      <w:r w:rsidRPr="00416BFF">
        <w:rPr>
          <w:sz w:val="24"/>
        </w:rPr>
        <w:t>.</w:t>
      </w:r>
      <w:r w:rsidRPr="00416BFF">
        <w:rPr>
          <w:sz w:val="24"/>
        </w:rPr>
        <w:fldChar w:fldCharType="begin"/>
      </w:r>
      <w:r w:rsidRPr="00416BFF">
        <w:rPr>
          <w:sz w:val="24"/>
        </w:rPr>
        <w:instrText xml:space="preserve"> SEQ Thuật_toán \* ARABIC \s 1 </w:instrText>
      </w:r>
      <w:r w:rsidRPr="00416BFF">
        <w:rPr>
          <w:sz w:val="24"/>
        </w:rPr>
        <w:fldChar w:fldCharType="separate"/>
      </w:r>
      <w:r w:rsidRPr="00416BFF">
        <w:rPr>
          <w:sz w:val="24"/>
        </w:rPr>
        <w:t>2</w:t>
      </w:r>
      <w:r w:rsidRPr="00416BFF">
        <w:rPr>
          <w:sz w:val="24"/>
        </w:rPr>
        <w:fldChar w:fldCharType="end"/>
      </w:r>
      <w:r w:rsidR="006D44F4" w:rsidRPr="00416BFF">
        <w:rPr>
          <w:sz w:val="24"/>
        </w:rPr>
        <w:t>. Đối chứng đặc trưng và quy tắc tổng hợp</w:t>
      </w:r>
      <w:bookmarkEnd w:id="121"/>
    </w:p>
    <w:tbl>
      <w:tblPr>
        <w:tblStyle w:val="TableGrid"/>
        <w:tblW w:w="0" w:type="auto"/>
        <w:jc w:val="center"/>
        <w:tblLayout w:type="fixed"/>
        <w:tblLook w:val="04A0" w:firstRow="1" w:lastRow="0" w:firstColumn="1" w:lastColumn="0" w:noHBand="0" w:noVBand="1"/>
      </w:tblPr>
      <w:tblGrid>
        <w:gridCol w:w="8787"/>
      </w:tblGrid>
      <w:tr w:rsidR="006D44F4" w14:paraId="2E1E2023" w14:textId="77777777" w:rsidTr="003E567D">
        <w:trPr>
          <w:cantSplit/>
          <w:jc w:val="center"/>
        </w:trPr>
        <w:tc>
          <w:tcPr>
            <w:tcW w:w="8787" w:type="dxa"/>
            <w:shd w:val="clear" w:color="auto" w:fill="F5F5F5"/>
            <w:vAlign w:val="center"/>
          </w:tcPr>
          <w:p w14:paraId="7E556C06" w14:textId="77777777" w:rsidR="006D44F4" w:rsidRDefault="006D44F4" w:rsidP="006D44F4">
            <w:pPr>
              <w:keepLines/>
              <w:spacing w:before="20" w:after="20" w:line="276" w:lineRule="auto"/>
            </w:pPr>
            <w:r>
              <w:rPr>
                <w:rFonts w:eastAsia="Times New Roman" w:cs="Times New Roman"/>
                <w:sz w:val="23"/>
              </w:rPr>
              <w:t>Đầu vào: 426 quan sát train; B = 51; 5 fold ngoài.</w:t>
            </w:r>
            <w:r>
              <w:rPr>
                <w:rFonts w:eastAsia="Times New Roman" w:cs="Times New Roman"/>
                <w:sz w:val="23"/>
              </w:rPr>
              <w:br/>
              <w:t>1. Chia train thành 5 fold ngoài có phân tầng.</w:t>
            </w:r>
            <w:r>
              <w:rPr>
                <w:rFonts w:eastAsia="Times New Roman" w:cs="Times New Roman"/>
                <w:sz w:val="23"/>
              </w:rPr>
              <w:br/>
              <w:t>2. Trong từng fold, chọn độ sâu bằng CV trên phần học.</w:t>
            </w:r>
            <w:r>
              <w:rPr>
                <w:rFonts w:eastAsia="Times New Roman" w:cs="Times New Roman"/>
                <w:sz w:val="23"/>
              </w:rPr>
              <w:br/>
              <w:t>3. Sinh và lưu B bootstrap cùng seed của từng cây.</w:t>
            </w:r>
            <w:r>
              <w:rPr>
                <w:rFonts w:eastAsia="Times New Roman" w:cs="Times New Roman"/>
                <w:sz w:val="23"/>
              </w:rPr>
              <w:br/>
              <w:t>4. Trên mỗi bootstrap, học hai cây: toàn bộ đặc trưng</w:t>
            </w:r>
            <w:r>
              <w:rPr>
                <w:rFonts w:eastAsia="Times New Roman" w:cs="Times New Roman"/>
                <w:sz w:val="23"/>
              </w:rPr>
              <w:br/>
              <w:t xml:space="preserve">   và sqrt; giữ nguyên seed và độ sâu tương ứng.</w:t>
            </w:r>
            <w:r>
              <w:rPr>
                <w:rFonts w:eastAsia="Times New Roman" w:cs="Times New Roman"/>
                <w:sz w:val="23"/>
              </w:rPr>
              <w:br/>
              <w:t>5. Với mỗi nhóm cây, dự đoán fold ngoài bằng hard/soft.</w:t>
            </w:r>
            <w:r>
              <w:rPr>
                <w:rFonts w:eastAsia="Times New Roman" w:cs="Times New Roman"/>
                <w:sz w:val="23"/>
              </w:rPr>
              <w:br/>
              <w:t>6. Ghi chỉ số tổ hợp, chất lượng từng cây và bất đồng.</w:t>
            </w:r>
            <w:r>
              <w:rPr>
                <w:rFonts w:eastAsia="Times New Roman" w:cs="Times New Roman"/>
                <w:sz w:val="23"/>
              </w:rPr>
              <w:br/>
              <w:t>7. Tổng hợp trung bình, SD và chênh lệch cùng fold.</w:t>
            </w:r>
            <w:r>
              <w:rPr>
                <w:rFonts w:eastAsia="Times New Roman" w:cs="Times New Roman"/>
                <w:sz w:val="23"/>
              </w:rPr>
              <w:br/>
              <w:t>Đầu ra: Bảng đối chứng 4 cấu hình và phân tích đa dạng.</w:t>
            </w:r>
          </w:p>
        </w:tc>
      </w:tr>
    </w:tbl>
    <w:p w14:paraId="54C39F3A" w14:textId="77777777" w:rsidR="006D44F4" w:rsidRDefault="006D44F4" w:rsidP="001B3220">
      <w:pPr>
        <w:pStyle w:val="Nidungvnbn"/>
        <w:keepNext/>
        <w:keepLines/>
      </w:pPr>
      <w:r w:rsidRPr="006D44F4">
        <w:t>Đây là phân tích bổ sung sau thí nghiệm gốc, chưa tối ưu riêng từng biến thể. Nhóm sqrt được gọi là Bagging có ngẫu nhiên hóa đặc trưng, chưa đồng nhất với RandomForestClassifier. SD giữa các fold là thống kê mô tả, không phải khoảng tin cậy.</w:t>
      </w:r>
    </w:p>
    <w:p w14:paraId="5A0BBC88" w14:textId="69E7B8E7" w:rsidR="00C42A30" w:rsidRDefault="00C42A30" w:rsidP="00C42A30">
      <w:pPr>
        <w:pStyle w:val="Heading2"/>
        <w:rPr>
          <w:lang w:val="en-US"/>
        </w:rPr>
      </w:pPr>
      <w:bookmarkStart w:id="122" w:name="_Toc244230963"/>
      <w:r w:rsidRPr="00C42A30">
        <w:rPr>
          <w:lang w:val="en-US"/>
        </w:rPr>
        <w:t>Thiết kế so sánh các hướng Ensemble Learning</w:t>
      </w:r>
      <w:bookmarkEnd w:id="122"/>
    </w:p>
    <w:p w14:paraId="2C297D88" w14:textId="77777777" w:rsidR="00C42A30" w:rsidRPr="00C42A30" w:rsidRDefault="00C42A30" w:rsidP="00C42A30">
      <w:pPr>
        <w:pStyle w:val="Nidungvnbn"/>
        <w:keepNext/>
        <w:keepLines/>
      </w:pPr>
      <w:r w:rsidRPr="00C42A30">
        <w:t>Phần mở rộng sử dụng đúng mười lần chia dữ liệu phân tầng theo tỷ lệ 75/25, với các seed từ 42 đến 51 như thí nghiệm gốc. Trong mỗi seed, mọi mô hình sử dụng chung 426 quan sát train và 143 quan sát test. Ba kết quả gốc được giữ để đối chiếu; bảy cấu hình mới được khai báo trước lần chạy bổ sung và không được điều chỉnh theo điểm test.</w:t>
      </w:r>
    </w:p>
    <w:p w14:paraId="4EC19230" w14:textId="77777777" w:rsidR="00C42A30" w:rsidRPr="00C42A30" w:rsidRDefault="00C42A30" w:rsidP="00C42A30">
      <w:pPr>
        <w:pStyle w:val="Nidungvnbn"/>
        <w:keepNext/>
        <w:keepLines/>
      </w:pPr>
      <w:r w:rsidRPr="00C42A30">
        <w:t>Bộ mô hình cơ sở của Voting và Stacking gồm cây quyết định độ sâu 3 cố định, Logistic Regression có StandardScaler trong Pipeline và Gaussian Naive Bayes. Ba mô hình này được đánh giá riêng nhằm kiểm tra lợi ích của việc kết hợp.</w:t>
      </w:r>
    </w:p>
    <w:p w14:paraId="731215B9" w14:textId="77777777" w:rsidR="00C42A30" w:rsidRPr="00C42A30" w:rsidRDefault="00C42A30" w:rsidP="00C42A30">
      <w:pPr>
        <w:pStyle w:val="Nidungvnbn"/>
        <w:keepNext/>
        <w:keepLines/>
      </w:pPr>
      <w:r w:rsidRPr="00C42A30">
        <w:t>Cây độ sâu 3 được ghi thành một dòng riêng vì khác với quy trình chọn độ sâu bằng đánh giá chéo của cây đơn trong thí nghiệm gốc. Việc cố định kiến trúc trước khi tạo OOF giúp không sử dụng fold được giữ để lựa chọn cấu hình cây.</w:t>
      </w:r>
    </w:p>
    <w:p w14:paraId="175B6DC7" w14:textId="4FD55DDA" w:rsidR="00C42A30" w:rsidRDefault="001B04D5" w:rsidP="00C42A30">
      <w:pPr>
        <w:pStyle w:val="Caption"/>
        <w:keepNext/>
      </w:pPr>
      <w:bookmarkStart w:id="123" w:name="_Toc244231019"/>
      <w:r>
        <w:t>Bảng</w:t>
      </w:r>
      <w:r w:rsidR="00C42A30">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6</w:t>
      </w:r>
      <w:r>
        <w:fldChar w:fldCharType="end"/>
      </w:r>
      <w:r w:rsidR="00C42A30">
        <w:t xml:space="preserve">. </w:t>
      </w:r>
      <w:r w:rsidR="00C42A30" w:rsidRPr="00C42A30">
        <w:t>Cấu hình phần mở rộng các họ ensemble</w:t>
      </w:r>
      <w:bookmarkEnd w:id="123"/>
    </w:p>
    <w:tbl>
      <w:tblPr>
        <w:tblStyle w:val="TableGrid"/>
        <w:tblW w:w="8890" w:type="dxa"/>
        <w:jc w:val="center"/>
        <w:tblLayout w:type="fixed"/>
        <w:tblLook w:val="04A0" w:firstRow="1" w:lastRow="0" w:firstColumn="1" w:lastColumn="0" w:noHBand="0" w:noVBand="1"/>
      </w:tblPr>
      <w:tblGrid>
        <w:gridCol w:w="1861"/>
        <w:gridCol w:w="7029"/>
      </w:tblGrid>
      <w:tr w:rsidR="00C42A30" w14:paraId="23EA1C29" w14:textId="77777777" w:rsidTr="0071749A">
        <w:trPr>
          <w:cantSplit/>
          <w:tblHeader/>
          <w:jc w:val="center"/>
        </w:trPr>
        <w:tc>
          <w:tcPr>
            <w:tcW w:w="1861" w:type="dxa"/>
            <w:shd w:val="clear" w:color="auto" w:fill="E7EDF2"/>
          </w:tcPr>
          <w:p w14:paraId="3A31AC8B" w14:textId="77777777" w:rsidR="00C42A30" w:rsidRDefault="00C42A30" w:rsidP="009506E4">
            <w:pPr>
              <w:spacing w:before="40" w:after="40" w:line="252" w:lineRule="auto"/>
            </w:pPr>
            <w:r>
              <w:rPr>
                <w:b/>
                <w:sz w:val="23"/>
              </w:rPr>
              <w:t>Nhóm</w:t>
            </w:r>
          </w:p>
        </w:tc>
        <w:tc>
          <w:tcPr>
            <w:tcW w:w="7029" w:type="dxa"/>
            <w:shd w:val="clear" w:color="auto" w:fill="E7EDF2"/>
          </w:tcPr>
          <w:p w14:paraId="1EB514C2" w14:textId="77777777" w:rsidR="00C42A30" w:rsidRDefault="00C42A30" w:rsidP="009506E4">
            <w:pPr>
              <w:spacing w:before="40" w:after="40" w:line="252" w:lineRule="auto"/>
            </w:pPr>
            <w:r>
              <w:rPr>
                <w:b/>
                <w:sz w:val="23"/>
              </w:rPr>
              <w:t>Cấu hình cố định</w:t>
            </w:r>
          </w:p>
        </w:tc>
      </w:tr>
      <w:tr w:rsidR="00C42A30" w14:paraId="27122EA4" w14:textId="77777777" w:rsidTr="0071749A">
        <w:trPr>
          <w:cantSplit/>
          <w:jc w:val="center"/>
        </w:trPr>
        <w:tc>
          <w:tcPr>
            <w:tcW w:w="1861" w:type="dxa"/>
          </w:tcPr>
          <w:p w14:paraId="674727E2" w14:textId="77777777" w:rsidR="00C42A30" w:rsidRDefault="00C42A30" w:rsidP="009506E4">
            <w:pPr>
              <w:spacing w:before="40" w:after="40" w:line="252" w:lineRule="auto"/>
            </w:pPr>
            <w:r>
              <w:rPr>
                <w:sz w:val="23"/>
              </w:rPr>
              <w:t>AdaBoost</w:t>
            </w:r>
          </w:p>
        </w:tc>
        <w:tc>
          <w:tcPr>
            <w:tcW w:w="7029" w:type="dxa"/>
          </w:tcPr>
          <w:p w14:paraId="2FD204E2" w14:textId="77777777" w:rsidR="00C42A30" w:rsidRDefault="00C42A30" w:rsidP="009506E4">
            <w:pPr>
              <w:spacing w:before="40" w:after="40" w:line="252" w:lineRule="auto"/>
            </w:pPr>
            <w:r>
              <w:rPr>
                <w:sz w:val="23"/>
              </w:rPr>
              <w:t>Tối đa 51 cây độ sâu 1; learning_rate = 1; SAMME</w:t>
            </w:r>
          </w:p>
        </w:tc>
      </w:tr>
      <w:tr w:rsidR="00C42A30" w14:paraId="463AA6AF" w14:textId="77777777" w:rsidTr="0071749A">
        <w:trPr>
          <w:cantSplit/>
          <w:jc w:val="center"/>
        </w:trPr>
        <w:tc>
          <w:tcPr>
            <w:tcW w:w="1861" w:type="dxa"/>
          </w:tcPr>
          <w:p w14:paraId="7F940990" w14:textId="77777777" w:rsidR="00C42A30" w:rsidRDefault="00C42A30" w:rsidP="009506E4">
            <w:pPr>
              <w:spacing w:before="40" w:after="40" w:line="252" w:lineRule="auto"/>
            </w:pPr>
            <w:r>
              <w:rPr>
                <w:sz w:val="23"/>
              </w:rPr>
              <w:t>Voting hard/soft</w:t>
            </w:r>
          </w:p>
        </w:tc>
        <w:tc>
          <w:tcPr>
            <w:tcW w:w="7029" w:type="dxa"/>
          </w:tcPr>
          <w:p w14:paraId="6D3FDE28" w14:textId="77777777" w:rsidR="00C42A30" w:rsidRDefault="00C42A30" w:rsidP="009506E4">
            <w:pPr>
              <w:spacing w:before="40" w:after="40" w:line="252" w:lineRule="auto"/>
            </w:pPr>
            <w:r>
              <w:rPr>
                <w:sz w:val="23"/>
              </w:rPr>
              <w:t>Cây độ sâu 3 + Logistic Regression chuẩn hóa + Gaussian NB; trọng số bằng nhau</w:t>
            </w:r>
          </w:p>
        </w:tc>
      </w:tr>
      <w:tr w:rsidR="00C42A30" w14:paraId="60FFE26F" w14:textId="77777777" w:rsidTr="0071749A">
        <w:trPr>
          <w:cantSplit/>
          <w:jc w:val="center"/>
        </w:trPr>
        <w:tc>
          <w:tcPr>
            <w:tcW w:w="1861" w:type="dxa"/>
          </w:tcPr>
          <w:p w14:paraId="53194EAE" w14:textId="77777777" w:rsidR="00C42A30" w:rsidRDefault="00C42A30" w:rsidP="009506E4">
            <w:pPr>
              <w:spacing w:before="40" w:after="40" w:line="252" w:lineRule="auto"/>
            </w:pPr>
            <w:r>
              <w:rPr>
                <w:sz w:val="23"/>
              </w:rPr>
              <w:lastRenderedPageBreak/>
              <w:t>Stacking</w:t>
            </w:r>
          </w:p>
        </w:tc>
        <w:tc>
          <w:tcPr>
            <w:tcW w:w="7029" w:type="dxa"/>
          </w:tcPr>
          <w:p w14:paraId="0CEC5184" w14:textId="77777777" w:rsidR="00C42A30" w:rsidRDefault="00C42A30" w:rsidP="009506E4">
            <w:pPr>
              <w:spacing w:before="40" w:after="40" w:line="252" w:lineRule="auto"/>
            </w:pPr>
            <w:r>
              <w:rPr>
                <w:sz w:val="23"/>
              </w:rPr>
              <w:t>Cùng ba mô hình; OOF 5 fold phân tầng có trộn; predict_proba; tầng hai Logistic Regression; passthrough=False</w:t>
            </w:r>
          </w:p>
        </w:tc>
      </w:tr>
      <w:tr w:rsidR="00C42A30" w14:paraId="5B93A587" w14:textId="77777777" w:rsidTr="0071749A">
        <w:trPr>
          <w:cantSplit/>
          <w:jc w:val="center"/>
        </w:trPr>
        <w:tc>
          <w:tcPr>
            <w:tcW w:w="1861" w:type="dxa"/>
          </w:tcPr>
          <w:p w14:paraId="539E9FFA" w14:textId="77777777" w:rsidR="00C42A30" w:rsidRDefault="00C42A30" w:rsidP="009506E4">
            <w:pPr>
              <w:spacing w:before="40" w:after="40" w:line="252" w:lineRule="auto"/>
            </w:pPr>
            <w:r>
              <w:rPr>
                <w:sz w:val="23"/>
              </w:rPr>
              <w:t>Đối chứng cơ sở</w:t>
            </w:r>
          </w:p>
        </w:tc>
        <w:tc>
          <w:tcPr>
            <w:tcW w:w="7029" w:type="dxa"/>
          </w:tcPr>
          <w:p w14:paraId="076C29FE" w14:textId="77777777" w:rsidR="00C42A30" w:rsidRDefault="00C42A30" w:rsidP="009506E4">
            <w:pPr>
              <w:spacing w:before="40" w:after="40" w:line="252" w:lineRule="auto"/>
            </w:pPr>
            <w:r>
              <w:rPr>
                <w:sz w:val="23"/>
              </w:rPr>
              <w:t>Đánh giá riêng cây độ sâu 3, Logistic Regression và Gaussian NB</w:t>
            </w:r>
          </w:p>
        </w:tc>
      </w:tr>
    </w:tbl>
    <w:p w14:paraId="2F60C737" w14:textId="77777777" w:rsidR="00C42A30" w:rsidRPr="00C42A30" w:rsidRDefault="00C42A30" w:rsidP="00C42A30">
      <w:pPr>
        <w:pStyle w:val="Nidungvnbn"/>
      </w:pPr>
      <w:r w:rsidRPr="00C42A30">
        <w:t>Đây là khảo sát bổ sung sau khi đã quan sát kết quả thí nghiệm gốc, nên được diễn giải như một đối chiếu mô tả, không phải xác nhận độc lập trên dữ liệu mới.</w:t>
      </w:r>
    </w:p>
    <w:p w14:paraId="2EC7539C" w14:textId="77777777" w:rsidR="00C42A30" w:rsidRPr="00C42A30" w:rsidRDefault="00C42A30" w:rsidP="00C42A30">
      <w:pPr>
        <w:pStyle w:val="Nidungvnbn"/>
      </w:pPr>
      <w:r w:rsidRPr="00C42A30">
        <w:t>Các mô hình chưa được tối ưu riêng với cùng ngân sách tính toán. Bảng kết quả so sánh các cấu hình đã công bố, không tách riêng tác động nhân quả của từng họ phương pháp. Trung bình và độ lệch chuẩn mẫu sử dụng cùng quy ước với mục 4.7.</w:t>
      </w:r>
    </w:p>
    <w:p w14:paraId="556AF268" w14:textId="77777777" w:rsidR="00C42A30" w:rsidRPr="00C42A30" w:rsidRDefault="00C42A30" w:rsidP="00C42A30">
      <w:pPr>
        <w:pStyle w:val="Nidungvnbn"/>
        <w:ind w:firstLine="0"/>
      </w:pPr>
    </w:p>
    <w:p w14:paraId="6FC05CF8" w14:textId="2C33AF06" w:rsidR="006D44F4" w:rsidRDefault="006D44F4" w:rsidP="006B155B">
      <w:pPr>
        <w:pStyle w:val="Heading1"/>
      </w:pPr>
      <w:bookmarkStart w:id="124" w:name="Report_1059"/>
      <w:bookmarkStart w:id="125" w:name="_Toc244230964"/>
      <w:r>
        <w:lastRenderedPageBreak/>
        <w:t>TRIỂN KHAI, KẾT QUẢ VÀ THẢO LUẬN</w:t>
      </w:r>
      <w:bookmarkEnd w:id="124"/>
      <w:bookmarkEnd w:id="125"/>
    </w:p>
    <w:p w14:paraId="41BB7B52" w14:textId="0B01D601" w:rsidR="006D44F4" w:rsidRPr="006B155B" w:rsidRDefault="006D44F4" w:rsidP="006B155B">
      <w:pPr>
        <w:pStyle w:val="Heading2"/>
      </w:pPr>
      <w:bookmarkStart w:id="126" w:name="Report_1060"/>
      <w:bookmarkStart w:id="127" w:name="_Toc244230965"/>
      <w:r w:rsidRPr="006B155B">
        <w:t>Môi trường và tổ chức mã nguồn</w:t>
      </w:r>
      <w:bookmarkEnd w:id="126"/>
      <w:bookmarkEnd w:id="127"/>
    </w:p>
    <w:p w14:paraId="5076E1EA" w14:textId="57D3BA8C" w:rsidR="006D44F4" w:rsidRPr="00E642C0" w:rsidRDefault="001B04D5" w:rsidP="00475A09">
      <w:pPr>
        <w:pStyle w:val="Caption"/>
        <w:rPr>
          <w:lang w:val="vi-VN"/>
        </w:rPr>
      </w:pPr>
      <w:bookmarkStart w:id="128" w:name="Report_1061"/>
      <w:bookmarkStart w:id="129" w:name="_Toc244231020"/>
      <w:r>
        <w:rPr>
          <w:sz w:val="24"/>
          <w:lang w:val="vi-VN"/>
        </w:rPr>
        <w:t>Bảng</w:t>
      </w:r>
      <w:r w:rsidR="00475A09" w:rsidRPr="00416BFF">
        <w:rPr>
          <w:sz w:val="24"/>
          <w:lang w:val="vi-VN"/>
        </w:rPr>
        <w:t xml:space="preserve"> </w:t>
      </w:r>
      <w:r>
        <w:rPr>
          <w:sz w:val="24"/>
          <w:lang w:val="vi-VN"/>
        </w:rPr>
        <w:fldChar w:fldCharType="begin"/>
      </w:r>
      <w:r>
        <w:rPr>
          <w:sz w:val="24"/>
          <w:lang w:val="vi-VN"/>
        </w:rPr>
        <w:instrText xml:space="preserve"> STYLEREF 1 \s </w:instrText>
      </w:r>
      <w:r>
        <w:rPr>
          <w:sz w:val="24"/>
          <w:lang w:val="vi-VN"/>
        </w:rPr>
        <w:fldChar w:fldCharType="separate"/>
      </w:r>
      <w:r>
        <w:rPr>
          <w:noProof/>
          <w:sz w:val="24"/>
          <w:lang w:val="vi-VN"/>
        </w:rPr>
        <w:t>5</w:t>
      </w:r>
      <w:r>
        <w:rPr>
          <w:sz w:val="24"/>
          <w:lang w:val="vi-VN"/>
        </w:rPr>
        <w:fldChar w:fldCharType="end"/>
      </w:r>
      <w:r>
        <w:rPr>
          <w:sz w:val="24"/>
          <w:lang w:val="vi-VN"/>
        </w:rPr>
        <w:t>.</w:t>
      </w:r>
      <w:r>
        <w:rPr>
          <w:sz w:val="24"/>
          <w:lang w:val="vi-VN"/>
        </w:rPr>
        <w:fldChar w:fldCharType="begin"/>
      </w:r>
      <w:r>
        <w:rPr>
          <w:sz w:val="24"/>
          <w:lang w:val="vi-VN"/>
        </w:rPr>
        <w:instrText xml:space="preserve"> SEQ Bảng \* ARABIC \s 1 </w:instrText>
      </w:r>
      <w:r>
        <w:rPr>
          <w:sz w:val="24"/>
          <w:lang w:val="vi-VN"/>
        </w:rPr>
        <w:fldChar w:fldCharType="separate"/>
      </w:r>
      <w:r>
        <w:rPr>
          <w:noProof/>
          <w:sz w:val="24"/>
          <w:lang w:val="vi-VN"/>
        </w:rPr>
        <w:t>1</w:t>
      </w:r>
      <w:r>
        <w:rPr>
          <w:sz w:val="24"/>
          <w:lang w:val="vi-VN"/>
        </w:rPr>
        <w:fldChar w:fldCharType="end"/>
      </w:r>
      <w:r w:rsidR="00475A09" w:rsidRPr="00475A09">
        <w:rPr>
          <w:lang w:val="vi-VN"/>
        </w:rPr>
        <w:t xml:space="preserve">. </w:t>
      </w:r>
      <w:r w:rsidR="006D44F4" w:rsidRPr="00475A09">
        <w:rPr>
          <w:rFonts w:eastAsia="Times New Roman" w:cs="Times New Roman"/>
          <w:sz w:val="24"/>
          <w:lang w:val="vi-VN"/>
        </w:rPr>
        <w:t>Môi trường thực nghiệm</w:t>
      </w:r>
      <w:bookmarkEnd w:id="128"/>
      <w:bookmarkEnd w:id="129"/>
    </w:p>
    <w:tbl>
      <w:tblPr>
        <w:tblStyle w:val="TableGrid"/>
        <w:tblW w:w="0" w:type="auto"/>
        <w:jc w:val="center"/>
        <w:tblLook w:val="04A0" w:firstRow="1" w:lastRow="0" w:firstColumn="1" w:lastColumn="0" w:noHBand="0" w:noVBand="1"/>
      </w:tblPr>
      <w:tblGrid>
        <w:gridCol w:w="1713"/>
        <w:gridCol w:w="1466"/>
      </w:tblGrid>
      <w:tr w:rsidR="006D44F4" w14:paraId="04900A30" w14:textId="77777777" w:rsidTr="003E567D">
        <w:trPr>
          <w:cantSplit/>
          <w:tblHeader/>
          <w:jc w:val="center"/>
        </w:trPr>
        <w:tc>
          <w:tcPr>
            <w:tcW w:w="1713" w:type="dxa"/>
            <w:shd w:val="clear" w:color="auto" w:fill="E8EDF2"/>
            <w:vAlign w:val="center"/>
          </w:tcPr>
          <w:p w14:paraId="7BC5A1C6" w14:textId="77777777" w:rsidR="006D44F4" w:rsidRPr="00774FDC" w:rsidRDefault="006D44F4" w:rsidP="003E567D">
            <w:pPr>
              <w:pStyle w:val="Nidungvnbn"/>
              <w:keepNext/>
              <w:keepLines/>
              <w:spacing w:before="60" w:after="60" w:line="252" w:lineRule="auto"/>
              <w:ind w:firstLine="0"/>
              <w:jc w:val="left"/>
            </w:pPr>
            <w:r w:rsidRPr="00774FDC">
              <w:rPr>
                <w:rFonts w:eastAsia="Times New Roman" w:cs="Times New Roman"/>
                <w:b/>
                <w:bCs/>
                <w:sz w:val="23"/>
              </w:rPr>
              <w:t>Thành phần</w:t>
            </w:r>
          </w:p>
        </w:tc>
        <w:tc>
          <w:tcPr>
            <w:tcW w:w="1466" w:type="dxa"/>
            <w:shd w:val="clear" w:color="auto" w:fill="E8EDF2"/>
            <w:vAlign w:val="center"/>
          </w:tcPr>
          <w:p w14:paraId="67DC2BFA" w14:textId="77777777" w:rsidR="006D44F4" w:rsidRPr="00774FDC" w:rsidRDefault="006D44F4" w:rsidP="003E567D">
            <w:pPr>
              <w:pStyle w:val="Nidungvnbn"/>
              <w:keepNext/>
              <w:keepLines/>
              <w:spacing w:before="60" w:after="60" w:line="252" w:lineRule="auto"/>
              <w:ind w:firstLine="0"/>
              <w:jc w:val="left"/>
            </w:pPr>
            <w:r w:rsidRPr="00774FDC">
              <w:rPr>
                <w:rFonts w:eastAsia="Times New Roman" w:cs="Times New Roman"/>
                <w:b/>
                <w:bCs/>
                <w:sz w:val="23"/>
              </w:rPr>
              <w:t>Phiên bản</w:t>
            </w:r>
          </w:p>
        </w:tc>
      </w:tr>
      <w:tr w:rsidR="006D44F4" w14:paraId="640AD9AE" w14:textId="77777777" w:rsidTr="003E567D">
        <w:trPr>
          <w:cantSplit/>
          <w:jc w:val="center"/>
        </w:trPr>
        <w:tc>
          <w:tcPr>
            <w:tcW w:w="1713" w:type="dxa"/>
            <w:vAlign w:val="center"/>
          </w:tcPr>
          <w:p w14:paraId="24E38A49" w14:textId="77777777" w:rsidR="006D44F4" w:rsidRPr="00774FDC" w:rsidRDefault="006D44F4" w:rsidP="003E567D">
            <w:pPr>
              <w:pStyle w:val="Nidungvnbn"/>
              <w:keepNext/>
              <w:keepLines/>
              <w:spacing w:before="60" w:after="60" w:line="252" w:lineRule="auto"/>
              <w:ind w:firstLine="0"/>
              <w:jc w:val="left"/>
            </w:pPr>
            <w:r w:rsidRPr="00774FDC">
              <w:rPr>
                <w:rFonts w:eastAsia="Times New Roman" w:cs="Times New Roman"/>
                <w:sz w:val="23"/>
              </w:rPr>
              <w:t>Python</w:t>
            </w:r>
          </w:p>
        </w:tc>
        <w:tc>
          <w:tcPr>
            <w:tcW w:w="1466" w:type="dxa"/>
            <w:vAlign w:val="center"/>
          </w:tcPr>
          <w:p w14:paraId="483CEADC" w14:textId="77777777" w:rsidR="006D44F4" w:rsidRPr="00774FDC" w:rsidRDefault="006D44F4" w:rsidP="003E567D">
            <w:pPr>
              <w:pStyle w:val="Nidungvnbn"/>
              <w:keepNext/>
              <w:keepLines/>
              <w:spacing w:before="60" w:after="60" w:line="252" w:lineRule="auto"/>
              <w:ind w:firstLine="0"/>
              <w:jc w:val="left"/>
            </w:pPr>
            <w:r w:rsidRPr="00774FDC">
              <w:rPr>
                <w:rFonts w:eastAsia="Times New Roman" w:cs="Times New Roman"/>
                <w:sz w:val="23"/>
              </w:rPr>
              <w:t>3.12.14</w:t>
            </w:r>
          </w:p>
        </w:tc>
      </w:tr>
      <w:tr w:rsidR="006D44F4" w14:paraId="7219766D" w14:textId="77777777" w:rsidTr="003E567D">
        <w:trPr>
          <w:cantSplit/>
          <w:jc w:val="center"/>
        </w:trPr>
        <w:tc>
          <w:tcPr>
            <w:tcW w:w="1713" w:type="dxa"/>
            <w:vAlign w:val="center"/>
          </w:tcPr>
          <w:p w14:paraId="0F4DC74C" w14:textId="77777777" w:rsidR="006D44F4" w:rsidRPr="00774FDC" w:rsidRDefault="006D44F4" w:rsidP="003E567D">
            <w:pPr>
              <w:pStyle w:val="Nidungvnbn"/>
              <w:keepNext/>
              <w:keepLines/>
              <w:spacing w:before="60" w:after="60" w:line="252" w:lineRule="auto"/>
              <w:ind w:firstLine="0"/>
              <w:jc w:val="left"/>
            </w:pPr>
            <w:r w:rsidRPr="00774FDC">
              <w:rPr>
                <w:rFonts w:eastAsia="Times New Roman" w:cs="Times New Roman"/>
                <w:sz w:val="23"/>
              </w:rPr>
              <w:t>NumPy</w:t>
            </w:r>
          </w:p>
        </w:tc>
        <w:tc>
          <w:tcPr>
            <w:tcW w:w="1466" w:type="dxa"/>
            <w:vAlign w:val="center"/>
          </w:tcPr>
          <w:p w14:paraId="35E37558" w14:textId="77777777" w:rsidR="006D44F4" w:rsidRPr="00774FDC" w:rsidRDefault="006D44F4" w:rsidP="003E567D">
            <w:pPr>
              <w:pStyle w:val="Nidungvnbn"/>
              <w:keepNext/>
              <w:keepLines/>
              <w:spacing w:before="60" w:after="60" w:line="252" w:lineRule="auto"/>
              <w:ind w:firstLine="0"/>
              <w:jc w:val="left"/>
            </w:pPr>
            <w:r w:rsidRPr="00774FDC">
              <w:rPr>
                <w:rFonts w:eastAsia="Times New Roman" w:cs="Times New Roman"/>
                <w:sz w:val="23"/>
              </w:rPr>
              <w:t>2.3.5</w:t>
            </w:r>
          </w:p>
        </w:tc>
      </w:tr>
      <w:tr w:rsidR="006D44F4" w14:paraId="20AC323C" w14:textId="77777777" w:rsidTr="003E567D">
        <w:trPr>
          <w:cantSplit/>
          <w:jc w:val="center"/>
        </w:trPr>
        <w:tc>
          <w:tcPr>
            <w:tcW w:w="1713" w:type="dxa"/>
            <w:vAlign w:val="center"/>
          </w:tcPr>
          <w:p w14:paraId="55E11C0C" w14:textId="77777777" w:rsidR="006D44F4" w:rsidRPr="00774FDC" w:rsidRDefault="006D44F4" w:rsidP="003E567D">
            <w:pPr>
              <w:pStyle w:val="Nidungvnbn"/>
              <w:keepNext/>
              <w:keepLines/>
              <w:spacing w:before="60" w:after="60" w:line="252" w:lineRule="auto"/>
              <w:ind w:firstLine="0"/>
              <w:jc w:val="left"/>
            </w:pPr>
            <w:r w:rsidRPr="00774FDC">
              <w:rPr>
                <w:rFonts w:eastAsia="Times New Roman" w:cs="Times New Roman"/>
                <w:sz w:val="23"/>
              </w:rPr>
              <w:t>scikit-learn</w:t>
            </w:r>
          </w:p>
        </w:tc>
        <w:tc>
          <w:tcPr>
            <w:tcW w:w="1466" w:type="dxa"/>
            <w:vAlign w:val="center"/>
          </w:tcPr>
          <w:p w14:paraId="37FDDA4B" w14:textId="77777777" w:rsidR="006D44F4" w:rsidRPr="00774FDC" w:rsidRDefault="006D44F4" w:rsidP="003E567D">
            <w:pPr>
              <w:pStyle w:val="Nidungvnbn"/>
              <w:keepNext/>
              <w:keepLines/>
              <w:spacing w:before="60" w:after="60" w:line="252" w:lineRule="auto"/>
              <w:ind w:firstLine="0"/>
              <w:jc w:val="left"/>
            </w:pPr>
            <w:r w:rsidRPr="00774FDC">
              <w:rPr>
                <w:rFonts w:eastAsia="Times New Roman" w:cs="Times New Roman"/>
                <w:sz w:val="23"/>
              </w:rPr>
              <w:t>1.8.0</w:t>
            </w:r>
          </w:p>
        </w:tc>
      </w:tr>
      <w:tr w:rsidR="006D44F4" w14:paraId="69DA4B2F" w14:textId="77777777" w:rsidTr="003E567D">
        <w:trPr>
          <w:cantSplit/>
          <w:jc w:val="center"/>
        </w:trPr>
        <w:tc>
          <w:tcPr>
            <w:tcW w:w="1713" w:type="dxa"/>
            <w:vAlign w:val="center"/>
          </w:tcPr>
          <w:p w14:paraId="090FEA1D" w14:textId="77777777" w:rsidR="006D44F4" w:rsidRPr="00774FDC" w:rsidRDefault="006D44F4" w:rsidP="003E567D">
            <w:pPr>
              <w:pStyle w:val="Nidungvnbn"/>
              <w:keepLines/>
              <w:spacing w:before="60" w:after="60" w:line="252" w:lineRule="auto"/>
              <w:ind w:firstLine="0"/>
              <w:jc w:val="left"/>
            </w:pPr>
            <w:r w:rsidRPr="00774FDC">
              <w:rPr>
                <w:rFonts w:eastAsia="Times New Roman" w:cs="Times New Roman"/>
                <w:sz w:val="23"/>
              </w:rPr>
              <w:t>Matplotlib</w:t>
            </w:r>
          </w:p>
        </w:tc>
        <w:tc>
          <w:tcPr>
            <w:tcW w:w="1466" w:type="dxa"/>
            <w:vAlign w:val="center"/>
          </w:tcPr>
          <w:p w14:paraId="4295047F" w14:textId="77777777" w:rsidR="006D44F4" w:rsidRPr="00774FDC" w:rsidRDefault="006D44F4" w:rsidP="003E567D">
            <w:pPr>
              <w:pStyle w:val="Nidungvnbn"/>
              <w:keepLines/>
              <w:spacing w:before="60" w:after="60" w:line="252" w:lineRule="auto"/>
              <w:ind w:firstLine="0"/>
              <w:jc w:val="left"/>
            </w:pPr>
            <w:r w:rsidRPr="00774FDC">
              <w:rPr>
                <w:rFonts w:eastAsia="Times New Roman" w:cs="Times New Roman"/>
                <w:sz w:val="23"/>
              </w:rPr>
              <w:t>3.10.8</w:t>
            </w:r>
          </w:p>
        </w:tc>
      </w:tr>
    </w:tbl>
    <w:p w14:paraId="76833C1D" w14:textId="77777777" w:rsidR="006D44F4" w:rsidRPr="00774FDC" w:rsidRDefault="006D44F4" w:rsidP="006D44F4">
      <w:pPr>
        <w:pStyle w:val="Nidungvnbn"/>
      </w:pPr>
      <w:r w:rsidRPr="00774FDC">
        <w:rPr>
          <w:rFonts w:eastAsia="Times New Roman" w:cs="Times New Roman"/>
        </w:rPr>
        <w:t>NumPy hỗ trợ xử lý mảng và lấy mẫu. Scikit-learn cung cấp dữ liệu, cây cơ sở, Random Forest và công cụ đánh giá. Matplotlib tạo biểu đồ.</w:t>
      </w:r>
    </w:p>
    <w:p w14:paraId="23A60FE9" w14:textId="1640122F" w:rsidR="006D44F4" w:rsidRPr="00475A09" w:rsidRDefault="001B04D5" w:rsidP="00475A09">
      <w:pPr>
        <w:pStyle w:val="Caption"/>
        <w:rPr>
          <w:sz w:val="24"/>
        </w:rPr>
      </w:pPr>
      <w:bookmarkStart w:id="130" w:name="Report_1062"/>
      <w:bookmarkStart w:id="131" w:name="_Toc244231021"/>
      <w:r>
        <w:rPr>
          <w:sz w:val="24"/>
        </w:rPr>
        <w:t>Bảng</w:t>
      </w:r>
      <w:r w:rsidR="00475A09" w:rsidRPr="00475A09">
        <w:rPr>
          <w:sz w:val="24"/>
        </w:rPr>
        <w:t xml:space="preserve"> </w:t>
      </w:r>
      <w:r>
        <w:rPr>
          <w:sz w:val="24"/>
        </w:rPr>
        <w:fldChar w:fldCharType="begin"/>
      </w:r>
      <w:r>
        <w:rPr>
          <w:sz w:val="24"/>
        </w:rPr>
        <w:instrText xml:space="preserve"> STYLEREF 1 \s </w:instrText>
      </w:r>
      <w:r>
        <w:rPr>
          <w:sz w:val="24"/>
        </w:rPr>
        <w:fldChar w:fldCharType="separate"/>
      </w:r>
      <w:r>
        <w:rPr>
          <w:noProof/>
          <w:sz w:val="24"/>
        </w:rPr>
        <w:t>5</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2</w:t>
      </w:r>
      <w:r>
        <w:rPr>
          <w:sz w:val="24"/>
        </w:rPr>
        <w:fldChar w:fldCharType="end"/>
      </w:r>
      <w:r w:rsidR="00475A09" w:rsidRPr="00475A09">
        <w:rPr>
          <w:sz w:val="24"/>
        </w:rPr>
        <w:t xml:space="preserve">. </w:t>
      </w:r>
      <w:r w:rsidR="006D44F4" w:rsidRPr="00475A09">
        <w:rPr>
          <w:rFonts w:eastAsia="Times New Roman" w:cs="Times New Roman"/>
          <w:sz w:val="24"/>
        </w:rPr>
        <w:t>Tổ chức mã nguồn</w:t>
      </w:r>
      <w:bookmarkEnd w:id="130"/>
      <w:bookmarkEnd w:id="131"/>
    </w:p>
    <w:tbl>
      <w:tblPr>
        <w:tblStyle w:val="TableGrid"/>
        <w:tblW w:w="8890" w:type="dxa"/>
        <w:jc w:val="center"/>
        <w:tblLook w:val="04A0" w:firstRow="1" w:lastRow="0" w:firstColumn="1" w:lastColumn="0" w:noHBand="0" w:noVBand="1"/>
      </w:tblPr>
      <w:tblGrid>
        <w:gridCol w:w="3932"/>
        <w:gridCol w:w="4958"/>
      </w:tblGrid>
      <w:tr w:rsidR="006D44F4" w14:paraId="524DECD0" w14:textId="77777777" w:rsidTr="00C42A30">
        <w:trPr>
          <w:cantSplit/>
          <w:tblHeader/>
          <w:jc w:val="center"/>
        </w:trPr>
        <w:tc>
          <w:tcPr>
            <w:tcW w:w="3932" w:type="dxa"/>
            <w:shd w:val="clear" w:color="auto" w:fill="E8EDF2"/>
            <w:vAlign w:val="center"/>
          </w:tcPr>
          <w:p w14:paraId="34BD1C5C" w14:textId="77777777" w:rsidR="006D44F4" w:rsidRPr="00774FDC" w:rsidRDefault="006D44F4" w:rsidP="003E567D">
            <w:pPr>
              <w:pStyle w:val="Nidungvnbn"/>
              <w:keepLines/>
              <w:spacing w:before="60" w:after="60" w:line="252" w:lineRule="auto"/>
              <w:ind w:firstLine="0"/>
              <w:jc w:val="left"/>
              <w:rPr>
                <w:sz w:val="24"/>
                <w:szCs w:val="24"/>
              </w:rPr>
            </w:pPr>
            <w:r w:rsidRPr="00774FDC">
              <w:rPr>
                <w:rFonts w:eastAsia="Times New Roman" w:cs="Times New Roman"/>
                <w:b/>
                <w:bCs/>
                <w:sz w:val="23"/>
                <w:szCs w:val="24"/>
              </w:rPr>
              <w:t>Thành phần</w:t>
            </w:r>
          </w:p>
        </w:tc>
        <w:tc>
          <w:tcPr>
            <w:tcW w:w="4958" w:type="dxa"/>
            <w:shd w:val="clear" w:color="auto" w:fill="E8EDF2"/>
            <w:vAlign w:val="center"/>
          </w:tcPr>
          <w:p w14:paraId="55F5D089" w14:textId="77777777" w:rsidR="006D44F4" w:rsidRPr="00774FDC" w:rsidRDefault="006D44F4" w:rsidP="003E567D">
            <w:pPr>
              <w:pStyle w:val="Nidungvnbn"/>
              <w:keepLines/>
              <w:spacing w:before="60" w:after="60" w:line="252" w:lineRule="auto"/>
              <w:ind w:firstLine="0"/>
              <w:jc w:val="left"/>
              <w:rPr>
                <w:sz w:val="24"/>
                <w:szCs w:val="24"/>
              </w:rPr>
            </w:pPr>
            <w:r w:rsidRPr="00774FDC">
              <w:rPr>
                <w:rFonts w:eastAsia="Times New Roman" w:cs="Times New Roman"/>
                <w:b/>
                <w:bCs/>
                <w:sz w:val="23"/>
                <w:szCs w:val="24"/>
              </w:rPr>
              <w:t>Chức năng</w:t>
            </w:r>
          </w:p>
        </w:tc>
      </w:tr>
      <w:tr w:rsidR="006D44F4" w14:paraId="76F4C6AB" w14:textId="77777777" w:rsidTr="00C42A30">
        <w:trPr>
          <w:cantSplit/>
          <w:jc w:val="center"/>
        </w:trPr>
        <w:tc>
          <w:tcPr>
            <w:tcW w:w="3932" w:type="dxa"/>
            <w:vAlign w:val="center"/>
          </w:tcPr>
          <w:p w14:paraId="1282C7A0" w14:textId="77777777" w:rsidR="006D44F4" w:rsidRPr="00774FDC" w:rsidRDefault="006D44F4" w:rsidP="003E567D">
            <w:pPr>
              <w:pStyle w:val="Nidungvnbn"/>
              <w:keepLines/>
              <w:spacing w:before="60" w:after="60" w:line="252" w:lineRule="auto"/>
              <w:ind w:firstLine="0"/>
              <w:jc w:val="left"/>
              <w:rPr>
                <w:sz w:val="24"/>
                <w:szCs w:val="24"/>
              </w:rPr>
            </w:pPr>
            <w:r w:rsidRPr="00774FDC">
              <w:rPr>
                <w:rStyle w:val="HTMLCode"/>
                <w:rFonts w:ascii="Times New Roman" w:eastAsiaTheme="minorHAnsi" w:hAnsi="Times New Roman" w:cs="Times New Roman"/>
                <w:sz w:val="23"/>
                <w:szCs w:val="24"/>
              </w:rPr>
              <w:t>ensemble_model.py</w:t>
            </w:r>
          </w:p>
        </w:tc>
        <w:tc>
          <w:tcPr>
            <w:tcW w:w="4958" w:type="dxa"/>
            <w:vAlign w:val="center"/>
          </w:tcPr>
          <w:p w14:paraId="3E30F35B" w14:textId="77777777" w:rsidR="006D44F4" w:rsidRPr="00774FDC" w:rsidRDefault="006D44F4" w:rsidP="003E567D">
            <w:pPr>
              <w:pStyle w:val="Nidungvnbn"/>
              <w:keepLines/>
              <w:spacing w:before="60" w:after="60" w:line="252" w:lineRule="auto"/>
              <w:ind w:firstLine="0"/>
              <w:jc w:val="left"/>
              <w:rPr>
                <w:sz w:val="24"/>
                <w:szCs w:val="24"/>
              </w:rPr>
            </w:pPr>
            <w:r w:rsidRPr="00774FDC">
              <w:rPr>
                <w:rFonts w:eastAsia="Times New Roman" w:cs="Times New Roman"/>
                <w:sz w:val="23"/>
                <w:szCs w:val="24"/>
              </w:rPr>
              <w:t xml:space="preserve">Lớp </w:t>
            </w:r>
            <w:r w:rsidRPr="00774FDC">
              <w:rPr>
                <w:rStyle w:val="HTMLCode"/>
                <w:rFonts w:ascii="Times New Roman" w:eastAsiaTheme="minorHAnsi" w:hAnsi="Times New Roman" w:cs="Times New Roman"/>
                <w:sz w:val="23"/>
                <w:szCs w:val="24"/>
              </w:rPr>
              <w:t>ManualBagging</w:t>
            </w:r>
          </w:p>
        </w:tc>
      </w:tr>
      <w:tr w:rsidR="006D44F4" w14:paraId="1A9D3678" w14:textId="77777777" w:rsidTr="00C42A30">
        <w:trPr>
          <w:cantSplit/>
          <w:jc w:val="center"/>
        </w:trPr>
        <w:tc>
          <w:tcPr>
            <w:tcW w:w="3932" w:type="dxa"/>
            <w:vAlign w:val="center"/>
          </w:tcPr>
          <w:p w14:paraId="27767B71" w14:textId="77777777" w:rsidR="006D44F4" w:rsidRPr="00774FDC" w:rsidRDefault="006D44F4" w:rsidP="003E567D">
            <w:pPr>
              <w:pStyle w:val="Nidungvnbn"/>
              <w:keepLines/>
              <w:spacing w:before="60" w:after="60" w:line="252" w:lineRule="auto"/>
              <w:ind w:firstLine="0"/>
              <w:jc w:val="left"/>
              <w:rPr>
                <w:sz w:val="24"/>
                <w:szCs w:val="24"/>
              </w:rPr>
            </w:pPr>
            <w:r w:rsidRPr="00774FDC">
              <w:rPr>
                <w:rStyle w:val="HTMLCode"/>
                <w:rFonts w:ascii="Times New Roman" w:eastAsiaTheme="minorHAnsi" w:hAnsi="Times New Roman" w:cs="Times New Roman"/>
                <w:sz w:val="23"/>
                <w:szCs w:val="24"/>
              </w:rPr>
              <w:t>de_5_ensemble_learning.py</w:t>
            </w:r>
          </w:p>
        </w:tc>
        <w:tc>
          <w:tcPr>
            <w:tcW w:w="4958" w:type="dxa"/>
            <w:vAlign w:val="center"/>
          </w:tcPr>
          <w:p w14:paraId="076A787E" w14:textId="77777777" w:rsidR="006D44F4" w:rsidRPr="00774FDC" w:rsidRDefault="006D44F4" w:rsidP="003E567D">
            <w:pPr>
              <w:pStyle w:val="Nidungvnbn"/>
              <w:keepLines/>
              <w:spacing w:before="60" w:after="60" w:line="252" w:lineRule="auto"/>
              <w:ind w:firstLine="0"/>
              <w:jc w:val="left"/>
              <w:rPr>
                <w:sz w:val="24"/>
                <w:szCs w:val="24"/>
              </w:rPr>
            </w:pPr>
            <w:r w:rsidRPr="00774FDC">
              <w:rPr>
                <w:rFonts w:eastAsia="Times New Roman" w:cs="Times New Roman"/>
                <w:sz w:val="23"/>
                <w:szCs w:val="24"/>
              </w:rPr>
              <w:t>Quy trình thí nghiệm gốc</w:t>
            </w:r>
          </w:p>
        </w:tc>
      </w:tr>
      <w:tr w:rsidR="006D44F4" w14:paraId="0803A6CB" w14:textId="77777777" w:rsidTr="00C42A30">
        <w:trPr>
          <w:cantSplit/>
          <w:jc w:val="center"/>
        </w:trPr>
        <w:tc>
          <w:tcPr>
            <w:tcW w:w="3932" w:type="dxa"/>
            <w:vAlign w:val="center"/>
          </w:tcPr>
          <w:p w14:paraId="1C3F5204" w14:textId="77777777" w:rsidR="006D44F4" w:rsidRPr="00774FDC" w:rsidRDefault="006D44F4" w:rsidP="003E567D">
            <w:pPr>
              <w:pStyle w:val="Nidungvnbn"/>
              <w:keepLines/>
              <w:spacing w:before="60" w:after="60" w:line="252" w:lineRule="auto"/>
              <w:ind w:firstLine="0"/>
              <w:jc w:val="left"/>
              <w:rPr>
                <w:sz w:val="24"/>
                <w:szCs w:val="24"/>
              </w:rPr>
            </w:pPr>
            <w:r w:rsidRPr="00774FDC">
              <w:rPr>
                <w:rStyle w:val="HTMLCode"/>
                <w:rFonts w:ascii="Times New Roman" w:eastAsiaTheme="minorHAnsi" w:hAnsi="Times New Roman" w:cs="Times New Roman"/>
                <w:sz w:val="23"/>
                <w:szCs w:val="24"/>
              </w:rPr>
              <w:t>examples/toy_bagging.py</w:t>
            </w:r>
          </w:p>
        </w:tc>
        <w:tc>
          <w:tcPr>
            <w:tcW w:w="4958" w:type="dxa"/>
            <w:vAlign w:val="center"/>
          </w:tcPr>
          <w:p w14:paraId="443A34AD" w14:textId="77777777" w:rsidR="006D44F4" w:rsidRPr="00774FDC" w:rsidRDefault="006D44F4" w:rsidP="003E567D">
            <w:pPr>
              <w:pStyle w:val="Nidungvnbn"/>
              <w:keepLines/>
              <w:spacing w:before="60" w:after="60" w:line="252" w:lineRule="auto"/>
              <w:ind w:firstLine="0"/>
              <w:jc w:val="left"/>
              <w:rPr>
                <w:sz w:val="24"/>
                <w:szCs w:val="24"/>
              </w:rPr>
            </w:pPr>
            <w:r w:rsidRPr="00774FDC">
              <w:rPr>
                <w:rFonts w:eastAsia="Times New Roman" w:cs="Times New Roman"/>
                <w:sz w:val="23"/>
                <w:szCs w:val="24"/>
              </w:rPr>
              <w:t>Ví dụ tính tay</w:t>
            </w:r>
          </w:p>
        </w:tc>
      </w:tr>
      <w:tr w:rsidR="006D44F4" w14:paraId="1F28C67F" w14:textId="77777777" w:rsidTr="00C42A30">
        <w:trPr>
          <w:cantSplit/>
          <w:jc w:val="center"/>
        </w:trPr>
        <w:tc>
          <w:tcPr>
            <w:tcW w:w="3932" w:type="dxa"/>
            <w:vAlign w:val="center"/>
          </w:tcPr>
          <w:p w14:paraId="0F227A56" w14:textId="77777777" w:rsidR="006D44F4" w:rsidRPr="00774FDC" w:rsidRDefault="006D44F4" w:rsidP="003E567D">
            <w:pPr>
              <w:pStyle w:val="Nidungvnbn"/>
              <w:keepLines/>
              <w:spacing w:before="60" w:after="60" w:line="252" w:lineRule="auto"/>
              <w:ind w:firstLine="0"/>
              <w:jc w:val="left"/>
              <w:rPr>
                <w:sz w:val="24"/>
                <w:szCs w:val="24"/>
              </w:rPr>
            </w:pPr>
            <w:r w:rsidRPr="00774FDC">
              <w:rPr>
                <w:rStyle w:val="HTMLCode"/>
                <w:rFonts w:ascii="Times New Roman" w:eastAsiaTheme="minorHAnsi" w:hAnsi="Times New Roman" w:cs="Times New Roman"/>
                <w:sz w:val="23"/>
                <w:szCs w:val="24"/>
              </w:rPr>
              <w:t>experiments/report_extensions.py</w:t>
            </w:r>
          </w:p>
        </w:tc>
        <w:tc>
          <w:tcPr>
            <w:tcW w:w="4958" w:type="dxa"/>
            <w:vAlign w:val="center"/>
          </w:tcPr>
          <w:p w14:paraId="38BBFEBF" w14:textId="77777777" w:rsidR="006D44F4" w:rsidRPr="00774FDC" w:rsidRDefault="006D44F4" w:rsidP="003E567D">
            <w:pPr>
              <w:pStyle w:val="Nidungvnbn"/>
              <w:keepLines/>
              <w:spacing w:before="60" w:after="60" w:line="252" w:lineRule="auto"/>
              <w:ind w:firstLine="0"/>
              <w:jc w:val="left"/>
              <w:rPr>
                <w:sz w:val="24"/>
                <w:szCs w:val="24"/>
              </w:rPr>
            </w:pPr>
            <w:r w:rsidRPr="00774FDC">
              <w:rPr>
                <w:rFonts w:eastAsia="Times New Roman" w:cs="Times New Roman"/>
                <w:sz w:val="23"/>
                <w:szCs w:val="24"/>
              </w:rPr>
              <w:t>Khảo sát số cây và phân tích lỗi</w:t>
            </w:r>
          </w:p>
        </w:tc>
      </w:tr>
      <w:tr w:rsidR="006D44F4" w14:paraId="5C16AB8D" w14:textId="77777777" w:rsidTr="00C42A30">
        <w:trPr>
          <w:cantSplit/>
          <w:jc w:val="center"/>
        </w:trPr>
        <w:tc>
          <w:tcPr>
            <w:tcW w:w="3932" w:type="dxa"/>
            <w:vAlign w:val="center"/>
          </w:tcPr>
          <w:p w14:paraId="7A53B932" w14:textId="77777777" w:rsidR="006D44F4" w:rsidRPr="00774FDC" w:rsidRDefault="006D44F4" w:rsidP="003E567D">
            <w:pPr>
              <w:pStyle w:val="Nidungvnbn"/>
              <w:keepLines/>
              <w:spacing w:before="60" w:after="60" w:line="252" w:lineRule="auto"/>
              <w:ind w:firstLine="0"/>
              <w:jc w:val="left"/>
              <w:rPr>
                <w:sz w:val="24"/>
                <w:szCs w:val="24"/>
              </w:rPr>
            </w:pPr>
            <w:r w:rsidRPr="00774FDC">
              <w:rPr>
                <w:rStyle w:val="HTMLCode"/>
                <w:rFonts w:ascii="Times New Roman" w:eastAsiaTheme="minorHAnsi" w:hAnsi="Times New Roman" w:cs="Times New Roman"/>
                <w:sz w:val="23"/>
                <w:szCs w:val="24"/>
              </w:rPr>
              <w:t>tests/</w:t>
            </w:r>
          </w:p>
        </w:tc>
        <w:tc>
          <w:tcPr>
            <w:tcW w:w="4958" w:type="dxa"/>
            <w:vAlign w:val="center"/>
          </w:tcPr>
          <w:p w14:paraId="78F4A2CE" w14:textId="77777777" w:rsidR="006D44F4" w:rsidRPr="00774FDC" w:rsidRDefault="006D44F4" w:rsidP="003E567D">
            <w:pPr>
              <w:pStyle w:val="Nidungvnbn"/>
              <w:keepLines/>
              <w:spacing w:before="60" w:after="60" w:line="252" w:lineRule="auto"/>
              <w:ind w:firstLine="0"/>
              <w:jc w:val="left"/>
              <w:rPr>
                <w:sz w:val="24"/>
                <w:szCs w:val="24"/>
              </w:rPr>
            </w:pPr>
            <w:r w:rsidRPr="00774FDC">
              <w:rPr>
                <w:rFonts w:eastAsia="Times New Roman" w:cs="Times New Roman"/>
                <w:sz w:val="23"/>
                <w:szCs w:val="24"/>
              </w:rPr>
              <w:t>Kiểm thử</w:t>
            </w:r>
          </w:p>
        </w:tc>
      </w:tr>
      <w:tr w:rsidR="006D44F4" w14:paraId="7B0AAE56" w14:textId="77777777" w:rsidTr="00C42A30">
        <w:trPr>
          <w:cantSplit/>
          <w:jc w:val="center"/>
        </w:trPr>
        <w:tc>
          <w:tcPr>
            <w:tcW w:w="3932" w:type="dxa"/>
            <w:vAlign w:val="center"/>
          </w:tcPr>
          <w:p w14:paraId="6CC01DA8" w14:textId="77777777" w:rsidR="006D44F4" w:rsidRPr="00774FDC" w:rsidRDefault="006D44F4" w:rsidP="003E567D">
            <w:pPr>
              <w:pStyle w:val="Nidungvnbn"/>
              <w:keepLines/>
              <w:spacing w:before="60" w:after="60" w:line="252" w:lineRule="auto"/>
              <w:ind w:firstLine="0"/>
              <w:jc w:val="left"/>
              <w:rPr>
                <w:sz w:val="24"/>
                <w:szCs w:val="24"/>
              </w:rPr>
            </w:pPr>
            <w:r w:rsidRPr="00774FDC">
              <w:rPr>
                <w:rStyle w:val="HTMLCode"/>
                <w:rFonts w:ascii="Times New Roman" w:eastAsiaTheme="minorHAnsi" w:hAnsi="Times New Roman" w:cs="Times New Roman"/>
                <w:sz w:val="23"/>
                <w:szCs w:val="24"/>
              </w:rPr>
              <w:t>outputs/</w:t>
            </w:r>
          </w:p>
        </w:tc>
        <w:tc>
          <w:tcPr>
            <w:tcW w:w="4958" w:type="dxa"/>
            <w:vAlign w:val="center"/>
          </w:tcPr>
          <w:p w14:paraId="213EA347" w14:textId="77777777" w:rsidR="006D44F4" w:rsidRPr="00774FDC" w:rsidRDefault="006D44F4" w:rsidP="003E567D">
            <w:pPr>
              <w:pStyle w:val="Nidungvnbn"/>
              <w:keepLines/>
              <w:spacing w:before="60" w:after="60" w:line="252" w:lineRule="auto"/>
              <w:ind w:firstLine="0"/>
              <w:jc w:val="left"/>
              <w:rPr>
                <w:sz w:val="24"/>
                <w:szCs w:val="24"/>
              </w:rPr>
            </w:pPr>
            <w:r w:rsidRPr="00774FDC">
              <w:rPr>
                <w:rFonts w:eastAsia="Times New Roman" w:cs="Times New Roman"/>
                <w:sz w:val="23"/>
                <w:szCs w:val="24"/>
              </w:rPr>
              <w:t>Kết quả và hình</w:t>
            </w:r>
          </w:p>
        </w:tc>
      </w:tr>
      <w:tr w:rsidR="006D44F4" w14:paraId="7F02C178" w14:textId="77777777" w:rsidTr="00C42A30">
        <w:trPr>
          <w:cantSplit/>
          <w:jc w:val="center"/>
        </w:trPr>
        <w:tc>
          <w:tcPr>
            <w:tcW w:w="3932" w:type="dxa"/>
            <w:vAlign w:val="center"/>
          </w:tcPr>
          <w:p w14:paraId="63CF0763" w14:textId="77777777" w:rsidR="006D44F4" w:rsidRDefault="006D44F4" w:rsidP="003E567D">
            <w:pPr>
              <w:keepLines/>
              <w:spacing w:before="60" w:after="60" w:line="252" w:lineRule="auto"/>
            </w:pPr>
            <w:r>
              <w:rPr>
                <w:rFonts w:eastAsia="Times New Roman" w:cs="Times New Roman"/>
                <w:sz w:val="23"/>
              </w:rPr>
              <w:t>experiments/controlled_comparison.py</w:t>
            </w:r>
          </w:p>
        </w:tc>
        <w:tc>
          <w:tcPr>
            <w:tcW w:w="4958" w:type="dxa"/>
            <w:vAlign w:val="center"/>
          </w:tcPr>
          <w:p w14:paraId="185B3B68" w14:textId="77777777" w:rsidR="006D44F4" w:rsidRDefault="006D44F4" w:rsidP="003E567D">
            <w:pPr>
              <w:keepLines/>
              <w:spacing w:before="60" w:after="60" w:line="252" w:lineRule="auto"/>
            </w:pPr>
            <w:r>
              <w:rPr>
                <w:rFonts w:eastAsia="Times New Roman" w:cs="Times New Roman"/>
                <w:sz w:val="23"/>
              </w:rPr>
              <w:t>Đối chứng đặc trưng, hard/soft và so sánh theo cặp</w:t>
            </w:r>
          </w:p>
        </w:tc>
      </w:tr>
      <w:tr w:rsidR="00C42A30" w14:paraId="74B3F660" w14:textId="77777777" w:rsidTr="00C42A30">
        <w:trPr>
          <w:cantSplit/>
          <w:jc w:val="center"/>
        </w:trPr>
        <w:tc>
          <w:tcPr>
            <w:tcW w:w="3932" w:type="dxa"/>
            <w:vAlign w:val="center"/>
          </w:tcPr>
          <w:p w14:paraId="06E6CDAD" w14:textId="26B29512" w:rsidR="00C42A30" w:rsidRDefault="00C42A30" w:rsidP="003E567D">
            <w:pPr>
              <w:keepLines/>
              <w:spacing w:before="60" w:after="60" w:line="252" w:lineRule="auto"/>
              <w:rPr>
                <w:rFonts w:eastAsia="Times New Roman" w:cs="Times New Roman"/>
                <w:sz w:val="23"/>
              </w:rPr>
            </w:pPr>
            <w:r w:rsidRPr="00C42A30">
              <w:rPr>
                <w:rFonts w:eastAsia="Times New Roman" w:cs="Times New Roman"/>
                <w:sz w:val="23"/>
              </w:rPr>
              <w:t>experiments/ensemble_families.py</w:t>
            </w:r>
          </w:p>
        </w:tc>
        <w:tc>
          <w:tcPr>
            <w:tcW w:w="4958" w:type="dxa"/>
            <w:vAlign w:val="center"/>
          </w:tcPr>
          <w:p w14:paraId="5F6D070A" w14:textId="5A6D5B36" w:rsidR="00C42A30" w:rsidRDefault="00C42A30" w:rsidP="003E567D">
            <w:pPr>
              <w:keepLines/>
              <w:spacing w:before="60" w:after="60" w:line="252" w:lineRule="auto"/>
              <w:rPr>
                <w:rFonts w:eastAsia="Times New Roman" w:cs="Times New Roman"/>
                <w:sz w:val="23"/>
              </w:rPr>
            </w:pPr>
            <w:r w:rsidRPr="00C42A30">
              <w:rPr>
                <w:rFonts w:eastAsia="Times New Roman" w:cs="Times New Roman"/>
                <w:sz w:val="23"/>
              </w:rPr>
              <w:t>So sánh AdaBoost, Voting và Stacking với các mô hình gốc và mô hình cơ sở</w:t>
            </w:r>
          </w:p>
        </w:tc>
      </w:tr>
    </w:tbl>
    <w:p w14:paraId="27C51DBE" w14:textId="77777777" w:rsidR="006D44F4" w:rsidRPr="00774FDC" w:rsidRDefault="006D44F4" w:rsidP="006D44F4">
      <w:pPr>
        <w:pStyle w:val="Nidungvnbn"/>
      </w:pPr>
      <w:r w:rsidRPr="00774FDC">
        <w:rPr>
          <w:rFonts w:eastAsia="Times New Roman" w:cs="Times New Roman"/>
        </w:rPr>
        <w:t>Các đoạn code dưới đây được trích lược để giải thích. Mã đầy đủ đi kèm trong repository và bao gồm kiểm tra dữ liệu, tham số, trạng thái mô hình cùng chức năng xuất tệp.</w:t>
      </w:r>
    </w:p>
    <w:p w14:paraId="5012D352" w14:textId="385C019F" w:rsidR="006D44F4" w:rsidRDefault="006D44F4" w:rsidP="00475A09">
      <w:pPr>
        <w:pStyle w:val="Heading2"/>
        <w:rPr>
          <w:lang w:val="nl-NL"/>
        </w:rPr>
      </w:pPr>
      <w:bookmarkStart w:id="132" w:name="Report_1063"/>
      <w:bookmarkStart w:id="133" w:name="_Toc244230966"/>
      <w:r>
        <w:t>Triển khai bootstrap và huấn luyện</w:t>
      </w:r>
      <w:bookmarkEnd w:id="132"/>
      <w:bookmarkEnd w:id="133"/>
    </w:p>
    <w:p w14:paraId="7D41CDB2" w14:textId="77777777" w:rsidR="006D44F4" w:rsidRDefault="006D44F4" w:rsidP="006D44F4">
      <w:pPr>
        <w:pStyle w:val="Nidungvnbn"/>
      </w:pPr>
      <w:r w:rsidRPr="00774FDC">
        <w:rPr>
          <w:rFonts w:eastAsia="Times New Roman" w:cs="Times New Roman"/>
        </w:rPr>
        <w:t>Phần cốt lõi trong ManualBagging.fit:</w:t>
      </w:r>
    </w:p>
    <w:tbl>
      <w:tblPr>
        <w:tblStyle w:val="TableGrid"/>
        <w:tblW w:w="0" w:type="auto"/>
        <w:jc w:val="center"/>
        <w:tblLayout w:type="fixed"/>
        <w:tblLook w:val="04A0" w:firstRow="1" w:lastRow="0" w:firstColumn="1" w:lastColumn="0" w:noHBand="0" w:noVBand="1"/>
      </w:tblPr>
      <w:tblGrid>
        <w:gridCol w:w="8787"/>
      </w:tblGrid>
      <w:tr w:rsidR="006D44F4" w14:paraId="3D7B77E0" w14:textId="77777777" w:rsidTr="003E567D">
        <w:trPr>
          <w:cantSplit/>
          <w:jc w:val="center"/>
        </w:trPr>
        <w:tc>
          <w:tcPr>
            <w:tcW w:w="8787" w:type="dxa"/>
            <w:shd w:val="clear" w:color="auto" w:fill="F5F5F5"/>
            <w:vAlign w:val="center"/>
          </w:tcPr>
          <w:p w14:paraId="607D2EDB" w14:textId="77777777" w:rsidR="006D44F4" w:rsidRDefault="006D44F4" w:rsidP="009132AC">
            <w:pPr>
              <w:keepLines/>
              <w:spacing w:before="0" w:after="0"/>
            </w:pPr>
            <w:r w:rsidRPr="009132AC">
              <w:rPr>
                <w:rFonts w:ascii="Consolas" w:eastAsia="DejaVu Sans Mono" w:hAnsi="Consolas" w:cs="DejaVu Sans Mono"/>
                <w:sz w:val="20"/>
                <w:szCs w:val="20"/>
              </w:rPr>
              <w:lastRenderedPageBreak/>
              <w:t>self.classes_, encoded = np.unique(y, return_inverse=True)</w:t>
            </w:r>
            <w:r w:rsidRPr="009132AC">
              <w:rPr>
                <w:rFonts w:ascii="Consolas" w:eastAsia="DejaVu Sans Mono" w:hAnsi="Consolas" w:cs="DejaVu Sans Mono"/>
                <w:sz w:val="20"/>
                <w:szCs w:val="20"/>
              </w:rPr>
              <w:br/>
              <w:t>rng = np.random.default_rng(self.random_state)</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self.estimators_ = []</w:t>
            </w:r>
            <w:r w:rsidRPr="009132AC">
              <w:rPr>
                <w:rFonts w:ascii="Consolas" w:eastAsia="DejaVu Sans Mono" w:hAnsi="Consolas" w:cs="DejaVu Sans Mono"/>
                <w:sz w:val="20"/>
                <w:szCs w:val="20"/>
              </w:rPr>
              <w:br/>
              <w:t>self.estimators_samples_ = []</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n_samples = len(X)</w:t>
            </w:r>
            <w:r w:rsidRPr="009132AC">
              <w:rPr>
                <w:rFonts w:ascii="Consolas" w:eastAsia="DejaVu Sans Mono" w:hAnsi="Consolas" w:cs="DejaVu Sans Mono"/>
                <w:sz w:val="20"/>
                <w:szCs w:val="20"/>
              </w:rPr>
              <w:br/>
              <w:t>oob_votes = np.zeros(</w:t>
            </w:r>
            <w:r w:rsidRPr="009132AC">
              <w:rPr>
                <w:rFonts w:ascii="Consolas" w:eastAsia="DejaVu Sans Mono" w:hAnsi="Consolas" w:cs="DejaVu Sans Mono"/>
                <w:sz w:val="20"/>
                <w:szCs w:val="20"/>
              </w:rPr>
              <w:br/>
              <w:t xml:space="preserve">    (n_samples, len(self.classes_)),</w:t>
            </w:r>
            <w:r w:rsidRPr="009132AC">
              <w:rPr>
                <w:rFonts w:ascii="Consolas" w:eastAsia="DejaVu Sans Mono" w:hAnsi="Consolas" w:cs="DejaVu Sans Mono"/>
                <w:sz w:val="20"/>
                <w:szCs w:val="20"/>
              </w:rPr>
              <w:br/>
              <w:t xml:space="preserve">    dtype=np.int64,</w:t>
            </w:r>
            <w:r w:rsidRPr="009132AC">
              <w:rPr>
                <w:rFonts w:ascii="Consolas" w:eastAsia="DejaVu Sans Mono" w:hAnsi="Consolas" w:cs="DejaVu Sans Mono"/>
                <w:sz w:val="20"/>
                <w:szCs w:val="20"/>
              </w:rPr>
              <w:br/>
              <w:t>)</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for _ in range(self.n_estimators):</w:t>
            </w:r>
            <w:r w:rsidRPr="009132AC">
              <w:rPr>
                <w:rFonts w:ascii="Consolas" w:eastAsia="DejaVu Sans Mono" w:hAnsi="Consolas" w:cs="DejaVu Sans Mono"/>
                <w:sz w:val="20"/>
                <w:szCs w:val="20"/>
              </w:rPr>
              <w:br/>
              <w:t xml:space="preserve">    indices = rng.integers(</w:t>
            </w:r>
            <w:r w:rsidRPr="009132AC">
              <w:rPr>
                <w:rFonts w:ascii="Consolas" w:eastAsia="DejaVu Sans Mono" w:hAnsi="Consolas" w:cs="DejaVu Sans Mono"/>
                <w:sz w:val="20"/>
                <w:szCs w:val="20"/>
              </w:rPr>
              <w:br/>
              <w:t xml:space="preserve">        0, n_samples, size=n_samples</w:t>
            </w:r>
            <w:r w:rsidRPr="009132AC">
              <w:rPr>
                <w:rFonts w:ascii="Consolas" w:eastAsia="DejaVu Sans Mono" w:hAnsi="Consolas" w:cs="DejaVu Sans Mono"/>
                <w:sz w:val="20"/>
                <w:szCs w:val="20"/>
              </w:rPr>
              <w:br/>
              <w:t xml:space="preserve">    )</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 xml:space="preserve">    tree = DecisionTreeClassifier(</w:t>
            </w:r>
            <w:r w:rsidRPr="009132AC">
              <w:rPr>
                <w:rFonts w:ascii="Consolas" w:eastAsia="DejaVu Sans Mono" w:hAnsi="Consolas" w:cs="DejaVu Sans Mono"/>
                <w:sz w:val="20"/>
                <w:szCs w:val="20"/>
              </w:rPr>
              <w:br/>
              <w:t xml:space="preserve">        max_depth=self.max_depth,</w:t>
            </w:r>
            <w:r w:rsidRPr="009132AC">
              <w:rPr>
                <w:rFonts w:ascii="Consolas" w:eastAsia="DejaVu Sans Mono" w:hAnsi="Consolas" w:cs="DejaVu Sans Mono"/>
                <w:sz w:val="20"/>
                <w:szCs w:val="20"/>
              </w:rPr>
              <w:br/>
              <w:t xml:space="preserve">        random_state=int(rng.integers(0, 2**31 - 1)),</w:t>
            </w:r>
            <w:r w:rsidRPr="009132AC">
              <w:rPr>
                <w:rFonts w:ascii="Consolas" w:eastAsia="DejaVu Sans Mono" w:hAnsi="Consolas" w:cs="DejaVu Sans Mono"/>
                <w:sz w:val="20"/>
                <w:szCs w:val="20"/>
              </w:rPr>
              <w:br/>
              <w:t xml:space="preserve">    )</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 xml:space="preserve">    tree.fit(X[indices], encoded[indices])</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 xml:space="preserve">    self.estimators_.append(tree)</w:t>
            </w:r>
            <w:r w:rsidRPr="009132AC">
              <w:rPr>
                <w:rFonts w:ascii="Consolas" w:eastAsia="DejaVu Sans Mono" w:hAnsi="Consolas" w:cs="DejaVu Sans Mono"/>
                <w:sz w:val="20"/>
                <w:szCs w:val="20"/>
              </w:rPr>
              <w:br/>
              <w:t xml:space="preserve">    self.estimators_samples_.append(indices)</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 xml:space="preserve">    if self.oob_score:</w:t>
            </w:r>
            <w:r w:rsidRPr="009132AC">
              <w:rPr>
                <w:rFonts w:ascii="Consolas" w:eastAsia="DejaVu Sans Mono" w:hAnsi="Consolas" w:cs="DejaVu Sans Mono"/>
                <w:sz w:val="20"/>
                <w:szCs w:val="20"/>
              </w:rPr>
              <w:br/>
              <w:t xml:space="preserve">        unseen = np.flatnonzero(</w:t>
            </w:r>
            <w:r w:rsidRPr="009132AC">
              <w:rPr>
                <w:rFonts w:ascii="Consolas" w:eastAsia="DejaVu Sans Mono" w:hAnsi="Consolas" w:cs="DejaVu Sans Mono"/>
                <w:sz w:val="20"/>
                <w:szCs w:val="20"/>
              </w:rPr>
              <w:br/>
              <w:t xml:space="preserve">            np.bincount(indices, minlength=n_samples) == 0</w:t>
            </w:r>
            <w:r w:rsidRPr="009132AC">
              <w:rPr>
                <w:rFonts w:ascii="Consolas" w:eastAsia="DejaVu Sans Mono" w:hAnsi="Consolas" w:cs="DejaVu Sans Mono"/>
                <w:sz w:val="20"/>
                <w:szCs w:val="20"/>
              </w:rPr>
              <w:br/>
              <w:t xml:space="preserve">        )</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 xml:space="preserve">        if len(unseen):</w:t>
            </w:r>
            <w:r w:rsidRPr="009132AC">
              <w:rPr>
                <w:rFonts w:ascii="Consolas" w:eastAsia="DejaVu Sans Mono" w:hAnsi="Consolas" w:cs="DejaVu Sans Mono"/>
                <w:sz w:val="20"/>
                <w:szCs w:val="20"/>
              </w:rPr>
              <w:br/>
              <w:t xml:space="preserve">            predicted = tree.predict(X[unseen]).astype(int)</w:t>
            </w:r>
            <w:r w:rsidRPr="009132AC">
              <w:rPr>
                <w:rFonts w:ascii="Consolas" w:eastAsia="DejaVu Sans Mono" w:hAnsi="Consolas" w:cs="DejaVu Sans Mono"/>
                <w:sz w:val="20"/>
                <w:szCs w:val="20"/>
              </w:rPr>
              <w:br/>
              <w:t xml:space="preserve">            np.add.at(oob_votes, (unseen, predicted), 1)</w:t>
            </w:r>
          </w:p>
        </w:tc>
      </w:tr>
    </w:tbl>
    <w:p w14:paraId="44B2B0EE" w14:textId="77777777" w:rsidR="006D44F4" w:rsidRPr="00775B38" w:rsidRDefault="006D44F4" w:rsidP="006D44F4">
      <w:pPr>
        <w:pStyle w:val="Nidungvnbn"/>
      </w:pPr>
      <w:r w:rsidRPr="00775B38">
        <w:rPr>
          <w:rFonts w:eastAsia="Times New Roman" w:cs="Times New Roman"/>
        </w:rPr>
        <w:t>np.unique tạo thứ tự các lớp và ánh xạ nhãn sang chỉ số liên tiếp. Điều này giúp đếm phiếu đúng khi nhãn gốc là chuỗi hoặc số không liên tiếp.</w:t>
      </w:r>
    </w:p>
    <w:p w14:paraId="163A6B29" w14:textId="77777777" w:rsidR="006D44F4" w:rsidRPr="00775B38" w:rsidRDefault="006D44F4" w:rsidP="006D44F4">
      <w:pPr>
        <w:pStyle w:val="Nidungvnbn"/>
      </w:pPr>
      <w:r w:rsidRPr="00775B38">
        <w:rPr>
          <w:rFonts w:eastAsia="Times New Roman" w:cs="Times New Roman"/>
        </w:rPr>
        <w:t>rng.integers sinh N chỉ số có thể lặp. X và nhãn cùng sử dụng indices, bảo đảm đặc trưng không bị lệch nhãn.</w:t>
      </w:r>
    </w:p>
    <w:p w14:paraId="5A2DCF6C" w14:textId="77777777" w:rsidR="006D44F4" w:rsidRPr="00775B38" w:rsidRDefault="006D44F4" w:rsidP="006D44F4">
      <w:pPr>
        <w:pStyle w:val="Nidungvnbn"/>
      </w:pPr>
      <w:r w:rsidRPr="00775B38">
        <w:rPr>
          <w:rFonts w:eastAsia="Times New Roman" w:cs="Times New Roman"/>
        </w:rPr>
        <w:t>Cây được lưu trong estimators_. Chỉ số bootstrap được lưu để kiểm tra và xác định những mẫu OOB.</w:t>
      </w:r>
    </w:p>
    <w:p w14:paraId="2A7B3FAC" w14:textId="77777777" w:rsidR="006D44F4" w:rsidRPr="00775B38" w:rsidRDefault="006D44F4" w:rsidP="006D44F4">
      <w:pPr>
        <w:pStyle w:val="Nidungvnbn"/>
      </w:pPr>
      <w:r w:rsidRPr="00775B38">
        <w:rPr>
          <w:rFonts w:eastAsia="Times New Roman" w:cs="Times New Roman"/>
        </w:rPr>
        <w:t>Cây cơ sở dùng thư viện, nhưng việc lấy mẫu, tổ chức nhiều cây và quản lý phiếu được triển khai trực tiếp.</w:t>
      </w:r>
    </w:p>
    <w:p w14:paraId="5546705E" w14:textId="35E7E72A" w:rsidR="006D44F4" w:rsidRPr="00475A09" w:rsidRDefault="006D44F4" w:rsidP="00475A09">
      <w:pPr>
        <w:pStyle w:val="Heading2"/>
      </w:pPr>
      <w:bookmarkStart w:id="134" w:name="Report_1064"/>
      <w:bookmarkStart w:id="135" w:name="_Toc244230967"/>
      <w:r w:rsidRPr="00475A09">
        <w:t>Triển khai hard voting</w:t>
      </w:r>
      <w:bookmarkEnd w:id="134"/>
      <w:bookmarkEnd w:id="135"/>
    </w:p>
    <w:p w14:paraId="0A51998C" w14:textId="77777777" w:rsidR="006D44F4" w:rsidRDefault="006D44F4" w:rsidP="006D44F4">
      <w:pPr>
        <w:pStyle w:val="Nidungvnbn"/>
      </w:pPr>
      <w:r>
        <w:rPr>
          <w:rFonts w:eastAsia="Times New Roman" w:cs="Times New Roman"/>
        </w:rPr>
        <w:t xml:space="preserve">Phần đếm phiếu: </w:t>
      </w:r>
    </w:p>
    <w:tbl>
      <w:tblPr>
        <w:tblStyle w:val="TableGrid"/>
        <w:tblW w:w="0" w:type="auto"/>
        <w:jc w:val="center"/>
        <w:tblLayout w:type="fixed"/>
        <w:tblLook w:val="04A0" w:firstRow="1" w:lastRow="0" w:firstColumn="1" w:lastColumn="0" w:noHBand="0" w:noVBand="1"/>
      </w:tblPr>
      <w:tblGrid>
        <w:gridCol w:w="8787"/>
      </w:tblGrid>
      <w:tr w:rsidR="006D44F4" w14:paraId="762460EB" w14:textId="77777777" w:rsidTr="003E567D">
        <w:trPr>
          <w:cantSplit/>
          <w:jc w:val="center"/>
        </w:trPr>
        <w:tc>
          <w:tcPr>
            <w:tcW w:w="8787" w:type="dxa"/>
            <w:shd w:val="clear" w:color="auto" w:fill="F5F5F5"/>
            <w:vAlign w:val="center"/>
          </w:tcPr>
          <w:p w14:paraId="777C49B3" w14:textId="77777777" w:rsidR="006D44F4" w:rsidRDefault="006D44F4" w:rsidP="009132AC">
            <w:pPr>
              <w:keepLines/>
              <w:spacing w:before="0" w:after="0"/>
            </w:pPr>
            <w:r w:rsidRPr="009132AC">
              <w:rPr>
                <w:rFonts w:ascii="Consolas" w:eastAsia="DejaVu Sans Mono" w:hAnsi="Consolas" w:cs="DejaVu Sans Mono"/>
                <w:sz w:val="20"/>
                <w:szCs w:val="20"/>
              </w:rPr>
              <w:lastRenderedPageBreak/>
              <w:t>counts = np.zeros(</w:t>
            </w:r>
            <w:r w:rsidRPr="009132AC">
              <w:rPr>
                <w:rFonts w:ascii="Consolas" w:eastAsia="DejaVu Sans Mono" w:hAnsi="Consolas" w:cs="DejaVu Sans Mono"/>
                <w:sz w:val="20"/>
                <w:szCs w:val="20"/>
              </w:rPr>
              <w:br/>
              <w:t xml:space="preserve">    (len(X), len(self.classes_)), dtype=np.int64</w:t>
            </w:r>
            <w:r w:rsidRPr="009132AC">
              <w:rPr>
                <w:rFonts w:ascii="Consolas" w:eastAsia="DejaVu Sans Mono" w:hAnsi="Consolas" w:cs="DejaVu Sans Mono"/>
                <w:sz w:val="20"/>
                <w:szCs w:val="20"/>
              </w:rPr>
              <w:br/>
              <w:t>)</w:t>
            </w:r>
            <w:r w:rsidRPr="009132AC">
              <w:rPr>
                <w:rFonts w:ascii="Consolas" w:eastAsia="DejaVu Sans Mono" w:hAnsi="Consolas" w:cs="DejaVu Sans Mono"/>
                <w:sz w:val="20"/>
                <w:szCs w:val="20"/>
              </w:rPr>
              <w:br/>
              <w:t>rows = np.arange(len(X))</w:t>
            </w:r>
            <w:r w:rsidRPr="009132AC">
              <w:rPr>
                <w:rFonts w:ascii="Consolas" w:eastAsia="DejaVu Sans Mono" w:hAnsi="Consolas" w:cs="DejaVu Sans Mono"/>
                <w:sz w:val="20"/>
                <w:szCs w:val="20"/>
              </w:rPr>
              <w:br/>
              <w:t>for tree in self.estimators_:</w:t>
            </w:r>
            <w:r w:rsidRPr="009132AC">
              <w:rPr>
                <w:rFonts w:ascii="Consolas" w:eastAsia="DejaVu Sans Mono" w:hAnsi="Consolas" w:cs="DejaVu Sans Mono"/>
                <w:sz w:val="20"/>
                <w:szCs w:val="20"/>
              </w:rPr>
              <w:br/>
              <w:t xml:space="preserve">    predicted = tree.predict(X).astype(int)</w:t>
            </w:r>
            <w:r w:rsidRPr="009132AC">
              <w:rPr>
                <w:rFonts w:ascii="Consolas" w:eastAsia="DejaVu Sans Mono" w:hAnsi="Consolas" w:cs="DejaVu Sans Mono"/>
                <w:sz w:val="20"/>
                <w:szCs w:val="20"/>
              </w:rPr>
              <w:br/>
              <w:t xml:space="preserve">    np.add.at(counts, (rows, predicted), 1)</w:t>
            </w:r>
          </w:p>
        </w:tc>
      </w:tr>
    </w:tbl>
    <w:p w14:paraId="6CA7122D" w14:textId="77777777" w:rsidR="006D44F4" w:rsidRPr="00775B38" w:rsidRDefault="006D44F4" w:rsidP="006D44F4">
      <w:pPr>
        <w:pStyle w:val="Nidungvnbn"/>
      </w:pPr>
      <w:r w:rsidRPr="00775B38">
        <w:rPr>
          <w:rFonts w:eastAsia="Times New Roman" w:cs="Times New Roman"/>
        </w:rPr>
        <w:t>Mỗi hàng ứng với một quan sát; mỗi cột ứng với một lớp. Mỗi cây tăng đúng một phiếu cho mỗi quan sát.</w:t>
      </w:r>
    </w:p>
    <w:p w14:paraId="60713D75" w14:textId="77777777" w:rsidR="006D44F4" w:rsidRDefault="006D44F4" w:rsidP="006D44F4">
      <w:pPr>
        <w:pStyle w:val="Nidungvnbn"/>
      </w:pPr>
      <w:r w:rsidRPr="00775B38">
        <w:rPr>
          <w:rFonts w:eastAsia="Times New Roman" w:cs="Times New Roman"/>
        </w:rPr>
        <w:t>Sau đó:</w:t>
      </w:r>
    </w:p>
    <w:tbl>
      <w:tblPr>
        <w:tblStyle w:val="TableGrid"/>
        <w:tblW w:w="0" w:type="auto"/>
        <w:jc w:val="center"/>
        <w:tblLayout w:type="fixed"/>
        <w:tblLook w:val="04A0" w:firstRow="1" w:lastRow="0" w:firstColumn="1" w:lastColumn="0" w:noHBand="0" w:noVBand="1"/>
      </w:tblPr>
      <w:tblGrid>
        <w:gridCol w:w="8787"/>
      </w:tblGrid>
      <w:tr w:rsidR="006D44F4" w14:paraId="52D744A2" w14:textId="77777777" w:rsidTr="003E567D">
        <w:trPr>
          <w:cantSplit/>
          <w:jc w:val="center"/>
        </w:trPr>
        <w:tc>
          <w:tcPr>
            <w:tcW w:w="8787" w:type="dxa"/>
            <w:shd w:val="clear" w:color="auto" w:fill="F5F5F5"/>
            <w:vAlign w:val="center"/>
          </w:tcPr>
          <w:p w14:paraId="734FAE1B" w14:textId="77777777" w:rsidR="006D44F4" w:rsidRDefault="006D44F4" w:rsidP="009132AC">
            <w:pPr>
              <w:keepLines/>
              <w:spacing w:before="0" w:after="0"/>
            </w:pPr>
            <w:r w:rsidRPr="009132AC">
              <w:rPr>
                <w:rFonts w:ascii="Consolas" w:eastAsia="DejaVu Sans Mono" w:hAnsi="Consolas" w:cs="DejaVu Sans Mono"/>
                <w:sz w:val="20"/>
                <w:szCs w:val="20"/>
              </w:rPr>
              <w:t>predicted_labels = self.classes_[counts.argmax(axis=1)]</w:t>
            </w:r>
          </w:p>
        </w:tc>
      </w:tr>
    </w:tbl>
    <w:p w14:paraId="2770DA63" w14:textId="285C779B" w:rsidR="006D44F4" w:rsidRDefault="006D44F4" w:rsidP="00475A09">
      <w:pPr>
        <w:pStyle w:val="Heading2"/>
        <w:rPr>
          <w:lang w:val="en-US"/>
        </w:rPr>
      </w:pPr>
      <w:bookmarkStart w:id="136" w:name="Report_1065"/>
      <w:bookmarkStart w:id="137" w:name="_Toc244230968"/>
      <w:r>
        <w:t>Triển khai OOB</w:t>
      </w:r>
      <w:bookmarkEnd w:id="136"/>
      <w:bookmarkEnd w:id="137"/>
    </w:p>
    <w:p w14:paraId="2F76D225" w14:textId="77777777" w:rsidR="006D44F4" w:rsidRDefault="006D44F4" w:rsidP="006D44F4">
      <w:pPr>
        <w:pStyle w:val="Nidungvnbn"/>
      </w:pPr>
      <w:r>
        <w:rPr>
          <w:rFonts w:eastAsia="Times New Roman" w:cs="Times New Roman"/>
        </w:rPr>
        <w:t>Sau khi tích luỹ phiếu, chương trình xử lý:</w:t>
      </w:r>
    </w:p>
    <w:tbl>
      <w:tblPr>
        <w:tblStyle w:val="TableGrid"/>
        <w:tblW w:w="0" w:type="auto"/>
        <w:jc w:val="center"/>
        <w:tblLayout w:type="fixed"/>
        <w:tblLook w:val="04A0" w:firstRow="1" w:lastRow="0" w:firstColumn="1" w:lastColumn="0" w:noHBand="0" w:noVBand="1"/>
      </w:tblPr>
      <w:tblGrid>
        <w:gridCol w:w="8787"/>
      </w:tblGrid>
      <w:tr w:rsidR="006D44F4" w14:paraId="56167A77" w14:textId="77777777" w:rsidTr="003E567D">
        <w:trPr>
          <w:cantSplit/>
          <w:jc w:val="center"/>
        </w:trPr>
        <w:tc>
          <w:tcPr>
            <w:tcW w:w="8787" w:type="dxa"/>
            <w:shd w:val="clear" w:color="auto" w:fill="F5F5F5"/>
            <w:vAlign w:val="center"/>
          </w:tcPr>
          <w:p w14:paraId="7C68A889" w14:textId="77777777" w:rsidR="006D44F4" w:rsidRDefault="006D44F4" w:rsidP="009132AC">
            <w:pPr>
              <w:keepLines/>
              <w:spacing w:before="0" w:after="0"/>
            </w:pPr>
            <w:r w:rsidRPr="009132AC">
              <w:rPr>
                <w:rFonts w:ascii="Consolas" w:eastAsia="DejaVu Sans Mono" w:hAnsi="Consolas" w:cs="DejaVu Sans Mono"/>
                <w:sz w:val="20"/>
                <w:szCs w:val="20"/>
              </w:rPr>
              <w:t>self.oob_vote_counts_ = oob_votes</w:t>
            </w:r>
            <w:r w:rsidRPr="009132AC">
              <w:rPr>
                <w:rFonts w:ascii="Consolas" w:eastAsia="DejaVu Sans Mono" w:hAnsi="Consolas" w:cs="DejaVu Sans Mono"/>
                <w:sz w:val="20"/>
                <w:szCs w:val="20"/>
              </w:rPr>
              <w:br/>
              <w:t>self.oob_counts_ = oob_votes.sum(axis=1)</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covered = self.oob_counts_ &gt; 0</w:t>
            </w:r>
            <w:r w:rsidRPr="009132AC">
              <w:rPr>
                <w:rFonts w:ascii="Consolas" w:eastAsia="DejaVu Sans Mono" w:hAnsi="Consolas" w:cs="DejaVu Sans Mono"/>
                <w:sz w:val="20"/>
                <w:szCs w:val="20"/>
              </w:rPr>
              <w:br/>
              <w:t>self.oob_coverage_ = float(covered.mean())</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self.oob_decision_function_ = np.full(</w:t>
            </w:r>
            <w:r w:rsidRPr="009132AC">
              <w:rPr>
                <w:rFonts w:ascii="Consolas" w:eastAsia="DejaVu Sans Mono" w:hAnsi="Consolas" w:cs="DejaVu Sans Mono"/>
                <w:sz w:val="20"/>
                <w:szCs w:val="20"/>
              </w:rPr>
              <w:br/>
              <w:t xml:space="preserve">    oob_votes.shape,</w:t>
            </w:r>
            <w:r w:rsidRPr="009132AC">
              <w:rPr>
                <w:rFonts w:ascii="Consolas" w:eastAsia="DejaVu Sans Mono" w:hAnsi="Consolas" w:cs="DejaVu Sans Mono"/>
                <w:sz w:val="20"/>
                <w:szCs w:val="20"/>
              </w:rPr>
              <w:br/>
              <w:t xml:space="preserve">    np.nan,</w:t>
            </w:r>
            <w:r w:rsidRPr="009132AC">
              <w:rPr>
                <w:rFonts w:ascii="Consolas" w:eastAsia="DejaVu Sans Mono" w:hAnsi="Consolas" w:cs="DejaVu Sans Mono"/>
                <w:sz w:val="20"/>
                <w:szCs w:val="20"/>
              </w:rPr>
              <w:br/>
              <w:t>)</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self.oob_decision_function_[covered] = (</w:t>
            </w:r>
            <w:r w:rsidRPr="009132AC">
              <w:rPr>
                <w:rFonts w:ascii="Consolas" w:eastAsia="DejaVu Sans Mono" w:hAnsi="Consolas" w:cs="DejaVu Sans Mono"/>
                <w:sz w:val="20"/>
                <w:szCs w:val="20"/>
              </w:rPr>
              <w:br/>
              <w:t xml:space="preserve">    oob_votes[covered]</w:t>
            </w:r>
            <w:r w:rsidRPr="009132AC">
              <w:rPr>
                <w:rFonts w:ascii="Consolas" w:eastAsia="DejaVu Sans Mono" w:hAnsi="Consolas" w:cs="DejaVu Sans Mono"/>
                <w:sz w:val="20"/>
                <w:szCs w:val="20"/>
              </w:rPr>
              <w:br/>
              <w:t xml:space="preserve">    / self.oob_counts_[covered, None]</w:t>
            </w:r>
            <w:r w:rsidRPr="009132AC">
              <w:rPr>
                <w:rFonts w:ascii="Consolas" w:eastAsia="DejaVu Sans Mono" w:hAnsi="Consolas" w:cs="DejaVu Sans Mono"/>
                <w:sz w:val="20"/>
                <w:szCs w:val="20"/>
              </w:rPr>
              <w:br/>
              <w:t>)</w:t>
            </w:r>
            <w:r w:rsidRPr="009132AC">
              <w:rPr>
                <w:rFonts w:ascii="Consolas" w:eastAsia="DejaVu Sans Mono" w:hAnsi="Consolas" w:cs="DejaVu Sans Mono"/>
                <w:sz w:val="20"/>
                <w:szCs w:val="20"/>
              </w:rPr>
              <w:br/>
            </w:r>
            <w:r w:rsidRPr="009132AC">
              <w:rPr>
                <w:rFonts w:ascii="Consolas" w:eastAsia="DejaVu Sans Mono" w:hAnsi="Consolas" w:cs="DejaVu Sans Mono"/>
                <w:sz w:val="20"/>
                <w:szCs w:val="20"/>
              </w:rPr>
              <w:br/>
              <w:t>self.oob_score_ = (</w:t>
            </w:r>
            <w:r w:rsidRPr="009132AC">
              <w:rPr>
                <w:rFonts w:ascii="Consolas" w:eastAsia="DejaVu Sans Mono" w:hAnsi="Consolas" w:cs="DejaVu Sans Mono"/>
                <w:sz w:val="20"/>
                <w:szCs w:val="20"/>
              </w:rPr>
              <w:br/>
              <w:t xml:space="preserve">    float(</w:t>
            </w:r>
            <w:r w:rsidRPr="009132AC">
              <w:rPr>
                <w:rFonts w:ascii="Consolas" w:eastAsia="DejaVu Sans Mono" w:hAnsi="Consolas" w:cs="DejaVu Sans Mono"/>
                <w:sz w:val="20"/>
                <w:szCs w:val="20"/>
              </w:rPr>
              <w:br/>
              <w:t xml:space="preserve">        accuracy_score(</w:t>
            </w:r>
            <w:r w:rsidRPr="009132AC">
              <w:rPr>
                <w:rFonts w:ascii="Consolas" w:eastAsia="DejaVu Sans Mono" w:hAnsi="Consolas" w:cs="DejaVu Sans Mono"/>
                <w:sz w:val="20"/>
                <w:szCs w:val="20"/>
              </w:rPr>
              <w:br/>
              <w:t xml:space="preserve">            encoded[covered],</w:t>
            </w:r>
            <w:r w:rsidRPr="009132AC">
              <w:rPr>
                <w:rFonts w:ascii="Consolas" w:eastAsia="DejaVu Sans Mono" w:hAnsi="Consolas" w:cs="DejaVu Sans Mono"/>
                <w:sz w:val="20"/>
                <w:szCs w:val="20"/>
              </w:rPr>
              <w:br/>
              <w:t xml:space="preserve">            oob_votes[covered].argmax(axis=1),</w:t>
            </w:r>
            <w:r w:rsidRPr="009132AC">
              <w:rPr>
                <w:rFonts w:ascii="Consolas" w:eastAsia="DejaVu Sans Mono" w:hAnsi="Consolas" w:cs="DejaVu Sans Mono"/>
                <w:sz w:val="20"/>
                <w:szCs w:val="20"/>
              </w:rPr>
              <w:br/>
              <w:t xml:space="preserve">        )</w:t>
            </w:r>
            <w:r w:rsidRPr="009132AC">
              <w:rPr>
                <w:rFonts w:ascii="Consolas" w:eastAsia="DejaVu Sans Mono" w:hAnsi="Consolas" w:cs="DejaVu Sans Mono"/>
                <w:sz w:val="20"/>
                <w:szCs w:val="20"/>
              </w:rPr>
              <w:br/>
              <w:t xml:space="preserve">    )</w:t>
            </w:r>
            <w:r w:rsidRPr="009132AC">
              <w:rPr>
                <w:rFonts w:ascii="Consolas" w:eastAsia="DejaVu Sans Mono" w:hAnsi="Consolas" w:cs="DejaVu Sans Mono"/>
                <w:sz w:val="20"/>
                <w:szCs w:val="20"/>
              </w:rPr>
              <w:br/>
              <w:t xml:space="preserve">    if covered.any()</w:t>
            </w:r>
            <w:r w:rsidRPr="009132AC">
              <w:rPr>
                <w:rFonts w:ascii="Consolas" w:eastAsia="DejaVu Sans Mono" w:hAnsi="Consolas" w:cs="DejaVu Sans Mono"/>
                <w:sz w:val="20"/>
                <w:szCs w:val="20"/>
              </w:rPr>
              <w:br/>
              <w:t xml:space="preserve">    else float("nan")</w:t>
            </w:r>
            <w:r w:rsidRPr="009132AC">
              <w:rPr>
                <w:rFonts w:ascii="Consolas" w:eastAsia="DejaVu Sans Mono" w:hAnsi="Consolas" w:cs="DejaVu Sans Mono"/>
                <w:sz w:val="20"/>
                <w:szCs w:val="20"/>
              </w:rPr>
              <w:br/>
              <w:t>)</w:t>
            </w:r>
          </w:p>
        </w:tc>
      </w:tr>
    </w:tbl>
    <w:p w14:paraId="37651A3F" w14:textId="77777777" w:rsidR="006D44F4" w:rsidRPr="00775B38" w:rsidRDefault="006D44F4" w:rsidP="006D44F4">
      <w:pPr>
        <w:pStyle w:val="Nidungvnbn"/>
      </w:pPr>
      <w:r w:rsidRPr="00775B38">
        <w:rPr>
          <w:rFonts w:eastAsia="Times New Roman" w:cs="Times New Roman"/>
        </w:rPr>
        <w:t>covered xác định các mẫu có ít nhất một phiếu. Chỉ những mẫu này tham gia accuracy OOB.</w:t>
      </w:r>
    </w:p>
    <w:p w14:paraId="3CACB5C2" w14:textId="77777777" w:rsidR="006D44F4" w:rsidRPr="00775B38" w:rsidRDefault="006D44F4" w:rsidP="006D44F4">
      <w:pPr>
        <w:pStyle w:val="Nidungvnbn"/>
      </w:pPr>
      <w:r w:rsidRPr="00775B38">
        <w:rPr>
          <w:rFonts w:eastAsia="Times New Roman" w:cs="Times New Roman"/>
        </w:rPr>
        <w:t>Các hàng không có phiếu giữ giá trị NaN trong ma trận tỷ lệ phiếu OOB. Cách làm tránh việc argmax trên một hàng toàn 0 tạo ra dự đoán lớp đầu một cách không hợp lệ.</w:t>
      </w:r>
    </w:p>
    <w:p w14:paraId="48C5A945" w14:textId="77777777" w:rsidR="006D44F4" w:rsidRPr="00775B38" w:rsidRDefault="006D44F4" w:rsidP="006D44F4">
      <w:pPr>
        <w:pStyle w:val="Nidungvnbn"/>
      </w:pPr>
      <w:r w:rsidRPr="00775B38">
        <w:rPr>
          <w:rFonts w:eastAsia="Times New Roman" w:cs="Times New Roman"/>
        </w:rPr>
        <w:lastRenderedPageBreak/>
        <w:t>Độ sâu của mô hình gốc đã được chọn trên train trước khi tính OOB. Vì vậy, OOB sau lựa chọn này không hoàn toàn độc lập với tuning và được sử dụng như đánh giá bổ sung.</w:t>
      </w:r>
    </w:p>
    <w:p w14:paraId="61FB9514" w14:textId="5326464F" w:rsidR="006D44F4" w:rsidRPr="00475A09" w:rsidRDefault="006D44F4" w:rsidP="00475A09">
      <w:pPr>
        <w:pStyle w:val="Heading2"/>
      </w:pPr>
      <w:bookmarkStart w:id="138" w:name="Report_1066"/>
      <w:bookmarkStart w:id="139" w:name="_Toc244230969"/>
      <w:r w:rsidRPr="00475A09">
        <w:t>Triển khai lựa chọn độ sâu và khảo sát số cây</w:t>
      </w:r>
      <w:bookmarkEnd w:id="138"/>
      <w:bookmarkEnd w:id="139"/>
    </w:p>
    <w:p w14:paraId="0B931861" w14:textId="43468B64" w:rsidR="006D44F4" w:rsidRPr="00475A09" w:rsidRDefault="006D44F4" w:rsidP="00475A09">
      <w:pPr>
        <w:pStyle w:val="Heading3"/>
      </w:pPr>
      <w:bookmarkStart w:id="140" w:name="Report_1067"/>
      <w:bookmarkStart w:id="141" w:name="_Toc244230970"/>
      <w:r w:rsidRPr="00475A09">
        <w:t>Chọn độ sâu</w:t>
      </w:r>
      <w:bookmarkEnd w:id="140"/>
      <w:bookmarkEnd w:id="141"/>
    </w:p>
    <w:p w14:paraId="251AFB3C" w14:textId="77777777" w:rsidR="006D44F4" w:rsidRDefault="006D44F4" w:rsidP="006D44F4">
      <w:pPr>
        <w:pStyle w:val="Nidungvnbn"/>
      </w:pPr>
      <w:r w:rsidRPr="006D44F4">
        <w:t>Phần lựa chọn trong chương trình:</w:t>
      </w:r>
    </w:p>
    <w:tbl>
      <w:tblPr>
        <w:tblStyle w:val="TableGrid"/>
        <w:tblW w:w="0" w:type="auto"/>
        <w:jc w:val="center"/>
        <w:tblLayout w:type="fixed"/>
        <w:tblLook w:val="04A0" w:firstRow="1" w:lastRow="0" w:firstColumn="1" w:lastColumn="0" w:noHBand="0" w:noVBand="1"/>
      </w:tblPr>
      <w:tblGrid>
        <w:gridCol w:w="8787"/>
      </w:tblGrid>
      <w:tr w:rsidR="006D44F4" w14:paraId="0020C80D" w14:textId="77777777" w:rsidTr="003E567D">
        <w:trPr>
          <w:cantSplit/>
          <w:jc w:val="center"/>
        </w:trPr>
        <w:tc>
          <w:tcPr>
            <w:tcW w:w="8787" w:type="dxa"/>
            <w:shd w:val="clear" w:color="auto" w:fill="F5F5F5"/>
            <w:vAlign w:val="center"/>
          </w:tcPr>
          <w:p w14:paraId="1724F6E7" w14:textId="77777777" w:rsidR="006D44F4" w:rsidRDefault="006D44F4" w:rsidP="009132AC">
            <w:pPr>
              <w:keepLines/>
              <w:spacing w:before="0" w:after="0"/>
            </w:pPr>
            <w:r w:rsidRPr="009132AC">
              <w:rPr>
                <w:rFonts w:ascii="Consolas" w:eastAsia="DejaVu Sans Mono" w:hAnsi="Consolas" w:cs="DejaVu Sans Mono"/>
                <w:sz w:val="20"/>
                <w:szCs w:val="20"/>
              </w:rPr>
              <w:t>def select_depth(X_train, y_train, seed):</w:t>
            </w:r>
            <w:r w:rsidRPr="009132AC">
              <w:rPr>
                <w:rFonts w:ascii="Consolas" w:eastAsia="DejaVu Sans Mono" w:hAnsi="Consolas" w:cs="DejaVu Sans Mono"/>
                <w:sz w:val="20"/>
                <w:szCs w:val="20"/>
              </w:rPr>
              <w:br/>
              <w:t xml:space="preserve">    folds = StratifiedKFold(</w:t>
            </w:r>
            <w:r w:rsidRPr="009132AC">
              <w:rPr>
                <w:rFonts w:ascii="Consolas" w:eastAsia="DejaVu Sans Mono" w:hAnsi="Consolas" w:cs="DejaVu Sans Mono"/>
                <w:sz w:val="20"/>
                <w:szCs w:val="20"/>
              </w:rPr>
              <w:br/>
              <w:t xml:space="preserve">        n_splits=5, shuffle=True, random_state=seed</w:t>
            </w:r>
            <w:r w:rsidRPr="009132AC">
              <w:rPr>
                <w:rFonts w:ascii="Consolas" w:eastAsia="DejaVu Sans Mono" w:hAnsi="Consolas" w:cs="DejaVu Sans Mono"/>
                <w:sz w:val="20"/>
                <w:szCs w:val="20"/>
              </w:rPr>
              <w:br/>
              <w:t xml:space="preserve">    )</w:t>
            </w:r>
            <w:r w:rsidRPr="009132AC">
              <w:rPr>
                <w:rFonts w:ascii="Consolas" w:eastAsia="DejaVu Sans Mono" w:hAnsi="Consolas" w:cs="DejaVu Sans Mono"/>
                <w:sz w:val="20"/>
                <w:szCs w:val="20"/>
              </w:rPr>
              <w:br/>
              <w:t xml:space="preserve">    scores = {}</w:t>
            </w:r>
            <w:r w:rsidRPr="009132AC">
              <w:rPr>
                <w:rFonts w:ascii="Consolas" w:eastAsia="DejaVu Sans Mono" w:hAnsi="Consolas" w:cs="DejaVu Sans Mono"/>
                <w:sz w:val="20"/>
                <w:szCs w:val="20"/>
              </w:rPr>
              <w:br/>
              <w:t xml:space="preserve">    for depth in (2, 3, 4, 5, 6):</w:t>
            </w:r>
            <w:r w:rsidRPr="009132AC">
              <w:rPr>
                <w:rFonts w:ascii="Consolas" w:eastAsia="DejaVu Sans Mono" w:hAnsi="Consolas" w:cs="DejaVu Sans Mono"/>
                <w:sz w:val="20"/>
                <w:szCs w:val="20"/>
              </w:rPr>
              <w:br/>
              <w:t xml:space="preserve">        values = cross_val_score(</w:t>
            </w:r>
            <w:r w:rsidRPr="009132AC">
              <w:rPr>
                <w:rFonts w:ascii="Consolas" w:eastAsia="DejaVu Sans Mono" w:hAnsi="Consolas" w:cs="DejaVu Sans Mono"/>
                <w:sz w:val="20"/>
                <w:szCs w:val="20"/>
              </w:rPr>
              <w:br/>
              <w:t xml:space="preserve">            DecisionTreeClassifier(</w:t>
            </w:r>
            <w:r w:rsidRPr="009132AC">
              <w:rPr>
                <w:rFonts w:ascii="Consolas" w:eastAsia="DejaVu Sans Mono" w:hAnsi="Consolas" w:cs="DejaVu Sans Mono"/>
                <w:sz w:val="20"/>
                <w:szCs w:val="20"/>
              </w:rPr>
              <w:br/>
              <w:t xml:space="preserve">                max_depth=depth, random_state=seed</w:t>
            </w:r>
            <w:r w:rsidRPr="009132AC">
              <w:rPr>
                <w:rFonts w:ascii="Consolas" w:eastAsia="DejaVu Sans Mono" w:hAnsi="Consolas" w:cs="DejaVu Sans Mono"/>
                <w:sz w:val="20"/>
                <w:szCs w:val="20"/>
              </w:rPr>
              <w:br/>
              <w:t xml:space="preserve">            ),</w:t>
            </w:r>
            <w:r w:rsidRPr="009132AC">
              <w:rPr>
                <w:rFonts w:ascii="Consolas" w:eastAsia="DejaVu Sans Mono" w:hAnsi="Consolas" w:cs="DejaVu Sans Mono"/>
                <w:sz w:val="20"/>
                <w:szCs w:val="20"/>
              </w:rPr>
              <w:br/>
              <w:t xml:space="preserve">            X_train, y_train, cv=folds,</w:t>
            </w:r>
            <w:r w:rsidRPr="009132AC">
              <w:rPr>
                <w:rFonts w:ascii="Consolas" w:eastAsia="DejaVu Sans Mono" w:hAnsi="Consolas" w:cs="DejaVu Sans Mono"/>
                <w:sz w:val="20"/>
                <w:szCs w:val="20"/>
              </w:rPr>
              <w:br/>
              <w:t xml:space="preserve">            scoring="balanced_accuracy", n_jobs=1,</w:t>
            </w:r>
            <w:r w:rsidRPr="009132AC">
              <w:rPr>
                <w:rFonts w:ascii="Consolas" w:eastAsia="DejaVu Sans Mono" w:hAnsi="Consolas" w:cs="DejaVu Sans Mono"/>
                <w:sz w:val="20"/>
                <w:szCs w:val="20"/>
              </w:rPr>
              <w:br/>
              <w:t xml:space="preserve">        )</w:t>
            </w:r>
            <w:r w:rsidRPr="009132AC">
              <w:rPr>
                <w:rFonts w:ascii="Consolas" w:eastAsia="DejaVu Sans Mono" w:hAnsi="Consolas" w:cs="DejaVu Sans Mono"/>
                <w:sz w:val="20"/>
                <w:szCs w:val="20"/>
              </w:rPr>
              <w:br/>
              <w:t xml:space="preserve">        scores[depth] = float(values.mean())</w:t>
            </w:r>
            <w:r w:rsidRPr="009132AC">
              <w:rPr>
                <w:rFonts w:ascii="Consolas" w:eastAsia="DejaVu Sans Mono" w:hAnsi="Consolas" w:cs="DejaVu Sans Mono"/>
                <w:sz w:val="20"/>
                <w:szCs w:val="20"/>
              </w:rPr>
              <w:br/>
              <w:t xml:space="preserve">    return max(scores, key=scores.get), scores</w:t>
            </w:r>
          </w:p>
        </w:tc>
      </w:tr>
    </w:tbl>
    <w:p w14:paraId="04A73CD2" w14:textId="77777777" w:rsidR="006D44F4" w:rsidRPr="00700DC4" w:rsidRDefault="006D44F4" w:rsidP="006D44F4">
      <w:pPr>
        <w:pStyle w:val="Nidungvnbn"/>
      </w:pPr>
      <w:r w:rsidRPr="00700DC4">
        <w:rPr>
          <w:rFonts w:eastAsia="Times New Roman" w:cs="Times New Roman"/>
        </w:rPr>
        <w:t>Hàm chỉ nhận train. Các ứng viên được đưa vào theo thứ tự tăng dần nên khi hòa điểm, độ sâu nhỏ hơn được giữ trước.</w:t>
      </w:r>
    </w:p>
    <w:p w14:paraId="1ED4EA35" w14:textId="4AEB1A1F" w:rsidR="006D44F4" w:rsidRDefault="006D44F4" w:rsidP="009132AC">
      <w:pPr>
        <w:pStyle w:val="Heading3"/>
        <w:keepLines/>
      </w:pPr>
      <w:bookmarkStart w:id="142" w:name="Report_1068"/>
      <w:bookmarkStart w:id="143" w:name="_Toc244230971"/>
      <w:r>
        <w:t>Khảo sát số cây</w:t>
      </w:r>
      <w:bookmarkEnd w:id="142"/>
      <w:bookmarkEnd w:id="143"/>
    </w:p>
    <w:p w14:paraId="6929B1A7" w14:textId="77777777" w:rsidR="006D44F4" w:rsidRDefault="006D44F4" w:rsidP="009132AC">
      <w:pPr>
        <w:pStyle w:val="Nidungvnbn"/>
        <w:keepLines/>
      </w:pPr>
      <w:r>
        <w:rPr>
          <w:rFonts w:eastAsia="Times New Roman" w:cs="Times New Roman"/>
        </w:rPr>
        <w:t>Phần cốt lõi của khảo sát bổ sung:</w:t>
      </w:r>
    </w:p>
    <w:tbl>
      <w:tblPr>
        <w:tblStyle w:val="TableGrid"/>
        <w:tblW w:w="0" w:type="auto"/>
        <w:jc w:val="center"/>
        <w:tblLayout w:type="fixed"/>
        <w:tblLook w:val="04A0" w:firstRow="1" w:lastRow="0" w:firstColumn="1" w:lastColumn="0" w:noHBand="0" w:noVBand="1"/>
      </w:tblPr>
      <w:tblGrid>
        <w:gridCol w:w="8787"/>
      </w:tblGrid>
      <w:tr w:rsidR="006D44F4" w14:paraId="03A086EE" w14:textId="77777777" w:rsidTr="003E567D">
        <w:trPr>
          <w:cantSplit/>
          <w:jc w:val="center"/>
        </w:trPr>
        <w:tc>
          <w:tcPr>
            <w:tcW w:w="8787" w:type="dxa"/>
            <w:shd w:val="clear" w:color="auto" w:fill="F5F5F5"/>
            <w:vAlign w:val="center"/>
          </w:tcPr>
          <w:p w14:paraId="7F9148BD" w14:textId="77777777" w:rsidR="006D44F4" w:rsidRPr="009132AC" w:rsidRDefault="006D44F4" w:rsidP="009132AC">
            <w:pPr>
              <w:keepLines/>
              <w:spacing w:before="0" w:after="0"/>
              <w:rPr>
                <w:rFonts w:ascii="Consolas" w:eastAsia="DejaVu Sans Mono" w:hAnsi="Consolas" w:cs="DejaVu Sans Mono"/>
                <w:sz w:val="20"/>
                <w:szCs w:val="20"/>
              </w:rPr>
            </w:pPr>
            <w:r w:rsidRPr="009132AC">
              <w:rPr>
                <w:rFonts w:ascii="Consolas" w:eastAsia="DejaVu Sans Mono" w:hAnsi="Consolas" w:cs="DejaVu Sans Mono"/>
                <w:sz w:val="20"/>
                <w:szCs w:val="20"/>
              </w:rPr>
              <w:lastRenderedPageBreak/>
              <w:t>folds = StratifiedKFold(</w:t>
            </w:r>
            <w:r w:rsidRPr="009132AC">
              <w:rPr>
                <w:rFonts w:ascii="Consolas" w:eastAsia="DejaVu Sans Mono" w:hAnsi="Consolas" w:cs="DejaVu Sans Mono"/>
                <w:sz w:val="20"/>
                <w:szCs w:val="20"/>
              </w:rPr>
              <w:br/>
              <w:t xml:space="preserve">    n_splits=5, shuffle=True, random_state=42</w:t>
            </w:r>
            <w:r w:rsidRPr="009132AC">
              <w:rPr>
                <w:rFonts w:ascii="Consolas" w:eastAsia="DejaVu Sans Mono" w:hAnsi="Consolas" w:cs="DejaVu Sans Mono"/>
                <w:sz w:val="20"/>
                <w:szCs w:val="20"/>
              </w:rPr>
              <w:br/>
              <w:t>)</w:t>
            </w:r>
            <w:r w:rsidRPr="009132AC">
              <w:rPr>
                <w:rFonts w:ascii="Consolas" w:eastAsia="DejaVu Sans Mono" w:hAnsi="Consolas" w:cs="DejaVu Sans Mono"/>
                <w:sz w:val="20"/>
                <w:szCs w:val="20"/>
              </w:rPr>
              <w:br/>
              <w:t>for fold, (fit, validation) in enumerate(</w:t>
            </w:r>
            <w:r w:rsidRPr="009132AC">
              <w:rPr>
                <w:rFonts w:ascii="Consolas" w:eastAsia="DejaVu Sans Mono" w:hAnsi="Consolas" w:cs="DejaVu Sans Mono"/>
                <w:sz w:val="20"/>
                <w:szCs w:val="20"/>
              </w:rPr>
              <w:br/>
              <w:t xml:space="preserve">    folds.split(X_train, y_train), start=1</w:t>
            </w:r>
            <w:r w:rsidRPr="009132AC">
              <w:rPr>
                <w:rFonts w:ascii="Consolas" w:eastAsia="DejaVu Sans Mono" w:hAnsi="Consolas" w:cs="DejaVu Sans Mono"/>
                <w:sz w:val="20"/>
                <w:szCs w:val="20"/>
              </w:rPr>
              <w:br/>
              <w:t>):</w:t>
            </w:r>
            <w:r w:rsidRPr="009132AC">
              <w:rPr>
                <w:rFonts w:ascii="Consolas" w:eastAsia="DejaVu Sans Mono" w:hAnsi="Consolas" w:cs="DejaVu Sans Mono"/>
                <w:sz w:val="20"/>
                <w:szCs w:val="20"/>
              </w:rPr>
              <w:br/>
              <w:t xml:space="preserve">    depth, _ = select_depth(</w:t>
            </w:r>
            <w:r w:rsidRPr="009132AC">
              <w:rPr>
                <w:rFonts w:ascii="Consolas" w:eastAsia="DejaVu Sans Mono" w:hAnsi="Consolas" w:cs="DejaVu Sans Mono"/>
                <w:sz w:val="20"/>
                <w:szCs w:val="20"/>
              </w:rPr>
              <w:br/>
              <w:t xml:space="preserve">        X_train[fit], y_train[fit], seed=42 + fold</w:t>
            </w:r>
            <w:r w:rsidRPr="009132AC">
              <w:rPr>
                <w:rFonts w:ascii="Consolas" w:eastAsia="DejaVu Sans Mono" w:hAnsi="Consolas" w:cs="DejaVu Sans Mono"/>
                <w:sz w:val="20"/>
                <w:szCs w:val="20"/>
              </w:rPr>
              <w:br/>
              <w:t xml:space="preserve">    )</w:t>
            </w:r>
            <w:r w:rsidRPr="009132AC">
              <w:rPr>
                <w:rFonts w:ascii="Consolas" w:eastAsia="DejaVu Sans Mono" w:hAnsi="Consolas" w:cs="DejaVu Sans Mono"/>
                <w:sz w:val="20"/>
                <w:szCs w:val="20"/>
              </w:rPr>
              <w:br/>
              <w:t xml:space="preserve">    for count in (1, 5, 11, 21, 51, 101):</w:t>
            </w:r>
            <w:r w:rsidRPr="009132AC">
              <w:rPr>
                <w:rFonts w:ascii="Consolas" w:eastAsia="DejaVu Sans Mono" w:hAnsi="Consolas" w:cs="DejaVu Sans Mono"/>
                <w:sz w:val="20"/>
                <w:szCs w:val="20"/>
              </w:rPr>
              <w:br/>
              <w:t xml:space="preserve">        model = ManualBagging(</w:t>
            </w:r>
            <w:r w:rsidRPr="009132AC">
              <w:rPr>
                <w:rFonts w:ascii="Consolas" w:eastAsia="DejaVu Sans Mono" w:hAnsi="Consolas" w:cs="DejaVu Sans Mono"/>
                <w:sz w:val="20"/>
                <w:szCs w:val="20"/>
              </w:rPr>
              <w:br/>
              <w:t xml:space="preserve">            n_estimators=count, max_depth=depth,</w:t>
            </w:r>
            <w:r w:rsidRPr="009132AC">
              <w:rPr>
                <w:rFonts w:ascii="Consolas" w:eastAsia="DejaVu Sans Mono" w:hAnsi="Consolas" w:cs="DejaVu Sans Mono"/>
                <w:sz w:val="20"/>
                <w:szCs w:val="20"/>
              </w:rPr>
              <w:br/>
              <w:t xml:space="preserve">            random_state=42 + fold, oob_score=False,</w:t>
            </w:r>
            <w:r w:rsidRPr="009132AC">
              <w:rPr>
                <w:rFonts w:ascii="Consolas" w:eastAsia="DejaVu Sans Mono" w:hAnsi="Consolas" w:cs="DejaVu Sans Mono"/>
                <w:sz w:val="20"/>
                <w:szCs w:val="20"/>
              </w:rPr>
              <w:br/>
              <w:t xml:space="preserve">        )</w:t>
            </w:r>
            <w:r w:rsidRPr="009132AC">
              <w:rPr>
                <w:rFonts w:ascii="Consolas" w:eastAsia="DejaVu Sans Mono" w:hAnsi="Consolas" w:cs="DejaVu Sans Mono"/>
                <w:sz w:val="20"/>
                <w:szCs w:val="20"/>
              </w:rPr>
              <w:br/>
              <w:t xml:space="preserve">        model.fit(X_train[fit], y_train[fit])</w:t>
            </w:r>
            <w:r w:rsidRPr="009132AC">
              <w:rPr>
                <w:rFonts w:ascii="Consolas" w:eastAsia="DejaVu Sans Mono" w:hAnsi="Consolas" w:cs="DejaVu Sans Mono"/>
                <w:sz w:val="20"/>
                <w:szCs w:val="20"/>
              </w:rPr>
              <w:br/>
              <w:t xml:space="preserve">        predicted = model.predict(X_train[validation])</w:t>
            </w:r>
            <w:r w:rsidRPr="009132AC">
              <w:rPr>
                <w:rFonts w:ascii="Consolas" w:eastAsia="DejaVu Sans Mono" w:hAnsi="Consolas" w:cs="DejaVu Sans Mono"/>
                <w:sz w:val="20"/>
                <w:szCs w:val="20"/>
              </w:rPr>
              <w:br/>
              <w:t xml:space="preserve">        score = balanced_accuracy_score(</w:t>
            </w:r>
            <w:r w:rsidRPr="009132AC">
              <w:rPr>
                <w:rFonts w:ascii="Consolas" w:eastAsia="DejaVu Sans Mono" w:hAnsi="Consolas" w:cs="DejaVu Sans Mono"/>
                <w:sz w:val="20"/>
                <w:szCs w:val="20"/>
              </w:rPr>
              <w:br/>
              <w:t xml:space="preserve">            y_train[validation], predicted</w:t>
            </w:r>
            <w:r w:rsidRPr="009132AC">
              <w:rPr>
                <w:rFonts w:ascii="Consolas" w:eastAsia="DejaVu Sans Mono" w:hAnsi="Consolas" w:cs="DejaVu Sans Mono"/>
                <w:sz w:val="20"/>
                <w:szCs w:val="20"/>
              </w:rPr>
              <w:br/>
              <w:t xml:space="preserve">        )</w:t>
            </w:r>
          </w:p>
        </w:tc>
      </w:tr>
    </w:tbl>
    <w:p w14:paraId="40650D23" w14:textId="77777777" w:rsidR="006D44F4" w:rsidRPr="00700DC4" w:rsidRDefault="006D44F4" w:rsidP="006D44F4">
      <w:pPr>
        <w:pStyle w:val="Nidungvnbn"/>
      </w:pPr>
      <w:r w:rsidRPr="00700DC4">
        <w:rPr>
          <w:rFonts w:eastAsia="Times New Roman" w:cs="Times New Roman"/>
        </w:rPr>
        <w:t>Việc chọn độ sâu nằm bên trong phần học của từng fold ngoài. Fold ngoài được giữ lại chỉ dùng để đánh giá.</w:t>
      </w:r>
    </w:p>
    <w:p w14:paraId="7FB5C5C9" w14:textId="77777777" w:rsidR="006D44F4" w:rsidRPr="00700DC4" w:rsidRDefault="006D44F4" w:rsidP="006D44F4">
      <w:pPr>
        <w:pStyle w:val="Nidungvnbn"/>
      </w:pPr>
      <w:r w:rsidRPr="00700DC4">
        <w:rPr>
          <w:rFonts w:eastAsia="Times New Roman" w:cs="Times New Roman"/>
        </w:rPr>
        <w:t>Trong cùng fold, seed và độ sâu giống nhau giữa các B. Các mô hình vì vậy sử dụng cùng chuỗi bootstrap tương ứng, khác số lượng cây được lấy từ chuỗi đó.</w:t>
      </w:r>
    </w:p>
    <w:p w14:paraId="7B71BA8F" w14:textId="2AC851E0" w:rsidR="006D44F4" w:rsidRDefault="006D44F4" w:rsidP="00475A09">
      <w:pPr>
        <w:pStyle w:val="Heading3"/>
      </w:pPr>
      <w:bookmarkStart w:id="144" w:name="Report_1069"/>
      <w:bookmarkStart w:id="145" w:name="_Toc244230972"/>
      <w:r>
        <w:t>Chạy thí nghiệm gốc</w:t>
      </w:r>
      <w:bookmarkEnd w:id="144"/>
      <w:bookmarkEnd w:id="145"/>
    </w:p>
    <w:p w14:paraId="550EFA9B" w14:textId="77777777" w:rsidR="006D44F4" w:rsidRDefault="006D44F4" w:rsidP="006D44F4">
      <w:pPr>
        <w:pStyle w:val="Nidungvnbn"/>
      </w:pPr>
      <w:r>
        <w:rPr>
          <w:rFonts w:eastAsia="Times New Roman" w:cs="Times New Roman"/>
        </w:rPr>
        <w:t>Quy trình gốc được gọi qua hàm run_experiment:</w:t>
      </w:r>
    </w:p>
    <w:tbl>
      <w:tblPr>
        <w:tblStyle w:val="TableGrid"/>
        <w:tblW w:w="0" w:type="auto"/>
        <w:jc w:val="center"/>
        <w:tblLayout w:type="fixed"/>
        <w:tblLook w:val="04A0" w:firstRow="1" w:lastRow="0" w:firstColumn="1" w:lastColumn="0" w:noHBand="0" w:noVBand="1"/>
      </w:tblPr>
      <w:tblGrid>
        <w:gridCol w:w="8787"/>
      </w:tblGrid>
      <w:tr w:rsidR="006D44F4" w14:paraId="3179BA75" w14:textId="77777777" w:rsidTr="003E567D">
        <w:trPr>
          <w:cantSplit/>
          <w:jc w:val="center"/>
        </w:trPr>
        <w:tc>
          <w:tcPr>
            <w:tcW w:w="8787" w:type="dxa"/>
            <w:shd w:val="clear" w:color="auto" w:fill="F5F5F5"/>
            <w:vAlign w:val="center"/>
          </w:tcPr>
          <w:p w14:paraId="3AB0F37C" w14:textId="77777777" w:rsidR="006D44F4" w:rsidRPr="00D7345A" w:rsidRDefault="006D44F4" w:rsidP="00D7345A">
            <w:pPr>
              <w:keepLines/>
              <w:spacing w:before="0" w:after="0"/>
              <w:rPr>
                <w:rFonts w:ascii="Consolas" w:hAnsi="Consolas"/>
                <w:sz w:val="20"/>
                <w:szCs w:val="20"/>
              </w:rPr>
            </w:pPr>
            <w:r w:rsidRPr="00D7345A">
              <w:rPr>
                <w:rFonts w:ascii="Consolas" w:eastAsia="DejaVu Sans Mono" w:hAnsi="Consolas" w:cs="DejaVu Sans Mono"/>
                <w:sz w:val="20"/>
                <w:szCs w:val="20"/>
              </w:rPr>
              <w:t>from sklearn.datasets import load_breast_cancer</w:t>
            </w:r>
            <w:r w:rsidRPr="00D7345A">
              <w:rPr>
                <w:rFonts w:ascii="Consolas" w:eastAsia="DejaVu Sans Mono" w:hAnsi="Consolas" w:cs="DejaVu Sans Mono"/>
                <w:sz w:val="20"/>
                <w:szCs w:val="20"/>
              </w:rPr>
              <w:br/>
              <w:t>from de_5_ensemble_learning import run_experiment</w:t>
            </w:r>
            <w:r w:rsidRPr="00D7345A">
              <w:rPr>
                <w:rFonts w:ascii="Consolas" w:eastAsia="DejaVu Sans Mono" w:hAnsi="Consolas" w:cs="DejaVu Sans Mono"/>
                <w:sz w:val="20"/>
                <w:szCs w:val="20"/>
              </w:rPr>
              <w:br/>
            </w:r>
            <w:r w:rsidRPr="00D7345A">
              <w:rPr>
                <w:rFonts w:ascii="Consolas" w:eastAsia="DejaVu Sans Mono" w:hAnsi="Consolas" w:cs="DejaVu Sans Mono"/>
                <w:sz w:val="20"/>
                <w:szCs w:val="20"/>
              </w:rPr>
              <w:br/>
              <w:t>data = load_breast_cancer()</w:t>
            </w:r>
            <w:r w:rsidRPr="00D7345A">
              <w:rPr>
                <w:rFonts w:ascii="Consolas" w:eastAsia="DejaVu Sans Mono" w:hAnsi="Consolas" w:cs="DejaVu Sans Mono"/>
                <w:sz w:val="20"/>
                <w:szCs w:val="20"/>
              </w:rPr>
              <w:br/>
              <w:t>for seed in range(42, 52):</w:t>
            </w:r>
            <w:r w:rsidRPr="00D7345A">
              <w:rPr>
                <w:rFonts w:ascii="Consolas" w:eastAsia="DejaVu Sans Mono" w:hAnsi="Consolas" w:cs="DejaVu Sans Mono"/>
                <w:sz w:val="20"/>
                <w:szCs w:val="20"/>
              </w:rPr>
              <w:br/>
              <w:t xml:space="preserve">    result = run_experiment(data, seed=seed, n_estimators=51)</w:t>
            </w:r>
            <w:r w:rsidRPr="00D7345A">
              <w:rPr>
                <w:rFonts w:ascii="Consolas" w:eastAsia="DejaVu Sans Mono" w:hAnsi="Consolas" w:cs="DejaVu Sans Mono"/>
                <w:sz w:val="20"/>
                <w:szCs w:val="20"/>
              </w:rPr>
              <w:br/>
              <w:t xml:space="preserve">    print(</w:t>
            </w:r>
            <w:r w:rsidRPr="00D7345A">
              <w:rPr>
                <w:rFonts w:ascii="Consolas" w:eastAsia="DejaVu Sans Mono" w:hAnsi="Consolas" w:cs="DejaVu Sans Mono"/>
                <w:sz w:val="20"/>
                <w:szCs w:val="20"/>
              </w:rPr>
              <w:br/>
              <w:t xml:space="preserve">        "Seed:", seed,</w:t>
            </w:r>
            <w:r w:rsidRPr="00D7345A">
              <w:rPr>
                <w:rFonts w:ascii="Consolas" w:eastAsia="DejaVu Sans Mono" w:hAnsi="Consolas" w:cs="DejaVu Sans Mono"/>
                <w:sz w:val="20"/>
                <w:szCs w:val="20"/>
              </w:rPr>
              <w:br/>
              <w:t xml:space="preserve">        "Selected depth:", result.depth,</w:t>
            </w:r>
            <w:r w:rsidRPr="00D7345A">
              <w:rPr>
                <w:rFonts w:ascii="Consolas" w:eastAsia="DejaVu Sans Mono" w:hAnsi="Consolas" w:cs="DejaVu Sans Mono"/>
                <w:sz w:val="20"/>
                <w:szCs w:val="20"/>
              </w:rPr>
              <w:br/>
              <w:t xml:space="preserve">        "Metrics:", result.metrics,</w:t>
            </w:r>
            <w:r w:rsidRPr="00D7345A">
              <w:rPr>
                <w:rFonts w:ascii="Consolas" w:eastAsia="DejaVu Sans Mono" w:hAnsi="Consolas" w:cs="DejaVu Sans Mono"/>
                <w:sz w:val="20"/>
                <w:szCs w:val="20"/>
              </w:rPr>
              <w:br/>
              <w:t xml:space="preserve">    )</w:t>
            </w:r>
          </w:p>
        </w:tc>
      </w:tr>
    </w:tbl>
    <w:p w14:paraId="25F2EF40" w14:textId="77777777" w:rsidR="006D44F4" w:rsidRPr="00774FDC" w:rsidRDefault="006D44F4" w:rsidP="006D44F4">
      <w:pPr>
        <w:pStyle w:val="Nidungvnbn"/>
        <w:rPr>
          <w:lang w:val="vi-VN"/>
        </w:rPr>
      </w:pPr>
      <w:r w:rsidRPr="00700DC4">
        <w:rPr>
          <w:rFonts w:eastAsia="Times New Roman" w:cs="Times New Roman"/>
        </w:rPr>
        <w:t>Hàm này thực hiện chia dữ liệu, chọn độ sâu, học ba mô hình và đánh giá. Chương trình đầy đủ còn tổng hợp các seed và xuất bảng, hình.</w:t>
      </w:r>
    </w:p>
    <w:p w14:paraId="73D12E6F" w14:textId="7FD2A051" w:rsidR="006D44F4" w:rsidRDefault="006D44F4" w:rsidP="00475A09">
      <w:pPr>
        <w:pStyle w:val="Heading2"/>
        <w:rPr>
          <w:lang w:val="en-US"/>
        </w:rPr>
      </w:pPr>
      <w:bookmarkStart w:id="146" w:name="Report_1070"/>
      <w:bookmarkStart w:id="147" w:name="_Toc244230973"/>
      <w:r>
        <w:t>Kiểm thử chương trình</w:t>
      </w:r>
      <w:bookmarkEnd w:id="146"/>
      <w:bookmarkEnd w:id="147"/>
    </w:p>
    <w:p w14:paraId="0A52AED2" w14:textId="7DE3A043" w:rsidR="00C42A30" w:rsidRPr="00C42A30" w:rsidRDefault="00C42A30" w:rsidP="00C42A30">
      <w:pPr>
        <w:pStyle w:val="Nidungvnbn"/>
      </w:pPr>
      <w:r w:rsidRPr="00C42A30">
        <w:t xml:space="preserve">Bộ kiểm thử tự động kiểm tra các bước cốt lõi của Bagging, tổng hợp hard/soft, ánh xạ xác suất khi cây chỉ học một lớp, phép đo bất đồng và giao thức so sánh các họ ensemble. Các kiểm thử của phần mở rộng còn xác minh việc chuẩn hóa trong </w:t>
      </w:r>
      <w:r w:rsidRPr="00C42A30">
        <w:lastRenderedPageBreak/>
        <w:t>từng fold, tính nhất quán của các mô hình cơ sở giữa hard và soft voting, và việc loại tập test khỏi các fold OOF. Chạy toàn bộ bộ kiểm thử trước khi tái lập kết quả.</w:t>
      </w:r>
    </w:p>
    <w:p w14:paraId="0713739C" w14:textId="66586FFB" w:rsidR="006D44F4" w:rsidRPr="00416BFF" w:rsidRDefault="001B04D5" w:rsidP="00416BFF">
      <w:pPr>
        <w:pStyle w:val="Caption"/>
        <w:rPr>
          <w:sz w:val="24"/>
          <w:lang w:val="vi-VN"/>
        </w:rPr>
      </w:pPr>
      <w:bookmarkStart w:id="148" w:name="Report_1071"/>
      <w:bookmarkStart w:id="149" w:name="_Toc244231022"/>
      <w:r>
        <w:rPr>
          <w:sz w:val="24"/>
          <w:lang w:val="vi-VN"/>
        </w:rPr>
        <w:t>Bảng</w:t>
      </w:r>
      <w:r w:rsidR="00416BFF" w:rsidRPr="00416BFF">
        <w:rPr>
          <w:sz w:val="24"/>
          <w:lang w:val="vi-VN"/>
        </w:rPr>
        <w:t xml:space="preserve"> </w:t>
      </w:r>
      <w:r>
        <w:rPr>
          <w:sz w:val="24"/>
          <w:lang w:val="vi-VN"/>
        </w:rPr>
        <w:fldChar w:fldCharType="begin"/>
      </w:r>
      <w:r>
        <w:rPr>
          <w:sz w:val="24"/>
          <w:lang w:val="vi-VN"/>
        </w:rPr>
        <w:instrText xml:space="preserve"> STYLEREF 1 \s </w:instrText>
      </w:r>
      <w:r>
        <w:rPr>
          <w:sz w:val="24"/>
          <w:lang w:val="vi-VN"/>
        </w:rPr>
        <w:fldChar w:fldCharType="separate"/>
      </w:r>
      <w:r>
        <w:rPr>
          <w:noProof/>
          <w:sz w:val="24"/>
          <w:lang w:val="vi-VN"/>
        </w:rPr>
        <w:t>5</w:t>
      </w:r>
      <w:r>
        <w:rPr>
          <w:sz w:val="24"/>
          <w:lang w:val="vi-VN"/>
        </w:rPr>
        <w:fldChar w:fldCharType="end"/>
      </w:r>
      <w:r>
        <w:rPr>
          <w:sz w:val="24"/>
          <w:lang w:val="vi-VN"/>
        </w:rPr>
        <w:t>.</w:t>
      </w:r>
      <w:r>
        <w:rPr>
          <w:sz w:val="24"/>
          <w:lang w:val="vi-VN"/>
        </w:rPr>
        <w:fldChar w:fldCharType="begin"/>
      </w:r>
      <w:r>
        <w:rPr>
          <w:sz w:val="24"/>
          <w:lang w:val="vi-VN"/>
        </w:rPr>
        <w:instrText xml:space="preserve"> SEQ Bảng \* ARABIC \s 1 </w:instrText>
      </w:r>
      <w:r>
        <w:rPr>
          <w:sz w:val="24"/>
          <w:lang w:val="vi-VN"/>
        </w:rPr>
        <w:fldChar w:fldCharType="separate"/>
      </w:r>
      <w:r>
        <w:rPr>
          <w:noProof/>
          <w:sz w:val="24"/>
          <w:lang w:val="vi-VN"/>
        </w:rPr>
        <w:t>3</w:t>
      </w:r>
      <w:r>
        <w:rPr>
          <w:sz w:val="24"/>
          <w:lang w:val="vi-VN"/>
        </w:rPr>
        <w:fldChar w:fldCharType="end"/>
      </w:r>
      <w:r w:rsidR="006D44F4" w:rsidRPr="00416BFF">
        <w:rPr>
          <w:sz w:val="24"/>
          <w:lang w:val="vi-VN"/>
        </w:rPr>
        <w:t>. Các nhóm kiểm thử</w:t>
      </w:r>
      <w:bookmarkEnd w:id="148"/>
      <w:bookmarkEnd w:id="149"/>
    </w:p>
    <w:tbl>
      <w:tblPr>
        <w:tblStyle w:val="TableGrid"/>
        <w:tblW w:w="0" w:type="auto"/>
        <w:jc w:val="center"/>
        <w:tblLook w:val="04A0" w:firstRow="1" w:lastRow="0" w:firstColumn="1" w:lastColumn="0" w:noHBand="0" w:noVBand="1"/>
      </w:tblPr>
      <w:tblGrid>
        <w:gridCol w:w="2186"/>
        <w:gridCol w:w="5596"/>
      </w:tblGrid>
      <w:tr w:rsidR="006D44F4" w:rsidRPr="00700DC4" w14:paraId="2A95AA8A" w14:textId="77777777" w:rsidTr="009132AC">
        <w:trPr>
          <w:cantSplit/>
          <w:tblHeader/>
          <w:jc w:val="center"/>
        </w:trPr>
        <w:tc>
          <w:tcPr>
            <w:tcW w:w="2186" w:type="dxa"/>
            <w:shd w:val="clear" w:color="auto" w:fill="E8EDF2"/>
            <w:vAlign w:val="center"/>
          </w:tcPr>
          <w:p w14:paraId="1046DD53"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b/>
                <w:bCs/>
                <w:sz w:val="23"/>
                <w:szCs w:val="24"/>
              </w:rPr>
              <w:t>Nhóm</w:t>
            </w:r>
          </w:p>
        </w:tc>
        <w:tc>
          <w:tcPr>
            <w:tcW w:w="5596" w:type="dxa"/>
            <w:shd w:val="clear" w:color="auto" w:fill="E8EDF2"/>
            <w:vAlign w:val="center"/>
          </w:tcPr>
          <w:p w14:paraId="09A56EBB"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b/>
                <w:bCs/>
                <w:sz w:val="23"/>
                <w:szCs w:val="24"/>
              </w:rPr>
              <w:t>Nội dung</w:t>
            </w:r>
          </w:p>
        </w:tc>
      </w:tr>
      <w:tr w:rsidR="006D44F4" w:rsidRPr="00700DC4" w14:paraId="454E5379" w14:textId="77777777" w:rsidTr="009132AC">
        <w:trPr>
          <w:cantSplit/>
          <w:jc w:val="center"/>
        </w:trPr>
        <w:tc>
          <w:tcPr>
            <w:tcW w:w="2186" w:type="dxa"/>
            <w:vAlign w:val="center"/>
          </w:tcPr>
          <w:p w14:paraId="4ABC4939"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Dữ liệu và tham số</w:t>
            </w:r>
          </w:p>
        </w:tc>
        <w:tc>
          <w:tcPr>
            <w:tcW w:w="5596" w:type="dxa"/>
            <w:vAlign w:val="center"/>
          </w:tcPr>
          <w:p w14:paraId="3451E86C"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Kích thước, giá trị không hợp lệ, tham số sai</w:t>
            </w:r>
          </w:p>
        </w:tc>
      </w:tr>
      <w:tr w:rsidR="006D44F4" w:rsidRPr="00700DC4" w14:paraId="003EAF77" w14:textId="77777777" w:rsidTr="009132AC">
        <w:trPr>
          <w:cantSplit/>
          <w:jc w:val="center"/>
        </w:trPr>
        <w:tc>
          <w:tcPr>
            <w:tcW w:w="2186" w:type="dxa"/>
            <w:vAlign w:val="center"/>
          </w:tcPr>
          <w:p w14:paraId="68E5136F"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Trạng thái mô hình</w:t>
            </w:r>
          </w:p>
        </w:tc>
        <w:tc>
          <w:tcPr>
            <w:tcW w:w="5596" w:type="dxa"/>
            <w:vAlign w:val="center"/>
          </w:tcPr>
          <w:p w14:paraId="3727784B"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Dự đoán trước huấn luyện</w:t>
            </w:r>
          </w:p>
        </w:tc>
      </w:tr>
      <w:tr w:rsidR="006D44F4" w:rsidRPr="00700DC4" w14:paraId="37CF766E" w14:textId="77777777" w:rsidTr="009132AC">
        <w:trPr>
          <w:cantSplit/>
          <w:jc w:val="center"/>
        </w:trPr>
        <w:tc>
          <w:tcPr>
            <w:tcW w:w="2186" w:type="dxa"/>
            <w:vAlign w:val="center"/>
          </w:tcPr>
          <w:p w14:paraId="7FDE1004"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Bootstrap</w:t>
            </w:r>
          </w:p>
        </w:tc>
        <w:tc>
          <w:tcPr>
            <w:tcW w:w="5596" w:type="dxa"/>
            <w:vAlign w:val="center"/>
          </w:tcPr>
          <w:p w14:paraId="0519549B"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Đúng số lượt, có lặp, tái lập</w:t>
            </w:r>
          </w:p>
        </w:tc>
      </w:tr>
      <w:tr w:rsidR="006D44F4" w:rsidRPr="00700DC4" w14:paraId="7F45E918" w14:textId="77777777" w:rsidTr="009132AC">
        <w:trPr>
          <w:cantSplit/>
          <w:jc w:val="center"/>
        </w:trPr>
        <w:tc>
          <w:tcPr>
            <w:tcW w:w="2186" w:type="dxa"/>
            <w:vAlign w:val="center"/>
          </w:tcPr>
          <w:p w14:paraId="2CFF35AD"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Voting</w:t>
            </w:r>
          </w:p>
        </w:tc>
        <w:tc>
          <w:tcPr>
            <w:tcW w:w="5596" w:type="dxa"/>
            <w:vAlign w:val="center"/>
          </w:tcPr>
          <w:p w14:paraId="55BAEDE9"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Tổng phiếu, ánh xạ nhãn, hòa phiếu</w:t>
            </w:r>
          </w:p>
        </w:tc>
      </w:tr>
      <w:tr w:rsidR="006D44F4" w:rsidRPr="00700DC4" w14:paraId="43FEDE52" w14:textId="77777777" w:rsidTr="009132AC">
        <w:trPr>
          <w:cantSplit/>
          <w:jc w:val="center"/>
        </w:trPr>
        <w:tc>
          <w:tcPr>
            <w:tcW w:w="2186" w:type="dxa"/>
            <w:vAlign w:val="center"/>
          </w:tcPr>
          <w:p w14:paraId="380C3BAD"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OOB</w:t>
            </w:r>
          </w:p>
        </w:tc>
        <w:tc>
          <w:tcPr>
            <w:tcW w:w="5596" w:type="dxa"/>
            <w:vAlign w:val="center"/>
          </w:tcPr>
          <w:p w14:paraId="485A1C5C"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Đúng nguồn phiếu, coverage, mẫu không có phiếu</w:t>
            </w:r>
          </w:p>
        </w:tc>
      </w:tr>
      <w:tr w:rsidR="006D44F4" w:rsidRPr="00700DC4" w14:paraId="4B3798AA" w14:textId="77777777" w:rsidTr="009132AC">
        <w:trPr>
          <w:cantSplit/>
          <w:jc w:val="center"/>
        </w:trPr>
        <w:tc>
          <w:tcPr>
            <w:tcW w:w="2186" w:type="dxa"/>
            <w:vAlign w:val="center"/>
          </w:tcPr>
          <w:p w14:paraId="23A3D505"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Quy trình gốc</w:t>
            </w:r>
          </w:p>
        </w:tc>
        <w:tc>
          <w:tcPr>
            <w:tcW w:w="5596" w:type="dxa"/>
            <w:vAlign w:val="center"/>
          </w:tcPr>
          <w:p w14:paraId="5F2FE380"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Chọn độ sâu chỉ dùng train</w:t>
            </w:r>
          </w:p>
        </w:tc>
      </w:tr>
      <w:tr w:rsidR="006D44F4" w:rsidRPr="00700DC4" w14:paraId="0D3594D6" w14:textId="77777777" w:rsidTr="009132AC">
        <w:trPr>
          <w:cantSplit/>
          <w:jc w:val="center"/>
        </w:trPr>
        <w:tc>
          <w:tcPr>
            <w:tcW w:w="2186" w:type="dxa"/>
            <w:vAlign w:val="center"/>
          </w:tcPr>
          <w:p w14:paraId="2EE89291"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Kết quả và xuất tệp</w:t>
            </w:r>
          </w:p>
        </w:tc>
        <w:tc>
          <w:tcPr>
            <w:tcW w:w="5596" w:type="dxa"/>
            <w:vAlign w:val="center"/>
          </w:tcPr>
          <w:p w14:paraId="2B4B923A"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Hồi quy seed 42, CLI thực, JSON, CSV, PNG</w:t>
            </w:r>
          </w:p>
        </w:tc>
      </w:tr>
      <w:tr w:rsidR="006D44F4" w:rsidRPr="00700DC4" w14:paraId="194DDBF3" w14:textId="77777777" w:rsidTr="009132AC">
        <w:trPr>
          <w:cantSplit/>
          <w:jc w:val="center"/>
        </w:trPr>
        <w:tc>
          <w:tcPr>
            <w:tcW w:w="2186" w:type="dxa"/>
            <w:vAlign w:val="center"/>
          </w:tcPr>
          <w:p w14:paraId="5B9BA072"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Ví dụ tính tay</w:t>
            </w:r>
          </w:p>
        </w:tc>
        <w:tc>
          <w:tcPr>
            <w:tcW w:w="5596" w:type="dxa"/>
            <w:vAlign w:val="center"/>
          </w:tcPr>
          <w:p w14:paraId="7C6712EC"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Ngưỡng, Gini, phiếu và OOB</w:t>
            </w:r>
          </w:p>
        </w:tc>
      </w:tr>
      <w:tr w:rsidR="006D44F4" w:rsidRPr="00700DC4" w14:paraId="7B4A8CBB" w14:textId="77777777" w:rsidTr="009132AC">
        <w:trPr>
          <w:cantSplit/>
          <w:jc w:val="center"/>
        </w:trPr>
        <w:tc>
          <w:tcPr>
            <w:tcW w:w="2186" w:type="dxa"/>
            <w:vAlign w:val="center"/>
          </w:tcPr>
          <w:p w14:paraId="5AFBC8A0"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Khảo sát bổ sung</w:t>
            </w:r>
          </w:p>
        </w:tc>
        <w:tc>
          <w:tcPr>
            <w:tcW w:w="5596" w:type="dxa"/>
            <w:vAlign w:val="center"/>
          </w:tcPr>
          <w:p w14:paraId="084C89AE"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Chọn độ sâu không nhận fold ngoài đánh giá</w:t>
            </w:r>
          </w:p>
        </w:tc>
      </w:tr>
      <w:tr w:rsidR="006D44F4" w:rsidRPr="00700DC4" w14:paraId="0BFFD8F4" w14:textId="77777777" w:rsidTr="009132AC">
        <w:trPr>
          <w:cantSplit/>
          <w:jc w:val="center"/>
        </w:trPr>
        <w:tc>
          <w:tcPr>
            <w:tcW w:w="2186" w:type="dxa"/>
            <w:vAlign w:val="center"/>
          </w:tcPr>
          <w:p w14:paraId="7605EECC"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Truy vết cây</w:t>
            </w:r>
          </w:p>
        </w:tc>
        <w:tc>
          <w:tcPr>
            <w:tcW w:w="5596" w:type="dxa"/>
            <w:vAlign w:val="center"/>
          </w:tcPr>
          <w:p w14:paraId="5CA6F487" w14:textId="77777777" w:rsidR="006D44F4" w:rsidRPr="00700DC4" w:rsidRDefault="006D44F4" w:rsidP="003E567D">
            <w:pPr>
              <w:pStyle w:val="Nidungvnbn"/>
              <w:keepLines/>
              <w:spacing w:before="60" w:after="60" w:line="252" w:lineRule="auto"/>
              <w:ind w:firstLine="0"/>
              <w:jc w:val="left"/>
              <w:rPr>
                <w:sz w:val="24"/>
                <w:szCs w:val="24"/>
              </w:rPr>
            </w:pPr>
            <w:r w:rsidRPr="00700DC4">
              <w:rPr>
                <w:rFonts w:eastAsia="Times New Roman" w:cs="Times New Roman"/>
                <w:sz w:val="23"/>
                <w:szCs w:val="24"/>
              </w:rPr>
              <w:t>Đúng nhánh, lá và dự đoán</w:t>
            </w:r>
          </w:p>
        </w:tc>
      </w:tr>
      <w:tr w:rsidR="006D44F4" w14:paraId="58787EDF" w14:textId="77777777" w:rsidTr="009132AC">
        <w:trPr>
          <w:cantSplit/>
          <w:jc w:val="center"/>
        </w:trPr>
        <w:tc>
          <w:tcPr>
            <w:tcW w:w="2186" w:type="dxa"/>
            <w:vAlign w:val="center"/>
          </w:tcPr>
          <w:p w14:paraId="7132D06B" w14:textId="77777777" w:rsidR="006D44F4" w:rsidRDefault="006D44F4" w:rsidP="003E567D">
            <w:pPr>
              <w:keepLines/>
              <w:spacing w:before="60" w:after="60" w:line="252" w:lineRule="auto"/>
            </w:pPr>
            <w:r>
              <w:rPr>
                <w:rFonts w:eastAsia="Times New Roman" w:cs="Times New Roman"/>
                <w:sz w:val="23"/>
              </w:rPr>
              <w:t>Đối chứng hard/soft</w:t>
            </w:r>
          </w:p>
        </w:tc>
        <w:tc>
          <w:tcPr>
            <w:tcW w:w="5596" w:type="dxa"/>
            <w:vAlign w:val="center"/>
          </w:tcPr>
          <w:p w14:paraId="45729986" w14:textId="77777777" w:rsidR="006D44F4" w:rsidRDefault="006D44F4" w:rsidP="003E567D">
            <w:pPr>
              <w:keepLines/>
              <w:spacing w:before="60" w:after="60" w:line="252" w:lineRule="auto"/>
            </w:pPr>
            <w:r>
              <w:rPr>
                <w:rFonts w:eastAsia="Times New Roman" w:cs="Times New Roman"/>
                <w:sz w:val="23"/>
              </w:rPr>
              <w:t>Khác biệt nhãn, cây học một lớp, ánh xạ xác suất và bất đồng</w:t>
            </w:r>
          </w:p>
        </w:tc>
      </w:tr>
    </w:tbl>
    <w:p w14:paraId="21A81F02" w14:textId="77777777" w:rsidR="006D44F4" w:rsidRDefault="006D44F4" w:rsidP="006D44F4">
      <w:pPr>
        <w:pStyle w:val="Nidungvnbn"/>
      </w:pPr>
      <w:r w:rsidRPr="00700DC4">
        <w:rPr>
          <w:rFonts w:eastAsia="Times New Roman" w:cs="Times New Roman"/>
        </w:rPr>
        <w:t>Kiểm thử giúp phát hiện lỗi triển khai và hỗ trợ tái lập. Việc đạt kiểm thử không thay thế đánh giá khả năng dự đoán trên dữ liệu ngoài.</w:t>
      </w:r>
    </w:p>
    <w:p w14:paraId="49BA5C14" w14:textId="509F2666" w:rsidR="006D44F4" w:rsidRDefault="006D44F4" w:rsidP="00475A09">
      <w:pPr>
        <w:pStyle w:val="Heading2"/>
        <w:rPr>
          <w:lang w:val="en-US"/>
        </w:rPr>
      </w:pPr>
      <w:bookmarkStart w:id="150" w:name="Report_1072"/>
      <w:bookmarkStart w:id="151" w:name="_Toc244230974"/>
      <w:r>
        <w:t>Kết quả lựa chọn độ sâu</w:t>
      </w:r>
      <w:bookmarkEnd w:id="150"/>
      <w:bookmarkEnd w:id="151"/>
    </w:p>
    <w:p w14:paraId="0D6B48A1" w14:textId="78B244E9" w:rsidR="006D44F4" w:rsidRPr="00D7479A" w:rsidRDefault="001B04D5" w:rsidP="00D7479A">
      <w:pPr>
        <w:pStyle w:val="Caption"/>
        <w:rPr>
          <w:sz w:val="24"/>
        </w:rPr>
      </w:pPr>
      <w:bookmarkStart w:id="152" w:name="Report_1073"/>
      <w:bookmarkStart w:id="153" w:name="_Toc244231023"/>
      <w:r>
        <w:rPr>
          <w:sz w:val="24"/>
        </w:rPr>
        <w:t>Bảng</w:t>
      </w:r>
      <w:r w:rsidR="00D7479A" w:rsidRPr="00D7479A">
        <w:rPr>
          <w:sz w:val="24"/>
        </w:rPr>
        <w:t xml:space="preserve"> </w:t>
      </w:r>
      <w:r>
        <w:rPr>
          <w:sz w:val="24"/>
        </w:rPr>
        <w:fldChar w:fldCharType="begin"/>
      </w:r>
      <w:r>
        <w:rPr>
          <w:sz w:val="24"/>
        </w:rPr>
        <w:instrText xml:space="preserve"> STYLEREF 1 \s </w:instrText>
      </w:r>
      <w:r>
        <w:rPr>
          <w:sz w:val="24"/>
        </w:rPr>
        <w:fldChar w:fldCharType="separate"/>
      </w:r>
      <w:r>
        <w:rPr>
          <w:noProof/>
          <w:sz w:val="24"/>
        </w:rPr>
        <w:t>5</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4</w:t>
      </w:r>
      <w:r>
        <w:rPr>
          <w:sz w:val="24"/>
        </w:rPr>
        <w:fldChar w:fldCharType="end"/>
      </w:r>
      <w:r w:rsidR="00D7479A" w:rsidRPr="00D7479A">
        <w:rPr>
          <w:sz w:val="24"/>
        </w:rPr>
        <w:t xml:space="preserve">. </w:t>
      </w:r>
      <w:r w:rsidR="006D44F4" w:rsidRPr="00D7479A">
        <w:rPr>
          <w:sz w:val="24"/>
        </w:rPr>
        <w:t>Balanced accuracy CV tại seed 42</w:t>
      </w:r>
      <w:bookmarkEnd w:id="152"/>
      <w:bookmarkEnd w:id="153"/>
    </w:p>
    <w:tbl>
      <w:tblPr>
        <w:tblStyle w:val="TableGrid"/>
        <w:tblW w:w="0" w:type="auto"/>
        <w:jc w:val="center"/>
        <w:tblLook w:val="04A0" w:firstRow="1" w:lastRow="0" w:firstColumn="1" w:lastColumn="0" w:noHBand="0" w:noVBand="1"/>
      </w:tblPr>
      <w:tblGrid>
        <w:gridCol w:w="1018"/>
        <w:gridCol w:w="2193"/>
      </w:tblGrid>
      <w:tr w:rsidR="006D44F4" w14:paraId="3B8666A8" w14:textId="77777777" w:rsidTr="006D44F4">
        <w:trPr>
          <w:cantSplit/>
          <w:tblHeader/>
          <w:jc w:val="center"/>
        </w:trPr>
        <w:tc>
          <w:tcPr>
            <w:tcW w:w="1018" w:type="dxa"/>
            <w:shd w:val="clear" w:color="auto" w:fill="E8EDF2"/>
            <w:vAlign w:val="center"/>
          </w:tcPr>
          <w:p w14:paraId="67CE0866"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Độ sâu</w:t>
            </w:r>
          </w:p>
        </w:tc>
        <w:tc>
          <w:tcPr>
            <w:tcW w:w="2193" w:type="dxa"/>
            <w:shd w:val="clear" w:color="auto" w:fill="E8EDF2"/>
            <w:vAlign w:val="center"/>
          </w:tcPr>
          <w:p w14:paraId="66252EEF"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Balanced accuracy</w:t>
            </w:r>
          </w:p>
        </w:tc>
      </w:tr>
      <w:tr w:rsidR="006D44F4" w14:paraId="2748FF25" w14:textId="77777777" w:rsidTr="006D44F4">
        <w:trPr>
          <w:cantSplit/>
          <w:jc w:val="center"/>
        </w:trPr>
        <w:tc>
          <w:tcPr>
            <w:tcW w:w="1018" w:type="dxa"/>
            <w:vAlign w:val="center"/>
          </w:tcPr>
          <w:p w14:paraId="2E1D2116"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2</w:t>
            </w:r>
          </w:p>
        </w:tc>
        <w:tc>
          <w:tcPr>
            <w:tcW w:w="2193" w:type="dxa"/>
            <w:vAlign w:val="center"/>
          </w:tcPr>
          <w:p w14:paraId="2E8B0B9B"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91,75%</w:t>
            </w:r>
          </w:p>
        </w:tc>
      </w:tr>
      <w:tr w:rsidR="006D44F4" w14:paraId="514AA534" w14:textId="77777777" w:rsidTr="006D44F4">
        <w:trPr>
          <w:cantSplit/>
          <w:jc w:val="center"/>
        </w:trPr>
        <w:tc>
          <w:tcPr>
            <w:tcW w:w="1018" w:type="dxa"/>
            <w:vAlign w:val="center"/>
          </w:tcPr>
          <w:p w14:paraId="3670ED0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3</w:t>
            </w:r>
          </w:p>
        </w:tc>
        <w:tc>
          <w:tcPr>
            <w:tcW w:w="2193" w:type="dxa"/>
            <w:vAlign w:val="center"/>
          </w:tcPr>
          <w:p w14:paraId="254132E8"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93,73%</w:t>
            </w:r>
          </w:p>
        </w:tc>
      </w:tr>
      <w:tr w:rsidR="006D44F4" w14:paraId="3D9E5DB8" w14:textId="77777777" w:rsidTr="006D44F4">
        <w:trPr>
          <w:cantSplit/>
          <w:jc w:val="center"/>
        </w:trPr>
        <w:tc>
          <w:tcPr>
            <w:tcW w:w="1018" w:type="dxa"/>
            <w:vAlign w:val="center"/>
          </w:tcPr>
          <w:p w14:paraId="37B09B33"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4</w:t>
            </w:r>
          </w:p>
        </w:tc>
        <w:tc>
          <w:tcPr>
            <w:tcW w:w="2193" w:type="dxa"/>
            <w:vAlign w:val="center"/>
          </w:tcPr>
          <w:p w14:paraId="0D3ECF2B"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92,42%</w:t>
            </w:r>
          </w:p>
        </w:tc>
      </w:tr>
      <w:tr w:rsidR="006D44F4" w14:paraId="7F0EFB4B" w14:textId="77777777" w:rsidTr="006D44F4">
        <w:trPr>
          <w:cantSplit/>
          <w:jc w:val="center"/>
        </w:trPr>
        <w:tc>
          <w:tcPr>
            <w:tcW w:w="1018" w:type="dxa"/>
            <w:vAlign w:val="center"/>
          </w:tcPr>
          <w:p w14:paraId="7F7E1F0D"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5</w:t>
            </w:r>
          </w:p>
        </w:tc>
        <w:tc>
          <w:tcPr>
            <w:tcW w:w="2193" w:type="dxa"/>
            <w:vAlign w:val="center"/>
          </w:tcPr>
          <w:p w14:paraId="247A334E"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92,55%</w:t>
            </w:r>
          </w:p>
        </w:tc>
      </w:tr>
      <w:tr w:rsidR="006D44F4" w14:paraId="17F4FE17" w14:textId="77777777" w:rsidTr="006D44F4">
        <w:trPr>
          <w:cantSplit/>
          <w:jc w:val="center"/>
        </w:trPr>
        <w:tc>
          <w:tcPr>
            <w:tcW w:w="1018" w:type="dxa"/>
            <w:vAlign w:val="center"/>
          </w:tcPr>
          <w:p w14:paraId="7CCB62C7" w14:textId="77777777" w:rsidR="006D44F4" w:rsidRDefault="006D44F4" w:rsidP="003E567D">
            <w:pPr>
              <w:pStyle w:val="Nidungvnbn"/>
              <w:keepLines/>
              <w:spacing w:before="60" w:after="60" w:line="252" w:lineRule="auto"/>
              <w:ind w:firstLine="0"/>
              <w:jc w:val="left"/>
            </w:pPr>
            <w:r>
              <w:rPr>
                <w:rFonts w:eastAsia="Times New Roman" w:cs="Times New Roman"/>
                <w:sz w:val="23"/>
              </w:rPr>
              <w:t>6</w:t>
            </w:r>
          </w:p>
        </w:tc>
        <w:tc>
          <w:tcPr>
            <w:tcW w:w="2193" w:type="dxa"/>
            <w:vAlign w:val="center"/>
          </w:tcPr>
          <w:p w14:paraId="21997A49" w14:textId="77777777" w:rsidR="006D44F4" w:rsidRDefault="006D44F4" w:rsidP="003E567D">
            <w:pPr>
              <w:pStyle w:val="Nidungvnbn"/>
              <w:keepLines/>
              <w:spacing w:before="60" w:after="60" w:line="252" w:lineRule="auto"/>
              <w:ind w:firstLine="0"/>
              <w:jc w:val="left"/>
            </w:pPr>
            <w:r>
              <w:rPr>
                <w:rFonts w:eastAsia="Times New Roman" w:cs="Times New Roman"/>
                <w:sz w:val="23"/>
              </w:rPr>
              <w:t>92,05%</w:t>
            </w:r>
          </w:p>
        </w:tc>
      </w:tr>
    </w:tbl>
    <w:p w14:paraId="2CC47B58" w14:textId="77777777" w:rsidR="006D44F4" w:rsidRDefault="006D44F4" w:rsidP="006D44F4">
      <w:pPr>
        <w:pStyle w:val="Nidungvnbn"/>
      </w:pPr>
      <w:r w:rsidRPr="007A0CE1">
        <w:rPr>
          <w:rFonts w:eastAsia="Times New Roman" w:cs="Times New Roman"/>
        </w:rPr>
        <w:t>Độ sâu 3 có điểm trung bình cao nhất nên được chọn. Trong các ứng viên, tăng độ sâu không làm điểm CV tăng liên tục.</w:t>
      </w:r>
    </w:p>
    <w:p w14:paraId="08BCA149" w14:textId="5F269803" w:rsidR="006D44F4" w:rsidRPr="00475A09" w:rsidRDefault="006D44F4" w:rsidP="00475A09">
      <w:pPr>
        <w:pStyle w:val="Heading2"/>
      </w:pPr>
      <w:bookmarkStart w:id="154" w:name="Report_1074"/>
      <w:bookmarkStart w:id="155" w:name="_Toc244230975"/>
      <w:r w:rsidRPr="00475A09">
        <w:lastRenderedPageBreak/>
        <w:t>Kết quả tại seed 42</w:t>
      </w:r>
      <w:bookmarkEnd w:id="154"/>
      <w:bookmarkEnd w:id="155"/>
    </w:p>
    <w:p w14:paraId="4784177B" w14:textId="59387A32" w:rsidR="006D44F4" w:rsidRPr="00D7479A" w:rsidRDefault="001B04D5" w:rsidP="009132AC">
      <w:pPr>
        <w:pStyle w:val="Caption"/>
        <w:keepNext/>
        <w:rPr>
          <w:sz w:val="24"/>
          <w:lang w:val="vi-VN"/>
        </w:rPr>
      </w:pPr>
      <w:bookmarkStart w:id="156" w:name="Report_1075"/>
      <w:bookmarkStart w:id="157" w:name="_Toc244231024"/>
      <w:r>
        <w:rPr>
          <w:sz w:val="24"/>
          <w:lang w:val="vi-VN"/>
        </w:rPr>
        <w:t>Bảng</w:t>
      </w:r>
      <w:r w:rsidR="00D7479A" w:rsidRPr="00D7479A">
        <w:rPr>
          <w:sz w:val="24"/>
          <w:lang w:val="vi-VN"/>
        </w:rPr>
        <w:t xml:space="preserve"> </w:t>
      </w:r>
      <w:r>
        <w:rPr>
          <w:sz w:val="24"/>
          <w:lang w:val="vi-VN"/>
        </w:rPr>
        <w:fldChar w:fldCharType="begin"/>
      </w:r>
      <w:r>
        <w:rPr>
          <w:sz w:val="24"/>
          <w:lang w:val="vi-VN"/>
        </w:rPr>
        <w:instrText xml:space="preserve"> STYLEREF 1 \s </w:instrText>
      </w:r>
      <w:r>
        <w:rPr>
          <w:sz w:val="24"/>
          <w:lang w:val="vi-VN"/>
        </w:rPr>
        <w:fldChar w:fldCharType="separate"/>
      </w:r>
      <w:r>
        <w:rPr>
          <w:noProof/>
          <w:sz w:val="24"/>
          <w:lang w:val="vi-VN"/>
        </w:rPr>
        <w:t>5</w:t>
      </w:r>
      <w:r>
        <w:rPr>
          <w:sz w:val="24"/>
          <w:lang w:val="vi-VN"/>
        </w:rPr>
        <w:fldChar w:fldCharType="end"/>
      </w:r>
      <w:r>
        <w:rPr>
          <w:sz w:val="24"/>
          <w:lang w:val="vi-VN"/>
        </w:rPr>
        <w:t>.</w:t>
      </w:r>
      <w:r>
        <w:rPr>
          <w:sz w:val="24"/>
          <w:lang w:val="vi-VN"/>
        </w:rPr>
        <w:fldChar w:fldCharType="begin"/>
      </w:r>
      <w:r>
        <w:rPr>
          <w:sz w:val="24"/>
          <w:lang w:val="vi-VN"/>
        </w:rPr>
        <w:instrText xml:space="preserve"> SEQ Bảng \* ARABIC \s 1 </w:instrText>
      </w:r>
      <w:r>
        <w:rPr>
          <w:sz w:val="24"/>
          <w:lang w:val="vi-VN"/>
        </w:rPr>
        <w:fldChar w:fldCharType="separate"/>
      </w:r>
      <w:r>
        <w:rPr>
          <w:noProof/>
          <w:sz w:val="24"/>
          <w:lang w:val="vi-VN"/>
        </w:rPr>
        <w:t>5</w:t>
      </w:r>
      <w:r>
        <w:rPr>
          <w:sz w:val="24"/>
          <w:lang w:val="vi-VN"/>
        </w:rPr>
        <w:fldChar w:fldCharType="end"/>
      </w:r>
      <w:r w:rsidR="00D7479A" w:rsidRPr="00D7479A">
        <w:rPr>
          <w:sz w:val="24"/>
          <w:lang w:val="vi-VN"/>
        </w:rPr>
        <w:t xml:space="preserve">. </w:t>
      </w:r>
      <w:r w:rsidR="006D44F4" w:rsidRPr="00D7479A">
        <w:rPr>
          <w:sz w:val="24"/>
          <w:lang w:val="vi-VN"/>
        </w:rPr>
        <w:t>Kết quả trên tập test</w:t>
      </w:r>
      <w:bookmarkEnd w:id="156"/>
      <w:bookmarkEnd w:id="157"/>
    </w:p>
    <w:tbl>
      <w:tblPr>
        <w:tblStyle w:val="TableGrid"/>
        <w:tblW w:w="6983" w:type="dxa"/>
        <w:jc w:val="center"/>
        <w:tblLook w:val="04A0" w:firstRow="1" w:lastRow="0" w:firstColumn="1" w:lastColumn="0" w:noHBand="0" w:noVBand="1"/>
      </w:tblPr>
      <w:tblGrid>
        <w:gridCol w:w="1886"/>
        <w:gridCol w:w="1279"/>
        <w:gridCol w:w="1528"/>
        <w:gridCol w:w="1234"/>
        <w:gridCol w:w="1056"/>
      </w:tblGrid>
      <w:tr w:rsidR="006D44F4" w14:paraId="3A02674B" w14:textId="77777777" w:rsidTr="006D44F4">
        <w:trPr>
          <w:cantSplit/>
          <w:tblHeader/>
          <w:jc w:val="center"/>
        </w:trPr>
        <w:tc>
          <w:tcPr>
            <w:tcW w:w="1886" w:type="dxa"/>
            <w:shd w:val="clear" w:color="auto" w:fill="E8EDF2"/>
            <w:vAlign w:val="center"/>
          </w:tcPr>
          <w:p w14:paraId="318598BC"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Mô hình</w:t>
            </w:r>
          </w:p>
        </w:tc>
        <w:tc>
          <w:tcPr>
            <w:tcW w:w="1279" w:type="dxa"/>
            <w:shd w:val="clear" w:color="auto" w:fill="E8EDF2"/>
            <w:vAlign w:val="center"/>
          </w:tcPr>
          <w:p w14:paraId="6D412FF9"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Accuracy</w:t>
            </w:r>
          </w:p>
        </w:tc>
        <w:tc>
          <w:tcPr>
            <w:tcW w:w="1528" w:type="dxa"/>
            <w:shd w:val="clear" w:color="auto" w:fill="E8EDF2"/>
            <w:vAlign w:val="center"/>
          </w:tcPr>
          <w:p w14:paraId="78DA4ED3"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Precision ác</w:t>
            </w:r>
          </w:p>
        </w:tc>
        <w:tc>
          <w:tcPr>
            <w:tcW w:w="1234" w:type="dxa"/>
            <w:shd w:val="clear" w:color="auto" w:fill="E8EDF2"/>
            <w:vAlign w:val="center"/>
          </w:tcPr>
          <w:p w14:paraId="6A0F0017"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Recall ác</w:t>
            </w:r>
          </w:p>
        </w:tc>
        <w:tc>
          <w:tcPr>
            <w:tcW w:w="1056" w:type="dxa"/>
            <w:shd w:val="clear" w:color="auto" w:fill="E8EDF2"/>
            <w:vAlign w:val="center"/>
          </w:tcPr>
          <w:p w14:paraId="5C8373E8"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F1 ác</w:t>
            </w:r>
          </w:p>
        </w:tc>
      </w:tr>
      <w:tr w:rsidR="006D44F4" w14:paraId="76ACDCC0" w14:textId="77777777" w:rsidTr="006D44F4">
        <w:trPr>
          <w:cantSplit/>
          <w:jc w:val="center"/>
        </w:trPr>
        <w:tc>
          <w:tcPr>
            <w:tcW w:w="1886" w:type="dxa"/>
            <w:vAlign w:val="center"/>
          </w:tcPr>
          <w:p w14:paraId="09418430"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Cây đơn</w:t>
            </w:r>
          </w:p>
        </w:tc>
        <w:tc>
          <w:tcPr>
            <w:tcW w:w="1279" w:type="dxa"/>
            <w:vAlign w:val="center"/>
          </w:tcPr>
          <w:p w14:paraId="3178D40B"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94,41%</w:t>
            </w:r>
          </w:p>
        </w:tc>
        <w:tc>
          <w:tcPr>
            <w:tcW w:w="1528" w:type="dxa"/>
            <w:vAlign w:val="center"/>
          </w:tcPr>
          <w:p w14:paraId="036B8317"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94,12%</w:t>
            </w:r>
          </w:p>
        </w:tc>
        <w:tc>
          <w:tcPr>
            <w:tcW w:w="1234" w:type="dxa"/>
            <w:vAlign w:val="center"/>
          </w:tcPr>
          <w:p w14:paraId="4E90BBB5"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90,57%</w:t>
            </w:r>
          </w:p>
        </w:tc>
        <w:tc>
          <w:tcPr>
            <w:tcW w:w="1056" w:type="dxa"/>
            <w:vAlign w:val="center"/>
          </w:tcPr>
          <w:p w14:paraId="217DEAFE"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92,31%</w:t>
            </w:r>
          </w:p>
        </w:tc>
      </w:tr>
      <w:tr w:rsidR="006D44F4" w14:paraId="00A19ECA" w14:textId="77777777" w:rsidTr="006D44F4">
        <w:trPr>
          <w:cantSplit/>
          <w:jc w:val="center"/>
        </w:trPr>
        <w:tc>
          <w:tcPr>
            <w:tcW w:w="1886" w:type="dxa"/>
            <w:vAlign w:val="center"/>
          </w:tcPr>
          <w:p w14:paraId="609DA0B8"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Manual Bagging</w:t>
            </w:r>
          </w:p>
        </w:tc>
        <w:tc>
          <w:tcPr>
            <w:tcW w:w="1279" w:type="dxa"/>
            <w:vAlign w:val="center"/>
          </w:tcPr>
          <w:p w14:paraId="1A2B8D23"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95,10%</w:t>
            </w:r>
          </w:p>
        </w:tc>
        <w:tc>
          <w:tcPr>
            <w:tcW w:w="1528" w:type="dxa"/>
            <w:vAlign w:val="center"/>
          </w:tcPr>
          <w:p w14:paraId="13D22679"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94,23%</w:t>
            </w:r>
          </w:p>
        </w:tc>
        <w:tc>
          <w:tcPr>
            <w:tcW w:w="1234" w:type="dxa"/>
            <w:vAlign w:val="center"/>
          </w:tcPr>
          <w:p w14:paraId="001AB0A0"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92,45%</w:t>
            </w:r>
          </w:p>
        </w:tc>
        <w:tc>
          <w:tcPr>
            <w:tcW w:w="1056" w:type="dxa"/>
            <w:vAlign w:val="center"/>
          </w:tcPr>
          <w:p w14:paraId="1AF6943D"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93,33%</w:t>
            </w:r>
          </w:p>
        </w:tc>
      </w:tr>
      <w:tr w:rsidR="006D44F4" w14:paraId="40744EB6" w14:textId="77777777" w:rsidTr="006D44F4">
        <w:trPr>
          <w:cantSplit/>
          <w:jc w:val="center"/>
        </w:trPr>
        <w:tc>
          <w:tcPr>
            <w:tcW w:w="1886" w:type="dxa"/>
            <w:vAlign w:val="center"/>
          </w:tcPr>
          <w:p w14:paraId="535556D7" w14:textId="77777777" w:rsidR="006D44F4" w:rsidRDefault="006D44F4" w:rsidP="003E567D">
            <w:pPr>
              <w:pStyle w:val="Nidungvnbn"/>
              <w:keepLines/>
              <w:spacing w:before="60" w:after="60" w:line="252" w:lineRule="auto"/>
              <w:ind w:firstLine="0"/>
              <w:jc w:val="left"/>
            </w:pPr>
            <w:r>
              <w:rPr>
                <w:rFonts w:eastAsia="Times New Roman" w:cs="Times New Roman"/>
                <w:sz w:val="23"/>
              </w:rPr>
              <w:t>Random Forest</w:t>
            </w:r>
          </w:p>
        </w:tc>
        <w:tc>
          <w:tcPr>
            <w:tcW w:w="1279" w:type="dxa"/>
            <w:vAlign w:val="center"/>
          </w:tcPr>
          <w:p w14:paraId="0BF15D70" w14:textId="77777777" w:rsidR="006D44F4" w:rsidRDefault="006D44F4" w:rsidP="003E567D">
            <w:pPr>
              <w:pStyle w:val="Nidungvnbn"/>
              <w:keepLines/>
              <w:spacing w:before="60" w:after="60" w:line="252" w:lineRule="auto"/>
              <w:ind w:firstLine="0"/>
              <w:jc w:val="left"/>
            </w:pPr>
            <w:r>
              <w:rPr>
                <w:rFonts w:eastAsia="Times New Roman" w:cs="Times New Roman"/>
                <w:sz w:val="23"/>
              </w:rPr>
              <w:t>95,10%</w:t>
            </w:r>
          </w:p>
        </w:tc>
        <w:tc>
          <w:tcPr>
            <w:tcW w:w="1528" w:type="dxa"/>
            <w:vAlign w:val="center"/>
          </w:tcPr>
          <w:p w14:paraId="459A3CC5" w14:textId="77777777" w:rsidR="006D44F4" w:rsidRDefault="006D44F4" w:rsidP="003E567D">
            <w:pPr>
              <w:pStyle w:val="Nidungvnbn"/>
              <w:keepLines/>
              <w:spacing w:before="60" w:after="60" w:line="252" w:lineRule="auto"/>
              <w:ind w:firstLine="0"/>
              <w:jc w:val="left"/>
            </w:pPr>
            <w:r>
              <w:rPr>
                <w:rFonts w:eastAsia="Times New Roman" w:cs="Times New Roman"/>
                <w:sz w:val="23"/>
              </w:rPr>
              <w:t>94,23%</w:t>
            </w:r>
          </w:p>
        </w:tc>
        <w:tc>
          <w:tcPr>
            <w:tcW w:w="1234" w:type="dxa"/>
            <w:vAlign w:val="center"/>
          </w:tcPr>
          <w:p w14:paraId="491A3C6A" w14:textId="77777777" w:rsidR="006D44F4" w:rsidRDefault="006D44F4" w:rsidP="003E567D">
            <w:pPr>
              <w:pStyle w:val="Nidungvnbn"/>
              <w:keepLines/>
              <w:spacing w:before="60" w:after="60" w:line="252" w:lineRule="auto"/>
              <w:ind w:firstLine="0"/>
              <w:jc w:val="left"/>
            </w:pPr>
            <w:r>
              <w:rPr>
                <w:rFonts w:eastAsia="Times New Roman" w:cs="Times New Roman"/>
                <w:sz w:val="23"/>
              </w:rPr>
              <w:t>92,45%</w:t>
            </w:r>
          </w:p>
        </w:tc>
        <w:tc>
          <w:tcPr>
            <w:tcW w:w="1056" w:type="dxa"/>
            <w:vAlign w:val="center"/>
          </w:tcPr>
          <w:p w14:paraId="0E8C8919" w14:textId="77777777" w:rsidR="006D44F4" w:rsidRDefault="006D44F4" w:rsidP="003E567D">
            <w:pPr>
              <w:pStyle w:val="Nidungvnbn"/>
              <w:keepLines/>
              <w:spacing w:before="60" w:after="60" w:line="252" w:lineRule="auto"/>
              <w:ind w:firstLine="0"/>
              <w:jc w:val="left"/>
            </w:pPr>
            <w:r>
              <w:rPr>
                <w:rFonts w:eastAsia="Times New Roman" w:cs="Times New Roman"/>
                <w:sz w:val="23"/>
              </w:rPr>
              <w:t>93,33%</w:t>
            </w:r>
          </w:p>
        </w:tc>
      </w:tr>
    </w:tbl>
    <w:p w14:paraId="48FC72A9" w14:textId="77777777" w:rsidR="006D44F4" w:rsidRDefault="006D44F4" w:rsidP="006D44F4">
      <w:pPr>
        <w:pStyle w:val="Nidungvnbn"/>
      </w:pPr>
      <w:r w:rsidRPr="007A0CE1">
        <w:rPr>
          <w:rFonts w:eastAsia="Times New Roman" w:cs="Times New Roman"/>
        </w:rPr>
        <w:t>Cây đơn dự đoán đúng 135/143 mẫu, Bagging đúng 136/143. Chênh lệch một mẫu tương đương khoảng 0,70 điểm phần trăm accuracy.</w:t>
      </w:r>
    </w:p>
    <w:p w14:paraId="17C78F5E" w14:textId="06B555F3" w:rsidR="006D44F4" w:rsidRPr="00D7479A" w:rsidRDefault="001B04D5" w:rsidP="00D7479A">
      <w:pPr>
        <w:pStyle w:val="Caption"/>
        <w:rPr>
          <w:sz w:val="24"/>
        </w:rPr>
      </w:pPr>
      <w:bookmarkStart w:id="158" w:name="Report_1076"/>
      <w:bookmarkStart w:id="159" w:name="_Toc244231025"/>
      <w:r>
        <w:rPr>
          <w:sz w:val="24"/>
        </w:rPr>
        <w:t>Bảng</w:t>
      </w:r>
      <w:r w:rsidR="00D7479A" w:rsidRPr="00D7479A">
        <w:rPr>
          <w:sz w:val="24"/>
        </w:rPr>
        <w:t xml:space="preserve"> </w:t>
      </w:r>
      <w:r>
        <w:rPr>
          <w:sz w:val="24"/>
        </w:rPr>
        <w:fldChar w:fldCharType="begin"/>
      </w:r>
      <w:r>
        <w:rPr>
          <w:sz w:val="24"/>
        </w:rPr>
        <w:instrText xml:space="preserve"> STYLEREF 1 \s </w:instrText>
      </w:r>
      <w:r>
        <w:rPr>
          <w:sz w:val="24"/>
        </w:rPr>
        <w:fldChar w:fldCharType="separate"/>
      </w:r>
      <w:r>
        <w:rPr>
          <w:noProof/>
          <w:sz w:val="24"/>
        </w:rPr>
        <w:t>5</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6</w:t>
      </w:r>
      <w:r>
        <w:rPr>
          <w:sz w:val="24"/>
        </w:rPr>
        <w:fldChar w:fldCharType="end"/>
      </w:r>
      <w:r w:rsidR="006D44F4" w:rsidRPr="00D7479A">
        <w:rPr>
          <w:sz w:val="24"/>
        </w:rPr>
        <w:t>. Số đếm phân loại</w:t>
      </w:r>
      <w:bookmarkEnd w:id="158"/>
      <w:bookmarkEnd w:id="159"/>
    </w:p>
    <w:tbl>
      <w:tblPr>
        <w:tblStyle w:val="TableGrid"/>
        <w:tblW w:w="4472" w:type="dxa"/>
        <w:jc w:val="center"/>
        <w:tblLook w:val="04A0" w:firstRow="1" w:lastRow="0" w:firstColumn="1" w:lastColumn="0" w:noHBand="0" w:noVBand="1"/>
      </w:tblPr>
      <w:tblGrid>
        <w:gridCol w:w="1886"/>
        <w:gridCol w:w="640"/>
        <w:gridCol w:w="653"/>
        <w:gridCol w:w="627"/>
        <w:gridCol w:w="666"/>
      </w:tblGrid>
      <w:tr w:rsidR="006D44F4" w14:paraId="0FDABCE4" w14:textId="77777777" w:rsidTr="006D44F4">
        <w:trPr>
          <w:cantSplit/>
          <w:tblHeader/>
          <w:jc w:val="center"/>
        </w:trPr>
        <w:tc>
          <w:tcPr>
            <w:tcW w:w="1886" w:type="dxa"/>
            <w:shd w:val="clear" w:color="auto" w:fill="E8EDF2"/>
            <w:vAlign w:val="center"/>
          </w:tcPr>
          <w:p w14:paraId="5DD3D80C"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Mô hình</w:t>
            </w:r>
          </w:p>
        </w:tc>
        <w:tc>
          <w:tcPr>
            <w:tcW w:w="640" w:type="dxa"/>
            <w:shd w:val="clear" w:color="auto" w:fill="E8EDF2"/>
            <w:vAlign w:val="center"/>
          </w:tcPr>
          <w:p w14:paraId="23142877"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TP</w:t>
            </w:r>
          </w:p>
        </w:tc>
        <w:tc>
          <w:tcPr>
            <w:tcW w:w="653" w:type="dxa"/>
            <w:shd w:val="clear" w:color="auto" w:fill="E8EDF2"/>
            <w:vAlign w:val="center"/>
          </w:tcPr>
          <w:p w14:paraId="57612A7B"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FN</w:t>
            </w:r>
          </w:p>
        </w:tc>
        <w:tc>
          <w:tcPr>
            <w:tcW w:w="627" w:type="dxa"/>
            <w:shd w:val="clear" w:color="auto" w:fill="E8EDF2"/>
            <w:vAlign w:val="center"/>
          </w:tcPr>
          <w:p w14:paraId="45A794F0"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FP</w:t>
            </w:r>
          </w:p>
        </w:tc>
        <w:tc>
          <w:tcPr>
            <w:tcW w:w="666" w:type="dxa"/>
            <w:shd w:val="clear" w:color="auto" w:fill="E8EDF2"/>
            <w:vAlign w:val="center"/>
          </w:tcPr>
          <w:p w14:paraId="49099660"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TN</w:t>
            </w:r>
          </w:p>
        </w:tc>
      </w:tr>
      <w:tr w:rsidR="006D44F4" w14:paraId="3650B899" w14:textId="77777777" w:rsidTr="006D44F4">
        <w:trPr>
          <w:cantSplit/>
          <w:jc w:val="center"/>
        </w:trPr>
        <w:tc>
          <w:tcPr>
            <w:tcW w:w="1886" w:type="dxa"/>
            <w:vAlign w:val="center"/>
          </w:tcPr>
          <w:p w14:paraId="558D2C67"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Cây đơn</w:t>
            </w:r>
          </w:p>
        </w:tc>
        <w:tc>
          <w:tcPr>
            <w:tcW w:w="640" w:type="dxa"/>
            <w:vAlign w:val="center"/>
          </w:tcPr>
          <w:p w14:paraId="23ED4064"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48</w:t>
            </w:r>
          </w:p>
        </w:tc>
        <w:tc>
          <w:tcPr>
            <w:tcW w:w="653" w:type="dxa"/>
            <w:vAlign w:val="center"/>
          </w:tcPr>
          <w:p w14:paraId="5FCBEF0E"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5</w:t>
            </w:r>
          </w:p>
        </w:tc>
        <w:tc>
          <w:tcPr>
            <w:tcW w:w="627" w:type="dxa"/>
            <w:vAlign w:val="center"/>
          </w:tcPr>
          <w:p w14:paraId="2D9EC4CD"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3</w:t>
            </w:r>
          </w:p>
        </w:tc>
        <w:tc>
          <w:tcPr>
            <w:tcW w:w="666" w:type="dxa"/>
            <w:vAlign w:val="center"/>
          </w:tcPr>
          <w:p w14:paraId="3EF0C8B6"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87</w:t>
            </w:r>
          </w:p>
        </w:tc>
      </w:tr>
      <w:tr w:rsidR="006D44F4" w14:paraId="2AD8BF82" w14:textId="77777777" w:rsidTr="006D44F4">
        <w:trPr>
          <w:cantSplit/>
          <w:jc w:val="center"/>
        </w:trPr>
        <w:tc>
          <w:tcPr>
            <w:tcW w:w="1886" w:type="dxa"/>
            <w:vAlign w:val="center"/>
          </w:tcPr>
          <w:p w14:paraId="51C68E30"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Manual Bagging</w:t>
            </w:r>
          </w:p>
        </w:tc>
        <w:tc>
          <w:tcPr>
            <w:tcW w:w="640" w:type="dxa"/>
            <w:vAlign w:val="center"/>
          </w:tcPr>
          <w:p w14:paraId="4949A1A7"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49</w:t>
            </w:r>
          </w:p>
        </w:tc>
        <w:tc>
          <w:tcPr>
            <w:tcW w:w="653" w:type="dxa"/>
            <w:vAlign w:val="center"/>
          </w:tcPr>
          <w:p w14:paraId="28CB51D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4</w:t>
            </w:r>
          </w:p>
        </w:tc>
        <w:tc>
          <w:tcPr>
            <w:tcW w:w="627" w:type="dxa"/>
            <w:vAlign w:val="center"/>
          </w:tcPr>
          <w:p w14:paraId="1B0EAA13"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3</w:t>
            </w:r>
          </w:p>
        </w:tc>
        <w:tc>
          <w:tcPr>
            <w:tcW w:w="666" w:type="dxa"/>
            <w:vAlign w:val="center"/>
          </w:tcPr>
          <w:p w14:paraId="1C9F6B01"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87</w:t>
            </w:r>
          </w:p>
        </w:tc>
      </w:tr>
      <w:tr w:rsidR="006D44F4" w14:paraId="055BFCE2" w14:textId="77777777" w:rsidTr="006D44F4">
        <w:trPr>
          <w:cantSplit/>
          <w:jc w:val="center"/>
        </w:trPr>
        <w:tc>
          <w:tcPr>
            <w:tcW w:w="1886" w:type="dxa"/>
            <w:vAlign w:val="center"/>
          </w:tcPr>
          <w:p w14:paraId="5837B644" w14:textId="77777777" w:rsidR="006D44F4" w:rsidRDefault="006D44F4" w:rsidP="003E567D">
            <w:pPr>
              <w:pStyle w:val="Nidungvnbn"/>
              <w:keepLines/>
              <w:spacing w:before="60" w:after="60" w:line="252" w:lineRule="auto"/>
              <w:ind w:firstLine="0"/>
              <w:jc w:val="left"/>
            </w:pPr>
            <w:r>
              <w:rPr>
                <w:rFonts w:eastAsia="Times New Roman" w:cs="Times New Roman"/>
                <w:sz w:val="23"/>
              </w:rPr>
              <w:t>Random Forest</w:t>
            </w:r>
          </w:p>
        </w:tc>
        <w:tc>
          <w:tcPr>
            <w:tcW w:w="640" w:type="dxa"/>
            <w:vAlign w:val="center"/>
          </w:tcPr>
          <w:p w14:paraId="6C5838F3" w14:textId="77777777" w:rsidR="006D44F4" w:rsidRDefault="006D44F4" w:rsidP="003E567D">
            <w:pPr>
              <w:pStyle w:val="Nidungvnbn"/>
              <w:keepLines/>
              <w:spacing w:before="60" w:after="60" w:line="252" w:lineRule="auto"/>
              <w:ind w:firstLine="0"/>
              <w:jc w:val="left"/>
            </w:pPr>
            <w:r>
              <w:rPr>
                <w:rFonts w:eastAsia="Times New Roman" w:cs="Times New Roman"/>
                <w:sz w:val="23"/>
              </w:rPr>
              <w:t>49</w:t>
            </w:r>
          </w:p>
        </w:tc>
        <w:tc>
          <w:tcPr>
            <w:tcW w:w="653" w:type="dxa"/>
            <w:vAlign w:val="center"/>
          </w:tcPr>
          <w:p w14:paraId="0F8DB1D9" w14:textId="77777777" w:rsidR="006D44F4" w:rsidRDefault="006D44F4" w:rsidP="003E567D">
            <w:pPr>
              <w:pStyle w:val="Nidungvnbn"/>
              <w:keepLines/>
              <w:spacing w:before="60" w:after="60" w:line="252" w:lineRule="auto"/>
              <w:ind w:firstLine="0"/>
              <w:jc w:val="left"/>
            </w:pPr>
            <w:r>
              <w:rPr>
                <w:rFonts w:eastAsia="Times New Roman" w:cs="Times New Roman"/>
                <w:sz w:val="23"/>
              </w:rPr>
              <w:t>4</w:t>
            </w:r>
          </w:p>
        </w:tc>
        <w:tc>
          <w:tcPr>
            <w:tcW w:w="627" w:type="dxa"/>
            <w:vAlign w:val="center"/>
          </w:tcPr>
          <w:p w14:paraId="49EC9724" w14:textId="77777777" w:rsidR="006D44F4" w:rsidRDefault="006D44F4" w:rsidP="003E567D">
            <w:pPr>
              <w:pStyle w:val="Nidungvnbn"/>
              <w:keepLines/>
              <w:spacing w:before="60" w:after="60" w:line="252" w:lineRule="auto"/>
              <w:ind w:firstLine="0"/>
              <w:jc w:val="left"/>
            </w:pPr>
            <w:r>
              <w:rPr>
                <w:rFonts w:eastAsia="Times New Roman" w:cs="Times New Roman"/>
                <w:sz w:val="23"/>
              </w:rPr>
              <w:t>3</w:t>
            </w:r>
          </w:p>
        </w:tc>
        <w:tc>
          <w:tcPr>
            <w:tcW w:w="666" w:type="dxa"/>
            <w:vAlign w:val="center"/>
          </w:tcPr>
          <w:p w14:paraId="146F1A98" w14:textId="77777777" w:rsidR="006D44F4" w:rsidRDefault="006D44F4" w:rsidP="003E567D">
            <w:pPr>
              <w:pStyle w:val="Nidungvnbn"/>
              <w:keepLines/>
              <w:spacing w:before="60" w:after="60" w:line="252" w:lineRule="auto"/>
              <w:ind w:firstLine="0"/>
              <w:jc w:val="left"/>
            </w:pPr>
            <w:r>
              <w:rPr>
                <w:rFonts w:eastAsia="Times New Roman" w:cs="Times New Roman"/>
                <w:sz w:val="23"/>
              </w:rPr>
              <w:t>87</w:t>
            </w:r>
          </w:p>
        </w:tc>
      </w:tr>
    </w:tbl>
    <w:p w14:paraId="35011E67" w14:textId="77777777" w:rsidR="006D44F4" w:rsidRDefault="006D44F4" w:rsidP="006D44F4">
      <w:pPr>
        <w:keepNext/>
        <w:spacing w:after="60"/>
        <w:jc w:val="center"/>
      </w:pPr>
      <w:r>
        <w:rPr>
          <w:noProof/>
        </w:rPr>
        <w:drawing>
          <wp:inline distT="0" distB="0" distL="0" distR="0" wp14:anchorId="692425A8" wp14:editId="2AC594DE">
            <wp:extent cx="5508000" cy="1573714"/>
            <wp:effectExtent l="0" t="0" r="0" b="0"/>
            <wp:docPr id="2118517829" name="Picture 2118517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4"/>
                    <a:stretch>
                      <a:fillRect/>
                    </a:stretch>
                  </pic:blipFill>
                  <pic:spPr>
                    <a:xfrm>
                      <a:off x="0" y="0"/>
                      <a:ext cx="5508000" cy="1573714"/>
                    </a:xfrm>
                    <a:prstGeom prst="rect">
                      <a:avLst/>
                    </a:prstGeom>
                  </pic:spPr>
                </pic:pic>
              </a:graphicData>
            </a:graphic>
          </wp:inline>
        </w:drawing>
      </w:r>
    </w:p>
    <w:p w14:paraId="06F82705" w14:textId="7D31B097" w:rsidR="006D44F4" w:rsidRDefault="001B04D5" w:rsidP="001B04D5">
      <w:pPr>
        <w:pStyle w:val="Caption"/>
      </w:pPr>
      <w:bookmarkStart w:id="160" w:name="Report_1077"/>
      <w:bookmarkStart w:id="161" w:name="_Toc244231000"/>
      <w:r>
        <w:t xml:space="preserve">Hình </w:t>
      </w:r>
      <w:r>
        <w:fldChar w:fldCharType="begin"/>
      </w:r>
      <w:r>
        <w:instrText xml:space="preserve"> STYLEREF 1 \s </w:instrText>
      </w:r>
      <w:r>
        <w:fldChar w:fldCharType="separate"/>
      </w:r>
      <w:r>
        <w:rPr>
          <w:noProof/>
        </w:rPr>
        <w:t>5</w:t>
      </w:r>
      <w:r>
        <w:fldChar w:fldCharType="end"/>
      </w:r>
      <w:r>
        <w:t>.</w:t>
      </w:r>
      <w:r>
        <w:fldChar w:fldCharType="begin"/>
      </w:r>
      <w:r>
        <w:instrText xml:space="preserve"> SEQ Hình \* ARABIC \s 1 </w:instrText>
      </w:r>
      <w:r>
        <w:fldChar w:fldCharType="separate"/>
      </w:r>
      <w:r>
        <w:rPr>
          <w:noProof/>
        </w:rPr>
        <w:t>1</w:t>
      </w:r>
      <w:r>
        <w:fldChar w:fldCharType="end"/>
      </w:r>
      <w:r w:rsidR="00E64887" w:rsidRPr="00E64887">
        <w:rPr>
          <w:sz w:val="24"/>
        </w:rPr>
        <w:t xml:space="preserve">. </w:t>
      </w:r>
      <w:r w:rsidR="006D44F4" w:rsidRPr="00E64887">
        <w:rPr>
          <w:sz w:val="24"/>
        </w:rPr>
        <w:t>Ma trận nhầm lẫn của ba mô hình tại seed 42.</w:t>
      </w:r>
      <w:bookmarkEnd w:id="160"/>
      <w:bookmarkEnd w:id="161"/>
    </w:p>
    <w:p w14:paraId="78FD96DF" w14:textId="77777777" w:rsidR="006D44F4" w:rsidRDefault="006D44F4" w:rsidP="006D44F4">
      <w:pPr>
        <w:pStyle w:val="Nidungvnbn"/>
      </w:pPr>
      <w:r w:rsidRPr="007A0CE1">
        <w:rPr>
          <w:rFonts w:eastAsia="Times New Roman" w:cs="Times New Roman"/>
        </w:rPr>
        <w:t>Hàng là nhãn thật, cột là dự đoán; thứ tự hai trục là ác tính rồi lành tính.</w:t>
      </w:r>
    </w:p>
    <w:p w14:paraId="3391E1B9" w14:textId="11A03802" w:rsidR="006D44F4" w:rsidRPr="00D7479A" w:rsidRDefault="001B04D5" w:rsidP="009132AC">
      <w:pPr>
        <w:pStyle w:val="Caption"/>
        <w:keepNext/>
        <w:rPr>
          <w:sz w:val="24"/>
        </w:rPr>
      </w:pPr>
      <w:bookmarkStart w:id="162" w:name="Report_1078"/>
      <w:bookmarkStart w:id="163" w:name="_Toc244231026"/>
      <w:r>
        <w:rPr>
          <w:sz w:val="24"/>
        </w:rPr>
        <w:lastRenderedPageBreak/>
        <w:t>Bảng</w:t>
      </w:r>
      <w:r w:rsidR="00D7479A" w:rsidRPr="00D7479A">
        <w:rPr>
          <w:sz w:val="24"/>
        </w:rPr>
        <w:t xml:space="preserve"> </w:t>
      </w:r>
      <w:r>
        <w:rPr>
          <w:sz w:val="24"/>
        </w:rPr>
        <w:fldChar w:fldCharType="begin"/>
      </w:r>
      <w:r>
        <w:rPr>
          <w:sz w:val="24"/>
        </w:rPr>
        <w:instrText xml:space="preserve"> STYLEREF 1 \s </w:instrText>
      </w:r>
      <w:r>
        <w:rPr>
          <w:sz w:val="24"/>
        </w:rPr>
        <w:fldChar w:fldCharType="separate"/>
      </w:r>
      <w:r>
        <w:rPr>
          <w:noProof/>
          <w:sz w:val="24"/>
        </w:rPr>
        <w:t>5</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7</w:t>
      </w:r>
      <w:r>
        <w:rPr>
          <w:sz w:val="24"/>
        </w:rPr>
        <w:fldChar w:fldCharType="end"/>
      </w:r>
      <w:r w:rsidR="006D44F4" w:rsidRPr="00D7479A">
        <w:rPr>
          <w:sz w:val="24"/>
        </w:rPr>
        <w:t>. Kiểm tra cách tính chỉ số Bagging</w:t>
      </w:r>
      <w:bookmarkEnd w:id="162"/>
      <w:bookmarkEnd w:id="163"/>
    </w:p>
    <w:tbl>
      <w:tblPr>
        <w:tblStyle w:val="TableGrid"/>
        <w:tblW w:w="0" w:type="auto"/>
        <w:jc w:val="center"/>
        <w:tblLook w:val="04A0" w:firstRow="1" w:lastRow="0" w:firstColumn="1" w:lastColumn="0" w:noHBand="0" w:noVBand="1"/>
      </w:tblPr>
      <w:tblGrid>
        <w:gridCol w:w="2077"/>
        <w:gridCol w:w="1771"/>
        <w:gridCol w:w="1132"/>
      </w:tblGrid>
      <w:tr w:rsidR="006D44F4" w14:paraId="4626C4A5" w14:textId="77777777" w:rsidTr="006D44F4">
        <w:trPr>
          <w:cantSplit/>
          <w:tblHeader/>
          <w:jc w:val="center"/>
        </w:trPr>
        <w:tc>
          <w:tcPr>
            <w:tcW w:w="2077" w:type="dxa"/>
            <w:shd w:val="clear" w:color="auto" w:fill="E8EDF2"/>
            <w:vAlign w:val="center"/>
          </w:tcPr>
          <w:p w14:paraId="7E8D41A8"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Chỉ số</w:t>
            </w:r>
          </w:p>
        </w:tc>
        <w:tc>
          <w:tcPr>
            <w:tcW w:w="1771" w:type="dxa"/>
            <w:shd w:val="clear" w:color="auto" w:fill="E8EDF2"/>
            <w:vAlign w:val="center"/>
          </w:tcPr>
          <w:p w14:paraId="0C1CC6DE"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Thay số</w:t>
            </w:r>
          </w:p>
        </w:tc>
        <w:tc>
          <w:tcPr>
            <w:tcW w:w="1132" w:type="dxa"/>
            <w:shd w:val="clear" w:color="auto" w:fill="E8EDF2"/>
            <w:vAlign w:val="center"/>
          </w:tcPr>
          <w:p w14:paraId="4705D770"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Kết quả</w:t>
            </w:r>
          </w:p>
        </w:tc>
      </w:tr>
      <w:tr w:rsidR="006D44F4" w14:paraId="0E46470C" w14:textId="77777777" w:rsidTr="006D44F4">
        <w:trPr>
          <w:cantSplit/>
          <w:jc w:val="center"/>
        </w:trPr>
        <w:tc>
          <w:tcPr>
            <w:tcW w:w="2077" w:type="dxa"/>
            <w:vAlign w:val="center"/>
          </w:tcPr>
          <w:p w14:paraId="5852C96D"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Accuracy</w:t>
            </w:r>
          </w:p>
        </w:tc>
        <w:tc>
          <w:tcPr>
            <w:tcW w:w="1771" w:type="dxa"/>
            <w:vAlign w:val="center"/>
          </w:tcPr>
          <w:p w14:paraId="7B06527B" w14:textId="77777777" w:rsidR="006D44F4" w:rsidRDefault="00000000" w:rsidP="003E567D">
            <w:pPr>
              <w:pStyle w:val="Nidungvnbn"/>
              <w:keepNext/>
              <w:keepLines/>
              <w:spacing w:before="60" w:after="60" w:line="252" w:lineRule="auto"/>
              <w:ind w:firstLine="0"/>
              <w:jc w:val="left"/>
            </w:pPr>
            <m:oMathPara>
              <m:oMath>
                <m:f>
                  <m:fPr>
                    <m:ctrlPr>
                      <w:rPr>
                        <w:rFonts w:ascii="Cambria Math" w:hAnsi="Cambria Math"/>
                        <w:i/>
                      </w:rPr>
                    </m:ctrlPr>
                  </m:fPr>
                  <m:num>
                    <m:r>
                      <m:rPr>
                        <m:sty m:val="p"/>
                      </m:rPr>
                      <w:rPr>
                        <w:rFonts w:ascii="Cambria Math" w:hAnsi="Cambria Math"/>
                      </w:rPr>
                      <m:t>49 + 87</m:t>
                    </m:r>
                  </m:num>
                  <m:den>
                    <m:r>
                      <m:rPr>
                        <m:sty m:val="p"/>
                      </m:rPr>
                      <w:rPr>
                        <w:rFonts w:ascii="Cambria Math" w:hAnsi="Cambria Math"/>
                      </w:rPr>
                      <m:t>143</m:t>
                    </m:r>
                  </m:den>
                </m:f>
              </m:oMath>
            </m:oMathPara>
          </w:p>
        </w:tc>
        <w:tc>
          <w:tcPr>
            <w:tcW w:w="1132" w:type="dxa"/>
            <w:vAlign w:val="center"/>
          </w:tcPr>
          <w:p w14:paraId="3C972A80"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95,10%</w:t>
            </w:r>
          </w:p>
        </w:tc>
      </w:tr>
      <w:tr w:rsidR="006D44F4" w14:paraId="0A5AFC7E" w14:textId="77777777" w:rsidTr="006D44F4">
        <w:trPr>
          <w:cantSplit/>
          <w:jc w:val="center"/>
        </w:trPr>
        <w:tc>
          <w:tcPr>
            <w:tcW w:w="2077" w:type="dxa"/>
            <w:vAlign w:val="center"/>
          </w:tcPr>
          <w:p w14:paraId="392042F8"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Precision ác</w:t>
            </w:r>
          </w:p>
        </w:tc>
        <w:tc>
          <w:tcPr>
            <w:tcW w:w="1771" w:type="dxa"/>
            <w:vAlign w:val="center"/>
          </w:tcPr>
          <w:p w14:paraId="25B5F2FF" w14:textId="77777777" w:rsidR="006D44F4" w:rsidRDefault="00000000" w:rsidP="003E567D">
            <w:pPr>
              <w:pStyle w:val="Nidungvnbn"/>
              <w:keepNext/>
              <w:keepLines/>
              <w:spacing w:before="60" w:after="60" w:line="252" w:lineRule="auto"/>
              <w:ind w:firstLine="0"/>
              <w:jc w:val="left"/>
            </w:pPr>
            <m:oMathPara>
              <m:oMath>
                <m:f>
                  <m:fPr>
                    <m:ctrlPr>
                      <w:rPr>
                        <w:rFonts w:ascii="Cambria Math" w:hAnsi="Cambria Math"/>
                        <w:i/>
                      </w:rPr>
                    </m:ctrlPr>
                  </m:fPr>
                  <m:num>
                    <m:r>
                      <m:rPr>
                        <m:sty m:val="p"/>
                      </m:rPr>
                      <w:rPr>
                        <w:rFonts w:ascii="Cambria Math" w:hAnsi="Cambria Math"/>
                      </w:rPr>
                      <m:t>49</m:t>
                    </m:r>
                  </m:num>
                  <m:den>
                    <m:r>
                      <m:rPr>
                        <m:sty m:val="p"/>
                      </m:rPr>
                      <w:rPr>
                        <w:rFonts w:ascii="Cambria Math" w:hAnsi="Cambria Math"/>
                      </w:rPr>
                      <m:t>49 + 3</m:t>
                    </m:r>
                  </m:den>
                </m:f>
              </m:oMath>
            </m:oMathPara>
          </w:p>
        </w:tc>
        <w:tc>
          <w:tcPr>
            <w:tcW w:w="1132" w:type="dxa"/>
            <w:vAlign w:val="center"/>
          </w:tcPr>
          <w:p w14:paraId="5037DE61"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94,23%</w:t>
            </w:r>
          </w:p>
        </w:tc>
      </w:tr>
      <w:tr w:rsidR="006D44F4" w14:paraId="68406E08" w14:textId="77777777" w:rsidTr="006D44F4">
        <w:trPr>
          <w:cantSplit/>
          <w:jc w:val="center"/>
        </w:trPr>
        <w:tc>
          <w:tcPr>
            <w:tcW w:w="2077" w:type="dxa"/>
            <w:vAlign w:val="center"/>
          </w:tcPr>
          <w:p w14:paraId="5F952BAA"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Recall ác</w:t>
            </w:r>
          </w:p>
        </w:tc>
        <w:tc>
          <w:tcPr>
            <w:tcW w:w="1771" w:type="dxa"/>
            <w:vAlign w:val="center"/>
          </w:tcPr>
          <w:p w14:paraId="78B8F3F1" w14:textId="77777777" w:rsidR="006D44F4" w:rsidRDefault="00000000" w:rsidP="003E567D">
            <w:pPr>
              <w:pStyle w:val="Nidungvnbn"/>
              <w:keepNext/>
              <w:keepLines/>
              <w:spacing w:before="60" w:after="60" w:line="252" w:lineRule="auto"/>
              <w:ind w:firstLine="0"/>
              <w:jc w:val="left"/>
            </w:pPr>
            <m:oMathPara>
              <m:oMath>
                <m:f>
                  <m:fPr>
                    <m:ctrlPr>
                      <w:rPr>
                        <w:rFonts w:ascii="Cambria Math" w:hAnsi="Cambria Math"/>
                        <w:i/>
                      </w:rPr>
                    </m:ctrlPr>
                  </m:fPr>
                  <m:num>
                    <m:r>
                      <m:rPr>
                        <m:sty m:val="p"/>
                      </m:rPr>
                      <w:rPr>
                        <w:rFonts w:ascii="Cambria Math" w:hAnsi="Cambria Math"/>
                      </w:rPr>
                      <m:t>49</m:t>
                    </m:r>
                  </m:num>
                  <m:den>
                    <m:r>
                      <m:rPr>
                        <m:sty m:val="p"/>
                      </m:rPr>
                      <w:rPr>
                        <w:rFonts w:ascii="Cambria Math" w:hAnsi="Cambria Math"/>
                      </w:rPr>
                      <m:t>49 + 4</m:t>
                    </m:r>
                  </m:den>
                </m:f>
              </m:oMath>
            </m:oMathPara>
          </w:p>
        </w:tc>
        <w:tc>
          <w:tcPr>
            <w:tcW w:w="1132" w:type="dxa"/>
            <w:vAlign w:val="center"/>
          </w:tcPr>
          <w:p w14:paraId="6A7366EC"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92,45%</w:t>
            </w:r>
          </w:p>
        </w:tc>
      </w:tr>
      <w:tr w:rsidR="006D44F4" w14:paraId="57F18BF7" w14:textId="77777777" w:rsidTr="006D44F4">
        <w:trPr>
          <w:cantSplit/>
          <w:jc w:val="center"/>
        </w:trPr>
        <w:tc>
          <w:tcPr>
            <w:tcW w:w="2077" w:type="dxa"/>
            <w:vAlign w:val="center"/>
          </w:tcPr>
          <w:p w14:paraId="0ACA243E"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F1 ác</w:t>
            </w:r>
          </w:p>
        </w:tc>
        <w:tc>
          <w:tcPr>
            <w:tcW w:w="1771" w:type="dxa"/>
            <w:vAlign w:val="center"/>
          </w:tcPr>
          <w:p w14:paraId="07DD1141" w14:textId="77777777" w:rsidR="006D44F4" w:rsidRDefault="00000000" w:rsidP="003E567D">
            <w:pPr>
              <w:pStyle w:val="Nidungvnbn"/>
              <w:keepNext/>
              <w:keepLines/>
              <w:spacing w:before="60" w:after="60" w:line="252" w:lineRule="auto"/>
              <w:ind w:firstLine="0"/>
              <w:jc w:val="left"/>
            </w:pPr>
            <m:oMathPara>
              <m:oMath>
                <m:f>
                  <m:fPr>
                    <m:ctrlPr>
                      <w:rPr>
                        <w:rFonts w:ascii="Cambria Math" w:hAnsi="Cambria Math"/>
                        <w:i/>
                      </w:rPr>
                    </m:ctrlPr>
                  </m:fPr>
                  <m:num>
                    <m:r>
                      <m:rPr>
                        <m:sty m:val="p"/>
                      </m:rPr>
                      <w:rPr>
                        <w:rFonts w:ascii="Cambria Math" w:hAnsi="Cambria Math"/>
                      </w:rPr>
                      <m:t>98</m:t>
                    </m:r>
                  </m:num>
                  <m:den>
                    <m:r>
                      <m:rPr>
                        <m:sty m:val="p"/>
                      </m:rPr>
                      <w:rPr>
                        <w:rFonts w:ascii="Cambria Math" w:hAnsi="Cambria Math"/>
                      </w:rPr>
                      <m:t>98 + 3 + 4</m:t>
                    </m:r>
                  </m:den>
                </m:f>
              </m:oMath>
            </m:oMathPara>
          </w:p>
        </w:tc>
        <w:tc>
          <w:tcPr>
            <w:tcW w:w="1132" w:type="dxa"/>
            <w:vAlign w:val="center"/>
          </w:tcPr>
          <w:p w14:paraId="46EB9CF7"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93,33%</w:t>
            </w:r>
          </w:p>
        </w:tc>
      </w:tr>
      <w:tr w:rsidR="006D44F4" w14:paraId="1A3A48B4" w14:textId="77777777" w:rsidTr="006D44F4">
        <w:trPr>
          <w:cantSplit/>
          <w:jc w:val="center"/>
        </w:trPr>
        <w:tc>
          <w:tcPr>
            <w:tcW w:w="2077" w:type="dxa"/>
            <w:vAlign w:val="center"/>
          </w:tcPr>
          <w:p w14:paraId="6893739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Specificity</w:t>
            </w:r>
          </w:p>
        </w:tc>
        <w:tc>
          <w:tcPr>
            <w:tcW w:w="1771" w:type="dxa"/>
            <w:vAlign w:val="center"/>
          </w:tcPr>
          <w:p w14:paraId="7BC59701" w14:textId="77777777" w:rsidR="006D44F4" w:rsidRDefault="00000000" w:rsidP="003E567D">
            <w:pPr>
              <w:pStyle w:val="Nidungvnbn"/>
              <w:keepNext/>
              <w:keepLines/>
              <w:spacing w:before="60" w:after="60" w:line="252" w:lineRule="auto"/>
              <w:ind w:firstLine="0"/>
              <w:jc w:val="left"/>
            </w:pPr>
            <m:oMathPara>
              <m:oMath>
                <m:f>
                  <m:fPr>
                    <m:ctrlPr>
                      <w:rPr>
                        <w:rFonts w:ascii="Cambria Math" w:hAnsi="Cambria Math"/>
                        <w:i/>
                      </w:rPr>
                    </m:ctrlPr>
                  </m:fPr>
                  <m:num>
                    <m:r>
                      <m:rPr>
                        <m:sty m:val="p"/>
                      </m:rPr>
                      <w:rPr>
                        <w:rFonts w:ascii="Cambria Math" w:hAnsi="Cambria Math"/>
                      </w:rPr>
                      <m:t>87</m:t>
                    </m:r>
                  </m:num>
                  <m:den>
                    <m:r>
                      <m:rPr>
                        <m:sty m:val="p"/>
                      </m:rPr>
                      <w:rPr>
                        <w:rFonts w:ascii="Cambria Math" w:hAnsi="Cambria Math"/>
                      </w:rPr>
                      <m:t>87 + 3</m:t>
                    </m:r>
                  </m:den>
                </m:f>
              </m:oMath>
            </m:oMathPara>
          </w:p>
        </w:tc>
        <w:tc>
          <w:tcPr>
            <w:tcW w:w="1132" w:type="dxa"/>
            <w:vAlign w:val="center"/>
          </w:tcPr>
          <w:p w14:paraId="663F01F0"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96,67%</w:t>
            </w:r>
          </w:p>
        </w:tc>
      </w:tr>
      <w:tr w:rsidR="006D44F4" w14:paraId="166432C7" w14:textId="77777777" w:rsidTr="006D44F4">
        <w:trPr>
          <w:cantSplit/>
          <w:jc w:val="center"/>
        </w:trPr>
        <w:tc>
          <w:tcPr>
            <w:tcW w:w="2077" w:type="dxa"/>
            <w:vAlign w:val="center"/>
          </w:tcPr>
          <w:p w14:paraId="4903E62D" w14:textId="77777777" w:rsidR="006D44F4" w:rsidRDefault="006D44F4" w:rsidP="003E567D">
            <w:pPr>
              <w:pStyle w:val="Nidungvnbn"/>
              <w:keepLines/>
              <w:spacing w:before="60" w:after="60" w:line="252" w:lineRule="auto"/>
              <w:ind w:firstLine="0"/>
              <w:jc w:val="left"/>
            </w:pPr>
            <w:r>
              <w:rPr>
                <w:rFonts w:eastAsia="Times New Roman" w:cs="Times New Roman"/>
                <w:sz w:val="23"/>
              </w:rPr>
              <w:t>Balanced accuracy</w:t>
            </w:r>
          </w:p>
        </w:tc>
        <w:tc>
          <w:tcPr>
            <w:tcW w:w="1771" w:type="dxa"/>
            <w:vAlign w:val="center"/>
          </w:tcPr>
          <w:p w14:paraId="35A21C72" w14:textId="77777777" w:rsidR="006D44F4" w:rsidRDefault="00000000" w:rsidP="003E567D">
            <w:pPr>
              <w:pStyle w:val="Nidungvnbn"/>
              <w:keepLines/>
              <w:spacing w:before="60" w:after="60" w:line="252" w:lineRule="auto"/>
              <w:ind w:firstLine="0"/>
              <w:jc w:val="left"/>
            </w:pPr>
            <m:oMathPara>
              <m:oMath>
                <m:f>
                  <m:fPr>
                    <m:ctrlPr>
                      <w:rPr>
                        <w:rFonts w:ascii="Cambria Math" w:hAnsi="Cambria Math"/>
                        <w:i/>
                      </w:rPr>
                    </m:ctrlPr>
                  </m:fPr>
                  <m:num>
                    <m:f>
                      <m:fPr>
                        <m:ctrlPr>
                          <w:rPr>
                            <w:rFonts w:ascii="Cambria Math" w:hAnsi="Cambria Math"/>
                            <w:i/>
                          </w:rPr>
                        </m:ctrlPr>
                      </m:fPr>
                      <m:num>
                        <m:r>
                          <m:rPr>
                            <m:sty m:val="p"/>
                          </m:rPr>
                          <w:rPr>
                            <w:rFonts w:ascii="Cambria Math" w:hAnsi="Cambria Math"/>
                          </w:rPr>
                          <m:t>49</m:t>
                        </m:r>
                      </m:num>
                      <m:den>
                        <m:r>
                          <m:rPr>
                            <m:sty m:val="p"/>
                          </m:rPr>
                          <w:rPr>
                            <w:rFonts w:ascii="Cambria Math" w:hAnsi="Cambria Math"/>
                          </w:rPr>
                          <m:t>53</m:t>
                        </m:r>
                      </m:den>
                    </m:f>
                    <m:r>
                      <m:rPr>
                        <m:sty m:val="p"/>
                      </m:rPr>
                      <w:rPr>
                        <w:rFonts w:ascii="Cambria Math" w:hAnsi="Cambria Math"/>
                      </w:rPr>
                      <m:t>+</m:t>
                    </m:r>
                    <m:f>
                      <m:fPr>
                        <m:ctrlPr>
                          <w:rPr>
                            <w:rFonts w:ascii="Cambria Math" w:hAnsi="Cambria Math"/>
                            <w:i/>
                          </w:rPr>
                        </m:ctrlPr>
                      </m:fPr>
                      <m:num>
                        <m:r>
                          <m:rPr>
                            <m:sty m:val="p"/>
                          </m:rPr>
                          <w:rPr>
                            <w:rFonts w:ascii="Cambria Math" w:hAnsi="Cambria Math"/>
                          </w:rPr>
                          <m:t>87</m:t>
                        </m:r>
                      </m:num>
                      <m:den>
                        <m:r>
                          <m:rPr>
                            <m:sty m:val="p"/>
                          </m:rPr>
                          <w:rPr>
                            <w:rFonts w:ascii="Cambria Math" w:hAnsi="Cambria Math"/>
                          </w:rPr>
                          <m:t>90</m:t>
                        </m:r>
                      </m:den>
                    </m:f>
                  </m:num>
                  <m:den>
                    <m:r>
                      <m:rPr>
                        <m:sty m:val="p"/>
                      </m:rPr>
                      <w:rPr>
                        <w:rFonts w:ascii="Cambria Math" w:hAnsi="Cambria Math"/>
                      </w:rPr>
                      <m:t>2</m:t>
                    </m:r>
                  </m:den>
                </m:f>
              </m:oMath>
            </m:oMathPara>
          </w:p>
        </w:tc>
        <w:tc>
          <w:tcPr>
            <w:tcW w:w="1132" w:type="dxa"/>
            <w:vAlign w:val="center"/>
          </w:tcPr>
          <w:p w14:paraId="272A21EC" w14:textId="77777777" w:rsidR="006D44F4" w:rsidRDefault="006D44F4" w:rsidP="003E567D">
            <w:pPr>
              <w:pStyle w:val="Nidungvnbn"/>
              <w:keepLines/>
              <w:spacing w:before="60" w:after="60" w:line="252" w:lineRule="auto"/>
              <w:ind w:firstLine="0"/>
              <w:jc w:val="left"/>
            </w:pPr>
            <w:r>
              <w:rPr>
                <w:rFonts w:eastAsia="Times New Roman" w:cs="Times New Roman"/>
                <w:sz w:val="23"/>
              </w:rPr>
              <w:t>94,56%</w:t>
            </w:r>
          </w:p>
        </w:tc>
      </w:tr>
    </w:tbl>
    <w:p w14:paraId="1CFCC02E" w14:textId="77777777" w:rsidR="006D44F4" w:rsidRPr="00C42A30" w:rsidRDefault="006D44F4" w:rsidP="006D44F4">
      <w:pPr>
        <w:pStyle w:val="Nidungvnbn"/>
      </w:pPr>
      <w:r w:rsidRPr="00C42A30">
        <w:rPr>
          <w:rFonts w:eastAsia="Times New Roman" w:cs="Times New Roman"/>
        </w:rPr>
        <w:t>Bagging có số ca bỏ sót ác tính giảm từ năm xuống bốn so với cây đơn, trong khi FP đều bằng ba. Đây là nhận xét về số lượng lỗi của lần chạy, chưa chứng minh ưu thế tổng quát.</w:t>
      </w:r>
    </w:p>
    <w:p w14:paraId="27656DEB" w14:textId="092784D6" w:rsidR="006D44F4" w:rsidRPr="00475A09" w:rsidRDefault="006D44F4" w:rsidP="00475A09">
      <w:pPr>
        <w:pStyle w:val="Heading2"/>
      </w:pPr>
      <w:bookmarkStart w:id="164" w:name="Report_1079"/>
      <w:bookmarkStart w:id="165" w:name="_Toc244230976"/>
      <w:r w:rsidRPr="00475A09">
        <w:t>Kết quả trên mười lần chia</w:t>
      </w:r>
      <w:bookmarkEnd w:id="164"/>
      <w:bookmarkEnd w:id="165"/>
    </w:p>
    <w:p w14:paraId="7936959A" w14:textId="73122973" w:rsidR="006D44F4" w:rsidRPr="00D7479A" w:rsidRDefault="001B04D5" w:rsidP="00D7479A">
      <w:pPr>
        <w:pStyle w:val="Caption"/>
        <w:rPr>
          <w:sz w:val="24"/>
          <w:lang w:val="vi-VN"/>
        </w:rPr>
      </w:pPr>
      <w:bookmarkStart w:id="166" w:name="Report_1080"/>
      <w:bookmarkStart w:id="167" w:name="_Toc244231027"/>
      <w:r>
        <w:rPr>
          <w:sz w:val="24"/>
          <w:lang w:val="vi-VN"/>
        </w:rPr>
        <w:t>Bảng</w:t>
      </w:r>
      <w:r w:rsidR="00D7479A" w:rsidRPr="00D7479A">
        <w:rPr>
          <w:sz w:val="24"/>
          <w:lang w:val="vi-VN"/>
        </w:rPr>
        <w:t xml:space="preserve"> </w:t>
      </w:r>
      <w:r>
        <w:rPr>
          <w:sz w:val="24"/>
          <w:lang w:val="vi-VN"/>
        </w:rPr>
        <w:fldChar w:fldCharType="begin"/>
      </w:r>
      <w:r>
        <w:rPr>
          <w:sz w:val="24"/>
          <w:lang w:val="vi-VN"/>
        </w:rPr>
        <w:instrText xml:space="preserve"> STYLEREF 1 \s </w:instrText>
      </w:r>
      <w:r>
        <w:rPr>
          <w:sz w:val="24"/>
          <w:lang w:val="vi-VN"/>
        </w:rPr>
        <w:fldChar w:fldCharType="separate"/>
      </w:r>
      <w:r>
        <w:rPr>
          <w:noProof/>
          <w:sz w:val="24"/>
          <w:lang w:val="vi-VN"/>
        </w:rPr>
        <w:t>5</w:t>
      </w:r>
      <w:r>
        <w:rPr>
          <w:sz w:val="24"/>
          <w:lang w:val="vi-VN"/>
        </w:rPr>
        <w:fldChar w:fldCharType="end"/>
      </w:r>
      <w:r>
        <w:rPr>
          <w:sz w:val="24"/>
          <w:lang w:val="vi-VN"/>
        </w:rPr>
        <w:t>.</w:t>
      </w:r>
      <w:r>
        <w:rPr>
          <w:sz w:val="24"/>
          <w:lang w:val="vi-VN"/>
        </w:rPr>
        <w:fldChar w:fldCharType="begin"/>
      </w:r>
      <w:r>
        <w:rPr>
          <w:sz w:val="24"/>
          <w:lang w:val="vi-VN"/>
        </w:rPr>
        <w:instrText xml:space="preserve"> SEQ Bảng \* ARABIC \s 1 </w:instrText>
      </w:r>
      <w:r>
        <w:rPr>
          <w:sz w:val="24"/>
          <w:lang w:val="vi-VN"/>
        </w:rPr>
        <w:fldChar w:fldCharType="separate"/>
      </w:r>
      <w:r>
        <w:rPr>
          <w:noProof/>
          <w:sz w:val="24"/>
          <w:lang w:val="vi-VN"/>
        </w:rPr>
        <w:t>8</w:t>
      </w:r>
      <w:r>
        <w:rPr>
          <w:sz w:val="24"/>
          <w:lang w:val="vi-VN"/>
        </w:rPr>
        <w:fldChar w:fldCharType="end"/>
      </w:r>
      <w:r w:rsidR="006D44F4" w:rsidRPr="00D7479A">
        <w:rPr>
          <w:sz w:val="24"/>
          <w:lang w:val="vi-VN"/>
        </w:rPr>
        <w:t>. Kết quả tổng hợp, trung bình ± SD mẫu</w:t>
      </w:r>
      <w:bookmarkEnd w:id="166"/>
      <w:bookmarkEnd w:id="167"/>
    </w:p>
    <w:tbl>
      <w:tblPr>
        <w:tblStyle w:val="TableGrid"/>
        <w:tblW w:w="0" w:type="auto"/>
        <w:jc w:val="center"/>
        <w:tblLook w:val="04A0" w:firstRow="1" w:lastRow="0" w:firstColumn="1" w:lastColumn="0" w:noHBand="0" w:noVBand="1"/>
      </w:tblPr>
      <w:tblGrid>
        <w:gridCol w:w="1886"/>
        <w:gridCol w:w="1720"/>
        <w:gridCol w:w="1675"/>
        <w:gridCol w:w="1508"/>
      </w:tblGrid>
      <w:tr w:rsidR="006D44F4" w14:paraId="5E2361AB" w14:textId="77777777" w:rsidTr="006D44F4">
        <w:trPr>
          <w:cantSplit/>
          <w:tblHeader/>
          <w:jc w:val="center"/>
        </w:trPr>
        <w:tc>
          <w:tcPr>
            <w:tcW w:w="1886" w:type="dxa"/>
            <w:shd w:val="clear" w:color="auto" w:fill="E8EDF2"/>
            <w:vAlign w:val="center"/>
          </w:tcPr>
          <w:p w14:paraId="3E162EDB"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Mô hình</w:t>
            </w:r>
          </w:p>
        </w:tc>
        <w:tc>
          <w:tcPr>
            <w:tcW w:w="1720" w:type="dxa"/>
            <w:shd w:val="clear" w:color="auto" w:fill="E8EDF2"/>
            <w:vAlign w:val="center"/>
          </w:tcPr>
          <w:p w14:paraId="74104F69"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Accuracy (%)</w:t>
            </w:r>
          </w:p>
        </w:tc>
        <w:tc>
          <w:tcPr>
            <w:tcW w:w="1675" w:type="dxa"/>
            <w:shd w:val="clear" w:color="auto" w:fill="E8EDF2"/>
            <w:vAlign w:val="center"/>
          </w:tcPr>
          <w:p w14:paraId="30C376C4"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Recall ác (%)</w:t>
            </w:r>
          </w:p>
        </w:tc>
        <w:tc>
          <w:tcPr>
            <w:tcW w:w="1508" w:type="dxa"/>
            <w:shd w:val="clear" w:color="auto" w:fill="E8EDF2"/>
            <w:vAlign w:val="center"/>
          </w:tcPr>
          <w:p w14:paraId="55B00E59"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F1 ác (%)</w:t>
            </w:r>
          </w:p>
        </w:tc>
      </w:tr>
      <w:tr w:rsidR="006D44F4" w14:paraId="140E2668" w14:textId="77777777" w:rsidTr="006D44F4">
        <w:trPr>
          <w:cantSplit/>
          <w:jc w:val="center"/>
        </w:trPr>
        <w:tc>
          <w:tcPr>
            <w:tcW w:w="1886" w:type="dxa"/>
            <w:vAlign w:val="center"/>
          </w:tcPr>
          <w:p w14:paraId="0E66C83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Cây đơn</w:t>
            </w:r>
          </w:p>
        </w:tc>
        <w:tc>
          <w:tcPr>
            <w:tcW w:w="1720" w:type="dxa"/>
            <w:vAlign w:val="center"/>
          </w:tcPr>
          <w:p w14:paraId="181AEF4C"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92,80 ± 1,84</w:t>
            </w:r>
          </w:p>
        </w:tc>
        <w:tc>
          <w:tcPr>
            <w:tcW w:w="1675" w:type="dxa"/>
            <w:vAlign w:val="center"/>
          </w:tcPr>
          <w:p w14:paraId="5C5AF4E0"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90,38 ± 4,66</w:t>
            </w:r>
          </w:p>
        </w:tc>
        <w:tc>
          <w:tcPr>
            <w:tcW w:w="1508" w:type="dxa"/>
            <w:vAlign w:val="center"/>
          </w:tcPr>
          <w:p w14:paraId="28710D0B"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90,30 ± 2,42</w:t>
            </w:r>
          </w:p>
        </w:tc>
      </w:tr>
      <w:tr w:rsidR="006D44F4" w14:paraId="33B9DA07" w14:textId="77777777" w:rsidTr="006D44F4">
        <w:trPr>
          <w:cantSplit/>
          <w:jc w:val="center"/>
        </w:trPr>
        <w:tc>
          <w:tcPr>
            <w:tcW w:w="1886" w:type="dxa"/>
            <w:vAlign w:val="center"/>
          </w:tcPr>
          <w:p w14:paraId="7DE41B3A"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Manual Bagging</w:t>
            </w:r>
          </w:p>
        </w:tc>
        <w:tc>
          <w:tcPr>
            <w:tcW w:w="1720" w:type="dxa"/>
            <w:vAlign w:val="center"/>
          </w:tcPr>
          <w:p w14:paraId="32F569CC"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94,76 ± 1,59</w:t>
            </w:r>
          </w:p>
        </w:tc>
        <w:tc>
          <w:tcPr>
            <w:tcW w:w="1675" w:type="dxa"/>
            <w:vAlign w:val="center"/>
          </w:tcPr>
          <w:p w14:paraId="0BE875FA"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92,45 ± 3,77</w:t>
            </w:r>
          </w:p>
        </w:tc>
        <w:tc>
          <w:tcPr>
            <w:tcW w:w="1508" w:type="dxa"/>
            <w:vAlign w:val="center"/>
          </w:tcPr>
          <w:p w14:paraId="7002BA81"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92,89 ± 2,13</w:t>
            </w:r>
          </w:p>
        </w:tc>
      </w:tr>
      <w:tr w:rsidR="006D44F4" w14:paraId="75D79942" w14:textId="77777777" w:rsidTr="006D44F4">
        <w:trPr>
          <w:cantSplit/>
          <w:jc w:val="center"/>
        </w:trPr>
        <w:tc>
          <w:tcPr>
            <w:tcW w:w="1886" w:type="dxa"/>
            <w:vAlign w:val="center"/>
          </w:tcPr>
          <w:p w14:paraId="7BEE1F6C" w14:textId="77777777" w:rsidR="006D44F4" w:rsidRDefault="006D44F4" w:rsidP="003E567D">
            <w:pPr>
              <w:pStyle w:val="Nidungvnbn"/>
              <w:keepLines/>
              <w:spacing w:before="60" w:after="60" w:line="252" w:lineRule="auto"/>
              <w:ind w:firstLine="0"/>
              <w:jc w:val="left"/>
            </w:pPr>
            <w:r>
              <w:rPr>
                <w:rFonts w:eastAsia="Times New Roman" w:cs="Times New Roman"/>
                <w:sz w:val="23"/>
              </w:rPr>
              <w:t>Random Forest</w:t>
            </w:r>
          </w:p>
        </w:tc>
        <w:tc>
          <w:tcPr>
            <w:tcW w:w="1720" w:type="dxa"/>
            <w:vAlign w:val="center"/>
          </w:tcPr>
          <w:p w14:paraId="79386D1D" w14:textId="77777777" w:rsidR="006D44F4" w:rsidRDefault="006D44F4" w:rsidP="003E567D">
            <w:pPr>
              <w:pStyle w:val="Nidungvnbn"/>
              <w:keepLines/>
              <w:spacing w:before="60" w:after="60" w:line="252" w:lineRule="auto"/>
              <w:ind w:firstLine="0"/>
              <w:jc w:val="left"/>
            </w:pPr>
            <w:r>
              <w:rPr>
                <w:rFonts w:eastAsia="Times New Roman" w:cs="Times New Roman"/>
                <w:sz w:val="23"/>
              </w:rPr>
              <w:t>95,03 ± 1,85</w:t>
            </w:r>
          </w:p>
        </w:tc>
        <w:tc>
          <w:tcPr>
            <w:tcW w:w="1675" w:type="dxa"/>
            <w:vAlign w:val="center"/>
          </w:tcPr>
          <w:p w14:paraId="04BEED8C" w14:textId="77777777" w:rsidR="006D44F4" w:rsidRDefault="006D44F4" w:rsidP="003E567D">
            <w:pPr>
              <w:pStyle w:val="Nidungvnbn"/>
              <w:keepLines/>
              <w:spacing w:before="60" w:after="60" w:line="252" w:lineRule="auto"/>
              <w:ind w:firstLine="0"/>
              <w:jc w:val="left"/>
            </w:pPr>
            <w:r>
              <w:rPr>
                <w:rFonts w:eastAsia="Times New Roman" w:cs="Times New Roman"/>
                <w:sz w:val="23"/>
              </w:rPr>
              <w:t>92,26 ± 3,26</w:t>
            </w:r>
          </w:p>
        </w:tc>
        <w:tc>
          <w:tcPr>
            <w:tcW w:w="1508" w:type="dxa"/>
            <w:vAlign w:val="center"/>
          </w:tcPr>
          <w:p w14:paraId="2BABB8A7" w14:textId="77777777" w:rsidR="006D44F4" w:rsidRDefault="006D44F4" w:rsidP="003E567D">
            <w:pPr>
              <w:pStyle w:val="Nidungvnbn"/>
              <w:keepLines/>
              <w:spacing w:before="60" w:after="60" w:line="252" w:lineRule="auto"/>
              <w:ind w:firstLine="0"/>
              <w:jc w:val="left"/>
            </w:pPr>
            <w:r>
              <w:rPr>
                <w:rFonts w:eastAsia="Times New Roman" w:cs="Times New Roman"/>
                <w:sz w:val="23"/>
              </w:rPr>
              <w:t>93,26 ± 2,39</w:t>
            </w:r>
          </w:p>
        </w:tc>
      </w:tr>
    </w:tbl>
    <w:p w14:paraId="6B1F7AD3" w14:textId="77777777" w:rsidR="006D44F4" w:rsidRDefault="006D44F4" w:rsidP="006D44F4">
      <w:pPr>
        <w:pStyle w:val="Nidungvnbn"/>
      </w:pPr>
      <w:r w:rsidRPr="003C626D">
        <w:rPr>
          <w:rFonts w:eastAsia="Times New Roman" w:cs="Times New Roman"/>
        </w:rPr>
        <w:t>Trung bình tính theo %, SD tính theo điểm phần trăm</w:t>
      </w:r>
      <w:r>
        <w:rPr>
          <w:rFonts w:eastAsia="Times New Roman" w:cs="Times New Roman"/>
        </w:rPr>
        <w:t>.</w:t>
      </w:r>
    </w:p>
    <w:p w14:paraId="31B7E89D" w14:textId="77777777" w:rsidR="006D44F4" w:rsidRDefault="006D44F4" w:rsidP="006D44F4">
      <w:pPr>
        <w:keepNext/>
        <w:spacing w:after="60"/>
        <w:jc w:val="center"/>
      </w:pPr>
      <w:r>
        <w:rPr>
          <w:noProof/>
        </w:rPr>
        <w:lastRenderedPageBreak/>
        <w:drawing>
          <wp:inline distT="0" distB="0" distL="0" distR="0" wp14:anchorId="78ECE5A2" wp14:editId="333261A7">
            <wp:extent cx="5508000" cy="2002909"/>
            <wp:effectExtent l="0" t="0" r="0" b="0"/>
            <wp:docPr id="2118517830" name="Picture 211851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bility.png"/>
                    <pic:cNvPicPr/>
                  </pic:nvPicPr>
                  <pic:blipFill>
                    <a:blip r:embed="rId15"/>
                    <a:stretch>
                      <a:fillRect/>
                    </a:stretch>
                  </pic:blipFill>
                  <pic:spPr>
                    <a:xfrm>
                      <a:off x="0" y="0"/>
                      <a:ext cx="5508000" cy="2002909"/>
                    </a:xfrm>
                    <a:prstGeom prst="rect">
                      <a:avLst/>
                    </a:prstGeom>
                  </pic:spPr>
                </pic:pic>
              </a:graphicData>
            </a:graphic>
          </wp:inline>
        </w:drawing>
      </w:r>
    </w:p>
    <w:p w14:paraId="7763A187" w14:textId="1ECE64FE" w:rsidR="006D44F4" w:rsidRPr="0055170C" w:rsidRDefault="001B04D5" w:rsidP="001B04D5">
      <w:pPr>
        <w:pStyle w:val="Caption"/>
        <w:rPr>
          <w:sz w:val="24"/>
        </w:rPr>
      </w:pPr>
      <w:bookmarkStart w:id="168" w:name="Report_1081"/>
      <w:bookmarkStart w:id="169" w:name="_Toc244231001"/>
      <w:r>
        <w:t xml:space="preserve">Hình </w:t>
      </w:r>
      <w:r>
        <w:fldChar w:fldCharType="begin"/>
      </w:r>
      <w:r>
        <w:instrText xml:space="preserve"> STYLEREF 1 \s </w:instrText>
      </w:r>
      <w:r>
        <w:fldChar w:fldCharType="separate"/>
      </w:r>
      <w:r>
        <w:rPr>
          <w:noProof/>
        </w:rPr>
        <w:t>5</w:t>
      </w:r>
      <w:r>
        <w:fldChar w:fldCharType="end"/>
      </w:r>
      <w:r>
        <w:t>.</w:t>
      </w:r>
      <w:r>
        <w:fldChar w:fldCharType="begin"/>
      </w:r>
      <w:r>
        <w:instrText xml:space="preserve"> SEQ Hình \* ARABIC \s 1 </w:instrText>
      </w:r>
      <w:r>
        <w:fldChar w:fldCharType="separate"/>
      </w:r>
      <w:r>
        <w:rPr>
          <w:noProof/>
        </w:rPr>
        <w:t>2</w:t>
      </w:r>
      <w:r>
        <w:fldChar w:fldCharType="end"/>
      </w:r>
      <w:r w:rsidR="0055170C" w:rsidRPr="0055170C">
        <w:rPr>
          <w:sz w:val="24"/>
        </w:rPr>
        <w:t xml:space="preserve">. </w:t>
      </w:r>
      <w:r w:rsidR="006D44F4" w:rsidRPr="0055170C">
        <w:rPr>
          <w:sz w:val="24"/>
        </w:rPr>
        <w:t>Accuracy và recall trung bình trên mười lần chia dữ liệu.</w:t>
      </w:r>
      <w:bookmarkEnd w:id="168"/>
      <w:bookmarkEnd w:id="169"/>
    </w:p>
    <w:p w14:paraId="5C5C6AF5" w14:textId="77777777" w:rsidR="00710716" w:rsidRPr="00117A1E" w:rsidRDefault="00710716" w:rsidP="00710716">
      <w:pPr>
        <w:pStyle w:val="Nidungvnbn"/>
      </w:pPr>
      <w:bookmarkStart w:id="170" w:name="Report_1082"/>
      <w:r w:rsidRPr="00117A1E">
        <w:rPr>
          <w:rFonts w:eastAsia="Times New Roman" w:cs="Times New Roman"/>
        </w:rPr>
        <w:t>Bagging có accuracy trung bình cao hơn cây đơn khoảng 1,96 điểm phần trăm; recall và F1 trung bình cũng cao hơn. SD accuracy của Bagging thấp hơn trong những lần chia đã khảo sát.</w:t>
      </w:r>
    </w:p>
    <w:p w14:paraId="60802666" w14:textId="77777777" w:rsidR="00710716" w:rsidRPr="00117A1E" w:rsidRDefault="00710716" w:rsidP="00710716">
      <w:pPr>
        <w:pStyle w:val="Nidungvnbn"/>
      </w:pPr>
      <w:r>
        <w:t>Trong thí nghiệm gốc, Random Forest có accuracy trung bình cao hơn Bagging khoảng 0,28 điểm phần trăm. Ngược lại, recall ác tính của Bagging cao hơn khoảng 0,19 điểm phần trăm. Vì vậy, không có một mô hình thắng ở mọi chỉ số.</w:t>
      </w:r>
    </w:p>
    <w:p w14:paraId="2F4DF863" w14:textId="77777777" w:rsidR="00710716" w:rsidRPr="00117A1E" w:rsidRDefault="00710716" w:rsidP="00710716">
      <w:pPr>
        <w:pStyle w:val="Nidungvnbn"/>
      </w:pPr>
      <w:r w:rsidRPr="00117A1E">
        <w:rPr>
          <w:rFonts w:eastAsia="Times New Roman" w:cs="Times New Roman"/>
        </w:rPr>
        <w:t>Các chênh lệch cần được đọc cùng mức dao động và giới hạn của các holdout giao nhau. Báo cáo chưa thực hiện kiểm định để khẳng định khác biệt có ý nghĩa thống kê.</w:t>
      </w:r>
    </w:p>
    <w:p w14:paraId="3410DB6A" w14:textId="6DB161E9" w:rsidR="006D44F4" w:rsidRDefault="006D44F4" w:rsidP="00475A09">
      <w:pPr>
        <w:pStyle w:val="Heading2"/>
        <w:rPr>
          <w:lang w:val="en-US"/>
        </w:rPr>
      </w:pPr>
      <w:bookmarkStart w:id="171" w:name="_Toc244230977"/>
      <w:r>
        <w:t>Kết quả khảo sát số cây</w:t>
      </w:r>
      <w:bookmarkEnd w:id="170"/>
      <w:bookmarkEnd w:id="171"/>
    </w:p>
    <w:p w14:paraId="05BE2FA1" w14:textId="6E2A7671" w:rsidR="006D44F4" w:rsidRPr="00D7479A" w:rsidRDefault="001B04D5" w:rsidP="00D7479A">
      <w:pPr>
        <w:pStyle w:val="Caption"/>
        <w:rPr>
          <w:sz w:val="24"/>
        </w:rPr>
      </w:pPr>
      <w:bookmarkStart w:id="172" w:name="Report_1083"/>
      <w:bookmarkStart w:id="173" w:name="_Toc244231028"/>
      <w:r>
        <w:rPr>
          <w:sz w:val="24"/>
        </w:rPr>
        <w:t>Bảng</w:t>
      </w:r>
      <w:r w:rsidR="00D7479A" w:rsidRPr="00D7479A">
        <w:rPr>
          <w:sz w:val="24"/>
        </w:rPr>
        <w:t xml:space="preserve"> </w:t>
      </w:r>
      <w:r>
        <w:rPr>
          <w:sz w:val="24"/>
        </w:rPr>
        <w:fldChar w:fldCharType="begin"/>
      </w:r>
      <w:r>
        <w:rPr>
          <w:sz w:val="24"/>
        </w:rPr>
        <w:instrText xml:space="preserve"> STYLEREF 1 \s </w:instrText>
      </w:r>
      <w:r>
        <w:rPr>
          <w:sz w:val="24"/>
        </w:rPr>
        <w:fldChar w:fldCharType="separate"/>
      </w:r>
      <w:r>
        <w:rPr>
          <w:noProof/>
          <w:sz w:val="24"/>
        </w:rPr>
        <w:t>5</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9</w:t>
      </w:r>
      <w:r>
        <w:rPr>
          <w:sz w:val="24"/>
        </w:rPr>
        <w:fldChar w:fldCharType="end"/>
      </w:r>
      <w:r w:rsidR="006D44F4" w:rsidRPr="00D7479A">
        <w:rPr>
          <w:sz w:val="24"/>
        </w:rPr>
        <w:t>. Khảo sát số cây bằng CV trên train</w:t>
      </w:r>
      <w:bookmarkEnd w:id="172"/>
      <w:bookmarkEnd w:id="173"/>
    </w:p>
    <w:tbl>
      <w:tblPr>
        <w:tblStyle w:val="TableGrid"/>
        <w:tblW w:w="8808" w:type="dxa"/>
        <w:jc w:val="center"/>
        <w:tblLook w:val="04A0" w:firstRow="1" w:lastRow="0" w:firstColumn="1" w:lastColumn="0" w:noHBand="0" w:noVBand="1"/>
      </w:tblPr>
      <w:tblGrid>
        <w:gridCol w:w="979"/>
        <w:gridCol w:w="3596"/>
        <w:gridCol w:w="4233"/>
      </w:tblGrid>
      <w:tr w:rsidR="006D44F4" w14:paraId="3C2C3AB3" w14:textId="77777777" w:rsidTr="00416BFF">
        <w:trPr>
          <w:cantSplit/>
          <w:tblHeader/>
          <w:jc w:val="center"/>
        </w:trPr>
        <w:tc>
          <w:tcPr>
            <w:tcW w:w="979" w:type="dxa"/>
            <w:shd w:val="clear" w:color="auto" w:fill="E8EDF2"/>
            <w:vAlign w:val="center"/>
          </w:tcPr>
          <w:p w14:paraId="6C35D6DA"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Số cây</w:t>
            </w:r>
          </w:p>
        </w:tc>
        <w:tc>
          <w:tcPr>
            <w:tcW w:w="3596" w:type="dxa"/>
            <w:shd w:val="clear" w:color="auto" w:fill="E8EDF2"/>
            <w:vAlign w:val="center"/>
          </w:tcPr>
          <w:p w14:paraId="68805F35"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Accuracy CV trung bình (%)</w:t>
            </w:r>
          </w:p>
        </w:tc>
        <w:tc>
          <w:tcPr>
            <w:tcW w:w="4233" w:type="dxa"/>
            <w:shd w:val="clear" w:color="auto" w:fill="E8EDF2"/>
            <w:vAlign w:val="center"/>
          </w:tcPr>
          <w:p w14:paraId="1FD15164"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Balanced accuracy CV trung bình ± SD</w:t>
            </w:r>
          </w:p>
        </w:tc>
      </w:tr>
      <w:tr w:rsidR="006D44F4" w14:paraId="255E611C" w14:textId="77777777" w:rsidTr="00416BFF">
        <w:trPr>
          <w:cantSplit/>
          <w:jc w:val="center"/>
        </w:trPr>
        <w:tc>
          <w:tcPr>
            <w:tcW w:w="979" w:type="dxa"/>
            <w:vAlign w:val="center"/>
          </w:tcPr>
          <w:p w14:paraId="07D4C8E9"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1</w:t>
            </w:r>
          </w:p>
        </w:tc>
        <w:tc>
          <w:tcPr>
            <w:tcW w:w="3596" w:type="dxa"/>
            <w:vAlign w:val="center"/>
          </w:tcPr>
          <w:p w14:paraId="092C4AFF"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92,72</w:t>
            </w:r>
          </w:p>
        </w:tc>
        <w:tc>
          <w:tcPr>
            <w:tcW w:w="4233" w:type="dxa"/>
            <w:vAlign w:val="center"/>
          </w:tcPr>
          <w:p w14:paraId="0345BC88"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92,33 ± 2,11</w:t>
            </w:r>
          </w:p>
        </w:tc>
      </w:tr>
      <w:tr w:rsidR="006D44F4" w14:paraId="2AEFD7BF" w14:textId="77777777" w:rsidTr="00416BFF">
        <w:trPr>
          <w:cantSplit/>
          <w:jc w:val="center"/>
        </w:trPr>
        <w:tc>
          <w:tcPr>
            <w:tcW w:w="979" w:type="dxa"/>
            <w:vAlign w:val="center"/>
          </w:tcPr>
          <w:p w14:paraId="30C02F64"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5</w:t>
            </w:r>
          </w:p>
        </w:tc>
        <w:tc>
          <w:tcPr>
            <w:tcW w:w="3596" w:type="dxa"/>
            <w:vAlign w:val="center"/>
          </w:tcPr>
          <w:p w14:paraId="57E6CCFE"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93,66</w:t>
            </w:r>
          </w:p>
        </w:tc>
        <w:tc>
          <w:tcPr>
            <w:tcW w:w="4233" w:type="dxa"/>
            <w:vAlign w:val="center"/>
          </w:tcPr>
          <w:p w14:paraId="4C5318EB"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92,83 ± 1,82</w:t>
            </w:r>
          </w:p>
        </w:tc>
      </w:tr>
      <w:tr w:rsidR="006D44F4" w14:paraId="7FAF835E" w14:textId="77777777" w:rsidTr="00416BFF">
        <w:trPr>
          <w:cantSplit/>
          <w:jc w:val="center"/>
        </w:trPr>
        <w:tc>
          <w:tcPr>
            <w:tcW w:w="979" w:type="dxa"/>
            <w:vAlign w:val="center"/>
          </w:tcPr>
          <w:p w14:paraId="4E349533"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11</w:t>
            </w:r>
          </w:p>
        </w:tc>
        <w:tc>
          <w:tcPr>
            <w:tcW w:w="3596" w:type="dxa"/>
            <w:vAlign w:val="center"/>
          </w:tcPr>
          <w:p w14:paraId="524CA50F"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95,08</w:t>
            </w:r>
          </w:p>
        </w:tc>
        <w:tc>
          <w:tcPr>
            <w:tcW w:w="4233" w:type="dxa"/>
            <w:vAlign w:val="center"/>
          </w:tcPr>
          <w:p w14:paraId="616520FD"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94,44 ± 3,11</w:t>
            </w:r>
          </w:p>
        </w:tc>
      </w:tr>
      <w:tr w:rsidR="006D44F4" w14:paraId="34CA042A" w14:textId="77777777" w:rsidTr="00416BFF">
        <w:trPr>
          <w:cantSplit/>
          <w:jc w:val="center"/>
        </w:trPr>
        <w:tc>
          <w:tcPr>
            <w:tcW w:w="979" w:type="dxa"/>
            <w:vAlign w:val="center"/>
          </w:tcPr>
          <w:p w14:paraId="0B4F97DA"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21</w:t>
            </w:r>
          </w:p>
        </w:tc>
        <w:tc>
          <w:tcPr>
            <w:tcW w:w="3596" w:type="dxa"/>
            <w:vAlign w:val="center"/>
          </w:tcPr>
          <w:p w14:paraId="07812C7D"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95,31</w:t>
            </w:r>
          </w:p>
        </w:tc>
        <w:tc>
          <w:tcPr>
            <w:tcW w:w="4233" w:type="dxa"/>
            <w:vAlign w:val="center"/>
          </w:tcPr>
          <w:p w14:paraId="019463EC"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94,88 ± 2,22</w:t>
            </w:r>
          </w:p>
        </w:tc>
      </w:tr>
      <w:tr w:rsidR="006D44F4" w14:paraId="6D9F3D02" w14:textId="77777777" w:rsidTr="00416BFF">
        <w:trPr>
          <w:cantSplit/>
          <w:jc w:val="center"/>
        </w:trPr>
        <w:tc>
          <w:tcPr>
            <w:tcW w:w="979" w:type="dxa"/>
            <w:vAlign w:val="center"/>
          </w:tcPr>
          <w:p w14:paraId="450E9846"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51</w:t>
            </w:r>
          </w:p>
        </w:tc>
        <w:tc>
          <w:tcPr>
            <w:tcW w:w="3596" w:type="dxa"/>
            <w:vAlign w:val="center"/>
          </w:tcPr>
          <w:p w14:paraId="5BF492AD"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95,78</w:t>
            </w:r>
          </w:p>
        </w:tc>
        <w:tc>
          <w:tcPr>
            <w:tcW w:w="4233" w:type="dxa"/>
            <w:vAlign w:val="center"/>
          </w:tcPr>
          <w:p w14:paraId="50ABE5E4"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95,26 ± 2,45</w:t>
            </w:r>
          </w:p>
        </w:tc>
      </w:tr>
      <w:tr w:rsidR="006D44F4" w14:paraId="4A595E77" w14:textId="77777777" w:rsidTr="00416BFF">
        <w:trPr>
          <w:cantSplit/>
          <w:jc w:val="center"/>
        </w:trPr>
        <w:tc>
          <w:tcPr>
            <w:tcW w:w="979" w:type="dxa"/>
            <w:vAlign w:val="center"/>
          </w:tcPr>
          <w:p w14:paraId="10F4661F" w14:textId="77777777" w:rsidR="006D44F4" w:rsidRDefault="006D44F4" w:rsidP="003E567D">
            <w:pPr>
              <w:pStyle w:val="Nidungvnbn"/>
              <w:keepLines/>
              <w:spacing w:before="60" w:after="60" w:line="252" w:lineRule="auto"/>
              <w:ind w:firstLine="0"/>
              <w:jc w:val="left"/>
            </w:pPr>
            <w:r>
              <w:rPr>
                <w:rFonts w:eastAsia="Times New Roman" w:cs="Times New Roman"/>
                <w:sz w:val="23"/>
              </w:rPr>
              <w:t>101</w:t>
            </w:r>
          </w:p>
        </w:tc>
        <w:tc>
          <w:tcPr>
            <w:tcW w:w="3596" w:type="dxa"/>
            <w:vAlign w:val="center"/>
          </w:tcPr>
          <w:p w14:paraId="0AFE786D" w14:textId="77777777" w:rsidR="006D44F4" w:rsidRDefault="006D44F4" w:rsidP="003E567D">
            <w:pPr>
              <w:pStyle w:val="Nidungvnbn"/>
              <w:keepLines/>
              <w:spacing w:before="60" w:after="60" w:line="252" w:lineRule="auto"/>
              <w:ind w:firstLine="0"/>
              <w:jc w:val="left"/>
            </w:pPr>
            <w:r>
              <w:rPr>
                <w:rFonts w:eastAsia="Times New Roman" w:cs="Times New Roman"/>
                <w:sz w:val="23"/>
              </w:rPr>
              <w:t>95,54</w:t>
            </w:r>
          </w:p>
        </w:tc>
        <w:tc>
          <w:tcPr>
            <w:tcW w:w="4233" w:type="dxa"/>
            <w:vAlign w:val="center"/>
          </w:tcPr>
          <w:p w14:paraId="5F5E93CF" w14:textId="77777777" w:rsidR="006D44F4" w:rsidRDefault="006D44F4" w:rsidP="003E567D">
            <w:pPr>
              <w:pStyle w:val="Nidungvnbn"/>
              <w:keepLines/>
              <w:spacing w:before="60" w:after="60" w:line="252" w:lineRule="auto"/>
              <w:ind w:firstLine="0"/>
              <w:jc w:val="left"/>
            </w:pPr>
            <w:r>
              <w:rPr>
                <w:rFonts w:eastAsia="Times New Roman" w:cs="Times New Roman"/>
                <w:sz w:val="23"/>
              </w:rPr>
              <w:t>95,07 ± 2,53</w:t>
            </w:r>
          </w:p>
        </w:tc>
      </w:tr>
    </w:tbl>
    <w:p w14:paraId="36C98844" w14:textId="418C658E" w:rsidR="00710716" w:rsidRPr="00710716" w:rsidRDefault="00710716" w:rsidP="00710716">
      <w:pPr>
        <w:pStyle w:val="Nidungvnbn"/>
        <w:rPr>
          <w:rFonts w:eastAsia="Times New Roman" w:cs="Times New Roman"/>
        </w:rPr>
      </w:pPr>
      <w:r w:rsidRPr="00710716">
        <w:rPr>
          <w:rFonts w:eastAsia="Times New Roman" w:cs="Times New Roman"/>
        </w:rPr>
        <w:t>Trung bình tính theo %, SD tính theo điểm phần trăm.</w:t>
      </w:r>
    </w:p>
    <w:p w14:paraId="6189D525" w14:textId="15F017B0" w:rsidR="006D44F4" w:rsidRDefault="006D44F4" w:rsidP="006D44F4">
      <w:pPr>
        <w:keepNext/>
        <w:spacing w:after="60"/>
        <w:jc w:val="center"/>
      </w:pPr>
      <w:r>
        <w:rPr>
          <w:noProof/>
        </w:rPr>
        <w:lastRenderedPageBreak/>
        <w:drawing>
          <wp:inline distT="0" distB="0" distL="0" distR="0" wp14:anchorId="2ED9096D" wp14:editId="574B788E">
            <wp:extent cx="5508000" cy="2153127"/>
            <wp:effectExtent l="0" t="0" r="0" b="0"/>
            <wp:docPr id="2118517831" name="Picture 211851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count_cv.png"/>
                    <pic:cNvPicPr/>
                  </pic:nvPicPr>
                  <pic:blipFill>
                    <a:blip r:embed="rId16"/>
                    <a:stretch>
                      <a:fillRect/>
                    </a:stretch>
                  </pic:blipFill>
                  <pic:spPr>
                    <a:xfrm>
                      <a:off x="0" y="0"/>
                      <a:ext cx="5508000" cy="2153127"/>
                    </a:xfrm>
                    <a:prstGeom prst="rect">
                      <a:avLst/>
                    </a:prstGeom>
                  </pic:spPr>
                </pic:pic>
              </a:graphicData>
            </a:graphic>
          </wp:inline>
        </w:drawing>
      </w:r>
    </w:p>
    <w:p w14:paraId="7FC2C514" w14:textId="094CCE54" w:rsidR="006D44F4" w:rsidRPr="0055170C" w:rsidRDefault="001B04D5" w:rsidP="001B04D5">
      <w:pPr>
        <w:pStyle w:val="Caption"/>
        <w:rPr>
          <w:sz w:val="24"/>
        </w:rPr>
      </w:pPr>
      <w:bookmarkStart w:id="174" w:name="Report_1084"/>
      <w:bookmarkStart w:id="175" w:name="_Toc244231002"/>
      <w:r>
        <w:t xml:space="preserve">Hình </w:t>
      </w:r>
      <w:r>
        <w:fldChar w:fldCharType="begin"/>
      </w:r>
      <w:r>
        <w:instrText xml:space="preserve"> STYLEREF 1 \s </w:instrText>
      </w:r>
      <w:r>
        <w:fldChar w:fldCharType="separate"/>
      </w:r>
      <w:r>
        <w:rPr>
          <w:noProof/>
        </w:rPr>
        <w:t>5</w:t>
      </w:r>
      <w:r>
        <w:fldChar w:fldCharType="end"/>
      </w:r>
      <w:r>
        <w:t>.</w:t>
      </w:r>
      <w:r>
        <w:fldChar w:fldCharType="begin"/>
      </w:r>
      <w:r>
        <w:instrText xml:space="preserve"> SEQ Hình \* ARABIC \s 1 </w:instrText>
      </w:r>
      <w:r>
        <w:fldChar w:fldCharType="separate"/>
      </w:r>
      <w:r>
        <w:rPr>
          <w:noProof/>
        </w:rPr>
        <w:t>3</w:t>
      </w:r>
      <w:r>
        <w:fldChar w:fldCharType="end"/>
      </w:r>
      <w:r w:rsidR="006D44F4" w:rsidRPr="0055170C">
        <w:rPr>
          <w:sz w:val="24"/>
        </w:rPr>
        <w:t>. Ảnh hưởng số cây trong CV trên train; thanh sai số là SD giữa các fold.</w:t>
      </w:r>
      <w:bookmarkEnd w:id="174"/>
      <w:bookmarkEnd w:id="175"/>
    </w:p>
    <w:p w14:paraId="6E0F8BE5" w14:textId="77777777" w:rsidR="006D44F4" w:rsidRDefault="006D44F4" w:rsidP="006D44F4">
      <w:pPr>
        <w:pStyle w:val="Nidungvnbn"/>
      </w:pPr>
      <w:r w:rsidRPr="00117A1E">
        <w:rPr>
          <w:rFonts w:eastAsia="Times New Roman" w:cs="Times New Roman"/>
        </w:rPr>
        <w:t>Balanced accuracy trung bình tăng từ 92,33% với một cây lên 95,26% với 51 cây trong khảo sát. Tăng tiếp lên 101 cây không cải thiện, điểm giảm nhẹ còn 95,07%.</w:t>
      </w:r>
    </w:p>
    <w:p w14:paraId="6576C54D" w14:textId="77777777" w:rsidR="006D44F4" w:rsidRPr="00117A1E" w:rsidRDefault="006D44F4" w:rsidP="006D44F4">
      <w:pPr>
        <w:pStyle w:val="Nidungvnbn"/>
      </w:pPr>
      <w:r w:rsidRPr="00117A1E">
        <w:rPr>
          <w:rFonts w:eastAsia="Times New Roman" w:cs="Times New Roman"/>
        </w:rPr>
        <w:t>Các chỉ số không tăng đồng loạt theo B. Chẳng hạn, recall trung bình ở năm cây thấp hơn ở một cây. Điều này cho thấy tác động của số cây cần được kiểm tra thay vì giả định tăng đơn điệu.</w:t>
      </w:r>
    </w:p>
    <w:p w14:paraId="187C1795" w14:textId="77777777" w:rsidR="006D44F4" w:rsidRPr="00117A1E" w:rsidRDefault="006D44F4" w:rsidP="006D44F4">
      <w:pPr>
        <w:pStyle w:val="Nidungvnbn"/>
      </w:pPr>
      <w:r w:rsidRPr="00117A1E">
        <w:rPr>
          <w:rFonts w:eastAsia="Times New Roman" w:cs="Times New Roman"/>
        </w:rPr>
        <w:t>Trong sáu cấu hình, 51 cây có balanced accuracy CV trung bình cao nhất. Kết quả bổ sung hỗ trợ cấu hình ban đầu, chưa chứng minh 51 tối ưu tổng quát.</w:t>
      </w:r>
    </w:p>
    <w:p w14:paraId="6BA1653A" w14:textId="77777777" w:rsidR="006D44F4" w:rsidRPr="00117A1E" w:rsidRDefault="006D44F4" w:rsidP="006D44F4">
      <w:pPr>
        <w:pStyle w:val="Nidungvnbn"/>
      </w:pPr>
      <w:r w:rsidRPr="00117A1E">
        <w:rPr>
          <w:rFonts w:eastAsia="Times New Roman" w:cs="Times New Roman"/>
        </w:rPr>
        <w:t>Cần phân biệt:</w:t>
      </w:r>
    </w:p>
    <w:p w14:paraId="29B54175" w14:textId="77777777" w:rsidR="006D44F4" w:rsidRPr="00117A1E" w:rsidRDefault="006D44F4">
      <w:pPr>
        <w:pStyle w:val="Nidungvnbn"/>
        <w:numPr>
          <w:ilvl w:val="0"/>
          <w:numId w:val="10"/>
        </w:numPr>
        <w:spacing w:after="100"/>
      </w:pPr>
      <w:r w:rsidRPr="00117A1E">
        <w:rPr>
          <w:rFonts w:eastAsia="Times New Roman" w:cs="Times New Roman"/>
        </w:rPr>
        <w:t>95,26% là balanced accuracy CV của khảo sát trên train.</w:t>
      </w:r>
    </w:p>
    <w:p w14:paraId="299CE1D3" w14:textId="77777777" w:rsidR="006D44F4" w:rsidRPr="00117A1E" w:rsidRDefault="006D44F4">
      <w:pPr>
        <w:pStyle w:val="Nidungvnbn"/>
        <w:numPr>
          <w:ilvl w:val="0"/>
          <w:numId w:val="10"/>
        </w:numPr>
        <w:spacing w:after="100"/>
      </w:pPr>
      <w:r w:rsidRPr="00117A1E">
        <w:rPr>
          <w:rFonts w:eastAsia="Times New Roman" w:cs="Times New Roman"/>
        </w:rPr>
        <w:t>95,10% là accuracy test tại seed 42.</w:t>
      </w:r>
    </w:p>
    <w:p w14:paraId="02901799" w14:textId="77777777" w:rsidR="006D44F4" w:rsidRPr="00117A1E" w:rsidRDefault="006D44F4">
      <w:pPr>
        <w:pStyle w:val="Nidungvnbn"/>
        <w:numPr>
          <w:ilvl w:val="0"/>
          <w:numId w:val="10"/>
        </w:numPr>
        <w:spacing w:after="100"/>
      </w:pPr>
      <w:r w:rsidRPr="00117A1E">
        <w:rPr>
          <w:rFonts w:eastAsia="Times New Roman" w:cs="Times New Roman"/>
        </w:rPr>
        <w:t>94,76% là accuracy trung bình của mười holdout.</w:t>
      </w:r>
    </w:p>
    <w:p w14:paraId="6CE6080B" w14:textId="77777777" w:rsidR="006D44F4" w:rsidRDefault="006D44F4" w:rsidP="006D44F4">
      <w:pPr>
        <w:pStyle w:val="Nidungvnbn"/>
        <w:rPr>
          <w:rFonts w:eastAsia="Times New Roman" w:cs="Times New Roman"/>
        </w:rPr>
      </w:pPr>
      <w:r w:rsidRPr="00117A1E">
        <w:rPr>
          <w:rFonts w:eastAsia="Times New Roman" w:cs="Times New Roman"/>
        </w:rPr>
        <w:t>Ba số thuộc ba quy trình đánh giá khác nhau, không được sử dụng thay thế.</w:t>
      </w:r>
    </w:p>
    <w:p w14:paraId="6121219B" w14:textId="77777777" w:rsidR="002142CC" w:rsidRDefault="002142CC" w:rsidP="006D44F4">
      <w:pPr>
        <w:pStyle w:val="Nidungvnbn"/>
        <w:rPr>
          <w:rFonts w:eastAsia="Times New Roman" w:cs="Times New Roman"/>
        </w:rPr>
      </w:pPr>
    </w:p>
    <w:p w14:paraId="72E6F086" w14:textId="77777777" w:rsidR="002142CC" w:rsidRDefault="002142CC" w:rsidP="006D44F4">
      <w:pPr>
        <w:pStyle w:val="Nidungvnbn"/>
        <w:rPr>
          <w:rFonts w:eastAsia="Times New Roman" w:cs="Times New Roman"/>
        </w:rPr>
      </w:pPr>
    </w:p>
    <w:p w14:paraId="507C3435" w14:textId="77777777" w:rsidR="002142CC" w:rsidRDefault="002142CC" w:rsidP="006D44F4">
      <w:pPr>
        <w:pStyle w:val="Nidungvnbn"/>
        <w:rPr>
          <w:rFonts w:eastAsia="Times New Roman" w:cs="Times New Roman"/>
        </w:rPr>
      </w:pPr>
    </w:p>
    <w:p w14:paraId="177FE3B8" w14:textId="77777777" w:rsidR="002142CC" w:rsidRDefault="002142CC" w:rsidP="006D44F4">
      <w:pPr>
        <w:pStyle w:val="Nidungvnbn"/>
        <w:rPr>
          <w:rFonts w:eastAsia="Times New Roman" w:cs="Times New Roman"/>
        </w:rPr>
      </w:pPr>
    </w:p>
    <w:p w14:paraId="635442D7" w14:textId="77777777" w:rsidR="002142CC" w:rsidRDefault="002142CC" w:rsidP="006D44F4">
      <w:pPr>
        <w:pStyle w:val="Nidungvnbn"/>
        <w:rPr>
          <w:rFonts w:eastAsia="Times New Roman" w:cs="Times New Roman"/>
        </w:rPr>
      </w:pPr>
    </w:p>
    <w:p w14:paraId="4A7C58E2" w14:textId="77777777" w:rsidR="002142CC" w:rsidRDefault="002142CC" w:rsidP="006D44F4">
      <w:pPr>
        <w:pStyle w:val="Nidungvnbn"/>
        <w:rPr>
          <w:rFonts w:eastAsia="Times New Roman" w:cs="Times New Roman"/>
        </w:rPr>
      </w:pPr>
    </w:p>
    <w:p w14:paraId="3001E668" w14:textId="77777777" w:rsidR="002142CC" w:rsidRPr="00117A1E" w:rsidRDefault="002142CC" w:rsidP="006D44F4">
      <w:pPr>
        <w:pStyle w:val="Nidungvnbn"/>
      </w:pPr>
    </w:p>
    <w:p w14:paraId="4FCF886E" w14:textId="28611C97" w:rsidR="006D44F4" w:rsidRPr="00416BFF" w:rsidRDefault="006D44F4" w:rsidP="00416BFF">
      <w:pPr>
        <w:pStyle w:val="Heading2"/>
      </w:pPr>
      <w:bookmarkStart w:id="176" w:name="Report_1085"/>
      <w:bookmarkStart w:id="177" w:name="_Toc244230978"/>
      <w:r w:rsidRPr="00416BFF">
        <w:lastRenderedPageBreak/>
        <w:t>Kết quả OOB</w:t>
      </w:r>
      <w:bookmarkEnd w:id="176"/>
      <w:bookmarkEnd w:id="177"/>
    </w:p>
    <w:p w14:paraId="67B1CD3C" w14:textId="03C57EF6" w:rsidR="006D44F4" w:rsidRPr="00D7479A" w:rsidRDefault="001B04D5" w:rsidP="00D7479A">
      <w:pPr>
        <w:pStyle w:val="Caption"/>
        <w:rPr>
          <w:sz w:val="24"/>
        </w:rPr>
      </w:pPr>
      <w:bookmarkStart w:id="178" w:name="Report_1086"/>
      <w:bookmarkStart w:id="179" w:name="_Toc244231029"/>
      <w:r>
        <w:rPr>
          <w:sz w:val="24"/>
        </w:rPr>
        <w:t>Bảng</w:t>
      </w:r>
      <w:r w:rsidR="00D7479A" w:rsidRPr="00D7479A">
        <w:rPr>
          <w:sz w:val="24"/>
        </w:rPr>
        <w:t xml:space="preserve"> </w:t>
      </w:r>
      <w:r>
        <w:rPr>
          <w:sz w:val="24"/>
        </w:rPr>
        <w:fldChar w:fldCharType="begin"/>
      </w:r>
      <w:r>
        <w:rPr>
          <w:sz w:val="24"/>
        </w:rPr>
        <w:instrText xml:space="preserve"> STYLEREF 1 \s </w:instrText>
      </w:r>
      <w:r>
        <w:rPr>
          <w:sz w:val="24"/>
        </w:rPr>
        <w:fldChar w:fldCharType="separate"/>
      </w:r>
      <w:r>
        <w:rPr>
          <w:noProof/>
          <w:sz w:val="24"/>
        </w:rPr>
        <w:t>5</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10</w:t>
      </w:r>
      <w:r>
        <w:rPr>
          <w:sz w:val="24"/>
        </w:rPr>
        <w:fldChar w:fldCharType="end"/>
      </w:r>
      <w:r w:rsidR="006D44F4" w:rsidRPr="00D7479A">
        <w:rPr>
          <w:sz w:val="24"/>
        </w:rPr>
        <w:t>. OOB của Bagging tại seed 42</w:t>
      </w:r>
      <w:bookmarkEnd w:id="178"/>
      <w:bookmarkEnd w:id="179"/>
    </w:p>
    <w:tbl>
      <w:tblPr>
        <w:tblStyle w:val="TableGrid"/>
        <w:tblW w:w="0" w:type="auto"/>
        <w:jc w:val="center"/>
        <w:tblLook w:val="04A0" w:firstRow="1" w:lastRow="0" w:firstColumn="1" w:lastColumn="0" w:noHBand="0" w:noVBand="1"/>
      </w:tblPr>
      <w:tblGrid>
        <w:gridCol w:w="2429"/>
        <w:gridCol w:w="1132"/>
      </w:tblGrid>
      <w:tr w:rsidR="006D44F4" w14:paraId="6C4DA25F" w14:textId="77777777" w:rsidTr="006D44F4">
        <w:trPr>
          <w:cantSplit/>
          <w:tblHeader/>
          <w:jc w:val="center"/>
        </w:trPr>
        <w:tc>
          <w:tcPr>
            <w:tcW w:w="2429" w:type="dxa"/>
            <w:shd w:val="clear" w:color="auto" w:fill="E8EDF2"/>
            <w:vAlign w:val="center"/>
          </w:tcPr>
          <w:p w14:paraId="2B1B5881"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Nội dung</w:t>
            </w:r>
          </w:p>
        </w:tc>
        <w:tc>
          <w:tcPr>
            <w:tcW w:w="1132" w:type="dxa"/>
            <w:shd w:val="clear" w:color="auto" w:fill="E8EDF2"/>
            <w:vAlign w:val="center"/>
          </w:tcPr>
          <w:p w14:paraId="531F214E"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Kết quả</w:t>
            </w:r>
          </w:p>
        </w:tc>
      </w:tr>
      <w:tr w:rsidR="006D44F4" w14:paraId="389BA108" w14:textId="77777777" w:rsidTr="006D44F4">
        <w:trPr>
          <w:cantSplit/>
          <w:jc w:val="center"/>
        </w:trPr>
        <w:tc>
          <w:tcPr>
            <w:tcW w:w="2429" w:type="dxa"/>
            <w:vAlign w:val="center"/>
          </w:tcPr>
          <w:p w14:paraId="795B0C1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Số mẫu train</w:t>
            </w:r>
          </w:p>
        </w:tc>
        <w:tc>
          <w:tcPr>
            <w:tcW w:w="1132" w:type="dxa"/>
            <w:vAlign w:val="center"/>
          </w:tcPr>
          <w:p w14:paraId="34EB0E98"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426</w:t>
            </w:r>
          </w:p>
        </w:tc>
      </w:tr>
      <w:tr w:rsidR="006D44F4" w14:paraId="63F46B47" w14:textId="77777777" w:rsidTr="006D44F4">
        <w:trPr>
          <w:cantSplit/>
          <w:jc w:val="center"/>
        </w:trPr>
        <w:tc>
          <w:tcPr>
            <w:tcW w:w="2429" w:type="dxa"/>
            <w:vAlign w:val="center"/>
          </w:tcPr>
          <w:p w14:paraId="457D7225"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Số mẫu có phiếu OOB</w:t>
            </w:r>
          </w:p>
        </w:tc>
        <w:tc>
          <w:tcPr>
            <w:tcW w:w="1132" w:type="dxa"/>
            <w:vAlign w:val="center"/>
          </w:tcPr>
          <w:p w14:paraId="7890BECB"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426</w:t>
            </w:r>
          </w:p>
        </w:tc>
      </w:tr>
      <w:tr w:rsidR="006D44F4" w14:paraId="49473F15" w14:textId="77777777" w:rsidTr="006D44F4">
        <w:trPr>
          <w:cantSplit/>
          <w:jc w:val="center"/>
        </w:trPr>
        <w:tc>
          <w:tcPr>
            <w:tcW w:w="2429" w:type="dxa"/>
            <w:vAlign w:val="center"/>
          </w:tcPr>
          <w:p w14:paraId="32C4749C"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Coverage</w:t>
            </w:r>
          </w:p>
        </w:tc>
        <w:tc>
          <w:tcPr>
            <w:tcW w:w="1132" w:type="dxa"/>
            <w:vAlign w:val="center"/>
          </w:tcPr>
          <w:p w14:paraId="35BA5B24"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100%</w:t>
            </w:r>
          </w:p>
        </w:tc>
      </w:tr>
      <w:tr w:rsidR="006D44F4" w14:paraId="291C510B" w14:textId="77777777" w:rsidTr="006D44F4">
        <w:trPr>
          <w:cantSplit/>
          <w:jc w:val="center"/>
        </w:trPr>
        <w:tc>
          <w:tcPr>
            <w:tcW w:w="2429" w:type="dxa"/>
            <w:vAlign w:val="center"/>
          </w:tcPr>
          <w:p w14:paraId="4D4BDBA6"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Số dự đoán đúng</w:t>
            </w:r>
          </w:p>
        </w:tc>
        <w:tc>
          <w:tcPr>
            <w:tcW w:w="1132" w:type="dxa"/>
            <w:vAlign w:val="center"/>
          </w:tcPr>
          <w:p w14:paraId="72365308"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401</w:t>
            </w:r>
          </w:p>
        </w:tc>
      </w:tr>
      <w:tr w:rsidR="006D44F4" w14:paraId="2CAFC965" w14:textId="77777777" w:rsidTr="006D44F4">
        <w:trPr>
          <w:cantSplit/>
          <w:jc w:val="center"/>
        </w:trPr>
        <w:tc>
          <w:tcPr>
            <w:tcW w:w="2429" w:type="dxa"/>
            <w:vAlign w:val="center"/>
          </w:tcPr>
          <w:p w14:paraId="3E5DE5A4"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Accuracy OOB</w:t>
            </w:r>
          </w:p>
        </w:tc>
        <w:tc>
          <w:tcPr>
            <w:tcW w:w="1132" w:type="dxa"/>
            <w:vAlign w:val="center"/>
          </w:tcPr>
          <w:p w14:paraId="333FABD5"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94,13%</w:t>
            </w:r>
          </w:p>
        </w:tc>
      </w:tr>
      <w:tr w:rsidR="006D44F4" w14:paraId="3D58482E" w14:textId="77777777" w:rsidTr="006D44F4">
        <w:trPr>
          <w:cantSplit/>
          <w:jc w:val="center"/>
        </w:trPr>
        <w:tc>
          <w:tcPr>
            <w:tcW w:w="2429" w:type="dxa"/>
            <w:vAlign w:val="center"/>
          </w:tcPr>
          <w:p w14:paraId="6ECDF850" w14:textId="77777777" w:rsidR="006D44F4" w:rsidRDefault="006D44F4" w:rsidP="003E567D">
            <w:pPr>
              <w:pStyle w:val="Nidungvnbn"/>
              <w:keepLines/>
              <w:spacing w:before="60" w:after="60" w:line="252" w:lineRule="auto"/>
              <w:ind w:firstLine="0"/>
              <w:jc w:val="left"/>
            </w:pPr>
            <w:r>
              <w:rPr>
                <w:rFonts w:eastAsia="Times New Roman" w:cs="Times New Roman"/>
                <w:sz w:val="23"/>
              </w:rPr>
              <w:t>Số cây OOB mỗi mẫu</w:t>
            </w:r>
          </w:p>
        </w:tc>
        <w:tc>
          <w:tcPr>
            <w:tcW w:w="1132" w:type="dxa"/>
            <w:vAlign w:val="center"/>
          </w:tcPr>
          <w:p w14:paraId="6EBBFFFC" w14:textId="77777777" w:rsidR="006D44F4" w:rsidRDefault="006D44F4" w:rsidP="003E567D">
            <w:pPr>
              <w:pStyle w:val="Nidungvnbn"/>
              <w:keepLines/>
              <w:spacing w:before="60" w:after="60" w:line="252" w:lineRule="auto"/>
              <w:ind w:firstLine="0"/>
              <w:jc w:val="left"/>
            </w:pPr>
            <w:r>
              <w:rPr>
                <w:rFonts w:eastAsia="Times New Roman" w:cs="Times New Roman"/>
                <w:sz w:val="23"/>
              </w:rPr>
              <w:t>8–34</w:t>
            </w:r>
          </w:p>
        </w:tc>
      </w:tr>
    </w:tbl>
    <w:p w14:paraId="7ED5DA42" w14:textId="77777777" w:rsidR="006D44F4" w:rsidRPr="00117A1E" w:rsidRDefault="006D44F4" w:rsidP="006D44F4">
      <w:pPr>
        <w:pStyle w:val="Nidungvnbn"/>
      </w:pPr>
      <w:r w:rsidRPr="00117A1E">
        <w:rPr>
          <w:rFonts w:eastAsia="Times New Roman" w:cs="Times New Roman"/>
        </w:rPr>
        <w:t>Accuracy OOB bằng 401/426. Coverage 100% chỉ có nghĩa mọi mẫu nhận ít nhất một phiếu hợp lệ.</w:t>
      </w:r>
    </w:p>
    <w:p w14:paraId="6D23161A" w14:textId="77777777" w:rsidR="006D44F4" w:rsidRPr="00117A1E" w:rsidRDefault="006D44F4" w:rsidP="006D44F4">
      <w:pPr>
        <w:pStyle w:val="Nidungvnbn"/>
      </w:pPr>
      <w:r w:rsidRPr="00117A1E">
        <w:rPr>
          <w:rFonts w:eastAsia="Times New Roman" w:cs="Times New Roman"/>
        </w:rPr>
        <w:t>Số cây OOB khác nhau giữa các mẫu do mỗi mẫu xuất hiện hoặc vắng mặt trong những bootstrap khác nhau.</w:t>
      </w:r>
    </w:p>
    <w:p w14:paraId="7613D4A9" w14:textId="77777777" w:rsidR="006D44F4" w:rsidRPr="00117A1E" w:rsidRDefault="006D44F4" w:rsidP="006D44F4">
      <w:pPr>
        <w:pStyle w:val="Nidungvnbn"/>
      </w:pPr>
      <w:r w:rsidRPr="00117A1E">
        <w:rPr>
          <w:rFonts w:eastAsia="Times New Roman" w:cs="Times New Roman"/>
        </w:rPr>
        <w:t>OOB và test đánh giá trên các quan sát và tập cây bỏ phiếu khác nhau. Đồng thời, OOB được tính sau chọn độ sâu nên không hoàn toàn độc lập với tuning. Vì vậy, điểm OOB được sử dụng bổ sung cho kết quả test.</w:t>
      </w:r>
    </w:p>
    <w:p w14:paraId="71D242EA" w14:textId="21E99C62" w:rsidR="006D44F4" w:rsidRPr="00416BFF" w:rsidRDefault="006D44F4" w:rsidP="00416BFF">
      <w:pPr>
        <w:pStyle w:val="Heading2"/>
      </w:pPr>
      <w:bookmarkStart w:id="180" w:name="Report_1087"/>
      <w:bookmarkStart w:id="181" w:name="_Toc244230979"/>
      <w:r w:rsidRPr="00416BFF">
        <w:t>Phân tích trường hợp dự đoán sai</w:t>
      </w:r>
      <w:bookmarkEnd w:id="180"/>
      <w:bookmarkEnd w:id="181"/>
    </w:p>
    <w:p w14:paraId="2A5DFE06" w14:textId="1670779F" w:rsidR="006D44F4" w:rsidRPr="00416BFF" w:rsidRDefault="006D44F4" w:rsidP="00416BFF">
      <w:pPr>
        <w:pStyle w:val="Heading3"/>
      </w:pPr>
      <w:bookmarkStart w:id="182" w:name="Report_1088"/>
      <w:bookmarkStart w:id="183" w:name="_Toc244230980"/>
      <w:r w:rsidRPr="00416BFF">
        <w:t>Thông tin quan sát</w:t>
      </w:r>
      <w:bookmarkEnd w:id="182"/>
      <w:bookmarkEnd w:id="183"/>
    </w:p>
    <w:p w14:paraId="72E6FF1F" w14:textId="77777777" w:rsidR="006D44F4" w:rsidRPr="00117A1E" w:rsidRDefault="006D44F4" w:rsidP="006D44F4">
      <w:pPr>
        <w:pStyle w:val="Nidungvnbn"/>
      </w:pPr>
      <w:r>
        <w:rPr>
          <w:rFonts w:eastAsia="Times New Roman" w:cs="Times New Roman"/>
        </w:rPr>
        <w:t>Chương trình chọn quan sát test đầu tiên có phiếu ở cả hai lớp. Quan sát có chỉ số test bằng 2 (chỉ số bắt đầu từ 0), tức quan sát thứ ba, tương ứng hàng 291 trong bộ dữ liệu.</w:t>
      </w:r>
    </w:p>
    <w:p w14:paraId="22D64B63" w14:textId="77777777" w:rsidR="006D44F4" w:rsidRPr="00117A1E" w:rsidRDefault="006D44F4" w:rsidP="006D44F4">
      <w:pPr>
        <w:pStyle w:val="Nidungvnbn"/>
      </w:pPr>
      <w:r w:rsidRPr="00117A1E">
        <w:rPr>
          <w:rFonts w:eastAsia="Times New Roman" w:cs="Times New Roman"/>
        </w:rPr>
        <w:t>Nhãn thật là lành tính. Bagging cho:</w:t>
      </w:r>
    </w:p>
    <w:p w14:paraId="1216EA03" w14:textId="77777777" w:rsidR="006D44F4" w:rsidRPr="00117A1E" w:rsidRDefault="006D44F4">
      <w:pPr>
        <w:pStyle w:val="Nidungvnbn"/>
        <w:numPr>
          <w:ilvl w:val="0"/>
          <w:numId w:val="6"/>
        </w:numPr>
        <w:spacing w:after="100"/>
      </w:pPr>
      <w:r w:rsidRPr="00117A1E">
        <w:rPr>
          <w:rFonts w:eastAsia="Times New Roman" w:cs="Times New Roman"/>
        </w:rPr>
        <w:t>27 phiếu ác.</w:t>
      </w:r>
    </w:p>
    <w:p w14:paraId="141C2ECA" w14:textId="77777777" w:rsidR="006D44F4" w:rsidRPr="00117A1E" w:rsidRDefault="006D44F4">
      <w:pPr>
        <w:pStyle w:val="Nidungvnbn"/>
        <w:numPr>
          <w:ilvl w:val="0"/>
          <w:numId w:val="6"/>
        </w:numPr>
        <w:spacing w:after="100"/>
      </w:pPr>
      <w:r w:rsidRPr="00117A1E">
        <w:rPr>
          <w:rFonts w:eastAsia="Times New Roman" w:cs="Times New Roman"/>
        </w:rPr>
        <w:t>24 phiếu lành.</w:t>
      </w:r>
    </w:p>
    <w:p w14:paraId="183BA99E" w14:textId="77777777" w:rsidR="006D44F4" w:rsidRDefault="006D44F4" w:rsidP="006D44F4">
      <w:pPr>
        <w:pStyle w:val="Nidungvnbn"/>
      </w:pPr>
      <w:r w:rsidRPr="00117A1E">
        <w:rPr>
          <w:rFonts w:eastAsia="Times New Roman" w:cs="Times New Roman"/>
        </w:rPr>
        <w:t>Hard voting chọn ác, tạo dương tính giả.</w:t>
      </w:r>
    </w:p>
    <w:p w14:paraId="43E6C8A6" w14:textId="77777777" w:rsidR="006D44F4" w:rsidRDefault="006D44F4" w:rsidP="006D44F4">
      <w:pPr>
        <w:keepNext/>
        <w:spacing w:after="60"/>
        <w:jc w:val="center"/>
      </w:pPr>
      <w:r>
        <w:rPr>
          <w:noProof/>
        </w:rPr>
        <w:lastRenderedPageBreak/>
        <w:drawing>
          <wp:inline distT="0" distB="0" distL="0" distR="0" wp14:anchorId="055CD740" wp14:editId="55BA68CC">
            <wp:extent cx="4500000" cy="2571429"/>
            <wp:effectExtent l="0" t="0" r="0" b="0"/>
            <wp:docPr id="2118517832" name="Picture 2118517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ting_example.png"/>
                    <pic:cNvPicPr/>
                  </pic:nvPicPr>
                  <pic:blipFill>
                    <a:blip r:embed="rId17"/>
                    <a:stretch>
                      <a:fillRect/>
                    </a:stretch>
                  </pic:blipFill>
                  <pic:spPr>
                    <a:xfrm>
                      <a:off x="0" y="0"/>
                      <a:ext cx="4500000" cy="2571429"/>
                    </a:xfrm>
                    <a:prstGeom prst="rect">
                      <a:avLst/>
                    </a:prstGeom>
                  </pic:spPr>
                </pic:pic>
              </a:graphicData>
            </a:graphic>
          </wp:inline>
        </w:drawing>
      </w:r>
    </w:p>
    <w:p w14:paraId="07AC4F44" w14:textId="5083779F" w:rsidR="006D44F4" w:rsidRPr="0055170C" w:rsidRDefault="001B04D5" w:rsidP="001B04D5">
      <w:pPr>
        <w:pStyle w:val="Caption"/>
        <w:rPr>
          <w:sz w:val="24"/>
        </w:rPr>
      </w:pPr>
      <w:bookmarkStart w:id="184" w:name="Report_1089"/>
      <w:bookmarkStart w:id="185" w:name="_Toc244231003"/>
      <w:r>
        <w:t xml:space="preserve">Hình </w:t>
      </w:r>
      <w:r>
        <w:fldChar w:fldCharType="begin"/>
      </w:r>
      <w:r>
        <w:instrText xml:space="preserve"> STYLEREF 1 \s </w:instrText>
      </w:r>
      <w:r>
        <w:fldChar w:fldCharType="separate"/>
      </w:r>
      <w:r>
        <w:rPr>
          <w:noProof/>
        </w:rPr>
        <w:t>5</w:t>
      </w:r>
      <w:r>
        <w:fldChar w:fldCharType="end"/>
      </w:r>
      <w:r>
        <w:t>.</w:t>
      </w:r>
      <w:r>
        <w:fldChar w:fldCharType="begin"/>
      </w:r>
      <w:r>
        <w:instrText xml:space="preserve"> SEQ Hình \* ARABIC \s 1 </w:instrText>
      </w:r>
      <w:r>
        <w:fldChar w:fldCharType="separate"/>
      </w:r>
      <w:r>
        <w:rPr>
          <w:noProof/>
        </w:rPr>
        <w:t>4</w:t>
      </w:r>
      <w:r>
        <w:fldChar w:fldCharType="end"/>
      </w:r>
      <w:r w:rsidR="006D44F4" w:rsidRPr="0055170C">
        <w:rPr>
          <w:sz w:val="24"/>
        </w:rPr>
        <w:t>. Trường hợp bất đồng với 27 phiếu ác và 24 phiếu lành.</w:t>
      </w:r>
      <w:bookmarkEnd w:id="184"/>
      <w:bookmarkEnd w:id="185"/>
    </w:p>
    <w:p w14:paraId="786997B3" w14:textId="77777777" w:rsidR="006D44F4" w:rsidRDefault="006D44F4" w:rsidP="006D44F4">
      <w:pPr>
        <w:pStyle w:val="Nidungvnbn"/>
      </w:pPr>
      <w:r>
        <w:rPr>
          <w:rFonts w:eastAsia="Times New Roman" w:cs="Times New Roman"/>
        </w:rPr>
        <w:t>Biên phiếu:</w:t>
      </w:r>
    </w:p>
    <w:p w14:paraId="05EDB07B" w14:textId="77777777" w:rsidR="006D44F4" w:rsidRDefault="00000000" w:rsidP="006D44F4">
      <w:pPr>
        <w:pStyle w:val="Nidungvnbn"/>
        <w:keepLines/>
        <w:spacing w:before="80" w:after="140" w:line="276" w:lineRule="auto"/>
        <w:ind w:firstLine="0"/>
        <w:jc w:val="center"/>
      </w:pPr>
      <m:oMathPara>
        <m:oMath>
          <m:f>
            <m:fPr>
              <m:ctrlPr>
                <w:rPr>
                  <w:rFonts w:ascii="Cambria Math" w:hAnsi="Cambria Math"/>
                </w:rPr>
              </m:ctrlPr>
            </m:fPr>
            <m:num>
              <m:r>
                <m:rPr>
                  <m:sty m:val="p"/>
                </m:rPr>
                <w:rPr>
                  <w:rFonts w:ascii="Cambria Math" w:hAnsi="Cambria Math"/>
                </w:rPr>
                <m:t>|27 - 24|</m:t>
              </m:r>
            </m:num>
            <m:den>
              <m:r>
                <m:rPr>
                  <m:sty m:val="p"/>
                </m:rPr>
                <w:rPr>
                  <w:rFonts w:ascii="Cambria Math" w:hAnsi="Cambria Math"/>
                </w:rPr>
                <m:t>51</m:t>
              </m:r>
            </m:den>
          </m:f>
          <m:r>
            <m:rPr>
              <m:sty m:val="p"/>
            </m:rPr>
            <w:rPr>
              <w:rFonts w:ascii="Cambria Math" w:hAnsi="Cambria Math"/>
            </w:rPr>
            <m:t xml:space="preserve"> = 0,0588 ≈ 5,88%.</m:t>
          </m:r>
        </m:oMath>
      </m:oMathPara>
    </w:p>
    <w:p w14:paraId="0A981B4E" w14:textId="77777777" w:rsidR="006D44F4" w:rsidRDefault="006D44F4" w:rsidP="006D44F4">
      <w:pPr>
        <w:pStyle w:val="Nidungvnbn"/>
      </w:pPr>
      <w:r>
        <w:rPr>
          <w:rFonts w:eastAsia="Times New Roman" w:cs="Times New Roman"/>
        </w:rPr>
        <w:t>Chênh lệch giữa tỷ lệ phiếu ác và lành là 5,88 điểm phần trăm. Các cây khá bất đồng; tỷ lệ phiếu và biên phiếu chưa phải xác suất bệnh hoặc độ chắc chắn đã được hiệu chỉnh.</w:t>
      </w:r>
    </w:p>
    <w:p w14:paraId="085C30CB" w14:textId="7D461570" w:rsidR="006D44F4" w:rsidRPr="00416BFF" w:rsidRDefault="006D44F4" w:rsidP="00416BFF">
      <w:pPr>
        <w:pStyle w:val="Heading3"/>
      </w:pPr>
      <w:bookmarkStart w:id="186" w:name="Report_1090"/>
      <w:bookmarkStart w:id="187" w:name="_Toc244230981"/>
      <w:r w:rsidRPr="00416BFF">
        <w:t>Đặc điểm mẫu so với train</w:t>
      </w:r>
      <w:bookmarkEnd w:id="186"/>
      <w:bookmarkEnd w:id="187"/>
    </w:p>
    <w:p w14:paraId="53C88ABA" w14:textId="77777777" w:rsidR="006D44F4" w:rsidRDefault="006D44F4" w:rsidP="006D44F4">
      <w:pPr>
        <w:pStyle w:val="Nidungvnbn"/>
      </w:pPr>
      <w:r w:rsidRPr="007330D7">
        <w:rPr>
          <w:rFonts w:eastAsia="Times New Roman" w:cs="Times New Roman"/>
        </w:rPr>
        <w:t>Ba đặc trưng minh họa được chọn từ tần suất sử dụng tại nút gốc của mô hình đã học trên train. Các đặc trưng worst perimeter, worst concave points, worst radius được dùng tại nút gốc lần lượt ở 16, 14 và 9 cây.</w:t>
      </w:r>
    </w:p>
    <w:p w14:paraId="4F7ED723" w14:textId="4C3E0273" w:rsidR="006D44F4" w:rsidRPr="00D7479A" w:rsidRDefault="001B04D5" w:rsidP="00D7479A">
      <w:pPr>
        <w:pStyle w:val="Caption"/>
        <w:rPr>
          <w:sz w:val="24"/>
        </w:rPr>
      </w:pPr>
      <w:bookmarkStart w:id="188" w:name="Report_1091"/>
      <w:bookmarkStart w:id="189" w:name="_Toc244231030"/>
      <w:r>
        <w:rPr>
          <w:sz w:val="24"/>
        </w:rPr>
        <w:t>Bảng</w:t>
      </w:r>
      <w:r w:rsidR="00D7479A" w:rsidRPr="00D7479A">
        <w:rPr>
          <w:sz w:val="24"/>
        </w:rPr>
        <w:t xml:space="preserve"> </w:t>
      </w:r>
      <w:r>
        <w:rPr>
          <w:sz w:val="24"/>
        </w:rPr>
        <w:fldChar w:fldCharType="begin"/>
      </w:r>
      <w:r>
        <w:rPr>
          <w:sz w:val="24"/>
        </w:rPr>
        <w:instrText xml:space="preserve"> STYLEREF 1 \s </w:instrText>
      </w:r>
      <w:r>
        <w:rPr>
          <w:sz w:val="24"/>
        </w:rPr>
        <w:fldChar w:fldCharType="separate"/>
      </w:r>
      <w:r>
        <w:rPr>
          <w:noProof/>
          <w:sz w:val="24"/>
        </w:rPr>
        <w:t>5</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11</w:t>
      </w:r>
      <w:r>
        <w:rPr>
          <w:sz w:val="24"/>
        </w:rPr>
        <w:fldChar w:fldCharType="end"/>
      </w:r>
      <w:r w:rsidR="006D44F4" w:rsidRPr="00D7479A">
        <w:rPr>
          <w:sz w:val="24"/>
        </w:rPr>
        <w:t>. Đặc điểm mẫu 291 so với hai lớp trên train</w:t>
      </w:r>
      <w:bookmarkEnd w:id="188"/>
      <w:bookmarkEnd w:id="189"/>
    </w:p>
    <w:tbl>
      <w:tblPr>
        <w:tblStyle w:val="TableGrid"/>
        <w:tblW w:w="7768" w:type="dxa"/>
        <w:jc w:val="center"/>
        <w:tblLook w:val="04A0" w:firstRow="1" w:lastRow="0" w:firstColumn="1" w:lastColumn="0" w:noHBand="0" w:noVBand="1"/>
      </w:tblPr>
      <w:tblGrid>
        <w:gridCol w:w="2288"/>
        <w:gridCol w:w="1209"/>
        <w:gridCol w:w="2244"/>
        <w:gridCol w:w="2027"/>
      </w:tblGrid>
      <w:tr w:rsidR="006D44F4" w14:paraId="4A874B8B" w14:textId="77777777" w:rsidTr="006D44F4">
        <w:trPr>
          <w:cantSplit/>
          <w:tblHeader/>
          <w:jc w:val="center"/>
        </w:trPr>
        <w:tc>
          <w:tcPr>
            <w:tcW w:w="2288" w:type="dxa"/>
            <w:shd w:val="clear" w:color="auto" w:fill="E8EDF2"/>
            <w:vAlign w:val="center"/>
          </w:tcPr>
          <w:p w14:paraId="50104430"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Đặc trưng</w:t>
            </w:r>
          </w:p>
        </w:tc>
        <w:tc>
          <w:tcPr>
            <w:tcW w:w="1209" w:type="dxa"/>
            <w:shd w:val="clear" w:color="auto" w:fill="E8EDF2"/>
            <w:vAlign w:val="center"/>
          </w:tcPr>
          <w:p w14:paraId="1B14C38D"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Mẫu 291</w:t>
            </w:r>
          </w:p>
        </w:tc>
        <w:tc>
          <w:tcPr>
            <w:tcW w:w="2244" w:type="dxa"/>
            <w:shd w:val="clear" w:color="auto" w:fill="E8EDF2"/>
            <w:vAlign w:val="center"/>
          </w:tcPr>
          <w:p w14:paraId="069EB119"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Trung vị train lành</w:t>
            </w:r>
          </w:p>
        </w:tc>
        <w:tc>
          <w:tcPr>
            <w:tcW w:w="2027" w:type="dxa"/>
            <w:shd w:val="clear" w:color="auto" w:fill="E8EDF2"/>
            <w:vAlign w:val="center"/>
          </w:tcPr>
          <w:p w14:paraId="10FCBA64"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Trung vị train ác</w:t>
            </w:r>
          </w:p>
        </w:tc>
      </w:tr>
      <w:tr w:rsidR="006D44F4" w14:paraId="7CD9228D" w14:textId="77777777" w:rsidTr="006D44F4">
        <w:trPr>
          <w:cantSplit/>
          <w:jc w:val="center"/>
        </w:trPr>
        <w:tc>
          <w:tcPr>
            <w:tcW w:w="2288" w:type="dxa"/>
            <w:vAlign w:val="center"/>
          </w:tcPr>
          <w:p w14:paraId="4369FCB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worst perimeter</w:t>
            </w:r>
          </w:p>
        </w:tc>
        <w:tc>
          <w:tcPr>
            <w:tcW w:w="1209" w:type="dxa"/>
            <w:vAlign w:val="center"/>
          </w:tcPr>
          <w:p w14:paraId="54101367"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109,10</w:t>
            </w:r>
          </w:p>
        </w:tc>
        <w:tc>
          <w:tcPr>
            <w:tcW w:w="2244" w:type="dxa"/>
            <w:vAlign w:val="center"/>
          </w:tcPr>
          <w:p w14:paraId="07C52EFD"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86,82</w:t>
            </w:r>
          </w:p>
        </w:tc>
        <w:tc>
          <w:tcPr>
            <w:tcW w:w="2027" w:type="dxa"/>
            <w:vAlign w:val="center"/>
          </w:tcPr>
          <w:p w14:paraId="32A847D9"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135,10</w:t>
            </w:r>
          </w:p>
        </w:tc>
      </w:tr>
      <w:tr w:rsidR="006D44F4" w14:paraId="11435555" w14:textId="77777777" w:rsidTr="006D44F4">
        <w:trPr>
          <w:cantSplit/>
          <w:jc w:val="center"/>
        </w:trPr>
        <w:tc>
          <w:tcPr>
            <w:tcW w:w="2288" w:type="dxa"/>
            <w:vAlign w:val="center"/>
          </w:tcPr>
          <w:p w14:paraId="310F697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worst concave points</w:t>
            </w:r>
          </w:p>
        </w:tc>
        <w:tc>
          <w:tcPr>
            <w:tcW w:w="1209" w:type="dxa"/>
            <w:vAlign w:val="center"/>
          </w:tcPr>
          <w:p w14:paraId="374CF56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0,14890</w:t>
            </w:r>
          </w:p>
        </w:tc>
        <w:tc>
          <w:tcPr>
            <w:tcW w:w="2244" w:type="dxa"/>
            <w:vAlign w:val="center"/>
          </w:tcPr>
          <w:p w14:paraId="1E6E8892"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0,07174</w:t>
            </w:r>
          </w:p>
        </w:tc>
        <w:tc>
          <w:tcPr>
            <w:tcW w:w="2027" w:type="dxa"/>
            <w:vAlign w:val="center"/>
          </w:tcPr>
          <w:p w14:paraId="117A05F5"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0,18270</w:t>
            </w:r>
          </w:p>
        </w:tc>
      </w:tr>
      <w:tr w:rsidR="006D44F4" w14:paraId="72B5648A" w14:textId="77777777" w:rsidTr="006D44F4">
        <w:trPr>
          <w:cantSplit/>
          <w:jc w:val="center"/>
        </w:trPr>
        <w:tc>
          <w:tcPr>
            <w:tcW w:w="2288" w:type="dxa"/>
            <w:vAlign w:val="center"/>
          </w:tcPr>
          <w:p w14:paraId="5F2D62BD" w14:textId="77777777" w:rsidR="006D44F4" w:rsidRDefault="006D44F4" w:rsidP="003E567D">
            <w:pPr>
              <w:pStyle w:val="Nidungvnbn"/>
              <w:keepLines/>
              <w:spacing w:before="60" w:after="60" w:line="252" w:lineRule="auto"/>
              <w:ind w:firstLine="0"/>
              <w:jc w:val="left"/>
            </w:pPr>
            <w:r>
              <w:rPr>
                <w:rFonts w:eastAsia="Times New Roman" w:cs="Times New Roman"/>
                <w:sz w:val="23"/>
              </w:rPr>
              <w:t>worst radius</w:t>
            </w:r>
          </w:p>
        </w:tc>
        <w:tc>
          <w:tcPr>
            <w:tcW w:w="1209" w:type="dxa"/>
            <w:vAlign w:val="center"/>
          </w:tcPr>
          <w:p w14:paraId="6B31C3B9" w14:textId="77777777" w:rsidR="006D44F4" w:rsidRDefault="006D44F4" w:rsidP="003E567D">
            <w:pPr>
              <w:pStyle w:val="Nidungvnbn"/>
              <w:keepLines/>
              <w:spacing w:before="60" w:after="60" w:line="252" w:lineRule="auto"/>
              <w:ind w:firstLine="0"/>
              <w:jc w:val="left"/>
            </w:pPr>
            <w:r>
              <w:rPr>
                <w:rFonts w:eastAsia="Times New Roman" w:cs="Times New Roman"/>
                <w:sz w:val="23"/>
              </w:rPr>
              <w:t>16,25</w:t>
            </w:r>
          </w:p>
        </w:tc>
        <w:tc>
          <w:tcPr>
            <w:tcW w:w="2244" w:type="dxa"/>
            <w:vAlign w:val="center"/>
          </w:tcPr>
          <w:p w14:paraId="6F2E92F4" w14:textId="77777777" w:rsidR="006D44F4" w:rsidRDefault="006D44F4" w:rsidP="003E567D">
            <w:pPr>
              <w:pStyle w:val="Nidungvnbn"/>
              <w:keepLines/>
              <w:spacing w:before="60" w:after="60" w:line="252" w:lineRule="auto"/>
              <w:ind w:firstLine="0"/>
              <w:jc w:val="left"/>
            </w:pPr>
            <w:r>
              <w:rPr>
                <w:rFonts w:eastAsia="Times New Roman" w:cs="Times New Roman"/>
                <w:sz w:val="23"/>
              </w:rPr>
              <w:t>13,35</w:t>
            </w:r>
          </w:p>
        </w:tc>
        <w:tc>
          <w:tcPr>
            <w:tcW w:w="2027" w:type="dxa"/>
            <w:vAlign w:val="center"/>
          </w:tcPr>
          <w:p w14:paraId="68C8997E" w14:textId="77777777" w:rsidR="006D44F4" w:rsidRDefault="006D44F4" w:rsidP="003E567D">
            <w:pPr>
              <w:pStyle w:val="Nidungvnbn"/>
              <w:keepLines/>
              <w:spacing w:before="60" w:after="60" w:line="252" w:lineRule="auto"/>
              <w:ind w:firstLine="0"/>
              <w:jc w:val="left"/>
            </w:pPr>
            <w:r>
              <w:rPr>
                <w:rFonts w:eastAsia="Times New Roman" w:cs="Times New Roman"/>
                <w:sz w:val="23"/>
              </w:rPr>
              <w:t>20,42</w:t>
            </w:r>
          </w:p>
        </w:tc>
      </w:tr>
    </w:tbl>
    <w:p w14:paraId="33DF064F" w14:textId="77777777" w:rsidR="006D44F4" w:rsidRDefault="006D44F4" w:rsidP="006D44F4">
      <w:pPr>
        <w:pStyle w:val="Nidungvnbn"/>
      </w:pPr>
      <w:r w:rsidRPr="007330D7">
        <w:rPr>
          <w:rFonts w:eastAsia="Times New Roman" w:cs="Times New Roman"/>
        </w:rPr>
        <w:t>Ở cả ba đặc trưng, mẫu có giá trị lớn hơn trung vị nhóm lành và nhỏ hơn trung vị nhóm ác. Các giá trị còn nằm trên Q3 của nhóm lành và dưới Q1 của nhóm ác.</w:t>
      </w:r>
    </w:p>
    <w:p w14:paraId="0E01C810" w14:textId="77777777" w:rsidR="006D44F4" w:rsidRDefault="006D44F4" w:rsidP="006D44F4">
      <w:pPr>
        <w:keepNext/>
        <w:spacing w:after="60"/>
        <w:jc w:val="center"/>
      </w:pPr>
      <w:r>
        <w:rPr>
          <w:noProof/>
        </w:rPr>
        <w:lastRenderedPageBreak/>
        <w:drawing>
          <wp:inline distT="0" distB="0" distL="0" distR="0" wp14:anchorId="6B533CF0" wp14:editId="7355B36D">
            <wp:extent cx="5508000" cy="2002909"/>
            <wp:effectExtent l="0" t="0" r="0" b="0"/>
            <wp:docPr id="2118517833" name="Picture 2118517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feature_context.png"/>
                    <pic:cNvPicPr/>
                  </pic:nvPicPr>
                  <pic:blipFill>
                    <a:blip r:embed="rId18"/>
                    <a:stretch>
                      <a:fillRect/>
                    </a:stretch>
                  </pic:blipFill>
                  <pic:spPr>
                    <a:xfrm>
                      <a:off x="0" y="0"/>
                      <a:ext cx="5508000" cy="2002909"/>
                    </a:xfrm>
                    <a:prstGeom prst="rect">
                      <a:avLst/>
                    </a:prstGeom>
                  </pic:spPr>
                </pic:pic>
              </a:graphicData>
            </a:graphic>
          </wp:inline>
        </w:drawing>
      </w:r>
    </w:p>
    <w:p w14:paraId="7564CC99" w14:textId="4CB14201" w:rsidR="006D44F4" w:rsidRPr="0055170C" w:rsidRDefault="001B04D5" w:rsidP="001B04D5">
      <w:pPr>
        <w:pStyle w:val="Caption"/>
        <w:rPr>
          <w:sz w:val="24"/>
        </w:rPr>
      </w:pPr>
      <w:bookmarkStart w:id="190" w:name="Report_1092"/>
      <w:bookmarkStart w:id="191" w:name="_Toc244231004"/>
      <w:r>
        <w:t xml:space="preserve">Hình </w:t>
      </w:r>
      <w:r>
        <w:fldChar w:fldCharType="begin"/>
      </w:r>
      <w:r>
        <w:instrText xml:space="preserve"> STYLEREF 1 \s </w:instrText>
      </w:r>
      <w:r>
        <w:fldChar w:fldCharType="separate"/>
      </w:r>
      <w:r>
        <w:rPr>
          <w:noProof/>
        </w:rPr>
        <w:t>5</w:t>
      </w:r>
      <w:r>
        <w:fldChar w:fldCharType="end"/>
      </w:r>
      <w:r>
        <w:t>.</w:t>
      </w:r>
      <w:r>
        <w:fldChar w:fldCharType="begin"/>
      </w:r>
      <w:r>
        <w:instrText xml:space="preserve"> SEQ Hình \* ARABIC \s 1 </w:instrText>
      </w:r>
      <w:r>
        <w:fldChar w:fldCharType="separate"/>
      </w:r>
      <w:r>
        <w:rPr>
          <w:noProof/>
        </w:rPr>
        <w:t>5</w:t>
      </w:r>
      <w:r>
        <w:fldChar w:fldCharType="end"/>
      </w:r>
      <w:r w:rsidR="006D44F4" w:rsidRPr="0055170C">
        <w:rPr>
          <w:sz w:val="24"/>
        </w:rPr>
        <w:t>. Mẫu 291 so với phân bố train; hộp Q1–Q3, vạch giữa là trung vị, nét đứt là mẫu lỗi.</w:t>
      </w:r>
      <w:bookmarkEnd w:id="190"/>
      <w:bookmarkEnd w:id="191"/>
    </w:p>
    <w:p w14:paraId="370A1207" w14:textId="77777777" w:rsidR="006D44F4" w:rsidRDefault="006D44F4" w:rsidP="006D44F4">
      <w:pPr>
        <w:pStyle w:val="Nidungvnbn"/>
      </w:pPr>
      <w:r w:rsidRPr="007330D7">
        <w:rPr>
          <w:rFonts w:eastAsia="Times New Roman" w:cs="Times New Roman"/>
        </w:rPr>
        <w:t>Phân tích này cho thấy vị trí của mẫu giữa các vùng trung tâm của phân bố trên những đặc trưng được xem xét. Tuy nhiên, ba đặc trưng chưa đủ xác định ranh giới quyết định trong không gian 30 chiều và không giải thích nguyên nhân y khoa.</w:t>
      </w:r>
    </w:p>
    <w:p w14:paraId="1862678B" w14:textId="220404A4" w:rsidR="006D44F4" w:rsidRPr="00416BFF" w:rsidRDefault="006D44F4" w:rsidP="00416BFF">
      <w:pPr>
        <w:pStyle w:val="Heading3"/>
      </w:pPr>
      <w:bookmarkStart w:id="192" w:name="Report_1093"/>
      <w:bookmarkStart w:id="193" w:name="_Toc244230982"/>
      <w:r w:rsidRPr="00416BFF">
        <w:t>Truy vết hai cây có dự đoán khác nhau</w:t>
      </w:r>
      <w:bookmarkEnd w:id="192"/>
      <w:bookmarkEnd w:id="193"/>
    </w:p>
    <w:p w14:paraId="122B0089" w14:textId="77777777" w:rsidR="006D44F4" w:rsidRPr="007330D7" w:rsidRDefault="006D44F4" w:rsidP="006D44F4">
      <w:pPr>
        <w:pStyle w:val="Nidungvnbn"/>
      </w:pPr>
      <w:r w:rsidRPr="007330D7">
        <w:rPr>
          <w:rFonts w:eastAsia="Times New Roman" w:cs="Times New Roman"/>
        </w:rPr>
        <w:t>Cây thứ nhất đi qua các điều kiện:</w:t>
      </w:r>
    </w:p>
    <w:p w14:paraId="16C054B9" w14:textId="77777777" w:rsidR="006D44F4" w:rsidRPr="007330D7" w:rsidRDefault="006D44F4">
      <w:pPr>
        <w:pStyle w:val="Nidungvnbn"/>
        <w:numPr>
          <w:ilvl w:val="0"/>
          <w:numId w:val="7"/>
        </w:numPr>
        <w:spacing w:after="100"/>
      </w:pPr>
      <w:r w:rsidRPr="007330D7">
        <w:rPr>
          <w:rFonts w:eastAsia="Times New Roman" w:cs="Times New Roman"/>
        </w:rPr>
        <w:t>worst radius = 16,25 ≤ 16,79500.</w:t>
      </w:r>
    </w:p>
    <w:p w14:paraId="6B7F0596" w14:textId="77777777" w:rsidR="006D44F4" w:rsidRPr="007330D7" w:rsidRDefault="006D44F4">
      <w:pPr>
        <w:pStyle w:val="Nidungvnbn"/>
        <w:numPr>
          <w:ilvl w:val="0"/>
          <w:numId w:val="7"/>
        </w:numPr>
        <w:spacing w:after="100"/>
      </w:pPr>
      <w:r w:rsidRPr="007330D7">
        <w:rPr>
          <w:rFonts w:eastAsia="Times New Roman" w:cs="Times New Roman"/>
        </w:rPr>
        <w:t>worst concave points = 0,14890 &gt; 0,14315.</w:t>
      </w:r>
    </w:p>
    <w:p w14:paraId="0306372B" w14:textId="77777777" w:rsidR="006D44F4" w:rsidRPr="007330D7" w:rsidRDefault="006D44F4">
      <w:pPr>
        <w:pStyle w:val="Nidungvnbn"/>
        <w:numPr>
          <w:ilvl w:val="0"/>
          <w:numId w:val="7"/>
        </w:numPr>
        <w:spacing w:after="100"/>
      </w:pPr>
      <w:r w:rsidRPr="007330D7">
        <w:rPr>
          <w:rFonts w:eastAsia="Times New Roman" w:cs="Times New Roman"/>
        </w:rPr>
        <w:t>worst symmetry = 0,29620 &gt; 0,28855.</w:t>
      </w:r>
    </w:p>
    <w:p w14:paraId="207F20D9" w14:textId="77777777" w:rsidR="006D44F4" w:rsidRPr="007330D7" w:rsidRDefault="006D44F4" w:rsidP="006D44F4">
      <w:pPr>
        <w:pStyle w:val="Nidungvnbn"/>
      </w:pPr>
      <w:r w:rsidRPr="007330D7">
        <w:rPr>
          <w:rFonts w:eastAsia="Times New Roman" w:cs="Times New Roman"/>
        </w:rPr>
        <w:t>Mẫu đến một lá có 18 lượt hàng bootstrap, tất cả nhãn ác. Vì vậy, cây thứ nhất dự đoán ác. Đây không nhất thiết là 18 quan sát khác nhau do bootstrap có thể lặp hàng.</w:t>
      </w:r>
    </w:p>
    <w:p w14:paraId="481BEF76" w14:textId="77777777" w:rsidR="006D44F4" w:rsidRPr="007330D7" w:rsidRDefault="006D44F4" w:rsidP="006D44F4">
      <w:pPr>
        <w:pStyle w:val="Nidungvnbn"/>
      </w:pPr>
      <w:r w:rsidRPr="007330D7">
        <w:rPr>
          <w:rFonts w:eastAsia="Times New Roman" w:cs="Times New Roman"/>
        </w:rPr>
        <w:t>Cây thứ hai đi qua:</w:t>
      </w:r>
    </w:p>
    <w:p w14:paraId="72BE6F69" w14:textId="77777777" w:rsidR="006D44F4" w:rsidRPr="007330D7" w:rsidRDefault="006D44F4">
      <w:pPr>
        <w:pStyle w:val="Nidungvnbn"/>
        <w:numPr>
          <w:ilvl w:val="0"/>
          <w:numId w:val="8"/>
        </w:numPr>
        <w:spacing w:after="100"/>
      </w:pPr>
      <w:r w:rsidRPr="007330D7">
        <w:rPr>
          <w:rFonts w:eastAsia="Times New Roman" w:cs="Times New Roman"/>
        </w:rPr>
        <w:t>mean concave points = 0,04819 ≤ 0,04989.</w:t>
      </w:r>
    </w:p>
    <w:p w14:paraId="0EC4FE6B" w14:textId="77777777" w:rsidR="006D44F4" w:rsidRPr="007330D7" w:rsidRDefault="006D44F4">
      <w:pPr>
        <w:pStyle w:val="Nidungvnbn"/>
        <w:numPr>
          <w:ilvl w:val="0"/>
          <w:numId w:val="8"/>
        </w:numPr>
        <w:spacing w:after="100"/>
      </w:pPr>
      <w:r w:rsidRPr="007330D7">
        <w:rPr>
          <w:rFonts w:eastAsia="Times New Roman" w:cs="Times New Roman"/>
        </w:rPr>
        <w:t>worst symmetry = 0,29620 &gt; 0,16385.</w:t>
      </w:r>
    </w:p>
    <w:p w14:paraId="3660F84F" w14:textId="77777777" w:rsidR="006D44F4" w:rsidRPr="007330D7" w:rsidRDefault="006D44F4">
      <w:pPr>
        <w:pStyle w:val="Nidungvnbn"/>
        <w:numPr>
          <w:ilvl w:val="0"/>
          <w:numId w:val="8"/>
        </w:numPr>
        <w:spacing w:after="100"/>
      </w:pPr>
      <w:r w:rsidRPr="007330D7">
        <w:rPr>
          <w:rFonts w:eastAsia="Times New Roman" w:cs="Times New Roman"/>
        </w:rPr>
        <w:t>worst perimeter = 109,10 ≤ 127,20.</w:t>
      </w:r>
    </w:p>
    <w:p w14:paraId="4122B355" w14:textId="77777777" w:rsidR="006D44F4" w:rsidRPr="007330D7" w:rsidRDefault="006D44F4" w:rsidP="006D44F4">
      <w:pPr>
        <w:pStyle w:val="Nidungvnbn"/>
      </w:pPr>
      <w:r>
        <w:rPr>
          <w:rFonts w:eastAsia="Times New Roman" w:cs="Times New Roman"/>
        </w:rPr>
        <w:t>Lá tương ứng chứa 259 lượt hàng bootstrap: 256 lượt nhãn lành và 3 lượt nhãn ác. Tỷ lệ nhãn lành khoảng 98,84%, nên cây thứ hai dự đoán lành.</w:t>
      </w:r>
    </w:p>
    <w:p w14:paraId="6B46AC67" w14:textId="77777777" w:rsidR="006D44F4" w:rsidRPr="007330D7" w:rsidRDefault="006D44F4" w:rsidP="006D44F4">
      <w:pPr>
        <w:pStyle w:val="Nidungvnbn"/>
      </w:pPr>
      <w:r w:rsidRPr="007330D7">
        <w:rPr>
          <w:rFonts w:eastAsia="Times New Roman" w:cs="Times New Roman"/>
        </w:rPr>
        <w:t>Các ngưỡng được làm tròn để trình bày. Dữ liệu truy vết lưu giá trị đầy đủ.</w:t>
      </w:r>
    </w:p>
    <w:p w14:paraId="1150D42C" w14:textId="77777777" w:rsidR="006D44F4" w:rsidRPr="007330D7" w:rsidRDefault="006D44F4" w:rsidP="006D44F4">
      <w:pPr>
        <w:pStyle w:val="Nidungvnbn"/>
      </w:pPr>
      <w:r w:rsidRPr="007330D7">
        <w:rPr>
          <w:rFonts w:eastAsia="Times New Roman" w:cs="Times New Roman"/>
        </w:rPr>
        <w:lastRenderedPageBreak/>
        <w:t>Hai cây đã học những đặc trưng và ngưỡng khác nhau trên các bootstrap khác nhau. Việc truy vết giải thích trực tiếp vì sao cùng một mẫu nhận hai phía phiếu.</w:t>
      </w:r>
    </w:p>
    <w:p w14:paraId="64E84D0F" w14:textId="77777777" w:rsidR="006D44F4" w:rsidRPr="007330D7" w:rsidRDefault="006D44F4" w:rsidP="006D44F4">
      <w:pPr>
        <w:pStyle w:val="Nidungvnbn"/>
      </w:pPr>
      <w:r w:rsidRPr="007330D7">
        <w:rPr>
          <w:rFonts w:eastAsia="Times New Roman" w:cs="Times New Roman"/>
        </w:rPr>
        <w:t>Độ thuần của lá trên bootstrap không bảo đảm dự đoán đúng quan sát mới. Truy vết hai cây chỉ phục vụ minh họa; kết quả cuối vẫn sử dụng đủ 51 phiếu.</w:t>
      </w:r>
    </w:p>
    <w:p w14:paraId="3EE137AE" w14:textId="3C8458C1" w:rsidR="006D44F4" w:rsidRPr="00416BFF" w:rsidRDefault="006D44F4" w:rsidP="00416BFF">
      <w:pPr>
        <w:pStyle w:val="Heading3"/>
      </w:pPr>
      <w:bookmarkStart w:id="194" w:name="Report_1094"/>
      <w:bookmarkStart w:id="195" w:name="_Toc244230983"/>
      <w:r w:rsidRPr="00416BFF">
        <w:t>Cùng điểm tổng hợp không có nghĩa cùng lỗi</w:t>
      </w:r>
      <w:bookmarkEnd w:id="194"/>
      <w:bookmarkEnd w:id="195"/>
    </w:p>
    <w:p w14:paraId="6121D205" w14:textId="77777777" w:rsidR="006D44F4" w:rsidRDefault="006D44F4" w:rsidP="006D44F4">
      <w:pPr>
        <w:pStyle w:val="Nidungvnbn"/>
      </w:pPr>
      <w:r w:rsidRPr="007330D7">
        <w:rPr>
          <w:rFonts w:eastAsia="Times New Roman" w:cs="Times New Roman"/>
        </w:rPr>
        <w:t>Bagging và Random Forest dự đoán khác nhau ở đúng hai quan sát test:</w:t>
      </w:r>
    </w:p>
    <w:p w14:paraId="6982F26A" w14:textId="12BDE186" w:rsidR="006D44F4" w:rsidRPr="00D7479A" w:rsidRDefault="001B04D5" w:rsidP="00D7479A">
      <w:pPr>
        <w:pStyle w:val="Caption"/>
        <w:rPr>
          <w:sz w:val="24"/>
        </w:rPr>
      </w:pPr>
      <w:bookmarkStart w:id="196" w:name="Report_1095"/>
      <w:bookmarkStart w:id="197" w:name="_Toc244231031"/>
      <w:r>
        <w:rPr>
          <w:sz w:val="24"/>
        </w:rPr>
        <w:t>Bảng</w:t>
      </w:r>
      <w:r w:rsidR="00D7479A" w:rsidRPr="00D7479A">
        <w:rPr>
          <w:sz w:val="24"/>
        </w:rPr>
        <w:t xml:space="preserve"> </w:t>
      </w:r>
      <w:r>
        <w:rPr>
          <w:sz w:val="24"/>
        </w:rPr>
        <w:fldChar w:fldCharType="begin"/>
      </w:r>
      <w:r>
        <w:rPr>
          <w:sz w:val="24"/>
        </w:rPr>
        <w:instrText xml:space="preserve"> STYLEREF 1 \s </w:instrText>
      </w:r>
      <w:r>
        <w:rPr>
          <w:sz w:val="24"/>
        </w:rPr>
        <w:fldChar w:fldCharType="separate"/>
      </w:r>
      <w:r>
        <w:rPr>
          <w:noProof/>
          <w:sz w:val="24"/>
        </w:rPr>
        <w:t>5</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12</w:t>
      </w:r>
      <w:r>
        <w:rPr>
          <w:sz w:val="24"/>
        </w:rPr>
        <w:fldChar w:fldCharType="end"/>
      </w:r>
      <w:r w:rsidR="006D44F4" w:rsidRPr="00D7479A">
        <w:rPr>
          <w:sz w:val="24"/>
        </w:rPr>
        <w:t>. Các quan sát có dự đoán khác nhau</w:t>
      </w:r>
      <w:bookmarkEnd w:id="196"/>
      <w:bookmarkEnd w:id="197"/>
    </w:p>
    <w:tbl>
      <w:tblPr>
        <w:tblStyle w:val="TableGrid"/>
        <w:tblW w:w="0" w:type="auto"/>
        <w:jc w:val="center"/>
        <w:tblLook w:val="04A0" w:firstRow="1" w:lastRow="0" w:firstColumn="1" w:lastColumn="0" w:noHBand="0" w:noVBand="1"/>
      </w:tblPr>
      <w:tblGrid>
        <w:gridCol w:w="1644"/>
        <w:gridCol w:w="1337"/>
        <w:gridCol w:w="1624"/>
        <w:gridCol w:w="1873"/>
      </w:tblGrid>
      <w:tr w:rsidR="006D44F4" w14:paraId="4599941B" w14:textId="77777777" w:rsidTr="006D44F4">
        <w:trPr>
          <w:cantSplit/>
          <w:tblHeader/>
          <w:jc w:val="center"/>
        </w:trPr>
        <w:tc>
          <w:tcPr>
            <w:tcW w:w="1644" w:type="dxa"/>
            <w:shd w:val="clear" w:color="auto" w:fill="E8EDF2"/>
            <w:vAlign w:val="center"/>
          </w:tcPr>
          <w:p w14:paraId="5F9ABC39"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Hàng dataset</w:t>
            </w:r>
          </w:p>
        </w:tc>
        <w:tc>
          <w:tcPr>
            <w:tcW w:w="1337" w:type="dxa"/>
            <w:shd w:val="clear" w:color="auto" w:fill="E8EDF2"/>
            <w:vAlign w:val="center"/>
          </w:tcPr>
          <w:p w14:paraId="4E33D03D"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Nhãn thật</w:t>
            </w:r>
          </w:p>
        </w:tc>
        <w:tc>
          <w:tcPr>
            <w:tcW w:w="1624" w:type="dxa"/>
            <w:shd w:val="clear" w:color="auto" w:fill="E8EDF2"/>
            <w:vAlign w:val="center"/>
          </w:tcPr>
          <w:p w14:paraId="34C8A5D4"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Bagging</w:t>
            </w:r>
          </w:p>
        </w:tc>
        <w:tc>
          <w:tcPr>
            <w:tcW w:w="1873" w:type="dxa"/>
            <w:shd w:val="clear" w:color="auto" w:fill="E8EDF2"/>
            <w:vAlign w:val="center"/>
          </w:tcPr>
          <w:p w14:paraId="108E7E8D" w14:textId="77777777" w:rsidR="006D44F4" w:rsidRDefault="006D44F4" w:rsidP="003E567D">
            <w:pPr>
              <w:pStyle w:val="Nidungvnbn"/>
              <w:keepNext/>
              <w:keepLines/>
              <w:spacing w:before="60" w:after="60" w:line="252" w:lineRule="auto"/>
              <w:ind w:firstLine="0"/>
              <w:jc w:val="left"/>
            </w:pPr>
            <w:r>
              <w:rPr>
                <w:rFonts w:eastAsia="Times New Roman" w:cs="Times New Roman"/>
                <w:b/>
                <w:bCs/>
                <w:sz w:val="23"/>
              </w:rPr>
              <w:t>Random Forest</w:t>
            </w:r>
          </w:p>
        </w:tc>
      </w:tr>
      <w:tr w:rsidR="006D44F4" w14:paraId="4FAEA107" w14:textId="77777777" w:rsidTr="006D44F4">
        <w:trPr>
          <w:cantSplit/>
          <w:jc w:val="center"/>
        </w:trPr>
        <w:tc>
          <w:tcPr>
            <w:tcW w:w="1644" w:type="dxa"/>
            <w:vAlign w:val="center"/>
          </w:tcPr>
          <w:p w14:paraId="2FD3A215"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291</w:t>
            </w:r>
          </w:p>
        </w:tc>
        <w:tc>
          <w:tcPr>
            <w:tcW w:w="1337" w:type="dxa"/>
            <w:vAlign w:val="center"/>
          </w:tcPr>
          <w:p w14:paraId="64FDC409"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Lành</w:t>
            </w:r>
          </w:p>
        </w:tc>
        <w:tc>
          <w:tcPr>
            <w:tcW w:w="1624" w:type="dxa"/>
            <w:vAlign w:val="center"/>
          </w:tcPr>
          <w:p w14:paraId="76568740"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Ác — sai</w:t>
            </w:r>
          </w:p>
        </w:tc>
        <w:tc>
          <w:tcPr>
            <w:tcW w:w="1873" w:type="dxa"/>
            <w:vAlign w:val="center"/>
          </w:tcPr>
          <w:p w14:paraId="708F975C" w14:textId="77777777" w:rsidR="006D44F4" w:rsidRDefault="006D44F4" w:rsidP="003E567D">
            <w:pPr>
              <w:pStyle w:val="Nidungvnbn"/>
              <w:keepNext/>
              <w:keepLines/>
              <w:spacing w:before="60" w:after="60" w:line="252" w:lineRule="auto"/>
              <w:ind w:firstLine="0"/>
              <w:jc w:val="left"/>
            </w:pPr>
            <w:r>
              <w:rPr>
                <w:rFonts w:eastAsia="Times New Roman" w:cs="Times New Roman"/>
                <w:sz w:val="23"/>
              </w:rPr>
              <w:t>Lành — đúng</w:t>
            </w:r>
          </w:p>
        </w:tc>
      </w:tr>
      <w:tr w:rsidR="006D44F4" w14:paraId="37B0FCC6" w14:textId="77777777" w:rsidTr="006D44F4">
        <w:trPr>
          <w:cantSplit/>
          <w:jc w:val="center"/>
        </w:trPr>
        <w:tc>
          <w:tcPr>
            <w:tcW w:w="1644" w:type="dxa"/>
            <w:vAlign w:val="center"/>
          </w:tcPr>
          <w:p w14:paraId="79646614" w14:textId="77777777" w:rsidR="006D44F4" w:rsidRDefault="006D44F4" w:rsidP="003E567D">
            <w:pPr>
              <w:pStyle w:val="Nidungvnbn"/>
              <w:keepLines/>
              <w:spacing w:before="60" w:after="60" w:line="252" w:lineRule="auto"/>
              <w:ind w:firstLine="0"/>
              <w:jc w:val="left"/>
            </w:pPr>
            <w:r>
              <w:rPr>
                <w:rFonts w:eastAsia="Times New Roman" w:cs="Times New Roman"/>
                <w:sz w:val="23"/>
              </w:rPr>
              <w:t>128</w:t>
            </w:r>
          </w:p>
        </w:tc>
        <w:tc>
          <w:tcPr>
            <w:tcW w:w="1337" w:type="dxa"/>
            <w:vAlign w:val="center"/>
          </w:tcPr>
          <w:p w14:paraId="1BACF39F" w14:textId="77777777" w:rsidR="006D44F4" w:rsidRDefault="006D44F4" w:rsidP="003E567D">
            <w:pPr>
              <w:pStyle w:val="Nidungvnbn"/>
              <w:keepLines/>
              <w:spacing w:before="60" w:after="60" w:line="252" w:lineRule="auto"/>
              <w:ind w:firstLine="0"/>
              <w:jc w:val="left"/>
            </w:pPr>
            <w:r>
              <w:rPr>
                <w:rFonts w:eastAsia="Times New Roman" w:cs="Times New Roman"/>
                <w:sz w:val="23"/>
              </w:rPr>
              <w:t>Lành</w:t>
            </w:r>
          </w:p>
        </w:tc>
        <w:tc>
          <w:tcPr>
            <w:tcW w:w="1624" w:type="dxa"/>
            <w:vAlign w:val="center"/>
          </w:tcPr>
          <w:p w14:paraId="550AD308" w14:textId="77777777" w:rsidR="006D44F4" w:rsidRDefault="006D44F4" w:rsidP="003E567D">
            <w:pPr>
              <w:pStyle w:val="Nidungvnbn"/>
              <w:keepLines/>
              <w:spacing w:before="60" w:after="60" w:line="252" w:lineRule="auto"/>
              <w:ind w:firstLine="0"/>
              <w:jc w:val="left"/>
            </w:pPr>
            <w:r>
              <w:rPr>
                <w:rFonts w:eastAsia="Times New Roman" w:cs="Times New Roman"/>
                <w:sz w:val="23"/>
              </w:rPr>
              <w:t>Lành — đúng</w:t>
            </w:r>
          </w:p>
        </w:tc>
        <w:tc>
          <w:tcPr>
            <w:tcW w:w="1873" w:type="dxa"/>
            <w:vAlign w:val="center"/>
          </w:tcPr>
          <w:p w14:paraId="1B4EC38F" w14:textId="77777777" w:rsidR="006D44F4" w:rsidRDefault="006D44F4" w:rsidP="003E567D">
            <w:pPr>
              <w:pStyle w:val="Nidungvnbn"/>
              <w:keepLines/>
              <w:spacing w:before="60" w:after="60" w:line="252" w:lineRule="auto"/>
              <w:ind w:firstLine="0"/>
              <w:jc w:val="left"/>
            </w:pPr>
            <w:r>
              <w:rPr>
                <w:rFonts w:eastAsia="Times New Roman" w:cs="Times New Roman"/>
                <w:sz w:val="23"/>
              </w:rPr>
              <w:t>Ác — sai</w:t>
            </w:r>
          </w:p>
        </w:tc>
      </w:tr>
    </w:tbl>
    <w:p w14:paraId="1BDDF7C5" w14:textId="77777777" w:rsidR="006D44F4" w:rsidRPr="007330D7" w:rsidRDefault="006D44F4" w:rsidP="006D44F4">
      <w:pPr>
        <w:pStyle w:val="Nidungvnbn"/>
      </w:pPr>
      <w:r w:rsidRPr="007330D7">
        <w:rPr>
          <w:rFonts w:eastAsia="Times New Roman" w:cs="Times New Roman"/>
        </w:rPr>
        <w:t>Hai mô hình vẫn có cùng TP, FN, FP, TN và accuracy ở seed 42 vì các lỗi dương tính giả xuất hiện trên những quan sát khác nhau.</w:t>
      </w:r>
    </w:p>
    <w:p w14:paraId="2D77111E" w14:textId="77777777" w:rsidR="006D44F4" w:rsidRPr="007330D7" w:rsidRDefault="006D44F4" w:rsidP="006D44F4">
      <w:pPr>
        <w:pStyle w:val="Nidungvnbn"/>
      </w:pPr>
      <w:r w:rsidRPr="007330D7">
        <w:rPr>
          <w:rFonts w:eastAsia="Times New Roman" w:cs="Times New Roman"/>
        </w:rPr>
        <w:t>Do đó, không thể kết luận hai mô hình tương đương chỉ từ chỉ số tổng hợp. Việc Random Forest dự đoán đúng riêng mẫu 291 cũng chưa chứng minh phương pháp này luôn tốt hơn Bagging.</w:t>
      </w:r>
    </w:p>
    <w:p w14:paraId="4BD8697D" w14:textId="37D82F7B" w:rsidR="006D44F4" w:rsidRPr="00416BFF" w:rsidRDefault="006D44F4" w:rsidP="00416BFF">
      <w:pPr>
        <w:pStyle w:val="Heading2"/>
      </w:pPr>
      <w:bookmarkStart w:id="198" w:name="Report_1096"/>
      <w:bookmarkStart w:id="199" w:name="_Toc244230984"/>
      <w:r w:rsidRPr="00416BFF">
        <w:t>Đối chứng cách xét đặc trưng và quy tắc tổng hợp</w:t>
      </w:r>
      <w:bookmarkEnd w:id="198"/>
      <w:bookmarkEnd w:id="199"/>
    </w:p>
    <w:p w14:paraId="4853C616" w14:textId="56BE172B" w:rsidR="006D44F4" w:rsidRPr="00416BFF" w:rsidRDefault="006D44F4" w:rsidP="00416BFF">
      <w:pPr>
        <w:pStyle w:val="Heading3"/>
      </w:pPr>
      <w:bookmarkStart w:id="200" w:name="Report_1097"/>
      <w:bookmarkStart w:id="201" w:name="_Toc244230985"/>
      <w:r w:rsidRPr="00416BFF">
        <w:t>Kết quả bốn cấu hình</w:t>
      </w:r>
      <w:bookmarkEnd w:id="200"/>
      <w:bookmarkEnd w:id="201"/>
    </w:p>
    <w:p w14:paraId="50E3267D" w14:textId="372EFFE1" w:rsidR="006D44F4" w:rsidRDefault="001B04D5" w:rsidP="006B5EC7">
      <w:pPr>
        <w:pStyle w:val="Caption"/>
      </w:pPr>
      <w:bookmarkStart w:id="202" w:name="Report_1098"/>
      <w:bookmarkStart w:id="203" w:name="_Toc244231032"/>
      <w:r>
        <w:rPr>
          <w:sz w:val="24"/>
        </w:rPr>
        <w:t>Bảng</w:t>
      </w:r>
      <w:r w:rsidR="00D7479A" w:rsidRPr="00D7479A">
        <w:rPr>
          <w:sz w:val="24"/>
        </w:rPr>
        <w:t xml:space="preserve"> </w:t>
      </w:r>
      <w:r>
        <w:rPr>
          <w:sz w:val="24"/>
        </w:rPr>
        <w:fldChar w:fldCharType="begin"/>
      </w:r>
      <w:r>
        <w:rPr>
          <w:sz w:val="24"/>
        </w:rPr>
        <w:instrText xml:space="preserve"> STYLEREF 1 \s </w:instrText>
      </w:r>
      <w:r>
        <w:rPr>
          <w:sz w:val="24"/>
        </w:rPr>
        <w:fldChar w:fldCharType="separate"/>
      </w:r>
      <w:r>
        <w:rPr>
          <w:noProof/>
          <w:sz w:val="24"/>
        </w:rPr>
        <w:t>5</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13</w:t>
      </w:r>
      <w:r>
        <w:rPr>
          <w:sz w:val="24"/>
        </w:rPr>
        <w:fldChar w:fldCharType="end"/>
      </w:r>
      <w:r w:rsidR="006D44F4" w:rsidRPr="00D7479A">
        <w:rPr>
          <w:sz w:val="24"/>
        </w:rPr>
        <w:t>. Kết quả đối chứng trên train</w:t>
      </w:r>
      <w:bookmarkEnd w:id="202"/>
      <w:bookmarkEnd w:id="203"/>
    </w:p>
    <w:tbl>
      <w:tblPr>
        <w:tblStyle w:val="TableGrid"/>
        <w:tblW w:w="0" w:type="auto"/>
        <w:jc w:val="center"/>
        <w:tblLayout w:type="fixed"/>
        <w:tblLook w:val="04A0" w:firstRow="1" w:lastRow="0" w:firstColumn="1" w:lastColumn="0" w:noHBand="0" w:noVBand="1"/>
      </w:tblPr>
      <w:tblGrid>
        <w:gridCol w:w="1701"/>
        <w:gridCol w:w="1289"/>
        <w:gridCol w:w="2099"/>
        <w:gridCol w:w="3013"/>
      </w:tblGrid>
      <w:tr w:rsidR="006D44F4" w14:paraId="7D62D0E5" w14:textId="77777777" w:rsidTr="006D44F4">
        <w:trPr>
          <w:cantSplit/>
          <w:tblHeader/>
          <w:jc w:val="center"/>
        </w:trPr>
        <w:tc>
          <w:tcPr>
            <w:tcW w:w="1701" w:type="dxa"/>
            <w:shd w:val="clear" w:color="auto" w:fill="E8EDF2"/>
            <w:vAlign w:val="center"/>
          </w:tcPr>
          <w:p w14:paraId="354863D9" w14:textId="77777777" w:rsidR="006D44F4" w:rsidRDefault="006D44F4" w:rsidP="006B5EC7">
            <w:pPr>
              <w:keepNext/>
              <w:keepLines/>
              <w:spacing w:before="60" w:after="60" w:line="252" w:lineRule="auto"/>
            </w:pPr>
            <w:r>
              <w:rPr>
                <w:rFonts w:eastAsia="Times New Roman" w:cs="Times New Roman"/>
                <w:b/>
                <w:sz w:val="23"/>
              </w:rPr>
              <w:t>Xét đặc trưng</w:t>
            </w:r>
          </w:p>
        </w:tc>
        <w:tc>
          <w:tcPr>
            <w:tcW w:w="1289" w:type="dxa"/>
            <w:shd w:val="clear" w:color="auto" w:fill="E8EDF2"/>
            <w:vAlign w:val="center"/>
          </w:tcPr>
          <w:p w14:paraId="352B5EE3" w14:textId="77777777" w:rsidR="006D44F4" w:rsidRDefault="006D44F4" w:rsidP="006B5EC7">
            <w:pPr>
              <w:keepNext/>
              <w:keepLines/>
              <w:spacing w:before="60" w:after="60" w:line="252" w:lineRule="auto"/>
            </w:pPr>
            <w:r>
              <w:rPr>
                <w:rFonts w:eastAsia="Times New Roman" w:cs="Times New Roman"/>
                <w:b/>
                <w:sz w:val="23"/>
              </w:rPr>
              <w:t>Tổng hợp</w:t>
            </w:r>
          </w:p>
        </w:tc>
        <w:tc>
          <w:tcPr>
            <w:tcW w:w="2099" w:type="dxa"/>
            <w:shd w:val="clear" w:color="auto" w:fill="E8EDF2"/>
            <w:vAlign w:val="center"/>
          </w:tcPr>
          <w:p w14:paraId="5BE4093F" w14:textId="77777777" w:rsidR="006D44F4" w:rsidRDefault="006D44F4" w:rsidP="006B5EC7">
            <w:pPr>
              <w:keepNext/>
              <w:keepLines/>
              <w:spacing w:before="60" w:after="60" w:line="252" w:lineRule="auto"/>
            </w:pPr>
            <w:r>
              <w:rPr>
                <w:rFonts w:eastAsia="Times New Roman" w:cs="Times New Roman"/>
                <w:b/>
                <w:sz w:val="23"/>
              </w:rPr>
              <w:t>Accuracy CV (%)</w:t>
            </w:r>
          </w:p>
        </w:tc>
        <w:tc>
          <w:tcPr>
            <w:tcW w:w="3013" w:type="dxa"/>
            <w:shd w:val="clear" w:color="auto" w:fill="E8EDF2"/>
            <w:vAlign w:val="center"/>
          </w:tcPr>
          <w:p w14:paraId="5643AD79" w14:textId="77777777" w:rsidR="006D44F4" w:rsidRDefault="006D44F4" w:rsidP="006B5EC7">
            <w:pPr>
              <w:keepNext/>
              <w:keepLines/>
              <w:spacing w:before="60" w:after="60" w:line="252" w:lineRule="auto"/>
            </w:pPr>
            <w:r>
              <w:rPr>
                <w:rFonts w:eastAsia="Times New Roman" w:cs="Times New Roman"/>
                <w:b/>
                <w:sz w:val="23"/>
              </w:rPr>
              <w:t>Balanced accuracy CV (%)</w:t>
            </w:r>
          </w:p>
        </w:tc>
      </w:tr>
      <w:tr w:rsidR="006D44F4" w14:paraId="469BCF22" w14:textId="77777777" w:rsidTr="006D44F4">
        <w:trPr>
          <w:cantSplit/>
          <w:jc w:val="center"/>
        </w:trPr>
        <w:tc>
          <w:tcPr>
            <w:tcW w:w="1701" w:type="dxa"/>
            <w:vAlign w:val="center"/>
          </w:tcPr>
          <w:p w14:paraId="52F4EE81" w14:textId="77777777" w:rsidR="006D44F4" w:rsidRDefault="006D44F4" w:rsidP="006B5EC7">
            <w:pPr>
              <w:keepNext/>
              <w:keepLines/>
              <w:spacing w:before="60" w:after="60" w:line="252" w:lineRule="auto"/>
            </w:pPr>
            <w:r>
              <w:rPr>
                <w:rFonts w:eastAsia="Times New Roman" w:cs="Times New Roman"/>
                <w:sz w:val="23"/>
              </w:rPr>
              <w:t>Toàn bộ</w:t>
            </w:r>
          </w:p>
        </w:tc>
        <w:tc>
          <w:tcPr>
            <w:tcW w:w="1289" w:type="dxa"/>
            <w:vAlign w:val="center"/>
          </w:tcPr>
          <w:p w14:paraId="196EBAE2" w14:textId="77777777" w:rsidR="006D44F4" w:rsidRDefault="006D44F4" w:rsidP="006B5EC7">
            <w:pPr>
              <w:keepNext/>
              <w:keepLines/>
              <w:spacing w:before="60" w:after="60" w:line="252" w:lineRule="auto"/>
            </w:pPr>
            <w:r>
              <w:rPr>
                <w:rFonts w:eastAsia="Times New Roman" w:cs="Times New Roman"/>
                <w:sz w:val="23"/>
              </w:rPr>
              <w:t>Hard</w:t>
            </w:r>
          </w:p>
        </w:tc>
        <w:tc>
          <w:tcPr>
            <w:tcW w:w="2099" w:type="dxa"/>
            <w:vAlign w:val="center"/>
          </w:tcPr>
          <w:p w14:paraId="480438C8" w14:textId="77777777" w:rsidR="006D44F4" w:rsidRDefault="006D44F4" w:rsidP="006B5EC7">
            <w:pPr>
              <w:keepNext/>
              <w:keepLines/>
              <w:spacing w:before="60" w:after="60" w:line="252" w:lineRule="auto"/>
            </w:pPr>
            <w:r>
              <w:rPr>
                <w:rFonts w:eastAsia="Times New Roman" w:cs="Times New Roman"/>
                <w:sz w:val="23"/>
              </w:rPr>
              <w:t>95,78</w:t>
            </w:r>
          </w:p>
        </w:tc>
        <w:tc>
          <w:tcPr>
            <w:tcW w:w="3013" w:type="dxa"/>
            <w:vAlign w:val="center"/>
          </w:tcPr>
          <w:p w14:paraId="650331D6" w14:textId="77777777" w:rsidR="006D44F4" w:rsidRDefault="006D44F4" w:rsidP="006B5EC7">
            <w:pPr>
              <w:keepNext/>
              <w:keepLines/>
              <w:spacing w:before="60" w:after="60" w:line="252" w:lineRule="auto"/>
            </w:pPr>
            <w:r>
              <w:rPr>
                <w:rFonts w:eastAsia="Times New Roman" w:cs="Times New Roman"/>
                <w:sz w:val="23"/>
              </w:rPr>
              <w:t>95,26 ± 2,45</w:t>
            </w:r>
          </w:p>
        </w:tc>
      </w:tr>
      <w:tr w:rsidR="006D44F4" w14:paraId="0195EDCA" w14:textId="77777777" w:rsidTr="006D44F4">
        <w:trPr>
          <w:cantSplit/>
          <w:jc w:val="center"/>
        </w:trPr>
        <w:tc>
          <w:tcPr>
            <w:tcW w:w="1701" w:type="dxa"/>
            <w:vAlign w:val="center"/>
          </w:tcPr>
          <w:p w14:paraId="626636DF" w14:textId="77777777" w:rsidR="006D44F4" w:rsidRDefault="006D44F4" w:rsidP="006B5EC7">
            <w:pPr>
              <w:keepNext/>
              <w:keepLines/>
              <w:spacing w:before="60" w:after="60" w:line="252" w:lineRule="auto"/>
            </w:pPr>
            <w:r>
              <w:rPr>
                <w:rFonts w:eastAsia="Times New Roman" w:cs="Times New Roman"/>
                <w:sz w:val="23"/>
              </w:rPr>
              <w:t>Toàn bộ</w:t>
            </w:r>
          </w:p>
        </w:tc>
        <w:tc>
          <w:tcPr>
            <w:tcW w:w="1289" w:type="dxa"/>
            <w:vAlign w:val="center"/>
          </w:tcPr>
          <w:p w14:paraId="0653FBF5" w14:textId="77777777" w:rsidR="006D44F4" w:rsidRDefault="006D44F4" w:rsidP="006B5EC7">
            <w:pPr>
              <w:keepNext/>
              <w:keepLines/>
              <w:spacing w:before="60" w:after="60" w:line="252" w:lineRule="auto"/>
            </w:pPr>
            <w:r>
              <w:rPr>
                <w:rFonts w:eastAsia="Times New Roman" w:cs="Times New Roman"/>
                <w:sz w:val="23"/>
              </w:rPr>
              <w:t>Soft</w:t>
            </w:r>
          </w:p>
        </w:tc>
        <w:tc>
          <w:tcPr>
            <w:tcW w:w="2099" w:type="dxa"/>
            <w:vAlign w:val="center"/>
          </w:tcPr>
          <w:p w14:paraId="5EF58B8B" w14:textId="77777777" w:rsidR="006D44F4" w:rsidRDefault="006D44F4" w:rsidP="006B5EC7">
            <w:pPr>
              <w:keepNext/>
              <w:keepLines/>
              <w:spacing w:before="60" w:after="60" w:line="252" w:lineRule="auto"/>
            </w:pPr>
            <w:r>
              <w:rPr>
                <w:rFonts w:eastAsia="Times New Roman" w:cs="Times New Roman"/>
                <w:sz w:val="23"/>
              </w:rPr>
              <w:t>95,78</w:t>
            </w:r>
          </w:p>
        </w:tc>
        <w:tc>
          <w:tcPr>
            <w:tcW w:w="3013" w:type="dxa"/>
            <w:vAlign w:val="center"/>
          </w:tcPr>
          <w:p w14:paraId="0CF72D6A" w14:textId="77777777" w:rsidR="006D44F4" w:rsidRDefault="006D44F4" w:rsidP="006B5EC7">
            <w:pPr>
              <w:keepNext/>
              <w:keepLines/>
              <w:spacing w:before="60" w:after="60" w:line="252" w:lineRule="auto"/>
            </w:pPr>
            <w:r>
              <w:rPr>
                <w:rFonts w:eastAsia="Times New Roman" w:cs="Times New Roman"/>
                <w:sz w:val="23"/>
              </w:rPr>
              <w:t>95,26 ± 2,45</w:t>
            </w:r>
          </w:p>
        </w:tc>
      </w:tr>
      <w:tr w:rsidR="006D44F4" w14:paraId="1A3132DB" w14:textId="77777777" w:rsidTr="006D44F4">
        <w:trPr>
          <w:cantSplit/>
          <w:jc w:val="center"/>
        </w:trPr>
        <w:tc>
          <w:tcPr>
            <w:tcW w:w="1701" w:type="dxa"/>
            <w:vAlign w:val="center"/>
          </w:tcPr>
          <w:p w14:paraId="6FD00D49" w14:textId="77777777" w:rsidR="006D44F4" w:rsidRDefault="006D44F4" w:rsidP="006B5EC7">
            <w:pPr>
              <w:keepNext/>
              <w:keepLines/>
              <w:spacing w:before="60" w:after="60" w:line="252" w:lineRule="auto"/>
            </w:pPr>
            <w:r>
              <w:rPr>
                <w:rFonts w:eastAsia="Times New Roman" w:cs="Times New Roman"/>
                <w:sz w:val="23"/>
              </w:rPr>
              <w:t>sqrt</w:t>
            </w:r>
          </w:p>
        </w:tc>
        <w:tc>
          <w:tcPr>
            <w:tcW w:w="1289" w:type="dxa"/>
            <w:vAlign w:val="center"/>
          </w:tcPr>
          <w:p w14:paraId="1B9A9E7C" w14:textId="77777777" w:rsidR="006D44F4" w:rsidRDefault="006D44F4" w:rsidP="006B5EC7">
            <w:pPr>
              <w:keepNext/>
              <w:keepLines/>
              <w:spacing w:before="60" w:after="60" w:line="252" w:lineRule="auto"/>
            </w:pPr>
            <w:r>
              <w:rPr>
                <w:rFonts w:eastAsia="Times New Roman" w:cs="Times New Roman"/>
                <w:sz w:val="23"/>
              </w:rPr>
              <w:t>Hard</w:t>
            </w:r>
          </w:p>
        </w:tc>
        <w:tc>
          <w:tcPr>
            <w:tcW w:w="2099" w:type="dxa"/>
            <w:vAlign w:val="center"/>
          </w:tcPr>
          <w:p w14:paraId="15BECEE5" w14:textId="77777777" w:rsidR="006D44F4" w:rsidRDefault="006D44F4" w:rsidP="006B5EC7">
            <w:pPr>
              <w:keepNext/>
              <w:keepLines/>
              <w:spacing w:before="60" w:after="60" w:line="252" w:lineRule="auto"/>
            </w:pPr>
            <w:r>
              <w:rPr>
                <w:rFonts w:eastAsia="Times New Roman" w:cs="Times New Roman"/>
                <w:sz w:val="23"/>
              </w:rPr>
              <w:t>94,37</w:t>
            </w:r>
          </w:p>
        </w:tc>
        <w:tc>
          <w:tcPr>
            <w:tcW w:w="3013" w:type="dxa"/>
            <w:vAlign w:val="center"/>
          </w:tcPr>
          <w:p w14:paraId="5413E47B" w14:textId="77777777" w:rsidR="006D44F4" w:rsidRDefault="006D44F4" w:rsidP="006B5EC7">
            <w:pPr>
              <w:keepNext/>
              <w:keepLines/>
              <w:spacing w:before="60" w:after="60" w:line="252" w:lineRule="auto"/>
            </w:pPr>
            <w:r>
              <w:rPr>
                <w:rFonts w:eastAsia="Times New Roman" w:cs="Times New Roman"/>
                <w:sz w:val="23"/>
              </w:rPr>
              <w:t>93,62 ± 3,48</w:t>
            </w:r>
          </w:p>
        </w:tc>
      </w:tr>
      <w:tr w:rsidR="006D44F4" w14:paraId="4C2CF0F1" w14:textId="77777777" w:rsidTr="006D44F4">
        <w:trPr>
          <w:cantSplit/>
          <w:jc w:val="center"/>
        </w:trPr>
        <w:tc>
          <w:tcPr>
            <w:tcW w:w="1701" w:type="dxa"/>
            <w:vAlign w:val="center"/>
          </w:tcPr>
          <w:p w14:paraId="6C78ABCF" w14:textId="77777777" w:rsidR="006D44F4" w:rsidRDefault="006D44F4" w:rsidP="006B5EC7">
            <w:pPr>
              <w:keepLines/>
              <w:spacing w:before="60" w:after="60" w:line="252" w:lineRule="auto"/>
            </w:pPr>
            <w:r>
              <w:rPr>
                <w:rFonts w:eastAsia="Times New Roman" w:cs="Times New Roman"/>
                <w:sz w:val="23"/>
              </w:rPr>
              <w:t>sqrt</w:t>
            </w:r>
          </w:p>
        </w:tc>
        <w:tc>
          <w:tcPr>
            <w:tcW w:w="1289" w:type="dxa"/>
            <w:vAlign w:val="center"/>
          </w:tcPr>
          <w:p w14:paraId="6C642380" w14:textId="77777777" w:rsidR="006D44F4" w:rsidRDefault="006D44F4" w:rsidP="006B5EC7">
            <w:pPr>
              <w:keepLines/>
              <w:spacing w:before="60" w:after="60" w:line="252" w:lineRule="auto"/>
            </w:pPr>
            <w:r>
              <w:rPr>
                <w:rFonts w:eastAsia="Times New Roman" w:cs="Times New Roman"/>
                <w:sz w:val="23"/>
              </w:rPr>
              <w:t>Soft</w:t>
            </w:r>
          </w:p>
        </w:tc>
        <w:tc>
          <w:tcPr>
            <w:tcW w:w="2099" w:type="dxa"/>
            <w:vAlign w:val="center"/>
          </w:tcPr>
          <w:p w14:paraId="58B2D6B7" w14:textId="77777777" w:rsidR="006D44F4" w:rsidRDefault="006D44F4" w:rsidP="006B5EC7">
            <w:pPr>
              <w:keepLines/>
              <w:spacing w:before="60" w:after="60" w:line="252" w:lineRule="auto"/>
            </w:pPr>
            <w:r>
              <w:rPr>
                <w:rFonts w:eastAsia="Times New Roman" w:cs="Times New Roman"/>
                <w:sz w:val="23"/>
              </w:rPr>
              <w:t>94,13</w:t>
            </w:r>
          </w:p>
        </w:tc>
        <w:tc>
          <w:tcPr>
            <w:tcW w:w="3013" w:type="dxa"/>
            <w:vAlign w:val="center"/>
          </w:tcPr>
          <w:p w14:paraId="5FE41600" w14:textId="77777777" w:rsidR="006D44F4" w:rsidRDefault="006D44F4" w:rsidP="006B5EC7">
            <w:pPr>
              <w:keepLines/>
              <w:spacing w:before="60" w:after="60" w:line="252" w:lineRule="auto"/>
            </w:pPr>
            <w:r>
              <w:rPr>
                <w:rFonts w:eastAsia="Times New Roman" w:cs="Times New Roman"/>
                <w:sz w:val="23"/>
              </w:rPr>
              <w:t>93,44 ± 3,77</w:t>
            </w:r>
          </w:p>
        </w:tc>
      </w:tr>
    </w:tbl>
    <w:p w14:paraId="73241973" w14:textId="77777777" w:rsidR="006D44F4" w:rsidRDefault="006D44F4" w:rsidP="006D44F4">
      <w:pPr>
        <w:pStyle w:val="Nidungvnbn"/>
      </w:pPr>
      <w:r>
        <w:rPr>
          <w:rFonts w:eastAsia="Times New Roman" w:cs="Times New Roman"/>
        </w:rPr>
        <w:t>Số sau dấu ± là SD mẫu giữa năm fold, tính theo điểm phần trăm. Các hàng là trung bình chỉ số của từng fold, không phải chỉ số gộp từ toàn bộ dự đoán. Nguồn: outputs/extensions/controlled_comparison_summary.csv.</w:t>
      </w:r>
    </w:p>
    <w:p w14:paraId="4AF1510E" w14:textId="77777777" w:rsidR="006D44F4" w:rsidRDefault="006D44F4" w:rsidP="006D44F4">
      <w:pPr>
        <w:pStyle w:val="Nidungvnbn"/>
      </w:pPr>
      <w:r>
        <w:rPr>
          <w:rFonts w:eastAsia="Times New Roman" w:cs="Times New Roman"/>
        </w:rPr>
        <w:t xml:space="preserve">Với các cây xét toàn bộ đặc trưng, hard và soft cho cùng nhãn ở cả 426 lượt dự đoán ngoài fold. Trong nhóm sqrt, hai quy tắc khác nhau ở một quan sát; balanced </w:t>
      </w:r>
      <w:r>
        <w:rPr>
          <w:rFonts w:eastAsia="Times New Roman" w:cs="Times New Roman"/>
        </w:rPr>
        <w:lastRenderedPageBreak/>
        <w:t>accuracy trung bình của soft thấp hơn khoảng 0,19 điểm phần trăm. Việc thay quy tắc tổng hợp chưa mang lại cải thiện trong cấu hình khảo sát, chưa chứng minh hai quy tắc luôn tương đương hoặc soft luôn kém hơn [3].</w:t>
      </w:r>
    </w:p>
    <w:p w14:paraId="26BF5EBA" w14:textId="77777777" w:rsidR="006D44F4" w:rsidRDefault="006D44F4" w:rsidP="006D44F4">
      <w:pPr>
        <w:pStyle w:val="Nidungvnbn"/>
      </w:pPr>
      <w:r>
        <w:rPr>
          <w:rFonts w:eastAsia="Times New Roman" w:cs="Times New Roman"/>
        </w:rPr>
        <w:t>Khi giữ hard voting và đổi từ toàn bộ đặc trưng sang sqrt, balanced accuracy trung bình giảm khoảng 1,63 điểm phần trăm. Chênh lệch được tính trong từng fold rồi lấy trung bình. Báo cáo chưa thực hiện kiểm định để khẳng định ý nghĩa thống kê của mức chênh lệch này.</w:t>
      </w:r>
    </w:p>
    <w:p w14:paraId="16A1DAD7" w14:textId="711BBE20" w:rsidR="006D44F4" w:rsidRPr="00416BFF" w:rsidRDefault="006D44F4" w:rsidP="00416BFF">
      <w:pPr>
        <w:pStyle w:val="Heading3"/>
      </w:pPr>
      <w:bookmarkStart w:id="204" w:name="Report_1099"/>
      <w:bookmarkStart w:id="205" w:name="_Toc244230986"/>
      <w:r w:rsidRPr="00416BFF">
        <w:t>Chất lượng cây cơ sở và mức bất đồng</w:t>
      </w:r>
      <w:bookmarkEnd w:id="204"/>
      <w:bookmarkEnd w:id="205"/>
    </w:p>
    <w:p w14:paraId="5A5538B4" w14:textId="77777777" w:rsidR="006D44F4" w:rsidRDefault="006D44F4" w:rsidP="006D44F4">
      <w:pPr>
        <w:pStyle w:val="Nidungvnbn"/>
      </w:pPr>
      <w:r>
        <w:rPr>
          <w:rFonts w:eastAsia="Times New Roman" w:cs="Times New Roman"/>
        </w:rPr>
        <w:t>Gọi vᵢc là số cây dự đoán lớp c cho quan sát i, B là số cây và M là số quan sát của fold đánh giá. Mức bất đồng trung bình giữa các cặp cây được tính:</w:t>
      </w:r>
    </w:p>
    <w:p w14:paraId="126D3FFD" w14:textId="24E7D75E" w:rsidR="006D44F4" w:rsidRDefault="006D44F4" w:rsidP="006D44F4">
      <w:pPr>
        <w:pStyle w:val="Nidungvnbn"/>
        <w:keepLines/>
        <w:spacing w:before="80" w:after="140" w:line="276" w:lineRule="auto"/>
        <w:ind w:firstLine="0"/>
        <w:jc w:val="center"/>
      </w:pPr>
      <m:oMathPara>
        <m:oMath>
          <m:r>
            <m:rPr>
              <m:sty m:val="p"/>
            </m:rPr>
            <w:rPr>
              <w:rFonts w:ascii="Cambria Math" w:hAnsi="Cambria Math"/>
            </w:rPr>
            <m:t>D=</m:t>
          </m:r>
          <m:f>
            <m:fPr>
              <m:ctrlPr>
                <w:rPr>
                  <w:rFonts w:ascii="Cambria Math" w:hAnsi="Cambria Math"/>
                </w:rPr>
              </m:ctrlPr>
            </m:fPr>
            <m:num>
              <m:r>
                <m:rPr>
                  <m:sty m:val="p"/>
                </m:rPr>
                <w:rPr>
                  <w:rFonts w:ascii="Cambria Math" w:hAnsi="Cambria Math"/>
                </w:rPr>
                <m:t>1</m:t>
              </m:r>
            </m:num>
            <m:den>
              <m:r>
                <m:rPr>
                  <m:sty m:val="p"/>
                </m:rPr>
                <w:rPr>
                  <w:rFonts w:ascii="Cambria Math" w:hAnsi="Cambria Math"/>
                </w:rPr>
                <m:t>M</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M</m:t>
              </m:r>
            </m:sup>
            <m:e>
              <m:f>
                <m:fPr>
                  <m:ctrlPr>
                    <w:rPr>
                      <w:rFonts w:ascii="Cambria Math" w:hAnsi="Cambria Math"/>
                    </w:rPr>
                  </m:ctrlPr>
                </m:fPr>
                <m:num>
                  <m:sSup>
                    <m:sSupPr>
                      <m:ctrlPr>
                        <w:rPr>
                          <w:rFonts w:ascii="Cambria Math" w:hAnsi="Cambria Math"/>
                        </w:rPr>
                      </m:ctrlPr>
                    </m:sSupPr>
                    <m:e>
                      <m:r>
                        <m:rPr>
                          <m:sty m:val="p"/>
                        </m:rPr>
                        <w:rPr>
                          <w:rFonts w:ascii="Cambria Math" w:hAnsi="Cambria Math"/>
                        </w:rPr>
                        <m:t>B</m:t>
                      </m:r>
                    </m:e>
                    <m:sup>
                      <m:r>
                        <m:rPr>
                          <m:sty m:val="p"/>
                        </m:rPr>
                        <w:rPr>
                          <w:rFonts w:ascii="Cambria Math" w:hAnsi="Cambria Math"/>
                        </w:rPr>
                        <m:t>2</m:t>
                      </m:r>
                    </m:sup>
                  </m:sSup>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c=1</m:t>
                      </m:r>
                    </m:sub>
                    <m:sup>
                      <m:r>
                        <m:rPr>
                          <m:sty m:val="p"/>
                        </m:rPr>
                        <w:rPr>
                          <w:rFonts w:ascii="Cambria Math" w:hAnsi="Cambria Math"/>
                        </w:rPr>
                        <m:t>C</m:t>
                      </m:r>
                    </m:sup>
                    <m:e>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ic</m:t>
                          </m:r>
                        </m:sub>
                        <m:sup>
                          <m:r>
                            <m:rPr>
                              <m:sty m:val="p"/>
                            </m:rPr>
                            <w:rPr>
                              <w:rFonts w:ascii="Cambria Math" w:hAnsi="Cambria Math"/>
                            </w:rPr>
                            <m:t>2</m:t>
                          </m:r>
                        </m:sup>
                      </m:sSubSup>
                    </m:e>
                  </m:nary>
                </m:num>
                <m:den>
                  <m:r>
                    <m:rPr>
                      <m:sty m:val="p"/>
                    </m:rPr>
                    <w:rPr>
                      <w:rFonts w:ascii="Cambria Math" w:hAnsi="Cambria Math"/>
                    </w:rPr>
                    <m:t>B(B - 1)</m:t>
                  </m:r>
                </m:den>
              </m:f>
            </m:e>
          </m:nary>
          <m:r>
            <m:rPr>
              <m:sty m:val="p"/>
            </m:rPr>
            <w:rPr>
              <w:rFonts w:ascii="Cambria Math" w:hAnsi="Cambria Math"/>
            </w:rPr>
            <m:t>.     (5.1)</m:t>
          </m:r>
        </m:oMath>
      </m:oMathPara>
    </w:p>
    <w:p w14:paraId="043C8449" w14:textId="77777777" w:rsidR="006D44F4" w:rsidRDefault="006D44F4" w:rsidP="006D44F4">
      <w:pPr>
        <w:pStyle w:val="Nidungvnbn"/>
      </w:pPr>
      <w:r>
        <w:rPr>
          <w:rFonts w:eastAsia="Times New Roman" w:cs="Times New Roman"/>
        </w:rPr>
        <w:t>D được tính trong mỗi fold rồi lấy trung bình giữa năm fold. Với hai lớp và 51 cây, D lớn nhất khoảng 50,98% khi phiếu chia 26:25. D đo tỷ lệ các cặp cây dự đoán khác nhãn; không trực tiếp đo tương quan lỗi, độc lập thống kê hay xác suất mắc bệnh.</w:t>
      </w:r>
    </w:p>
    <w:p w14:paraId="20ABA0EA" w14:textId="1F315F7A" w:rsidR="006D44F4" w:rsidRPr="00D7479A" w:rsidRDefault="001B04D5" w:rsidP="00D7479A">
      <w:pPr>
        <w:pStyle w:val="Caption"/>
        <w:rPr>
          <w:sz w:val="24"/>
        </w:rPr>
      </w:pPr>
      <w:bookmarkStart w:id="206" w:name="Report_1100"/>
      <w:bookmarkStart w:id="207" w:name="_Toc244231033"/>
      <w:r>
        <w:rPr>
          <w:sz w:val="24"/>
        </w:rPr>
        <w:t>Bảng</w:t>
      </w:r>
      <w:r w:rsidR="00D7479A" w:rsidRPr="00D7479A">
        <w:rPr>
          <w:sz w:val="24"/>
        </w:rPr>
        <w:t xml:space="preserve"> </w:t>
      </w:r>
      <w:r>
        <w:rPr>
          <w:sz w:val="24"/>
        </w:rPr>
        <w:fldChar w:fldCharType="begin"/>
      </w:r>
      <w:r>
        <w:rPr>
          <w:sz w:val="24"/>
        </w:rPr>
        <w:instrText xml:space="preserve"> STYLEREF 1 \s </w:instrText>
      </w:r>
      <w:r>
        <w:rPr>
          <w:sz w:val="24"/>
        </w:rPr>
        <w:fldChar w:fldCharType="separate"/>
      </w:r>
      <w:r>
        <w:rPr>
          <w:noProof/>
          <w:sz w:val="24"/>
        </w:rPr>
        <w:t>5</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14</w:t>
      </w:r>
      <w:r>
        <w:rPr>
          <w:sz w:val="24"/>
        </w:rPr>
        <w:fldChar w:fldCharType="end"/>
      </w:r>
      <w:r w:rsidR="006D44F4" w:rsidRPr="00D7479A">
        <w:rPr>
          <w:sz w:val="24"/>
        </w:rPr>
        <w:t>. Chất lượng cây cơ sở và tính đa dạng</w:t>
      </w:r>
      <w:bookmarkEnd w:id="206"/>
      <w:bookmarkEnd w:id="207"/>
    </w:p>
    <w:tbl>
      <w:tblPr>
        <w:tblStyle w:val="TableGrid"/>
        <w:tblW w:w="8156" w:type="dxa"/>
        <w:jc w:val="center"/>
        <w:tblLayout w:type="fixed"/>
        <w:tblLook w:val="04A0" w:firstRow="1" w:lastRow="0" w:firstColumn="1" w:lastColumn="0" w:noHBand="0" w:noVBand="1"/>
      </w:tblPr>
      <w:tblGrid>
        <w:gridCol w:w="1701"/>
        <w:gridCol w:w="4566"/>
        <w:gridCol w:w="1889"/>
      </w:tblGrid>
      <w:tr w:rsidR="006D44F4" w14:paraId="52B71BCB" w14:textId="77777777" w:rsidTr="006D44F4">
        <w:trPr>
          <w:cantSplit/>
          <w:tblHeader/>
          <w:jc w:val="center"/>
        </w:trPr>
        <w:tc>
          <w:tcPr>
            <w:tcW w:w="1701" w:type="dxa"/>
            <w:shd w:val="clear" w:color="auto" w:fill="E8EDF2"/>
            <w:vAlign w:val="center"/>
          </w:tcPr>
          <w:p w14:paraId="7348F3EA" w14:textId="77777777" w:rsidR="006D44F4" w:rsidRDefault="006D44F4" w:rsidP="003E567D">
            <w:pPr>
              <w:keepNext/>
              <w:keepLines/>
              <w:spacing w:before="60" w:after="60" w:line="252" w:lineRule="auto"/>
            </w:pPr>
            <w:r>
              <w:rPr>
                <w:rFonts w:eastAsia="Times New Roman" w:cs="Times New Roman"/>
                <w:b/>
                <w:sz w:val="23"/>
              </w:rPr>
              <w:t>Xét đặc trưng</w:t>
            </w:r>
          </w:p>
        </w:tc>
        <w:tc>
          <w:tcPr>
            <w:tcW w:w="4566" w:type="dxa"/>
            <w:shd w:val="clear" w:color="auto" w:fill="E8EDF2"/>
            <w:vAlign w:val="center"/>
          </w:tcPr>
          <w:p w14:paraId="50C26014" w14:textId="77777777" w:rsidR="006D44F4" w:rsidRDefault="006D44F4" w:rsidP="003E567D">
            <w:pPr>
              <w:keepNext/>
              <w:keepLines/>
              <w:spacing w:before="60" w:after="60" w:line="252" w:lineRule="auto"/>
            </w:pPr>
            <w:r>
              <w:rPr>
                <w:rFonts w:eastAsia="Times New Roman" w:cs="Times New Roman"/>
                <w:b/>
                <w:sz w:val="23"/>
              </w:rPr>
              <w:t>Balanced accuracy trung bình một cây (%)</w:t>
            </w:r>
          </w:p>
        </w:tc>
        <w:tc>
          <w:tcPr>
            <w:tcW w:w="1889" w:type="dxa"/>
            <w:shd w:val="clear" w:color="auto" w:fill="E8EDF2"/>
            <w:vAlign w:val="center"/>
          </w:tcPr>
          <w:p w14:paraId="4BECB3B6" w14:textId="77777777" w:rsidR="006D44F4" w:rsidRDefault="006D44F4" w:rsidP="003E567D">
            <w:pPr>
              <w:keepNext/>
              <w:keepLines/>
              <w:spacing w:before="60" w:after="60" w:line="252" w:lineRule="auto"/>
            </w:pPr>
            <w:r>
              <w:rPr>
                <w:rFonts w:eastAsia="Times New Roman" w:cs="Times New Roman"/>
                <w:b/>
                <w:sz w:val="23"/>
              </w:rPr>
              <w:t>Bất đồng D (%)</w:t>
            </w:r>
          </w:p>
        </w:tc>
      </w:tr>
      <w:tr w:rsidR="006D44F4" w14:paraId="4E0A55BD" w14:textId="77777777" w:rsidTr="006D44F4">
        <w:trPr>
          <w:cantSplit/>
          <w:jc w:val="center"/>
        </w:trPr>
        <w:tc>
          <w:tcPr>
            <w:tcW w:w="1701" w:type="dxa"/>
            <w:vAlign w:val="center"/>
          </w:tcPr>
          <w:p w14:paraId="55B209F2" w14:textId="77777777" w:rsidR="006D44F4" w:rsidRDefault="006D44F4" w:rsidP="003E567D">
            <w:pPr>
              <w:keepNext/>
              <w:keepLines/>
              <w:spacing w:before="60" w:after="60" w:line="252" w:lineRule="auto"/>
            </w:pPr>
            <w:r>
              <w:rPr>
                <w:rFonts w:eastAsia="Times New Roman" w:cs="Times New Roman"/>
                <w:sz w:val="23"/>
              </w:rPr>
              <w:t>Toàn bộ</w:t>
            </w:r>
          </w:p>
        </w:tc>
        <w:tc>
          <w:tcPr>
            <w:tcW w:w="4566" w:type="dxa"/>
            <w:vAlign w:val="center"/>
          </w:tcPr>
          <w:p w14:paraId="2A346288" w14:textId="77777777" w:rsidR="006D44F4" w:rsidRDefault="006D44F4" w:rsidP="003E567D">
            <w:pPr>
              <w:keepNext/>
              <w:keepLines/>
              <w:spacing w:before="60" w:after="60" w:line="252" w:lineRule="auto"/>
            </w:pPr>
            <w:r>
              <w:rPr>
                <w:rFonts w:eastAsia="Times New Roman" w:cs="Times New Roman"/>
                <w:sz w:val="23"/>
              </w:rPr>
              <w:t>91,67</w:t>
            </w:r>
          </w:p>
        </w:tc>
        <w:tc>
          <w:tcPr>
            <w:tcW w:w="1889" w:type="dxa"/>
            <w:vAlign w:val="center"/>
          </w:tcPr>
          <w:p w14:paraId="36B4B82D" w14:textId="77777777" w:rsidR="006D44F4" w:rsidRDefault="006D44F4" w:rsidP="003E567D">
            <w:pPr>
              <w:keepNext/>
              <w:keepLines/>
              <w:spacing w:before="60" w:after="60" w:line="252" w:lineRule="auto"/>
            </w:pPr>
            <w:r>
              <w:rPr>
                <w:rFonts w:eastAsia="Times New Roman" w:cs="Times New Roman"/>
                <w:sz w:val="23"/>
              </w:rPr>
              <w:t>7,99</w:t>
            </w:r>
          </w:p>
        </w:tc>
      </w:tr>
      <w:tr w:rsidR="006D44F4" w14:paraId="04343CA2" w14:textId="77777777" w:rsidTr="006D44F4">
        <w:trPr>
          <w:cantSplit/>
          <w:jc w:val="center"/>
        </w:trPr>
        <w:tc>
          <w:tcPr>
            <w:tcW w:w="1701" w:type="dxa"/>
            <w:vAlign w:val="center"/>
          </w:tcPr>
          <w:p w14:paraId="7D8800C2" w14:textId="77777777" w:rsidR="006D44F4" w:rsidRDefault="006D44F4" w:rsidP="003E567D">
            <w:pPr>
              <w:keepLines/>
              <w:spacing w:before="60" w:after="60" w:line="252" w:lineRule="auto"/>
            </w:pPr>
            <w:r>
              <w:rPr>
                <w:rFonts w:eastAsia="Times New Roman" w:cs="Times New Roman"/>
                <w:sz w:val="23"/>
              </w:rPr>
              <w:t>sqrt</w:t>
            </w:r>
          </w:p>
        </w:tc>
        <w:tc>
          <w:tcPr>
            <w:tcW w:w="4566" w:type="dxa"/>
            <w:vAlign w:val="center"/>
          </w:tcPr>
          <w:p w14:paraId="65920F28" w14:textId="77777777" w:rsidR="006D44F4" w:rsidRDefault="006D44F4" w:rsidP="003E567D">
            <w:pPr>
              <w:keepLines/>
              <w:spacing w:before="60" w:after="60" w:line="252" w:lineRule="auto"/>
            </w:pPr>
            <w:r>
              <w:rPr>
                <w:rFonts w:eastAsia="Times New Roman" w:cs="Times New Roman"/>
                <w:sz w:val="23"/>
              </w:rPr>
              <w:t>89,75</w:t>
            </w:r>
          </w:p>
        </w:tc>
        <w:tc>
          <w:tcPr>
            <w:tcW w:w="1889" w:type="dxa"/>
            <w:vAlign w:val="center"/>
          </w:tcPr>
          <w:p w14:paraId="2F5C54F6" w14:textId="77777777" w:rsidR="006D44F4" w:rsidRDefault="006D44F4" w:rsidP="003E567D">
            <w:pPr>
              <w:keepLines/>
              <w:spacing w:before="60" w:after="60" w:line="252" w:lineRule="auto"/>
            </w:pPr>
            <w:r>
              <w:rPr>
                <w:rFonts w:eastAsia="Times New Roman" w:cs="Times New Roman"/>
                <w:sz w:val="23"/>
              </w:rPr>
              <w:t>10,52</w:t>
            </w:r>
          </w:p>
        </w:tc>
      </w:tr>
    </w:tbl>
    <w:p w14:paraId="6306CF77" w14:textId="77777777" w:rsidR="006D44F4" w:rsidRDefault="006D44F4" w:rsidP="006D44F4">
      <w:pPr>
        <w:pStyle w:val="Nidungvnbn"/>
      </w:pPr>
      <w:r>
        <w:rPr>
          <w:rFonts w:eastAsia="Times New Roman" w:cs="Times New Roman"/>
        </w:rPr>
        <w:t>Balanced accuracy của từng cây được tính trên fold ngoài, sau đó lấy trung bình qua các cây và các fold. Ngẫu nhiên hóa đặc trưng làm D tăng từ 7,99% lên 10,52%, đồng thời chất lượng cây cơ sở giảm từ 91,67% xuống 89,75%. Balanced accuracy tổ hợp hard cũng giảm từ 95,26% xuống 93,62%.</w:t>
      </w:r>
    </w:p>
    <w:p w14:paraId="1752066A" w14:textId="77777777" w:rsidR="006D44F4" w:rsidRDefault="006D44F4" w:rsidP="006D44F4">
      <w:pPr>
        <w:pStyle w:val="Nidungvnbn"/>
      </w:pPr>
      <w:r>
        <w:rPr>
          <w:rFonts w:eastAsia="Times New Roman" w:cs="Times New Roman"/>
        </w:rPr>
        <w:t>Đối chứng cho thấy đa dạng hơn chưa đủ để tổ hợp tốt hơn: lợi ích từ khác biệt giữa các cây cần được xem cùng chất lượng từng cây. Đây là quan sát trong thiết kế hiện tại, chưa thể suy rộng rằng xét toàn bộ đặc trưng luôn tốt hơn ngẫu nhiên hóa đặc trưng. Việc chọn độ sâu chung bằng cây đơn cũng là giới hạn khi diễn giải.</w:t>
      </w:r>
    </w:p>
    <w:p w14:paraId="40CCBF7D" w14:textId="030297E1" w:rsidR="006D44F4" w:rsidRPr="00416BFF" w:rsidRDefault="006D44F4" w:rsidP="00416BFF">
      <w:pPr>
        <w:pStyle w:val="Heading3"/>
      </w:pPr>
      <w:bookmarkStart w:id="208" w:name="Report_1101"/>
      <w:bookmarkStart w:id="209" w:name="_Toc244230987"/>
      <w:r w:rsidRPr="00416BFF">
        <w:lastRenderedPageBreak/>
        <w:t>Mã cốt lõi của phép đối chứng</w:t>
      </w:r>
      <w:bookmarkEnd w:id="208"/>
      <w:bookmarkEnd w:id="209"/>
    </w:p>
    <w:p w14:paraId="09DAF3FB" w14:textId="77777777" w:rsidR="006D44F4" w:rsidRDefault="006D44F4" w:rsidP="006D44F4">
      <w:pPr>
        <w:pStyle w:val="Nidungvnbn"/>
      </w:pPr>
      <w:r>
        <w:rPr>
          <w:rFonts w:eastAsia="Times New Roman" w:cs="Times New Roman"/>
        </w:rPr>
        <w:t>Đoạn mã trích lược từ experiments/controlled_comparison.py tổng hợp từ cùng những cây đã học nhãn mã hóa chung. Nếu một bootstrap chỉ chứa một lớp, cột xác suất vẫn được ánh xạ qua tree.classes_ để tránh cộng sai lớp:</w:t>
      </w:r>
    </w:p>
    <w:tbl>
      <w:tblPr>
        <w:tblStyle w:val="TableGrid"/>
        <w:tblW w:w="0" w:type="auto"/>
        <w:jc w:val="center"/>
        <w:tblLayout w:type="fixed"/>
        <w:tblLook w:val="04A0" w:firstRow="1" w:lastRow="0" w:firstColumn="1" w:lastColumn="0" w:noHBand="0" w:noVBand="1"/>
      </w:tblPr>
      <w:tblGrid>
        <w:gridCol w:w="8787"/>
      </w:tblGrid>
      <w:tr w:rsidR="006D44F4" w14:paraId="261B235C" w14:textId="77777777" w:rsidTr="003E567D">
        <w:trPr>
          <w:cantSplit/>
          <w:jc w:val="center"/>
        </w:trPr>
        <w:tc>
          <w:tcPr>
            <w:tcW w:w="8787" w:type="dxa"/>
            <w:shd w:val="clear" w:color="auto" w:fill="F5F5F5"/>
            <w:vAlign w:val="center"/>
          </w:tcPr>
          <w:p w14:paraId="2FCEA84B" w14:textId="77777777" w:rsidR="006D44F4" w:rsidRDefault="006D44F4" w:rsidP="009132AC">
            <w:pPr>
              <w:keepLines/>
              <w:spacing w:before="0" w:after="0"/>
            </w:pPr>
            <w:r w:rsidRPr="009132AC">
              <w:rPr>
                <w:rFonts w:ascii="Consolas" w:eastAsia="DejaVu Sans Mono" w:hAnsi="Consolas" w:cs="DejaVu Sans Mono"/>
                <w:sz w:val="20"/>
                <w:szCs w:val="20"/>
              </w:rPr>
              <w:t>def aggregate_trees(trees, X, n_classes=2):</w:t>
            </w:r>
            <w:r w:rsidRPr="009132AC">
              <w:rPr>
                <w:rFonts w:ascii="Consolas" w:eastAsia="DejaVu Sans Mono" w:hAnsi="Consolas" w:cs="DejaVu Sans Mono"/>
                <w:sz w:val="20"/>
                <w:szCs w:val="20"/>
              </w:rPr>
              <w:br/>
              <w:t xml:space="preserve">    votes = np.zeros((len(X), n_classes), dtype=np.int64)</w:t>
            </w:r>
            <w:r w:rsidRPr="009132AC">
              <w:rPr>
                <w:rFonts w:ascii="Consolas" w:eastAsia="DejaVu Sans Mono" w:hAnsi="Consolas" w:cs="DejaVu Sans Mono"/>
                <w:sz w:val="20"/>
                <w:szCs w:val="20"/>
              </w:rPr>
              <w:br/>
              <w:t xml:space="preserve">    probabilities = np.zeros((len(X), n_classes))</w:t>
            </w:r>
            <w:r w:rsidRPr="009132AC">
              <w:rPr>
                <w:rFonts w:ascii="Consolas" w:eastAsia="DejaVu Sans Mono" w:hAnsi="Consolas" w:cs="DejaVu Sans Mono"/>
                <w:sz w:val="20"/>
                <w:szCs w:val="20"/>
              </w:rPr>
              <w:br/>
              <w:t xml:space="preserve">    rows = np.arange(len(X))</w:t>
            </w:r>
            <w:r w:rsidRPr="009132AC">
              <w:rPr>
                <w:rFonts w:ascii="Consolas" w:eastAsia="DejaVu Sans Mono" w:hAnsi="Consolas" w:cs="DejaVu Sans Mono"/>
                <w:sz w:val="20"/>
                <w:szCs w:val="20"/>
              </w:rPr>
              <w:br/>
              <w:t xml:space="preserve">    for tree in trees:</w:t>
            </w:r>
            <w:r w:rsidRPr="009132AC">
              <w:rPr>
                <w:rFonts w:ascii="Consolas" w:eastAsia="DejaVu Sans Mono" w:hAnsi="Consolas" w:cs="DejaVu Sans Mono"/>
                <w:sz w:val="20"/>
                <w:szCs w:val="20"/>
              </w:rPr>
              <w:br/>
              <w:t xml:space="preserve">        predicted = tree.predict(X).astype(int)</w:t>
            </w:r>
            <w:r w:rsidRPr="009132AC">
              <w:rPr>
                <w:rFonts w:ascii="Consolas" w:eastAsia="DejaVu Sans Mono" w:hAnsi="Consolas" w:cs="DejaVu Sans Mono"/>
                <w:sz w:val="20"/>
                <w:szCs w:val="20"/>
              </w:rPr>
              <w:br/>
              <w:t xml:space="preserve">        np.add.at(votes, (rows, predicted), 1)</w:t>
            </w:r>
            <w:r w:rsidRPr="009132AC">
              <w:rPr>
                <w:rFonts w:ascii="Consolas" w:eastAsia="DejaVu Sans Mono" w:hAnsi="Consolas" w:cs="DejaVu Sans Mono"/>
                <w:sz w:val="20"/>
                <w:szCs w:val="20"/>
              </w:rPr>
              <w:br/>
              <w:t xml:space="preserve">        columns = tree.classes_.astype(int)</w:t>
            </w:r>
            <w:r w:rsidRPr="009132AC">
              <w:rPr>
                <w:rFonts w:ascii="Consolas" w:eastAsia="DejaVu Sans Mono" w:hAnsi="Consolas" w:cs="DejaVu Sans Mono"/>
                <w:sz w:val="20"/>
                <w:szCs w:val="20"/>
              </w:rPr>
              <w:br/>
              <w:t xml:space="preserve">        probabilities[:, columns] += tree.predict_proba(X)</w:t>
            </w:r>
            <w:r w:rsidRPr="009132AC">
              <w:rPr>
                <w:rFonts w:ascii="Consolas" w:eastAsia="DejaVu Sans Mono" w:hAnsi="Consolas" w:cs="DejaVu Sans Mono"/>
                <w:sz w:val="20"/>
                <w:szCs w:val="20"/>
              </w:rPr>
              <w:br/>
              <w:t xml:space="preserve">    return {</w:t>
            </w:r>
            <w:r w:rsidRPr="009132AC">
              <w:rPr>
                <w:rFonts w:ascii="Consolas" w:eastAsia="DejaVu Sans Mono" w:hAnsi="Consolas" w:cs="DejaVu Sans Mono"/>
                <w:sz w:val="20"/>
                <w:szCs w:val="20"/>
              </w:rPr>
              <w:br/>
              <w:t xml:space="preserve">        "votes": votes,</w:t>
            </w:r>
            <w:r w:rsidRPr="009132AC">
              <w:rPr>
                <w:rFonts w:ascii="Consolas" w:eastAsia="DejaVu Sans Mono" w:hAnsi="Consolas" w:cs="DejaVu Sans Mono"/>
                <w:sz w:val="20"/>
                <w:szCs w:val="20"/>
              </w:rPr>
              <w:br/>
              <w:t xml:space="preserve">        "mean_probabilities": probabilities / len(trees),</w:t>
            </w:r>
            <w:r w:rsidRPr="009132AC">
              <w:rPr>
                <w:rFonts w:ascii="Consolas" w:eastAsia="DejaVu Sans Mono" w:hAnsi="Consolas" w:cs="DejaVu Sans Mono"/>
                <w:sz w:val="20"/>
                <w:szCs w:val="20"/>
              </w:rPr>
              <w:br/>
              <w:t xml:space="preserve">        "hard": votes.argmax(axis=1),</w:t>
            </w:r>
            <w:r w:rsidRPr="009132AC">
              <w:rPr>
                <w:rFonts w:ascii="Consolas" w:eastAsia="DejaVu Sans Mono" w:hAnsi="Consolas" w:cs="DejaVu Sans Mono"/>
                <w:sz w:val="20"/>
                <w:szCs w:val="20"/>
              </w:rPr>
              <w:br/>
              <w:t xml:space="preserve">        "soft": probabilities.argmax(axis=1),</w:t>
            </w:r>
            <w:r w:rsidRPr="009132AC">
              <w:rPr>
                <w:rFonts w:ascii="Consolas" w:eastAsia="DejaVu Sans Mono" w:hAnsi="Consolas" w:cs="DejaVu Sans Mono"/>
                <w:sz w:val="20"/>
                <w:szCs w:val="20"/>
              </w:rPr>
              <w:br/>
              <w:t xml:space="preserve">    }</w:t>
            </w:r>
          </w:p>
        </w:tc>
      </w:tr>
    </w:tbl>
    <w:p w14:paraId="7A28394A" w14:textId="77777777" w:rsidR="006D44F4" w:rsidRDefault="006D44F4" w:rsidP="006D44F4">
      <w:pPr>
        <w:pStyle w:val="Nidungvnbn"/>
      </w:pPr>
      <w:r>
        <w:rPr>
          <w:rFonts w:eastAsia="Times New Roman" w:cs="Times New Roman"/>
        </w:rPr>
        <w:t>Do mọi cây có cùng trọng số, chọn lớp từ tổng xác suất và từ trung bình xác suất cho cùng kết quả argmax. Mã đầy đủ còn giữ nguyên bootstrap và seed khi thay max_features, lưu thông tin fold và tính chênh lệch theo cặp.</w:t>
      </w:r>
    </w:p>
    <w:p w14:paraId="742AC6EA" w14:textId="485DD2A5" w:rsidR="006D44F4" w:rsidRDefault="006D44F4" w:rsidP="00416BFF">
      <w:pPr>
        <w:pStyle w:val="Heading2"/>
      </w:pPr>
      <w:bookmarkStart w:id="210" w:name="Report_1102"/>
      <w:bookmarkStart w:id="211" w:name="_Toc244230988"/>
      <w:r>
        <w:t>So sánh theo cặp trên mười lần chia gốc</w:t>
      </w:r>
      <w:bookmarkEnd w:id="210"/>
      <w:bookmarkEnd w:id="211"/>
    </w:p>
    <w:p w14:paraId="281DE2BD" w14:textId="77777777" w:rsidR="006D44F4" w:rsidRPr="00DA379B" w:rsidRDefault="006D44F4" w:rsidP="006D44F4">
      <w:pPr>
        <w:pStyle w:val="Nidungvnbn"/>
        <w:rPr>
          <w:lang w:val="vi-VN"/>
        </w:rPr>
      </w:pPr>
      <w:r w:rsidRPr="00DA379B">
        <w:rPr>
          <w:rFonts w:eastAsia="Times New Roman" w:cs="Times New Roman"/>
          <w:lang w:val="vi-VN"/>
        </w:rPr>
        <w:t>Với mỗi seed s, tính chênh lệch accuracy của Bagging với mô hình đối chiếu trong cùng lần chia:</w:t>
      </w:r>
    </w:p>
    <w:p w14:paraId="1D903D83" w14:textId="77777777" w:rsidR="006D44F4" w:rsidRDefault="00000000" w:rsidP="006D44F4">
      <w:pPr>
        <w:pStyle w:val="Nidungvnbn"/>
        <w:keepLines/>
        <w:spacing w:before="80" w:after="140" w:line="276" w:lineRule="auto"/>
        <w:ind w:firstLine="0"/>
        <w:jc w:val="center"/>
      </w:pPr>
      <m:oMathPara>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Accuracy</m:t>
              </m:r>
            </m:e>
            <m:sub>
              <m:r>
                <m:rPr>
                  <m:sty m:val="p"/>
                </m:rPr>
                <w:rPr>
                  <w:rFonts w:ascii="Cambria Math" w:hAnsi="Cambria Math"/>
                </w:rPr>
                <m:t>Bagging,s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Accuracy</m:t>
              </m:r>
            </m:e>
            <m:sub>
              <m:r>
                <m:rPr>
                  <m:sty m:val="p"/>
                </m:rPr>
                <w:rPr>
                  <w:rFonts w:ascii="Cambria Math" w:hAnsi="Cambria Math"/>
                </w:rPr>
                <m:t>đối chiếu,s</m:t>
              </m:r>
            </m:sub>
          </m:sSub>
          <m:r>
            <m:rPr>
              <m:sty m:val="p"/>
            </m:rPr>
            <w:rPr>
              <w:rFonts w:ascii="Cambria Math" w:hAnsi="Cambria Math"/>
            </w:rPr>
            <m:t>.     (5.2)</m:t>
          </m:r>
        </m:oMath>
      </m:oMathPara>
    </w:p>
    <w:p w14:paraId="41947DB1" w14:textId="21C10C6D" w:rsidR="006D44F4" w:rsidRPr="00D7479A" w:rsidRDefault="001B04D5" w:rsidP="00D7479A">
      <w:pPr>
        <w:pStyle w:val="Caption"/>
        <w:rPr>
          <w:sz w:val="24"/>
        </w:rPr>
      </w:pPr>
      <w:bookmarkStart w:id="212" w:name="Report_1103"/>
      <w:bookmarkStart w:id="213" w:name="_Toc244231034"/>
      <w:r>
        <w:rPr>
          <w:sz w:val="24"/>
        </w:rPr>
        <w:t>Bảng</w:t>
      </w:r>
      <w:r w:rsidR="00D7479A" w:rsidRPr="00D7479A">
        <w:rPr>
          <w:sz w:val="24"/>
        </w:rPr>
        <w:t xml:space="preserve"> </w:t>
      </w:r>
      <w:r>
        <w:rPr>
          <w:sz w:val="24"/>
        </w:rPr>
        <w:fldChar w:fldCharType="begin"/>
      </w:r>
      <w:r>
        <w:rPr>
          <w:sz w:val="24"/>
        </w:rPr>
        <w:instrText xml:space="preserve"> STYLEREF 1 \s </w:instrText>
      </w:r>
      <w:r>
        <w:rPr>
          <w:sz w:val="24"/>
        </w:rPr>
        <w:fldChar w:fldCharType="separate"/>
      </w:r>
      <w:r>
        <w:rPr>
          <w:noProof/>
          <w:sz w:val="24"/>
        </w:rPr>
        <w:t>5</w:t>
      </w:r>
      <w:r>
        <w:rPr>
          <w:sz w:val="24"/>
        </w:rPr>
        <w:fldChar w:fldCharType="end"/>
      </w:r>
      <w:r>
        <w:rPr>
          <w:sz w:val="24"/>
        </w:rPr>
        <w:t>.</w:t>
      </w:r>
      <w:r>
        <w:rPr>
          <w:sz w:val="24"/>
        </w:rPr>
        <w:fldChar w:fldCharType="begin"/>
      </w:r>
      <w:r>
        <w:rPr>
          <w:sz w:val="24"/>
        </w:rPr>
        <w:instrText xml:space="preserve"> SEQ Bảng \* ARABIC \s 1 </w:instrText>
      </w:r>
      <w:r>
        <w:rPr>
          <w:sz w:val="24"/>
        </w:rPr>
        <w:fldChar w:fldCharType="separate"/>
      </w:r>
      <w:r>
        <w:rPr>
          <w:noProof/>
          <w:sz w:val="24"/>
        </w:rPr>
        <w:t>15</w:t>
      </w:r>
      <w:r>
        <w:rPr>
          <w:sz w:val="24"/>
        </w:rPr>
        <w:fldChar w:fldCharType="end"/>
      </w:r>
      <w:r w:rsidR="006D44F4" w:rsidRPr="00D7479A">
        <w:rPr>
          <w:sz w:val="24"/>
        </w:rPr>
        <w:t>. So sánh accuracy theo cặp giữa mười seed</w:t>
      </w:r>
      <w:bookmarkEnd w:id="212"/>
      <w:bookmarkEnd w:id="213"/>
    </w:p>
    <w:tbl>
      <w:tblPr>
        <w:tblStyle w:val="TableGrid"/>
        <w:tblW w:w="0" w:type="auto"/>
        <w:jc w:val="center"/>
        <w:tblLayout w:type="fixed"/>
        <w:tblLook w:val="04A0" w:firstRow="1" w:lastRow="0" w:firstColumn="1" w:lastColumn="0" w:noHBand="0" w:noVBand="1"/>
      </w:tblPr>
      <w:tblGrid>
        <w:gridCol w:w="2665"/>
        <w:gridCol w:w="1077"/>
        <w:gridCol w:w="907"/>
        <w:gridCol w:w="1134"/>
        <w:gridCol w:w="3005"/>
      </w:tblGrid>
      <w:tr w:rsidR="006D44F4" w14:paraId="5D2E6722" w14:textId="77777777" w:rsidTr="003E567D">
        <w:trPr>
          <w:cantSplit/>
          <w:tblHeader/>
          <w:jc w:val="center"/>
        </w:trPr>
        <w:tc>
          <w:tcPr>
            <w:tcW w:w="2665" w:type="dxa"/>
            <w:shd w:val="clear" w:color="auto" w:fill="E8EDF2"/>
            <w:vAlign w:val="center"/>
          </w:tcPr>
          <w:p w14:paraId="78A6C47E" w14:textId="77777777" w:rsidR="006D44F4" w:rsidRDefault="006D44F4" w:rsidP="003E567D">
            <w:pPr>
              <w:keepNext/>
              <w:keepLines/>
              <w:spacing w:before="60" w:after="60" w:line="252" w:lineRule="auto"/>
            </w:pPr>
            <w:r>
              <w:rPr>
                <w:rFonts w:eastAsia="Times New Roman" w:cs="Times New Roman"/>
                <w:b/>
                <w:sz w:val="23"/>
              </w:rPr>
              <w:t>Đối chiếu</w:t>
            </w:r>
          </w:p>
        </w:tc>
        <w:tc>
          <w:tcPr>
            <w:tcW w:w="1077" w:type="dxa"/>
            <w:shd w:val="clear" w:color="auto" w:fill="E8EDF2"/>
            <w:vAlign w:val="center"/>
          </w:tcPr>
          <w:p w14:paraId="30CD03C5" w14:textId="77777777" w:rsidR="006D44F4" w:rsidRDefault="006D44F4" w:rsidP="003E567D">
            <w:pPr>
              <w:keepNext/>
              <w:keepLines/>
              <w:spacing w:before="60" w:after="60" w:line="252" w:lineRule="auto"/>
            </w:pPr>
            <w:r>
              <w:rPr>
                <w:rFonts w:eastAsia="Times New Roman" w:cs="Times New Roman"/>
                <w:b/>
                <w:sz w:val="23"/>
              </w:rPr>
              <w:t>Cao hơn</w:t>
            </w:r>
          </w:p>
        </w:tc>
        <w:tc>
          <w:tcPr>
            <w:tcW w:w="907" w:type="dxa"/>
            <w:shd w:val="clear" w:color="auto" w:fill="E8EDF2"/>
            <w:vAlign w:val="center"/>
          </w:tcPr>
          <w:p w14:paraId="441668EB" w14:textId="77777777" w:rsidR="006D44F4" w:rsidRDefault="006D44F4" w:rsidP="003E567D">
            <w:pPr>
              <w:keepNext/>
              <w:keepLines/>
              <w:spacing w:before="60" w:after="60" w:line="252" w:lineRule="auto"/>
            </w:pPr>
            <w:r>
              <w:rPr>
                <w:rFonts w:eastAsia="Times New Roman" w:cs="Times New Roman"/>
                <w:b/>
                <w:sz w:val="23"/>
              </w:rPr>
              <w:t>Bằng</w:t>
            </w:r>
          </w:p>
        </w:tc>
        <w:tc>
          <w:tcPr>
            <w:tcW w:w="1134" w:type="dxa"/>
            <w:shd w:val="clear" w:color="auto" w:fill="E8EDF2"/>
            <w:vAlign w:val="center"/>
          </w:tcPr>
          <w:p w14:paraId="2AC3DCBC" w14:textId="77777777" w:rsidR="006D44F4" w:rsidRDefault="006D44F4" w:rsidP="003E567D">
            <w:pPr>
              <w:keepNext/>
              <w:keepLines/>
              <w:spacing w:before="60" w:after="60" w:line="252" w:lineRule="auto"/>
            </w:pPr>
            <w:r>
              <w:rPr>
                <w:rFonts w:eastAsia="Times New Roman" w:cs="Times New Roman"/>
                <w:b/>
                <w:sz w:val="23"/>
              </w:rPr>
              <w:t>Thấp hơn</w:t>
            </w:r>
          </w:p>
        </w:tc>
        <w:tc>
          <w:tcPr>
            <w:tcW w:w="3005" w:type="dxa"/>
            <w:shd w:val="clear" w:color="auto" w:fill="E8EDF2"/>
            <w:vAlign w:val="center"/>
          </w:tcPr>
          <w:p w14:paraId="36F7D836" w14:textId="77777777" w:rsidR="006D44F4" w:rsidRDefault="006D44F4" w:rsidP="003E567D">
            <w:pPr>
              <w:keepNext/>
              <w:keepLines/>
              <w:spacing w:before="60" w:after="60" w:line="252" w:lineRule="auto"/>
            </w:pPr>
            <w:r>
              <w:rPr>
                <w:rFonts w:eastAsia="Times New Roman" w:cs="Times New Roman"/>
                <w:b/>
                <w:sz w:val="23"/>
              </w:rPr>
              <w:t>Chênh lệch trung bình</w:t>
            </w:r>
          </w:p>
        </w:tc>
      </w:tr>
      <w:tr w:rsidR="006D44F4" w14:paraId="19501FF6" w14:textId="77777777" w:rsidTr="003E567D">
        <w:trPr>
          <w:cantSplit/>
          <w:jc w:val="center"/>
        </w:trPr>
        <w:tc>
          <w:tcPr>
            <w:tcW w:w="2665" w:type="dxa"/>
            <w:vAlign w:val="center"/>
          </w:tcPr>
          <w:p w14:paraId="5837632F" w14:textId="77777777" w:rsidR="006D44F4" w:rsidRDefault="006D44F4" w:rsidP="003E567D">
            <w:pPr>
              <w:keepNext/>
              <w:keepLines/>
              <w:spacing w:before="60" w:after="60" w:line="252" w:lineRule="auto"/>
            </w:pPr>
            <w:r>
              <w:rPr>
                <w:rFonts w:eastAsia="Times New Roman" w:cs="Times New Roman"/>
                <w:sz w:val="23"/>
              </w:rPr>
              <w:t>Bagging − cây đơn</w:t>
            </w:r>
          </w:p>
        </w:tc>
        <w:tc>
          <w:tcPr>
            <w:tcW w:w="1077" w:type="dxa"/>
            <w:vAlign w:val="center"/>
          </w:tcPr>
          <w:p w14:paraId="5FE4E820" w14:textId="77777777" w:rsidR="006D44F4" w:rsidRDefault="006D44F4" w:rsidP="003E567D">
            <w:pPr>
              <w:keepNext/>
              <w:keepLines/>
              <w:spacing w:before="60" w:after="60" w:line="252" w:lineRule="auto"/>
            </w:pPr>
            <w:r>
              <w:rPr>
                <w:rFonts w:eastAsia="Times New Roman" w:cs="Times New Roman"/>
                <w:sz w:val="23"/>
              </w:rPr>
              <w:t>9</w:t>
            </w:r>
          </w:p>
        </w:tc>
        <w:tc>
          <w:tcPr>
            <w:tcW w:w="907" w:type="dxa"/>
            <w:vAlign w:val="center"/>
          </w:tcPr>
          <w:p w14:paraId="6BA9FC99" w14:textId="77777777" w:rsidR="006D44F4" w:rsidRDefault="006D44F4" w:rsidP="003E567D">
            <w:pPr>
              <w:keepNext/>
              <w:keepLines/>
              <w:spacing w:before="60" w:after="60" w:line="252" w:lineRule="auto"/>
            </w:pPr>
            <w:r>
              <w:rPr>
                <w:rFonts w:eastAsia="Times New Roman" w:cs="Times New Roman"/>
                <w:sz w:val="23"/>
              </w:rPr>
              <w:t>1</w:t>
            </w:r>
          </w:p>
        </w:tc>
        <w:tc>
          <w:tcPr>
            <w:tcW w:w="1134" w:type="dxa"/>
            <w:vAlign w:val="center"/>
          </w:tcPr>
          <w:p w14:paraId="734C65C7" w14:textId="77777777" w:rsidR="006D44F4" w:rsidRDefault="006D44F4" w:rsidP="003E567D">
            <w:pPr>
              <w:keepNext/>
              <w:keepLines/>
              <w:spacing w:before="60" w:after="60" w:line="252" w:lineRule="auto"/>
            </w:pPr>
            <w:r>
              <w:rPr>
                <w:rFonts w:eastAsia="Times New Roman" w:cs="Times New Roman"/>
                <w:sz w:val="23"/>
              </w:rPr>
              <w:t>0</w:t>
            </w:r>
          </w:p>
        </w:tc>
        <w:tc>
          <w:tcPr>
            <w:tcW w:w="3005" w:type="dxa"/>
            <w:vAlign w:val="center"/>
          </w:tcPr>
          <w:p w14:paraId="54E96838" w14:textId="77777777" w:rsidR="006D44F4" w:rsidRDefault="006D44F4" w:rsidP="003E567D">
            <w:pPr>
              <w:keepNext/>
              <w:keepLines/>
              <w:spacing w:before="60" w:after="60" w:line="252" w:lineRule="auto"/>
            </w:pPr>
            <w:r>
              <w:rPr>
                <w:rFonts w:eastAsia="Times New Roman" w:cs="Times New Roman"/>
                <w:sz w:val="23"/>
              </w:rPr>
              <w:t>+1,96 đpt</w:t>
            </w:r>
          </w:p>
        </w:tc>
      </w:tr>
      <w:tr w:rsidR="006D44F4" w14:paraId="39B0441E" w14:textId="77777777" w:rsidTr="003E567D">
        <w:trPr>
          <w:cantSplit/>
          <w:jc w:val="center"/>
        </w:trPr>
        <w:tc>
          <w:tcPr>
            <w:tcW w:w="2665" w:type="dxa"/>
            <w:vAlign w:val="center"/>
          </w:tcPr>
          <w:p w14:paraId="31E6DE42" w14:textId="77777777" w:rsidR="006D44F4" w:rsidRDefault="006D44F4" w:rsidP="003E567D">
            <w:pPr>
              <w:keepLines/>
              <w:spacing w:before="60" w:after="60" w:line="252" w:lineRule="auto"/>
            </w:pPr>
            <w:r>
              <w:rPr>
                <w:rFonts w:eastAsia="Times New Roman" w:cs="Times New Roman"/>
                <w:sz w:val="23"/>
              </w:rPr>
              <w:t>Bagging − RF</w:t>
            </w:r>
          </w:p>
        </w:tc>
        <w:tc>
          <w:tcPr>
            <w:tcW w:w="1077" w:type="dxa"/>
            <w:vAlign w:val="center"/>
          </w:tcPr>
          <w:p w14:paraId="00E9652B" w14:textId="77777777" w:rsidR="006D44F4" w:rsidRDefault="006D44F4" w:rsidP="003E567D">
            <w:pPr>
              <w:keepLines/>
              <w:spacing w:before="60" w:after="60" w:line="252" w:lineRule="auto"/>
            </w:pPr>
            <w:r>
              <w:rPr>
                <w:rFonts w:eastAsia="Times New Roman" w:cs="Times New Roman"/>
                <w:sz w:val="23"/>
              </w:rPr>
              <w:t>2</w:t>
            </w:r>
          </w:p>
        </w:tc>
        <w:tc>
          <w:tcPr>
            <w:tcW w:w="907" w:type="dxa"/>
            <w:vAlign w:val="center"/>
          </w:tcPr>
          <w:p w14:paraId="14DAD846" w14:textId="77777777" w:rsidR="006D44F4" w:rsidRDefault="006D44F4" w:rsidP="003E567D">
            <w:pPr>
              <w:keepLines/>
              <w:spacing w:before="60" w:after="60" w:line="252" w:lineRule="auto"/>
            </w:pPr>
            <w:r>
              <w:rPr>
                <w:rFonts w:eastAsia="Times New Roman" w:cs="Times New Roman"/>
                <w:sz w:val="23"/>
              </w:rPr>
              <w:t>4</w:t>
            </w:r>
          </w:p>
        </w:tc>
        <w:tc>
          <w:tcPr>
            <w:tcW w:w="1134" w:type="dxa"/>
            <w:vAlign w:val="center"/>
          </w:tcPr>
          <w:p w14:paraId="2AA7AB02" w14:textId="77777777" w:rsidR="006D44F4" w:rsidRDefault="006D44F4" w:rsidP="003E567D">
            <w:pPr>
              <w:keepLines/>
              <w:spacing w:before="60" w:after="60" w:line="252" w:lineRule="auto"/>
            </w:pPr>
            <w:r>
              <w:rPr>
                <w:rFonts w:eastAsia="Times New Roman" w:cs="Times New Roman"/>
                <w:sz w:val="23"/>
              </w:rPr>
              <w:t>4</w:t>
            </w:r>
          </w:p>
        </w:tc>
        <w:tc>
          <w:tcPr>
            <w:tcW w:w="3005" w:type="dxa"/>
            <w:vAlign w:val="center"/>
          </w:tcPr>
          <w:p w14:paraId="7D5825D4" w14:textId="77777777" w:rsidR="006D44F4" w:rsidRDefault="006D44F4" w:rsidP="003E567D">
            <w:pPr>
              <w:keepLines/>
              <w:spacing w:before="60" w:after="60" w:line="252" w:lineRule="auto"/>
            </w:pPr>
            <w:r>
              <w:rPr>
                <w:rFonts w:eastAsia="Times New Roman" w:cs="Times New Roman"/>
                <w:sz w:val="23"/>
              </w:rPr>
              <w:t>−0,28 đpt</w:t>
            </w:r>
          </w:p>
        </w:tc>
      </w:tr>
    </w:tbl>
    <w:p w14:paraId="3A320C24" w14:textId="77777777" w:rsidR="006D44F4" w:rsidRDefault="006D44F4" w:rsidP="006D44F4">
      <w:pPr>
        <w:pStyle w:val="Nidungvnbn"/>
      </w:pPr>
      <w:r>
        <w:rPr>
          <w:rFonts w:eastAsia="Times New Roman" w:cs="Times New Roman"/>
        </w:rPr>
        <w:t>Đpt là điểm phần trăm. Bagging có accuracy cao hơn cây đơn ở chín trong mười lần chia và bằng nhau ở lần còn lại. Kết quả cung cấp bằng chứng mô tả về mức nhất quán của cải thiện, bổ sung cho bảng trung bình. So với Random Forest, Bagging chưa thể hiện ưu thế nhất quán.</w:t>
      </w:r>
    </w:p>
    <w:p w14:paraId="2D08815E" w14:textId="77777777" w:rsidR="006D44F4" w:rsidRDefault="006D44F4" w:rsidP="006D44F4">
      <w:pPr>
        <w:pStyle w:val="Nidungvnbn"/>
      </w:pPr>
      <w:r>
        <w:rPr>
          <w:rFonts w:eastAsia="Times New Roman" w:cs="Times New Roman"/>
        </w:rPr>
        <w:lastRenderedPageBreak/>
        <w:t>Các tập test giữa các seed có thể giao nhau nên không coi đây là mười phép thử độc lập và không suy ra giá trị p từ số lần thắng. Phân tích giữ nguyên kết quả gốc, không điều chỉnh cấu hình từ các bảng đối chiếu này.</w:t>
      </w:r>
    </w:p>
    <w:p w14:paraId="3A57C725" w14:textId="5546A109" w:rsidR="006D44F4" w:rsidRPr="00416BFF" w:rsidRDefault="006D44F4" w:rsidP="00416BFF">
      <w:pPr>
        <w:pStyle w:val="Heading2"/>
      </w:pPr>
      <w:bookmarkStart w:id="214" w:name="Report_1104"/>
      <w:bookmarkStart w:id="215" w:name="_Toc244230989"/>
      <w:r w:rsidRPr="00416BFF">
        <w:t>Thảo luận chung</w:t>
      </w:r>
      <w:bookmarkEnd w:id="214"/>
      <w:bookmarkEnd w:id="215"/>
    </w:p>
    <w:p w14:paraId="547FA1AB" w14:textId="77777777" w:rsidR="006D44F4" w:rsidRPr="00416BFF" w:rsidRDefault="006D44F4" w:rsidP="006D44F4">
      <w:pPr>
        <w:pStyle w:val="Nidungvnbn"/>
        <w:rPr>
          <w:lang w:val="vi-VN"/>
        </w:rPr>
      </w:pPr>
      <w:r w:rsidRPr="00416BFF">
        <w:rPr>
          <w:rFonts w:eastAsia="Times New Roman" w:cs="Times New Roman"/>
          <w:lang w:val="vi-VN"/>
        </w:rPr>
        <w:t>Về thuật toán, việc triển khai tường minh bootstrap, voting và OOB giúp kiểm tra được nguồn dữ liệu của từng cây và nguồn phiếu của từng quan sát.</w:t>
      </w:r>
    </w:p>
    <w:p w14:paraId="3F6A050C" w14:textId="77777777" w:rsidR="006D44F4" w:rsidRPr="00416BFF" w:rsidRDefault="006D44F4" w:rsidP="006D44F4">
      <w:pPr>
        <w:pStyle w:val="Nidungvnbn"/>
        <w:rPr>
          <w:lang w:val="vi-VN"/>
        </w:rPr>
      </w:pPr>
      <w:r w:rsidRPr="00416BFF">
        <w:rPr>
          <w:rFonts w:eastAsia="Times New Roman" w:cs="Times New Roman"/>
          <w:lang w:val="vi-VN"/>
        </w:rPr>
        <w:t>Về kết quả, Bagging đạt mức trung bình cao hơn cây đơn trong thí nghiệm gốc. Khảo sát bổ sung cho thấy tăng số cây có thể đem lại lợi ích, nhưng kết quả không tăng ở mọi chỉ số và không tiếp tục cải thiện khi tăng từ 51 lên 101 cây trong thiết kế đã chạy.</w:t>
      </w:r>
    </w:p>
    <w:p w14:paraId="615074B9" w14:textId="77777777" w:rsidR="006D44F4" w:rsidRPr="00416BFF" w:rsidRDefault="006D44F4" w:rsidP="006D44F4">
      <w:pPr>
        <w:pStyle w:val="Nidungvnbn"/>
        <w:rPr>
          <w:lang w:val="vi-VN"/>
        </w:rPr>
      </w:pPr>
      <w:r w:rsidRPr="00416BFF">
        <w:rPr>
          <w:rFonts w:eastAsia="Times New Roman" w:cs="Times New Roman"/>
          <w:lang w:val="vi-VN"/>
        </w:rPr>
        <w:t>Về khả năng giải thích, truy vết cây cung cấp bằng chứng cụ thể hơn so với chỉ báo cáo số phiếu. Tuy nhiên, giải thích một số nhánh chưa tương đương với xác định nguyên nhân tổng quát của mọi lỗi.</w:t>
      </w:r>
    </w:p>
    <w:p w14:paraId="669AD577" w14:textId="77777777" w:rsidR="006D44F4" w:rsidRPr="00416BFF" w:rsidRDefault="006D44F4" w:rsidP="006D44F4">
      <w:pPr>
        <w:pStyle w:val="Nidungvnbn"/>
        <w:rPr>
          <w:lang w:val="vi-VN"/>
        </w:rPr>
      </w:pPr>
      <w:r w:rsidRPr="00416BFF">
        <w:rPr>
          <w:rFonts w:eastAsia="Times New Roman" w:cs="Times New Roman"/>
          <w:lang w:val="vi-VN"/>
        </w:rPr>
        <w:t>Nếu T_tree là chi phí học một cây, huấn luyện tuần tự B cây có chi phí xấp xỉ B × T_tree. Với K quan sát và độ sâu tối đa d, duyệt cây khi dự đoán có bậc O(KBd). Ma trận phiếu có kích thước K × C; mã còn lưu B × N chỉ số bootstrap.</w:t>
      </w:r>
    </w:p>
    <w:p w14:paraId="5CFC2486" w14:textId="77777777" w:rsidR="006D44F4" w:rsidRPr="00710716" w:rsidRDefault="006D44F4" w:rsidP="006D44F4">
      <w:pPr>
        <w:pStyle w:val="Nidungvnbn"/>
        <w:rPr>
          <w:rFonts w:eastAsia="Times New Roman" w:cs="Times New Roman"/>
          <w:lang w:val="vi-VN"/>
        </w:rPr>
      </w:pPr>
      <w:r w:rsidRPr="00416BFF">
        <w:rPr>
          <w:rFonts w:eastAsia="Times New Roman" w:cs="Times New Roman"/>
          <w:lang w:val="vi-VN"/>
        </w:rPr>
        <w:t>Đây là phân tích cấu trúc, chưa phải đo thời gian. Cần cân nhắc mức cải thiện với chi phí học và lưu mô hình. Việc 101 cây chưa cải thiện so với 51 trong khảo sát không chứng minh 51 tối ưu cho mọi dữ liệu.</w:t>
      </w:r>
    </w:p>
    <w:p w14:paraId="552EC0C5" w14:textId="77F4BB9F" w:rsidR="00710716" w:rsidRDefault="00710716" w:rsidP="00710716">
      <w:pPr>
        <w:pStyle w:val="Heading2"/>
        <w:rPr>
          <w:lang w:val="en-US"/>
        </w:rPr>
      </w:pPr>
      <w:bookmarkStart w:id="216" w:name="_Toc244230990"/>
      <w:r w:rsidRPr="00710716">
        <w:rPr>
          <w:lang w:val="en-US"/>
        </w:rPr>
        <w:t>Triển khai và kết quả của AdaBoost, Voting, Stacking</w:t>
      </w:r>
      <w:bookmarkEnd w:id="216"/>
    </w:p>
    <w:p w14:paraId="475C66ED" w14:textId="4B95F385" w:rsidR="00710716" w:rsidRDefault="00710716" w:rsidP="00710716">
      <w:pPr>
        <w:pStyle w:val="Heading3"/>
      </w:pPr>
      <w:bookmarkStart w:id="217" w:name="_Toc244230991"/>
      <w:r w:rsidRPr="00710716">
        <w:t>Tổ chức triển khai</w:t>
      </w:r>
      <w:bookmarkEnd w:id="217"/>
    </w:p>
    <w:p w14:paraId="31ADD5C9" w14:textId="03ED9790" w:rsidR="00710716" w:rsidRDefault="00710716" w:rsidP="00710716">
      <w:pPr>
        <w:pStyle w:val="Nidungvnbn"/>
      </w:pPr>
      <w:r w:rsidRPr="00710716">
        <w:t>Tệp experiments/ensemble_families.py dựng các cấu hình bằng scikit-learn, lưu chỉ số của từng seed và tổng hợp kết quả. Đoạn mã sau minh họa cách gọi các mô hình từ hàm build_models; đầy đủ cấu hình và cách tạo OOF nằm trong mã nguồn đi kèm.</w:t>
      </w:r>
    </w:p>
    <w:p w14:paraId="5E8A3793" w14:textId="77777777" w:rsidR="00710716" w:rsidRDefault="00710716" w:rsidP="00710716">
      <w:pPr>
        <w:pStyle w:val="Nidungvnbn"/>
      </w:pPr>
    </w:p>
    <w:tbl>
      <w:tblPr>
        <w:tblStyle w:val="TableGrid"/>
        <w:tblW w:w="8787" w:type="dxa"/>
        <w:jc w:val="center"/>
        <w:tblLayout w:type="fixed"/>
        <w:tblLook w:val="04A0" w:firstRow="1" w:lastRow="0" w:firstColumn="1" w:lastColumn="0" w:noHBand="0" w:noVBand="1"/>
      </w:tblPr>
      <w:tblGrid>
        <w:gridCol w:w="8787"/>
      </w:tblGrid>
      <w:tr w:rsidR="00710716" w14:paraId="4F458F29" w14:textId="77777777" w:rsidTr="00710716">
        <w:trPr>
          <w:cantSplit/>
          <w:jc w:val="center"/>
        </w:trPr>
        <w:tc>
          <w:tcPr>
            <w:tcW w:w="8787" w:type="dxa"/>
            <w:shd w:val="clear" w:color="auto" w:fill="F5F5F5"/>
            <w:vAlign w:val="center"/>
          </w:tcPr>
          <w:p w14:paraId="1F17F0AB"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lastRenderedPageBreak/>
              <w:t>from sklearn.datasets import load_breast_cancer</w:t>
            </w:r>
          </w:p>
          <w:p w14:paraId="747890C8"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from sklearn.model_selection import train_test_split</w:t>
            </w:r>
          </w:p>
          <w:p w14:paraId="50573F7E"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from experiments.ensemble_families import build_models</w:t>
            </w:r>
          </w:p>
          <w:p w14:paraId="3E2BA1E9" w14:textId="77777777" w:rsidR="00710716" w:rsidRPr="00710716" w:rsidRDefault="00710716" w:rsidP="00710716">
            <w:pPr>
              <w:keepLines/>
              <w:spacing w:before="0" w:after="0"/>
              <w:rPr>
                <w:rFonts w:ascii="Consolas" w:eastAsia="DejaVu Sans Mono" w:hAnsi="Consolas" w:cs="DejaVu Sans Mono"/>
                <w:sz w:val="20"/>
                <w:szCs w:val="20"/>
              </w:rPr>
            </w:pPr>
          </w:p>
          <w:p w14:paraId="2AEF3905"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data = load_breast_cancer()</w:t>
            </w:r>
          </w:p>
          <w:p w14:paraId="366B3255" w14:textId="77777777" w:rsidR="00710716" w:rsidRPr="00710716" w:rsidRDefault="00710716" w:rsidP="00710716">
            <w:pPr>
              <w:keepLines/>
              <w:spacing w:before="0" w:after="0"/>
              <w:rPr>
                <w:rFonts w:ascii="Consolas" w:eastAsia="DejaVu Sans Mono" w:hAnsi="Consolas" w:cs="DejaVu Sans Mono"/>
                <w:sz w:val="20"/>
                <w:szCs w:val="20"/>
              </w:rPr>
            </w:pPr>
          </w:p>
          <w:p w14:paraId="4976C597"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X_train, X_test, y_train, y_test = train_test_split(</w:t>
            </w:r>
          </w:p>
          <w:p w14:paraId="6C86FC1B"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data.data,</w:t>
            </w:r>
          </w:p>
          <w:p w14:paraId="1182983D"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data.target,</w:t>
            </w:r>
          </w:p>
          <w:p w14:paraId="5A171C86"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test_size=0.25,</w:t>
            </w:r>
          </w:p>
          <w:p w14:paraId="43AE1BA5"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stratify=data.target,</w:t>
            </w:r>
          </w:p>
          <w:p w14:paraId="0967500D"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random_state=42,</w:t>
            </w:r>
          </w:p>
          <w:p w14:paraId="5B76C4A9"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w:t>
            </w:r>
          </w:p>
          <w:p w14:paraId="76635B3C" w14:textId="77777777" w:rsidR="00710716" w:rsidRPr="00710716" w:rsidRDefault="00710716" w:rsidP="00710716">
            <w:pPr>
              <w:keepLines/>
              <w:spacing w:before="0" w:after="0"/>
              <w:rPr>
                <w:rFonts w:ascii="Consolas" w:eastAsia="DejaVu Sans Mono" w:hAnsi="Consolas" w:cs="DejaVu Sans Mono"/>
                <w:sz w:val="20"/>
                <w:szCs w:val="20"/>
              </w:rPr>
            </w:pPr>
          </w:p>
          <w:p w14:paraId="5CB016D0"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models = build_models(seed=42)</w:t>
            </w:r>
          </w:p>
          <w:p w14:paraId="6A6819E1" w14:textId="77777777" w:rsidR="00710716" w:rsidRPr="00710716" w:rsidRDefault="00710716" w:rsidP="00710716">
            <w:pPr>
              <w:keepLines/>
              <w:spacing w:before="0" w:after="0"/>
              <w:rPr>
                <w:rFonts w:ascii="Consolas" w:eastAsia="DejaVu Sans Mono" w:hAnsi="Consolas" w:cs="DejaVu Sans Mono"/>
                <w:sz w:val="20"/>
                <w:szCs w:val="20"/>
              </w:rPr>
            </w:pPr>
          </w:p>
          <w:p w14:paraId="36B5B14B"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for name in (</w:t>
            </w:r>
          </w:p>
          <w:p w14:paraId="735F5AF1"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"AdaBoost",</w:t>
            </w:r>
          </w:p>
          <w:p w14:paraId="2C30C171"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"Voting (hard)",</w:t>
            </w:r>
          </w:p>
          <w:p w14:paraId="6579E97C"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"Voting (soft)",</w:t>
            </w:r>
          </w:p>
          <w:p w14:paraId="10FF274C"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"Stacking",</w:t>
            </w:r>
          </w:p>
          <w:p w14:paraId="27933BA5"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w:t>
            </w:r>
          </w:p>
          <w:p w14:paraId="5663E2C9"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model = models[name]</w:t>
            </w:r>
          </w:p>
          <w:p w14:paraId="51001B8D"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model.fit(X_train, y_train)</w:t>
            </w:r>
          </w:p>
          <w:p w14:paraId="0C2DC498" w14:textId="77777777" w:rsidR="00710716" w:rsidRPr="00710716" w:rsidRDefault="00710716" w:rsidP="00710716">
            <w:pPr>
              <w:keepLines/>
              <w:spacing w:before="0" w:after="0"/>
              <w:rPr>
                <w:rFonts w:ascii="Consolas" w:eastAsia="DejaVu Sans Mono" w:hAnsi="Consolas" w:cs="DejaVu Sans Mono"/>
                <w:sz w:val="20"/>
                <w:szCs w:val="20"/>
              </w:rPr>
            </w:pPr>
          </w:p>
          <w:p w14:paraId="52DBC2ED"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prediction = model.predict(X_test)</w:t>
            </w:r>
          </w:p>
          <w:p w14:paraId="53D1D16B" w14:textId="77777777" w:rsidR="00710716" w:rsidRPr="00710716" w:rsidRDefault="00710716" w:rsidP="00710716">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accuracy = (prediction == y_test).mean()</w:t>
            </w:r>
          </w:p>
          <w:p w14:paraId="335BCF1D" w14:textId="77777777" w:rsidR="00710716" w:rsidRPr="00710716" w:rsidRDefault="00710716" w:rsidP="00710716">
            <w:pPr>
              <w:keepLines/>
              <w:spacing w:before="0" w:after="0"/>
              <w:rPr>
                <w:rFonts w:ascii="Consolas" w:eastAsia="DejaVu Sans Mono" w:hAnsi="Consolas" w:cs="DejaVu Sans Mono"/>
                <w:sz w:val="20"/>
                <w:szCs w:val="20"/>
              </w:rPr>
            </w:pPr>
          </w:p>
          <w:p w14:paraId="606CF6D1" w14:textId="48755263" w:rsidR="00710716" w:rsidRPr="00710716" w:rsidRDefault="00710716" w:rsidP="009506E4">
            <w:pPr>
              <w:keepLines/>
              <w:spacing w:before="0" w:after="0"/>
              <w:rPr>
                <w:rFonts w:ascii="Consolas" w:eastAsia="DejaVu Sans Mono" w:hAnsi="Consolas" w:cs="DejaVu Sans Mono"/>
                <w:sz w:val="20"/>
                <w:szCs w:val="20"/>
              </w:rPr>
            </w:pPr>
            <w:r w:rsidRPr="00710716">
              <w:rPr>
                <w:rFonts w:ascii="Consolas" w:eastAsia="DejaVu Sans Mono" w:hAnsi="Consolas" w:cs="DejaVu Sans Mono"/>
                <w:sz w:val="20"/>
                <w:szCs w:val="20"/>
              </w:rPr>
              <w:t xml:space="preserve">    print(name, accuracy)</w:t>
            </w:r>
          </w:p>
        </w:tc>
      </w:tr>
    </w:tbl>
    <w:p w14:paraId="4517C9C9" w14:textId="77777777" w:rsidR="00710716" w:rsidRPr="00710716" w:rsidRDefault="00710716" w:rsidP="00710716">
      <w:pPr>
        <w:pStyle w:val="Nidungvnbn"/>
      </w:pPr>
      <w:bookmarkStart w:id="218" w:name="Report_1105"/>
      <w:r w:rsidRPr="00710716">
        <w:t>Đoạn mã trên minh họa một lần chia dữ liệu tại seed 42. Chương trình đầy đủ lặp lại quy trình trên mười seed để tạo các bảng tổng hợp.</w:t>
      </w:r>
    </w:p>
    <w:p w14:paraId="3CA50FFE" w14:textId="77777777" w:rsidR="00710716" w:rsidRDefault="00710716" w:rsidP="00710716">
      <w:pPr>
        <w:pStyle w:val="Nidungvnbn"/>
      </w:pPr>
      <w:r w:rsidRPr="00710716">
        <w:t>Các chỉ tiêu precision, recall và F1 ác tính trong chương trình sử dụng pos_label bằng 0; ma trận nhầm lẫn giữ thứ tự nhãn [0, 1]. Scikit-learn thực hiện vòng lặp AdaBoost, Voting và OOF Stacking; nhóm tự tổ chức chia dữ liệu, cấu hình, đánh giá và xuất kết quả phục vụ kiểm tra. Phần Bagging vẫn là phần cơ chế tổ hợp do nhóm tự triển khai.</w:t>
      </w:r>
    </w:p>
    <w:p w14:paraId="6E0C3603" w14:textId="7E38E986" w:rsidR="00710716" w:rsidRDefault="00710716" w:rsidP="00710716">
      <w:pPr>
        <w:pStyle w:val="Heading3"/>
      </w:pPr>
      <w:bookmarkStart w:id="219" w:name="_Toc244230992"/>
      <w:r w:rsidRPr="00710716">
        <w:lastRenderedPageBreak/>
        <w:t>Kết quả trên mười lần chia</w:t>
      </w:r>
      <w:bookmarkEnd w:id="219"/>
    </w:p>
    <w:p w14:paraId="0360BC80" w14:textId="77777777" w:rsidR="00A37A19" w:rsidRDefault="00A37A19" w:rsidP="00A37A19">
      <w:pPr>
        <w:pStyle w:val="Nidungvnbn"/>
        <w:keepNext/>
      </w:pPr>
      <w:r>
        <w:rPr>
          <w:noProof/>
        </w:rPr>
        <w:drawing>
          <wp:inline distT="0" distB="0" distL="0" distR="0" wp14:anchorId="42C9A168" wp14:editId="6A4CC5FA">
            <wp:extent cx="5579745" cy="2437765"/>
            <wp:effectExtent l="0" t="0" r="1905" b="635"/>
            <wp:docPr id="1630839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9357" name="Picture 16308393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9745" cy="2437765"/>
                    </a:xfrm>
                    <a:prstGeom prst="rect">
                      <a:avLst/>
                    </a:prstGeom>
                  </pic:spPr>
                </pic:pic>
              </a:graphicData>
            </a:graphic>
          </wp:inline>
        </w:drawing>
      </w:r>
    </w:p>
    <w:p w14:paraId="0A542D53" w14:textId="66A25C0C" w:rsidR="00A37A19" w:rsidRDefault="001B04D5" w:rsidP="001B04D5">
      <w:pPr>
        <w:pStyle w:val="Caption"/>
      </w:pPr>
      <w:bookmarkStart w:id="220" w:name="_Toc244231005"/>
      <w:r>
        <w:t xml:space="preserve">Hình </w:t>
      </w:r>
      <w:r>
        <w:fldChar w:fldCharType="begin"/>
      </w:r>
      <w:r>
        <w:instrText xml:space="preserve"> STYLEREF 1 \s </w:instrText>
      </w:r>
      <w:r>
        <w:fldChar w:fldCharType="separate"/>
      </w:r>
      <w:r>
        <w:rPr>
          <w:noProof/>
        </w:rPr>
        <w:t>5</w:t>
      </w:r>
      <w:r>
        <w:fldChar w:fldCharType="end"/>
      </w:r>
      <w:r>
        <w:t>.</w:t>
      </w:r>
      <w:r>
        <w:fldChar w:fldCharType="begin"/>
      </w:r>
      <w:r>
        <w:instrText xml:space="preserve"> SEQ Hình \* ARABIC \s 1 </w:instrText>
      </w:r>
      <w:r>
        <w:fldChar w:fldCharType="separate"/>
      </w:r>
      <w:r>
        <w:rPr>
          <w:noProof/>
        </w:rPr>
        <w:t>6</w:t>
      </w:r>
      <w:r>
        <w:fldChar w:fldCharType="end"/>
      </w:r>
      <w:r>
        <w:t xml:space="preserve">. </w:t>
      </w:r>
      <w:r w:rsidR="00A37A19" w:rsidRPr="00A37A19">
        <w:t>Balanced accuracy của sáu cấu hình ensemble trên mười lần chia dữ liệu có phân tầng; thanh sai số biểu diễn độ lệch chuẩn mẫu.</w:t>
      </w:r>
      <w:bookmarkEnd w:id="220"/>
    </w:p>
    <w:p w14:paraId="55183721" w14:textId="478430BB" w:rsidR="00A37A19" w:rsidRPr="00A37A19" w:rsidRDefault="00A37A19" w:rsidP="00A37A19">
      <w:pPr>
        <w:pStyle w:val="Nidungvnbn"/>
      </w:pPr>
      <w:r w:rsidRPr="00A37A19">
        <w:t>Stacking đạt balanced accuracy trung bình cao nhất trong sáu cấu hình ensemble được khảo sát, đạt 96,32%, tiếp theo là AdaBoost với 95,96%. Các kết quả mang tính mô tả trong thiết kế thực nghiệm này; chưa đủ để khẳng định một phương pháp luôn vượt trội.</w:t>
      </w:r>
    </w:p>
    <w:p w14:paraId="43CBFF6E" w14:textId="102C4D3E" w:rsidR="00710716" w:rsidRDefault="001B04D5" w:rsidP="001B04D5">
      <w:pPr>
        <w:pStyle w:val="Caption"/>
      </w:pPr>
      <w:r>
        <w:t xml:space="preserve"> </w:t>
      </w:r>
      <w:bookmarkStart w:id="221" w:name="_Toc244231035"/>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16</w:t>
      </w:r>
      <w:r>
        <w:fldChar w:fldCharType="end"/>
      </w:r>
      <w:r>
        <w:t xml:space="preserve">. </w:t>
      </w:r>
      <w:r w:rsidR="00710716">
        <w:t>Kết quả so sánh các cấu hình trên mười holdout</w:t>
      </w:r>
      <w:bookmarkEnd w:id="221"/>
    </w:p>
    <w:tbl>
      <w:tblPr>
        <w:tblStyle w:val="TableGrid"/>
        <w:tblW w:w="8890" w:type="dxa"/>
        <w:jc w:val="center"/>
        <w:tblLayout w:type="fixed"/>
        <w:tblLook w:val="04A0" w:firstRow="1" w:lastRow="0" w:firstColumn="1" w:lastColumn="0" w:noHBand="0" w:noVBand="1"/>
      </w:tblPr>
      <w:tblGrid>
        <w:gridCol w:w="3576"/>
        <w:gridCol w:w="1548"/>
        <w:gridCol w:w="2218"/>
        <w:gridCol w:w="1548"/>
      </w:tblGrid>
      <w:tr w:rsidR="00710716" w14:paraId="63CBF76D" w14:textId="77777777" w:rsidTr="00710716">
        <w:trPr>
          <w:cantSplit/>
          <w:tblHeader/>
          <w:jc w:val="center"/>
        </w:trPr>
        <w:tc>
          <w:tcPr>
            <w:tcW w:w="3576" w:type="dxa"/>
            <w:shd w:val="clear" w:color="auto" w:fill="E8EDF2"/>
            <w:vAlign w:val="center"/>
          </w:tcPr>
          <w:p w14:paraId="21FEE95A" w14:textId="7671D19C" w:rsidR="00710716" w:rsidRDefault="00710716" w:rsidP="00710716">
            <w:pPr>
              <w:keepNext/>
              <w:keepLines/>
              <w:spacing w:before="60" w:after="60" w:line="252" w:lineRule="auto"/>
            </w:pPr>
            <w:r>
              <w:rPr>
                <w:b/>
                <w:bCs/>
              </w:rPr>
              <w:t>Mô hình</w:t>
            </w:r>
          </w:p>
        </w:tc>
        <w:tc>
          <w:tcPr>
            <w:tcW w:w="1548" w:type="dxa"/>
            <w:shd w:val="clear" w:color="auto" w:fill="E8EDF2"/>
            <w:vAlign w:val="center"/>
          </w:tcPr>
          <w:p w14:paraId="4B4AD792" w14:textId="51A30F77" w:rsidR="00710716" w:rsidRDefault="00710716" w:rsidP="00710716">
            <w:pPr>
              <w:keepNext/>
              <w:keepLines/>
              <w:spacing w:before="60" w:after="60" w:line="252" w:lineRule="auto"/>
            </w:pPr>
            <w:r>
              <w:rPr>
                <w:b/>
                <w:bCs/>
              </w:rPr>
              <w:t>Accuracy</w:t>
            </w:r>
          </w:p>
        </w:tc>
        <w:tc>
          <w:tcPr>
            <w:tcW w:w="2218" w:type="dxa"/>
            <w:shd w:val="clear" w:color="auto" w:fill="E8EDF2"/>
            <w:vAlign w:val="center"/>
          </w:tcPr>
          <w:p w14:paraId="113CC685" w14:textId="3156E68C" w:rsidR="00710716" w:rsidRDefault="00710716" w:rsidP="00710716">
            <w:pPr>
              <w:keepNext/>
              <w:keepLines/>
              <w:spacing w:before="60" w:after="60" w:line="252" w:lineRule="auto"/>
            </w:pPr>
            <w:r>
              <w:rPr>
                <w:b/>
                <w:bCs/>
              </w:rPr>
              <w:t>Balanced accuracy</w:t>
            </w:r>
          </w:p>
        </w:tc>
        <w:tc>
          <w:tcPr>
            <w:tcW w:w="1548" w:type="dxa"/>
            <w:shd w:val="clear" w:color="auto" w:fill="E8EDF2"/>
            <w:vAlign w:val="center"/>
          </w:tcPr>
          <w:p w14:paraId="6398A4EC" w14:textId="771B2AED" w:rsidR="00710716" w:rsidRDefault="00710716" w:rsidP="00710716">
            <w:pPr>
              <w:keepNext/>
              <w:keepLines/>
              <w:spacing w:before="60" w:after="60" w:line="252" w:lineRule="auto"/>
            </w:pPr>
            <w:r>
              <w:rPr>
                <w:b/>
                <w:bCs/>
              </w:rPr>
              <w:t>Recall ác</w:t>
            </w:r>
          </w:p>
        </w:tc>
      </w:tr>
      <w:tr w:rsidR="00710716" w14:paraId="7B9EE10F" w14:textId="77777777" w:rsidTr="00710716">
        <w:trPr>
          <w:cantSplit/>
          <w:jc w:val="center"/>
        </w:trPr>
        <w:tc>
          <w:tcPr>
            <w:tcW w:w="3576" w:type="dxa"/>
            <w:vAlign w:val="center"/>
          </w:tcPr>
          <w:p w14:paraId="22DFFBD2" w14:textId="1613DBD4" w:rsidR="00710716" w:rsidRDefault="00710716" w:rsidP="00710716">
            <w:pPr>
              <w:keepNext/>
              <w:keepLines/>
              <w:spacing w:before="60" w:after="60" w:line="252" w:lineRule="auto"/>
            </w:pPr>
            <w:r>
              <w:t>Cây đơn — độ sâu chọn bằng CV</w:t>
            </w:r>
          </w:p>
        </w:tc>
        <w:tc>
          <w:tcPr>
            <w:tcW w:w="1548" w:type="dxa"/>
            <w:vAlign w:val="center"/>
          </w:tcPr>
          <w:p w14:paraId="05CC7E5C" w14:textId="7890D09B" w:rsidR="00710716" w:rsidRDefault="00710716" w:rsidP="00710716">
            <w:pPr>
              <w:keepNext/>
              <w:keepLines/>
              <w:spacing w:before="60" w:after="60" w:line="252" w:lineRule="auto"/>
            </w:pPr>
            <w:r>
              <w:t>92,80 ± 1,84</w:t>
            </w:r>
          </w:p>
        </w:tc>
        <w:tc>
          <w:tcPr>
            <w:tcW w:w="2218" w:type="dxa"/>
            <w:vAlign w:val="center"/>
          </w:tcPr>
          <w:p w14:paraId="11184573" w14:textId="184056C3" w:rsidR="00710716" w:rsidRDefault="00710716" w:rsidP="00710716">
            <w:pPr>
              <w:keepNext/>
              <w:keepLines/>
              <w:spacing w:before="60" w:after="60" w:line="252" w:lineRule="auto"/>
            </w:pPr>
            <w:r>
              <w:t>92,30 ± 1,94</w:t>
            </w:r>
          </w:p>
        </w:tc>
        <w:tc>
          <w:tcPr>
            <w:tcW w:w="1548" w:type="dxa"/>
            <w:vAlign w:val="center"/>
          </w:tcPr>
          <w:p w14:paraId="6B2CFED4" w14:textId="654663A4" w:rsidR="00710716" w:rsidRDefault="00710716" w:rsidP="00710716">
            <w:pPr>
              <w:keepNext/>
              <w:keepLines/>
              <w:spacing w:before="60" w:after="60" w:line="252" w:lineRule="auto"/>
            </w:pPr>
            <w:r>
              <w:t>90,38 ± 4,66</w:t>
            </w:r>
          </w:p>
        </w:tc>
      </w:tr>
      <w:tr w:rsidR="00710716" w14:paraId="5928D9B0" w14:textId="77777777" w:rsidTr="00710716">
        <w:trPr>
          <w:cantSplit/>
          <w:jc w:val="center"/>
        </w:trPr>
        <w:tc>
          <w:tcPr>
            <w:tcW w:w="3576" w:type="dxa"/>
            <w:vAlign w:val="center"/>
          </w:tcPr>
          <w:p w14:paraId="192CF0E4" w14:textId="6099D362" w:rsidR="00710716" w:rsidRDefault="00710716" w:rsidP="00710716">
            <w:pPr>
              <w:keepLines/>
              <w:spacing w:before="60" w:after="60" w:line="252" w:lineRule="auto"/>
            </w:pPr>
            <w:r>
              <w:t>Manual Bagging</w:t>
            </w:r>
          </w:p>
        </w:tc>
        <w:tc>
          <w:tcPr>
            <w:tcW w:w="1548" w:type="dxa"/>
            <w:vAlign w:val="center"/>
          </w:tcPr>
          <w:p w14:paraId="6C2218CB" w14:textId="637A9445" w:rsidR="00710716" w:rsidRDefault="00710716" w:rsidP="00710716">
            <w:pPr>
              <w:keepLines/>
              <w:spacing w:before="60" w:after="60" w:line="252" w:lineRule="auto"/>
            </w:pPr>
            <w:r>
              <w:t>94,76 ± 1,59</w:t>
            </w:r>
          </w:p>
        </w:tc>
        <w:tc>
          <w:tcPr>
            <w:tcW w:w="2218" w:type="dxa"/>
            <w:vAlign w:val="center"/>
          </w:tcPr>
          <w:p w14:paraId="731E05E6" w14:textId="6C49626A" w:rsidR="00710716" w:rsidRDefault="00710716" w:rsidP="00710716">
            <w:pPr>
              <w:keepLines/>
              <w:spacing w:before="60" w:after="60" w:line="252" w:lineRule="auto"/>
            </w:pPr>
            <w:r>
              <w:t>94,28 ± 1,75</w:t>
            </w:r>
          </w:p>
        </w:tc>
        <w:tc>
          <w:tcPr>
            <w:tcW w:w="1548" w:type="dxa"/>
            <w:vAlign w:val="center"/>
          </w:tcPr>
          <w:p w14:paraId="61D546F5" w14:textId="0BEE491D" w:rsidR="00710716" w:rsidRDefault="00710716" w:rsidP="00710716">
            <w:pPr>
              <w:keepLines/>
              <w:spacing w:before="60" w:after="60" w:line="252" w:lineRule="auto"/>
            </w:pPr>
            <w:r>
              <w:t>92,45 ± 3,77</w:t>
            </w:r>
          </w:p>
        </w:tc>
      </w:tr>
      <w:tr w:rsidR="00710716" w14:paraId="552D369A" w14:textId="77777777" w:rsidTr="00710716">
        <w:trPr>
          <w:cantSplit/>
          <w:jc w:val="center"/>
        </w:trPr>
        <w:tc>
          <w:tcPr>
            <w:tcW w:w="3576" w:type="dxa"/>
            <w:vAlign w:val="center"/>
          </w:tcPr>
          <w:p w14:paraId="1364EBB5" w14:textId="4F779522" w:rsidR="00710716" w:rsidRDefault="00710716" w:rsidP="00710716">
            <w:pPr>
              <w:keepLines/>
              <w:spacing w:before="60" w:after="60" w:line="252" w:lineRule="auto"/>
              <w:rPr>
                <w:rFonts w:eastAsia="Times New Roman" w:cs="Times New Roman"/>
                <w:sz w:val="23"/>
              </w:rPr>
            </w:pPr>
            <w:r>
              <w:t>Random Forest</w:t>
            </w:r>
          </w:p>
        </w:tc>
        <w:tc>
          <w:tcPr>
            <w:tcW w:w="1548" w:type="dxa"/>
            <w:vAlign w:val="center"/>
          </w:tcPr>
          <w:p w14:paraId="21B32B7D" w14:textId="39A10AA6" w:rsidR="00710716" w:rsidRDefault="00710716" w:rsidP="00710716">
            <w:pPr>
              <w:keepLines/>
              <w:spacing w:before="60" w:after="60" w:line="252" w:lineRule="auto"/>
              <w:rPr>
                <w:rFonts w:eastAsia="Times New Roman" w:cs="Times New Roman"/>
                <w:sz w:val="23"/>
              </w:rPr>
            </w:pPr>
            <w:r>
              <w:t>95,03 ± 1,85</w:t>
            </w:r>
          </w:p>
        </w:tc>
        <w:tc>
          <w:tcPr>
            <w:tcW w:w="2218" w:type="dxa"/>
            <w:vAlign w:val="center"/>
          </w:tcPr>
          <w:p w14:paraId="71981EBE" w14:textId="72225F37" w:rsidR="00710716" w:rsidRDefault="00710716" w:rsidP="00710716">
            <w:pPr>
              <w:keepLines/>
              <w:spacing w:before="60" w:after="60" w:line="252" w:lineRule="auto"/>
              <w:rPr>
                <w:rFonts w:eastAsia="Times New Roman" w:cs="Times New Roman"/>
                <w:sz w:val="23"/>
              </w:rPr>
            </w:pPr>
            <w:r>
              <w:t>94,47 ± 1,80</w:t>
            </w:r>
          </w:p>
        </w:tc>
        <w:tc>
          <w:tcPr>
            <w:tcW w:w="1548" w:type="dxa"/>
            <w:vAlign w:val="center"/>
          </w:tcPr>
          <w:p w14:paraId="73E05209" w14:textId="2BABA3D0" w:rsidR="00710716" w:rsidRDefault="00710716" w:rsidP="00710716">
            <w:pPr>
              <w:keepLines/>
              <w:spacing w:before="60" w:after="60" w:line="252" w:lineRule="auto"/>
              <w:rPr>
                <w:rFonts w:eastAsia="Times New Roman" w:cs="Times New Roman"/>
                <w:sz w:val="23"/>
              </w:rPr>
            </w:pPr>
            <w:r>
              <w:t>92,26 ± 3,26</w:t>
            </w:r>
          </w:p>
        </w:tc>
      </w:tr>
      <w:tr w:rsidR="00710716" w14:paraId="24390753" w14:textId="77777777" w:rsidTr="00710716">
        <w:trPr>
          <w:cantSplit/>
          <w:jc w:val="center"/>
        </w:trPr>
        <w:tc>
          <w:tcPr>
            <w:tcW w:w="3576" w:type="dxa"/>
            <w:vAlign w:val="center"/>
          </w:tcPr>
          <w:p w14:paraId="0E564B78" w14:textId="72B82C84" w:rsidR="00710716" w:rsidRDefault="00710716" w:rsidP="00710716">
            <w:pPr>
              <w:keepLines/>
              <w:spacing w:before="60" w:after="60" w:line="252" w:lineRule="auto"/>
              <w:rPr>
                <w:rFonts w:eastAsia="Times New Roman" w:cs="Times New Roman"/>
                <w:sz w:val="23"/>
              </w:rPr>
            </w:pPr>
            <w:r>
              <w:t>Cây đơn — độ sâu 3 cố định</w:t>
            </w:r>
          </w:p>
        </w:tc>
        <w:tc>
          <w:tcPr>
            <w:tcW w:w="1548" w:type="dxa"/>
            <w:vAlign w:val="center"/>
          </w:tcPr>
          <w:p w14:paraId="1F9A0334" w14:textId="1E90A882" w:rsidR="00710716" w:rsidRDefault="00710716" w:rsidP="00710716">
            <w:pPr>
              <w:keepLines/>
              <w:spacing w:before="60" w:after="60" w:line="252" w:lineRule="auto"/>
              <w:rPr>
                <w:rFonts w:eastAsia="Times New Roman" w:cs="Times New Roman"/>
                <w:sz w:val="23"/>
              </w:rPr>
            </w:pPr>
            <w:r>
              <w:t>92,94 ± 2,15</w:t>
            </w:r>
          </w:p>
        </w:tc>
        <w:tc>
          <w:tcPr>
            <w:tcW w:w="2218" w:type="dxa"/>
            <w:vAlign w:val="center"/>
          </w:tcPr>
          <w:p w14:paraId="727995BD" w14:textId="2E9D5413" w:rsidR="00710716" w:rsidRDefault="00710716" w:rsidP="00710716">
            <w:pPr>
              <w:keepLines/>
              <w:spacing w:before="60" w:after="60" w:line="252" w:lineRule="auto"/>
              <w:rPr>
                <w:rFonts w:eastAsia="Times New Roman" w:cs="Times New Roman"/>
                <w:sz w:val="23"/>
              </w:rPr>
            </w:pPr>
            <w:r>
              <w:t>92,37 ± 2,41</w:t>
            </w:r>
          </w:p>
        </w:tc>
        <w:tc>
          <w:tcPr>
            <w:tcW w:w="1548" w:type="dxa"/>
            <w:vAlign w:val="center"/>
          </w:tcPr>
          <w:p w14:paraId="3D72682D" w14:textId="64AF365D" w:rsidR="00710716" w:rsidRDefault="00710716" w:rsidP="00710716">
            <w:pPr>
              <w:keepLines/>
              <w:spacing w:before="60" w:after="60" w:line="252" w:lineRule="auto"/>
              <w:rPr>
                <w:rFonts w:eastAsia="Times New Roman" w:cs="Times New Roman"/>
                <w:sz w:val="23"/>
              </w:rPr>
            </w:pPr>
            <w:r>
              <w:t>90,19 ± 4,86</w:t>
            </w:r>
          </w:p>
        </w:tc>
      </w:tr>
      <w:tr w:rsidR="00710716" w14:paraId="04C34F28" w14:textId="77777777" w:rsidTr="00710716">
        <w:trPr>
          <w:cantSplit/>
          <w:jc w:val="center"/>
        </w:trPr>
        <w:tc>
          <w:tcPr>
            <w:tcW w:w="3576" w:type="dxa"/>
            <w:vAlign w:val="center"/>
          </w:tcPr>
          <w:p w14:paraId="372CE936" w14:textId="30C58958" w:rsidR="00710716" w:rsidRDefault="00710716" w:rsidP="00710716">
            <w:pPr>
              <w:keepLines/>
              <w:spacing w:before="60" w:after="60" w:line="252" w:lineRule="auto"/>
              <w:rPr>
                <w:rFonts w:eastAsia="Times New Roman" w:cs="Times New Roman"/>
                <w:sz w:val="23"/>
              </w:rPr>
            </w:pPr>
            <w:r>
              <w:t>Logistic Regression</w:t>
            </w:r>
          </w:p>
        </w:tc>
        <w:tc>
          <w:tcPr>
            <w:tcW w:w="1548" w:type="dxa"/>
            <w:vAlign w:val="center"/>
          </w:tcPr>
          <w:p w14:paraId="50FB8DEA" w14:textId="2532BC9A" w:rsidR="00710716" w:rsidRDefault="00710716" w:rsidP="00710716">
            <w:pPr>
              <w:keepLines/>
              <w:spacing w:before="60" w:after="60" w:line="252" w:lineRule="auto"/>
              <w:rPr>
                <w:rFonts w:eastAsia="Times New Roman" w:cs="Times New Roman"/>
                <w:sz w:val="23"/>
              </w:rPr>
            </w:pPr>
            <w:r>
              <w:t>97,62 ± 0,82</w:t>
            </w:r>
          </w:p>
        </w:tc>
        <w:tc>
          <w:tcPr>
            <w:tcW w:w="2218" w:type="dxa"/>
            <w:vAlign w:val="center"/>
          </w:tcPr>
          <w:p w14:paraId="5D8026EB" w14:textId="267A2C4D" w:rsidR="00710716" w:rsidRDefault="00710716" w:rsidP="00710716">
            <w:pPr>
              <w:keepLines/>
              <w:spacing w:before="60" w:after="60" w:line="252" w:lineRule="auto"/>
              <w:rPr>
                <w:rFonts w:eastAsia="Times New Roman" w:cs="Times New Roman"/>
                <w:sz w:val="23"/>
              </w:rPr>
            </w:pPr>
            <w:r>
              <w:t>97,41 ± 0,99</w:t>
            </w:r>
          </w:p>
        </w:tc>
        <w:tc>
          <w:tcPr>
            <w:tcW w:w="1548" w:type="dxa"/>
            <w:vAlign w:val="center"/>
          </w:tcPr>
          <w:p w14:paraId="1861E834" w14:textId="38023CF9" w:rsidR="00710716" w:rsidRDefault="00710716" w:rsidP="00710716">
            <w:pPr>
              <w:keepLines/>
              <w:spacing w:before="60" w:after="60" w:line="252" w:lineRule="auto"/>
              <w:rPr>
                <w:rFonts w:eastAsia="Times New Roman" w:cs="Times New Roman"/>
                <w:sz w:val="23"/>
              </w:rPr>
            </w:pPr>
            <w:r>
              <w:t>96,60 ± 2,32</w:t>
            </w:r>
          </w:p>
        </w:tc>
      </w:tr>
      <w:tr w:rsidR="00710716" w14:paraId="25D3248D" w14:textId="77777777" w:rsidTr="00710716">
        <w:trPr>
          <w:cantSplit/>
          <w:jc w:val="center"/>
        </w:trPr>
        <w:tc>
          <w:tcPr>
            <w:tcW w:w="3576" w:type="dxa"/>
            <w:vAlign w:val="center"/>
          </w:tcPr>
          <w:p w14:paraId="2FA5B008" w14:textId="48E9DC5F" w:rsidR="00710716" w:rsidRDefault="00710716" w:rsidP="00710716">
            <w:pPr>
              <w:keepLines/>
              <w:spacing w:before="60" w:after="60" w:line="252" w:lineRule="auto"/>
              <w:rPr>
                <w:rFonts w:eastAsia="Times New Roman" w:cs="Times New Roman"/>
                <w:sz w:val="23"/>
              </w:rPr>
            </w:pPr>
            <w:r>
              <w:t>Gaussian NB</w:t>
            </w:r>
          </w:p>
        </w:tc>
        <w:tc>
          <w:tcPr>
            <w:tcW w:w="1548" w:type="dxa"/>
            <w:vAlign w:val="center"/>
          </w:tcPr>
          <w:p w14:paraId="025EFB40" w14:textId="4EB80007" w:rsidR="00710716" w:rsidRDefault="00710716" w:rsidP="00710716">
            <w:pPr>
              <w:keepLines/>
              <w:spacing w:before="60" w:after="60" w:line="252" w:lineRule="auto"/>
              <w:rPr>
                <w:rFonts w:eastAsia="Times New Roman" w:cs="Times New Roman"/>
                <w:sz w:val="23"/>
              </w:rPr>
            </w:pPr>
            <w:r>
              <w:t>94,20 ± 1,40</w:t>
            </w:r>
          </w:p>
        </w:tc>
        <w:tc>
          <w:tcPr>
            <w:tcW w:w="2218" w:type="dxa"/>
            <w:vAlign w:val="center"/>
          </w:tcPr>
          <w:p w14:paraId="10D97FA6" w14:textId="03E5EC61" w:rsidR="00710716" w:rsidRDefault="00710716" w:rsidP="00710716">
            <w:pPr>
              <w:keepLines/>
              <w:spacing w:before="60" w:after="60" w:line="252" w:lineRule="auto"/>
              <w:rPr>
                <w:rFonts w:eastAsia="Times New Roman" w:cs="Times New Roman"/>
                <w:sz w:val="23"/>
              </w:rPr>
            </w:pPr>
            <w:r>
              <w:t>93,37 ± 1,81</w:t>
            </w:r>
          </w:p>
        </w:tc>
        <w:tc>
          <w:tcPr>
            <w:tcW w:w="1548" w:type="dxa"/>
            <w:vAlign w:val="center"/>
          </w:tcPr>
          <w:p w14:paraId="0302BC08" w14:textId="26AA04EE" w:rsidR="00710716" w:rsidRDefault="00710716" w:rsidP="00710716">
            <w:pPr>
              <w:keepLines/>
              <w:spacing w:before="60" w:after="60" w:line="252" w:lineRule="auto"/>
              <w:rPr>
                <w:rFonts w:eastAsia="Times New Roman" w:cs="Times New Roman"/>
                <w:sz w:val="23"/>
              </w:rPr>
            </w:pPr>
            <w:r>
              <w:t>90,19 ± 4,15</w:t>
            </w:r>
          </w:p>
        </w:tc>
      </w:tr>
      <w:tr w:rsidR="00710716" w14:paraId="0E13B870" w14:textId="77777777" w:rsidTr="00710716">
        <w:trPr>
          <w:cantSplit/>
          <w:jc w:val="center"/>
        </w:trPr>
        <w:tc>
          <w:tcPr>
            <w:tcW w:w="3576" w:type="dxa"/>
            <w:vAlign w:val="center"/>
          </w:tcPr>
          <w:p w14:paraId="3CE2BDA8" w14:textId="638BE112" w:rsidR="00710716" w:rsidRDefault="00710716" w:rsidP="00710716">
            <w:pPr>
              <w:keepLines/>
              <w:spacing w:before="60" w:after="60" w:line="252" w:lineRule="auto"/>
              <w:rPr>
                <w:rFonts w:eastAsia="Times New Roman" w:cs="Times New Roman"/>
                <w:sz w:val="23"/>
              </w:rPr>
            </w:pPr>
            <w:r>
              <w:t>AdaBoost</w:t>
            </w:r>
          </w:p>
        </w:tc>
        <w:tc>
          <w:tcPr>
            <w:tcW w:w="1548" w:type="dxa"/>
            <w:vAlign w:val="center"/>
          </w:tcPr>
          <w:p w14:paraId="6192A12F" w14:textId="08465BBD" w:rsidR="00710716" w:rsidRDefault="00710716" w:rsidP="00710716">
            <w:pPr>
              <w:keepLines/>
              <w:spacing w:before="60" w:after="60" w:line="252" w:lineRule="auto"/>
              <w:rPr>
                <w:rFonts w:eastAsia="Times New Roman" w:cs="Times New Roman"/>
                <w:sz w:val="23"/>
              </w:rPr>
            </w:pPr>
            <w:r>
              <w:t>96,43 ± 1,07</w:t>
            </w:r>
          </w:p>
        </w:tc>
        <w:tc>
          <w:tcPr>
            <w:tcW w:w="2218" w:type="dxa"/>
            <w:vAlign w:val="center"/>
          </w:tcPr>
          <w:p w14:paraId="513E6908" w14:textId="0E3A203B" w:rsidR="00710716" w:rsidRDefault="00710716" w:rsidP="00710716">
            <w:pPr>
              <w:keepLines/>
              <w:spacing w:before="60" w:after="60" w:line="252" w:lineRule="auto"/>
              <w:rPr>
                <w:rFonts w:eastAsia="Times New Roman" w:cs="Times New Roman"/>
                <w:sz w:val="23"/>
              </w:rPr>
            </w:pPr>
            <w:r>
              <w:t>95,96 ± 1,13</w:t>
            </w:r>
          </w:p>
        </w:tc>
        <w:tc>
          <w:tcPr>
            <w:tcW w:w="1548" w:type="dxa"/>
            <w:vAlign w:val="center"/>
          </w:tcPr>
          <w:p w14:paraId="62503364" w14:textId="66F31E3F" w:rsidR="00710716" w:rsidRDefault="00710716" w:rsidP="00710716">
            <w:pPr>
              <w:keepLines/>
              <w:spacing w:before="60" w:after="60" w:line="252" w:lineRule="auto"/>
              <w:rPr>
                <w:rFonts w:eastAsia="Times New Roman" w:cs="Times New Roman"/>
                <w:sz w:val="23"/>
              </w:rPr>
            </w:pPr>
            <w:r>
              <w:t>94,15 ± 2,08</w:t>
            </w:r>
          </w:p>
        </w:tc>
      </w:tr>
      <w:tr w:rsidR="00710716" w14:paraId="078208CA" w14:textId="77777777" w:rsidTr="00710716">
        <w:trPr>
          <w:cantSplit/>
          <w:jc w:val="center"/>
        </w:trPr>
        <w:tc>
          <w:tcPr>
            <w:tcW w:w="3576" w:type="dxa"/>
            <w:vAlign w:val="center"/>
          </w:tcPr>
          <w:p w14:paraId="70D5F518" w14:textId="17DC342D" w:rsidR="00710716" w:rsidRDefault="00710716" w:rsidP="00710716">
            <w:pPr>
              <w:keepLines/>
              <w:spacing w:before="60" w:after="60" w:line="252" w:lineRule="auto"/>
              <w:rPr>
                <w:rFonts w:eastAsia="Times New Roman" w:cs="Times New Roman"/>
                <w:sz w:val="23"/>
              </w:rPr>
            </w:pPr>
            <w:r>
              <w:t>Voting hard</w:t>
            </w:r>
          </w:p>
        </w:tc>
        <w:tc>
          <w:tcPr>
            <w:tcW w:w="1548" w:type="dxa"/>
            <w:vAlign w:val="center"/>
          </w:tcPr>
          <w:p w14:paraId="5B289965" w14:textId="75CA5B4A" w:rsidR="00710716" w:rsidRDefault="00710716" w:rsidP="00710716">
            <w:pPr>
              <w:keepLines/>
              <w:spacing w:before="60" w:after="60" w:line="252" w:lineRule="auto"/>
              <w:rPr>
                <w:rFonts w:eastAsia="Times New Roman" w:cs="Times New Roman"/>
                <w:sz w:val="23"/>
              </w:rPr>
            </w:pPr>
            <w:r>
              <w:t>95,80 ± 1,23</w:t>
            </w:r>
          </w:p>
        </w:tc>
        <w:tc>
          <w:tcPr>
            <w:tcW w:w="2218" w:type="dxa"/>
            <w:vAlign w:val="center"/>
          </w:tcPr>
          <w:p w14:paraId="3F91A550" w14:textId="6F1D27E1" w:rsidR="00710716" w:rsidRDefault="00710716" w:rsidP="00710716">
            <w:pPr>
              <w:keepLines/>
              <w:spacing w:before="60" w:after="60" w:line="252" w:lineRule="auto"/>
              <w:rPr>
                <w:rFonts w:eastAsia="Times New Roman" w:cs="Times New Roman"/>
                <w:sz w:val="23"/>
              </w:rPr>
            </w:pPr>
            <w:r>
              <w:t>95,15 ± 1,58</w:t>
            </w:r>
          </w:p>
        </w:tc>
        <w:tc>
          <w:tcPr>
            <w:tcW w:w="1548" w:type="dxa"/>
            <w:vAlign w:val="center"/>
          </w:tcPr>
          <w:p w14:paraId="517FBDEF" w14:textId="4C8FE8A2" w:rsidR="00710716" w:rsidRDefault="00710716" w:rsidP="00710716">
            <w:pPr>
              <w:keepLines/>
              <w:spacing w:before="60" w:after="60" w:line="252" w:lineRule="auto"/>
              <w:rPr>
                <w:rFonts w:eastAsia="Times New Roman" w:cs="Times New Roman"/>
                <w:sz w:val="23"/>
              </w:rPr>
            </w:pPr>
            <w:r>
              <w:t>92,64 ± 3,72</w:t>
            </w:r>
          </w:p>
        </w:tc>
      </w:tr>
      <w:tr w:rsidR="00710716" w14:paraId="09F4407A" w14:textId="77777777" w:rsidTr="00710716">
        <w:trPr>
          <w:cantSplit/>
          <w:jc w:val="center"/>
        </w:trPr>
        <w:tc>
          <w:tcPr>
            <w:tcW w:w="3576" w:type="dxa"/>
            <w:vAlign w:val="center"/>
          </w:tcPr>
          <w:p w14:paraId="501E01AA" w14:textId="47DC7F78" w:rsidR="00710716" w:rsidRDefault="00710716" w:rsidP="00710716">
            <w:pPr>
              <w:keepLines/>
              <w:spacing w:before="60" w:after="60" w:line="252" w:lineRule="auto"/>
              <w:rPr>
                <w:rFonts w:eastAsia="Times New Roman" w:cs="Times New Roman"/>
                <w:sz w:val="23"/>
              </w:rPr>
            </w:pPr>
            <w:r>
              <w:t>Voting soft</w:t>
            </w:r>
          </w:p>
        </w:tc>
        <w:tc>
          <w:tcPr>
            <w:tcW w:w="1548" w:type="dxa"/>
            <w:vAlign w:val="center"/>
          </w:tcPr>
          <w:p w14:paraId="2A32BD30" w14:textId="7112F8A8" w:rsidR="00710716" w:rsidRDefault="00710716" w:rsidP="00710716">
            <w:pPr>
              <w:keepLines/>
              <w:spacing w:before="60" w:after="60" w:line="252" w:lineRule="auto"/>
              <w:rPr>
                <w:rFonts w:eastAsia="Times New Roman" w:cs="Times New Roman"/>
                <w:sz w:val="23"/>
              </w:rPr>
            </w:pPr>
            <w:r>
              <w:t>95,66 ± 1,27</w:t>
            </w:r>
          </w:p>
        </w:tc>
        <w:tc>
          <w:tcPr>
            <w:tcW w:w="2218" w:type="dxa"/>
            <w:vAlign w:val="center"/>
          </w:tcPr>
          <w:p w14:paraId="77909986" w14:textId="7FDA2B9B" w:rsidR="00710716" w:rsidRDefault="00710716" w:rsidP="00710716">
            <w:pPr>
              <w:keepLines/>
              <w:spacing w:before="60" w:after="60" w:line="252" w:lineRule="auto"/>
              <w:rPr>
                <w:rFonts w:eastAsia="Times New Roman" w:cs="Times New Roman"/>
                <w:sz w:val="23"/>
              </w:rPr>
            </w:pPr>
            <w:r>
              <w:t>95,04 ± 1,63</w:t>
            </w:r>
          </w:p>
        </w:tc>
        <w:tc>
          <w:tcPr>
            <w:tcW w:w="1548" w:type="dxa"/>
            <w:vAlign w:val="center"/>
          </w:tcPr>
          <w:p w14:paraId="015EA7A3" w14:textId="6FC7CCC5" w:rsidR="00710716" w:rsidRDefault="00710716" w:rsidP="00710716">
            <w:pPr>
              <w:keepLines/>
              <w:spacing w:before="60" w:after="60" w:line="252" w:lineRule="auto"/>
              <w:rPr>
                <w:rFonts w:eastAsia="Times New Roman" w:cs="Times New Roman"/>
                <w:sz w:val="23"/>
              </w:rPr>
            </w:pPr>
            <w:r>
              <w:t>92,64 ± 3,72</w:t>
            </w:r>
          </w:p>
        </w:tc>
      </w:tr>
      <w:tr w:rsidR="00710716" w14:paraId="3FDB4990" w14:textId="77777777" w:rsidTr="00710716">
        <w:trPr>
          <w:cantSplit/>
          <w:jc w:val="center"/>
        </w:trPr>
        <w:tc>
          <w:tcPr>
            <w:tcW w:w="3576" w:type="dxa"/>
            <w:vAlign w:val="center"/>
          </w:tcPr>
          <w:p w14:paraId="20E6BAAE" w14:textId="5F079E52" w:rsidR="00710716" w:rsidRDefault="00710716" w:rsidP="00710716">
            <w:pPr>
              <w:keepLines/>
              <w:spacing w:before="60" w:after="60" w:line="252" w:lineRule="auto"/>
              <w:rPr>
                <w:rFonts w:eastAsia="Times New Roman" w:cs="Times New Roman"/>
                <w:sz w:val="23"/>
              </w:rPr>
            </w:pPr>
            <w:r>
              <w:t>Stacking</w:t>
            </w:r>
          </w:p>
        </w:tc>
        <w:tc>
          <w:tcPr>
            <w:tcW w:w="1548" w:type="dxa"/>
            <w:vAlign w:val="center"/>
          </w:tcPr>
          <w:p w14:paraId="4E945B29" w14:textId="42519A43" w:rsidR="00710716" w:rsidRDefault="00710716" w:rsidP="00710716">
            <w:pPr>
              <w:keepLines/>
              <w:spacing w:before="60" w:after="60" w:line="252" w:lineRule="auto"/>
              <w:rPr>
                <w:rFonts w:eastAsia="Times New Roman" w:cs="Times New Roman"/>
                <w:sz w:val="23"/>
              </w:rPr>
            </w:pPr>
            <w:r>
              <w:t>96,64 ± 1,22</w:t>
            </w:r>
          </w:p>
        </w:tc>
        <w:tc>
          <w:tcPr>
            <w:tcW w:w="2218" w:type="dxa"/>
            <w:vAlign w:val="center"/>
          </w:tcPr>
          <w:p w14:paraId="2C7A0558" w14:textId="4F97DA73" w:rsidR="00710716" w:rsidRDefault="00710716" w:rsidP="00710716">
            <w:pPr>
              <w:keepLines/>
              <w:spacing w:before="60" w:after="60" w:line="252" w:lineRule="auto"/>
              <w:rPr>
                <w:rFonts w:eastAsia="Times New Roman" w:cs="Times New Roman"/>
                <w:sz w:val="23"/>
              </w:rPr>
            </w:pPr>
            <w:r>
              <w:t>96,32 ± 1,28</w:t>
            </w:r>
          </w:p>
        </w:tc>
        <w:tc>
          <w:tcPr>
            <w:tcW w:w="1548" w:type="dxa"/>
            <w:vAlign w:val="center"/>
          </w:tcPr>
          <w:p w14:paraId="602BC574" w14:textId="0FA44D04" w:rsidR="00710716" w:rsidRDefault="00710716" w:rsidP="00710716">
            <w:pPr>
              <w:keepLines/>
              <w:spacing w:before="60" w:after="60" w:line="252" w:lineRule="auto"/>
              <w:rPr>
                <w:rFonts w:eastAsia="Times New Roman" w:cs="Times New Roman"/>
                <w:sz w:val="23"/>
              </w:rPr>
            </w:pPr>
            <w:r>
              <w:t>95,09 ± 2,70</w:t>
            </w:r>
          </w:p>
        </w:tc>
      </w:tr>
    </w:tbl>
    <w:p w14:paraId="4EE7A0CF" w14:textId="77777777" w:rsidR="00710716" w:rsidRPr="00710716" w:rsidRDefault="00710716" w:rsidP="00A37A19">
      <w:pPr>
        <w:pStyle w:val="Nidungvnbn"/>
        <w:keepNext/>
      </w:pPr>
      <w:r w:rsidRPr="00710716">
        <w:t xml:space="preserve">Trung bình tính theo %, độ lệch chuẩn mẫu tính theo điểm phần trăm, với ddof bằng 1. Mỗi dòng gồm mười seed sử dụng cùng các tập train/test tương ứng. Nguồn </w:t>
      </w:r>
      <w:r w:rsidRPr="00710716">
        <w:lastRenderedPageBreak/>
        <w:t>số liệu là outputs/extensions/family_comparison.json và family_comparison_summary.csv. Các chỉ số F1, precision, specificity và số đếm phân loại của từng seed được lưu trong các tệp kết quả.</w:t>
      </w:r>
    </w:p>
    <w:p w14:paraId="2710F620" w14:textId="77777777" w:rsidR="00710716" w:rsidRPr="00710716" w:rsidRDefault="00710716" w:rsidP="00710716">
      <w:pPr>
        <w:pStyle w:val="Nidungvnbn"/>
      </w:pPr>
      <w:r w:rsidRPr="00710716">
        <w:t>Trong toàn bộ cấu hình khảo sát, Logistic Regression đạt accuracy trung bình cao nhất, bằng 97,62%. Kết quả này cho thấy các ensemble được xét chưa vượt qua mô hình đơn mạnh nhất. Đây là thứ hạng mô tả của lần khảo sát, chưa phải bằng chứng phương pháp đó luôn tốt nhất.</w:t>
      </w:r>
    </w:p>
    <w:p w14:paraId="50BEE3B2" w14:textId="77777777" w:rsidR="00710716" w:rsidRPr="00710716" w:rsidRDefault="00710716" w:rsidP="00710716">
      <w:pPr>
        <w:pStyle w:val="Nidungvnbn"/>
      </w:pPr>
      <w:r w:rsidRPr="00710716">
        <w:t>Voting hard đạt accuracy trung bình 95,80%, Voting soft đạt 95,66%, Stacking đạt 96,64% và AdaBoost đạt 96,43%. Cần đọc các kết quả cùng recall ác tính và mức dao động. Kết hợp thêm mô hình hoặc học thêm tầng hai không tự động bảo đảm cải thiện so với mô hình cơ sở mạnh.</w:t>
      </w:r>
    </w:p>
    <w:p w14:paraId="4631F4BD" w14:textId="77777777" w:rsidR="00710716" w:rsidRPr="00710716" w:rsidRDefault="00710716" w:rsidP="00710716">
      <w:pPr>
        <w:pStyle w:val="Nidungvnbn"/>
      </w:pPr>
      <w:r w:rsidRPr="00710716">
        <w:t>Bagging học các mô hình trên bootstrap; AdaBoost cập nhật trọng số qua các vòng; Voting áp dụng quy tắc kết hợp cố định; Stacking học tầng kết hợp từ các dự đoán OOF. Các cấu hình sử dụng loại mô hình và chi phí tính toán khác nhau, vì vậy bảng kết quả minh họa hành vi của các hướng tiếp cận thay vì chứng minh một cơ chế tổ hợp vượt trội trong mọi điều kiện.</w:t>
      </w:r>
    </w:p>
    <w:p w14:paraId="0586BEAC" w14:textId="77777777" w:rsidR="00710716" w:rsidRPr="00710716" w:rsidRDefault="00710716" w:rsidP="00710716">
      <w:pPr>
        <w:pStyle w:val="Nidungvnbn"/>
      </w:pPr>
      <w:r w:rsidRPr="00710716">
        <w:t>Các tập test giữa các holdout có thể giao nhau; SD chỉ mô tả dao động. Khảo sát này chưa hiệu chuẩn xác suất, chưa thực hiện kiểm định thống kê và chưa đánh giá trên dữ liệu ngoài độc lập.</w:t>
      </w:r>
    </w:p>
    <w:p w14:paraId="36D41536" w14:textId="77777777" w:rsidR="00710716" w:rsidRPr="00710716" w:rsidRDefault="00710716" w:rsidP="00710716">
      <w:pPr>
        <w:pStyle w:val="Nidungvnbn"/>
      </w:pPr>
    </w:p>
    <w:p w14:paraId="501210E7" w14:textId="62EABAD5" w:rsidR="006D44F4" w:rsidRDefault="006D44F4" w:rsidP="00416BFF">
      <w:pPr>
        <w:pStyle w:val="Heading1"/>
      </w:pPr>
      <w:bookmarkStart w:id="222" w:name="_Toc244230993"/>
      <w:r>
        <w:lastRenderedPageBreak/>
        <w:t>KẾT LUẬN VÀ HƯỚNG PHÁT TRIỂN</w:t>
      </w:r>
      <w:bookmarkEnd w:id="218"/>
      <w:bookmarkEnd w:id="222"/>
    </w:p>
    <w:p w14:paraId="601F6128" w14:textId="2805C0EC" w:rsidR="006D44F4" w:rsidRPr="00DA379B" w:rsidRDefault="006D44F4" w:rsidP="00416BFF">
      <w:pPr>
        <w:pStyle w:val="Heading2"/>
      </w:pPr>
      <w:bookmarkStart w:id="223" w:name="Report_1106"/>
      <w:bookmarkStart w:id="224" w:name="_Toc244230994"/>
      <w:r>
        <w:t>Kết quả đạt được</w:t>
      </w:r>
      <w:bookmarkEnd w:id="223"/>
      <w:bookmarkEnd w:id="224"/>
    </w:p>
    <w:p w14:paraId="671B34D5" w14:textId="77777777" w:rsidR="00710716" w:rsidRPr="00710716" w:rsidRDefault="00710716" w:rsidP="00710716">
      <w:pPr>
        <w:pStyle w:val="Nidungvnbn"/>
        <w:rPr>
          <w:rFonts w:eastAsia="Times New Roman" w:cs="Times New Roman"/>
          <w:lang w:val="vi-VN"/>
        </w:rPr>
      </w:pPr>
      <w:bookmarkStart w:id="225" w:name="Report_1107"/>
      <w:r w:rsidRPr="00710716">
        <w:rPr>
          <w:rFonts w:eastAsia="Times New Roman" w:cs="Times New Roman"/>
          <w:lang w:val="vi-VN"/>
        </w:rPr>
        <w:t>Nhóm đã trình bày Ensemble Learning và tự triển khai bootstrap, hard voting, OOB cho Bagging cây quyết định. Ví dụ năm quan sát được tính từ Gini và ngưỡng chia đến dự đoán, sau đó kiểm chứng bằng Python. AdaBoost, Voting và Stacking được triển khai bổ sung bằng scikit-learn, có công bố cấu hình và kết quả trên cùng các lần chia dữ liệu.</w:t>
      </w:r>
    </w:p>
    <w:p w14:paraId="19C6B12A" w14:textId="77777777" w:rsidR="00710716" w:rsidRPr="00710716" w:rsidRDefault="00710716" w:rsidP="00710716">
      <w:pPr>
        <w:pStyle w:val="Nidungvnbn"/>
        <w:rPr>
          <w:rFonts w:eastAsia="Times New Roman" w:cs="Times New Roman"/>
          <w:lang w:val="vi-VN"/>
        </w:rPr>
      </w:pPr>
      <w:r w:rsidRPr="00710716">
        <w:rPr>
          <w:rFonts w:eastAsia="Times New Roman" w:cs="Times New Roman"/>
          <w:lang w:val="vi-VN"/>
        </w:rPr>
        <w:t>Ba câu hỏi nghiên cứu được trả lời trong phạm vi khảo sát: Bagging có accuracy cao hơn cây đơn ở chín trong mười lần chia và bằng nhau ở lần còn lại; tăng số cây có lợi nhưng chưa cải thiện liên tục; mức bất đồng cao hơn cần được xem cùng chất lượng cây cơ sở.</w:t>
      </w:r>
    </w:p>
    <w:p w14:paraId="76874D4E" w14:textId="77777777" w:rsidR="00710716" w:rsidRPr="00710716" w:rsidRDefault="00710716" w:rsidP="00710716">
      <w:pPr>
        <w:pStyle w:val="Nidungvnbn"/>
        <w:rPr>
          <w:rFonts w:eastAsia="Times New Roman" w:cs="Times New Roman"/>
          <w:lang w:val="vi-VN"/>
        </w:rPr>
      </w:pPr>
      <w:r w:rsidRPr="00710716">
        <w:rPr>
          <w:rFonts w:eastAsia="Times New Roman" w:cs="Times New Roman"/>
          <w:lang w:val="vi-VN"/>
        </w:rPr>
        <w:t>Phân tích mẫu 291 đã liên hệ vị trí đặc trưng, các nhánh cây và phiếu 27:24 với một lỗi dương tính giả. Mã nguồn cùng cấu hình, kết quả và bộ kiểm thử tự động giúp quá trình triển khai có thể được kiểm tra và tái lập.</w:t>
      </w:r>
    </w:p>
    <w:p w14:paraId="7FFA242B" w14:textId="3EC1EE37" w:rsidR="006D44F4" w:rsidRPr="00DA379B" w:rsidRDefault="006D44F4" w:rsidP="00416BFF">
      <w:pPr>
        <w:pStyle w:val="Heading2"/>
      </w:pPr>
      <w:bookmarkStart w:id="226" w:name="_Toc244230995"/>
      <w:r>
        <w:t>Hạn chế</w:t>
      </w:r>
      <w:bookmarkEnd w:id="225"/>
      <w:bookmarkEnd w:id="226"/>
    </w:p>
    <w:p w14:paraId="7D4DF889" w14:textId="77777777" w:rsidR="00710716" w:rsidRPr="00710716" w:rsidRDefault="00710716" w:rsidP="00710716">
      <w:pPr>
        <w:pStyle w:val="Nidungvnbn"/>
        <w:rPr>
          <w:rFonts w:eastAsia="Times New Roman" w:cs="Times New Roman"/>
          <w:lang w:val="vi-VN"/>
        </w:rPr>
      </w:pPr>
      <w:r w:rsidRPr="00710716">
        <w:rPr>
          <w:rFonts w:eastAsia="Times New Roman" w:cs="Times New Roman"/>
          <w:lang w:val="vi-VN"/>
        </w:rPr>
        <w:t>Trong thí nghiệm gốc, độ sâu được chọn bằng cây đơn rồi dùng chung, chưa tối ưu riêng từng mô hình. Khảo sát số cây và đối chứng chỉ sử dụng train của seed 42; đây là phân tích bổ sung sau thí nghiệm gốc, chưa xác lập cấu hình tối ưu tổng quát. Các cấu hình mới ở mục 4.10 được cố định để minh họa, chưa tối ưu riêng hoặc so sánh theo cùng ngân sách tính toán; phần mở rộng được thực hiện sau khi đã quan sát kết quả gốc.</w:t>
      </w:r>
    </w:p>
    <w:p w14:paraId="334499FB" w14:textId="77777777" w:rsidR="00710716" w:rsidRPr="00710716" w:rsidRDefault="00710716" w:rsidP="00710716">
      <w:pPr>
        <w:pStyle w:val="Nidungvnbn"/>
        <w:rPr>
          <w:rFonts w:eastAsia="Times New Roman" w:cs="Times New Roman"/>
          <w:lang w:val="vi-VN"/>
        </w:rPr>
      </w:pPr>
      <w:r w:rsidRPr="00710716">
        <w:rPr>
          <w:rFonts w:eastAsia="Times New Roman" w:cs="Times New Roman"/>
          <w:lang w:val="vi-VN"/>
        </w:rPr>
        <w:t>Các holdout giữa mười seed có thể giao nhau; SD chỉ mô tả dao động, không phải khoảng tin cậy. Báo cáo chưa thực hiện kiểm định để khẳng định ý nghĩa thống kê của những khác biệt và chưa đánh giá trên bộ dữ liệu ngoài độc lập.</w:t>
      </w:r>
    </w:p>
    <w:p w14:paraId="69D3EF8C" w14:textId="77777777" w:rsidR="00710716" w:rsidRPr="00710716" w:rsidRDefault="00710716" w:rsidP="00710716">
      <w:pPr>
        <w:pStyle w:val="Nidungvnbn"/>
        <w:rPr>
          <w:rFonts w:eastAsia="Times New Roman" w:cs="Times New Roman"/>
          <w:lang w:val="vi-VN"/>
        </w:rPr>
      </w:pPr>
      <w:r w:rsidRPr="00710716">
        <w:rPr>
          <w:rFonts w:eastAsia="Times New Roman" w:cs="Times New Roman"/>
          <w:lang w:val="vi-VN"/>
        </w:rPr>
        <w:t>Truy vết một số cây giải thích hành vi dự đoán, chưa xác định nguyên nhân y khoa. Tỷ lệ phiếu chưa phải xác suất bệnh đã hiệu chỉnh; kết quả chưa đủ để đánh giá khả năng ứng dụng lâm sàng.</w:t>
      </w:r>
    </w:p>
    <w:p w14:paraId="3C6ACB20" w14:textId="4E183EA5" w:rsidR="006D44F4" w:rsidRPr="00DA379B" w:rsidRDefault="006D44F4" w:rsidP="006D44F4">
      <w:pPr>
        <w:pStyle w:val="Nidungvnbn"/>
        <w:rPr>
          <w:lang w:val="vi-VN"/>
        </w:rPr>
      </w:pPr>
    </w:p>
    <w:p w14:paraId="67FF4CC9" w14:textId="0253A36F" w:rsidR="006D44F4" w:rsidRPr="00DA379B" w:rsidRDefault="006D44F4" w:rsidP="00416BFF">
      <w:pPr>
        <w:pStyle w:val="Heading2"/>
      </w:pPr>
      <w:bookmarkStart w:id="227" w:name="Report_1108"/>
      <w:bookmarkStart w:id="228" w:name="_Toc244230996"/>
      <w:r>
        <w:lastRenderedPageBreak/>
        <w:t>Hướng phát triển</w:t>
      </w:r>
      <w:bookmarkEnd w:id="227"/>
      <w:bookmarkEnd w:id="228"/>
    </w:p>
    <w:p w14:paraId="4831A3C5" w14:textId="77777777" w:rsidR="006D44F4" w:rsidRPr="00DA379B" w:rsidRDefault="006D44F4" w:rsidP="006D44F4">
      <w:pPr>
        <w:pStyle w:val="Nidungvnbn"/>
        <w:rPr>
          <w:lang w:val="vi-VN"/>
        </w:rPr>
      </w:pPr>
      <w:r w:rsidRPr="00DA379B">
        <w:rPr>
          <w:rFonts w:eastAsia="Times New Roman" w:cs="Times New Roman"/>
          <w:lang w:val="vi-VN"/>
        </w:rPr>
        <w:t>Các hướng mở rộng ưu tiên gồm:</w:t>
      </w:r>
    </w:p>
    <w:p w14:paraId="336493DC" w14:textId="77777777" w:rsidR="006D44F4" w:rsidRPr="00DA379B" w:rsidRDefault="006D44F4">
      <w:pPr>
        <w:pStyle w:val="Nidungvnbn"/>
        <w:numPr>
          <w:ilvl w:val="0"/>
          <w:numId w:val="9"/>
        </w:numPr>
        <w:spacing w:after="100"/>
        <w:rPr>
          <w:lang w:val="vi-VN"/>
        </w:rPr>
      </w:pPr>
      <w:r w:rsidRPr="00DA379B">
        <w:rPr>
          <w:rFonts w:eastAsia="Times New Roman" w:cs="Times New Roman"/>
          <w:lang w:val="vi-VN"/>
        </w:rPr>
        <w:t>Tối ưu cấu hình riêng từng mô hình bằng CV, tiếp tục giữ test ngoài quá trình điều chỉnh.</w:t>
      </w:r>
    </w:p>
    <w:p w14:paraId="348929DA" w14:textId="77777777" w:rsidR="006D44F4" w:rsidRPr="00DA379B" w:rsidRDefault="006D44F4">
      <w:pPr>
        <w:pStyle w:val="Nidungvnbn"/>
        <w:numPr>
          <w:ilvl w:val="0"/>
          <w:numId w:val="9"/>
        </w:numPr>
        <w:spacing w:after="100"/>
        <w:rPr>
          <w:lang w:val="vi-VN"/>
        </w:rPr>
      </w:pPr>
      <w:r w:rsidRPr="00DA379B">
        <w:rPr>
          <w:rFonts w:eastAsia="Times New Roman" w:cs="Times New Roman"/>
          <w:lang w:val="vi-VN"/>
        </w:rPr>
        <w:t>Lặp khảo sát số cây và đối chứng hard/soft trên nhiều lần chia train; đánh giá thêm chất lượng xác suất dự đoán.</w:t>
      </w:r>
    </w:p>
    <w:p w14:paraId="0D175C40" w14:textId="77777777" w:rsidR="006D44F4" w:rsidRPr="00DA379B" w:rsidRDefault="006D44F4">
      <w:pPr>
        <w:pStyle w:val="Nidungvnbn"/>
        <w:numPr>
          <w:ilvl w:val="0"/>
          <w:numId w:val="9"/>
        </w:numPr>
        <w:spacing w:after="100"/>
        <w:rPr>
          <w:lang w:val="vi-VN"/>
        </w:rPr>
      </w:pPr>
      <w:r w:rsidRPr="00DA379B">
        <w:rPr>
          <w:rFonts w:eastAsia="Times New Roman" w:cs="Times New Roman"/>
          <w:lang w:val="vi-VN"/>
        </w:rPr>
        <w:t>Đo thời gian, bộ nhớ và tương quan lỗi giữa các cây; kiểm tra trên dữ liệu ngoài nếu có nguồn phù hợp.</w:t>
      </w:r>
    </w:p>
    <w:p w14:paraId="543AC4BD" w14:textId="40388B53" w:rsidR="006D44F4" w:rsidRPr="00DA379B" w:rsidRDefault="006D44F4" w:rsidP="00416BFF">
      <w:pPr>
        <w:pStyle w:val="Heading2"/>
      </w:pPr>
      <w:bookmarkStart w:id="229" w:name="Report_1109"/>
      <w:bookmarkStart w:id="230" w:name="_Toc244230997"/>
      <w:r>
        <w:t>Kết luận</w:t>
      </w:r>
      <w:bookmarkEnd w:id="229"/>
      <w:bookmarkEnd w:id="230"/>
    </w:p>
    <w:p w14:paraId="43C92EDE" w14:textId="77777777" w:rsidR="00710716" w:rsidRPr="00710716" w:rsidRDefault="00710716" w:rsidP="00710716">
      <w:pPr>
        <w:pStyle w:val="Nidungvnbn"/>
        <w:rPr>
          <w:rFonts w:eastAsia="Times New Roman" w:cs="Times New Roman"/>
          <w:lang w:val="vi-VN"/>
        </w:rPr>
      </w:pPr>
      <w:bookmarkStart w:id="231" w:name="Report_1110"/>
      <w:r w:rsidRPr="00710716">
        <w:rPr>
          <w:rFonts w:eastAsia="Times New Roman" w:cs="Times New Roman"/>
          <w:lang w:val="vi-VN"/>
        </w:rPr>
        <w:t>Bagging có thể cải thiện so với một cây đơn bằng cách kết hợp nhiều mô hình học trên bootstrap, nhưng không loại bỏ mọi sai sót. Các đối chiếu cho thấy cần xem đồng thời số cây, chất lượng mô hình cơ sở và quy tắc tổng hợp. Trong phần mở rộng, Logistic Regression đơn lẻ đạt các chỉ số trung bình cao nhất; kết quả này được giới hạn trong dữ liệu, cấu hình và giao thức đã khảo sát.</w:t>
      </w:r>
    </w:p>
    <w:p w14:paraId="1817DA1C" w14:textId="77777777" w:rsidR="00710716" w:rsidRPr="00710716" w:rsidRDefault="00710716" w:rsidP="00710716">
      <w:pPr>
        <w:pStyle w:val="Nidungvnbn"/>
        <w:rPr>
          <w:rFonts w:eastAsia="Times New Roman" w:cs="Times New Roman"/>
          <w:lang w:val="vi-VN"/>
        </w:rPr>
      </w:pPr>
      <w:r w:rsidRPr="00710716">
        <w:rPr>
          <w:rFonts w:eastAsia="Times New Roman" w:cs="Times New Roman"/>
          <w:lang w:val="vi-VN"/>
        </w:rPr>
        <w:t>Giá trị của báo cáo là mối liên hệ kiểm chứng được giữa nguyên lý, thuật toán, ví dụ, mã nguồn và kết quả. Bagging được giải thích sâu; AdaBoost, Voting và Stacking mở rộng bức tranh học tổ hợp bằng những cơ chế khác nhau. Các kết luận được giới hạn trong giao thức đã công bố.</w:t>
      </w:r>
    </w:p>
    <w:p w14:paraId="1620B327" w14:textId="77777777" w:rsidR="006D44F4" w:rsidRPr="00416BFF" w:rsidRDefault="006D44F4" w:rsidP="00416BFF">
      <w:pPr>
        <w:pStyle w:val="Heading1"/>
        <w:numPr>
          <w:ilvl w:val="0"/>
          <w:numId w:val="0"/>
        </w:numPr>
        <w:ind w:left="284"/>
      </w:pPr>
      <w:bookmarkStart w:id="232" w:name="_Toc244230998"/>
      <w:r w:rsidRPr="00416BFF">
        <w:lastRenderedPageBreak/>
        <w:t>TÀI LIỆU THAM KHẢO</w:t>
      </w:r>
      <w:bookmarkEnd w:id="231"/>
      <w:bookmarkEnd w:id="232"/>
    </w:p>
    <w:p w14:paraId="7F85A48C" w14:textId="125CFEA5" w:rsidR="006D44F4" w:rsidRPr="00FC10E3" w:rsidRDefault="006D44F4" w:rsidP="006D44F4">
      <w:pPr>
        <w:pStyle w:val="Nidungvnbn"/>
      </w:pPr>
      <w:r>
        <w:rPr>
          <w:rFonts w:eastAsia="Times New Roman" w:cs="Times New Roman"/>
        </w:rPr>
        <w:t xml:space="preserve">[1] Breiman, L. (1996). “Bagging Predictors.” Machine Learning, 24, 123–140. </w:t>
      </w:r>
      <w:hyperlink r:id="rId20" w:history="1">
        <w:r w:rsidRPr="00977BFB">
          <w:rPr>
            <w:rStyle w:val="Hyperlink"/>
            <w:rFonts w:eastAsia="Times New Roman" w:cs="Times New Roman"/>
          </w:rPr>
          <w:t>https://doi.org/10.1007/BF00058655</w:t>
        </w:r>
      </w:hyperlink>
    </w:p>
    <w:p w14:paraId="450696B4" w14:textId="7BAD8F0B" w:rsidR="006D44F4" w:rsidRPr="00FC10E3" w:rsidRDefault="006D44F4" w:rsidP="006D44F4">
      <w:pPr>
        <w:pStyle w:val="Nidungvnbn"/>
      </w:pPr>
      <w:r>
        <w:rPr>
          <w:rFonts w:eastAsia="Times New Roman" w:cs="Times New Roman"/>
        </w:rPr>
        <w:t xml:space="preserve">[2] Breiman, L. (2001). “Random Forests.” Machine Learning, 45, 5–32. </w:t>
      </w:r>
      <w:hyperlink r:id="rId21" w:history="1">
        <w:r w:rsidRPr="00977BFB">
          <w:rPr>
            <w:rStyle w:val="Hyperlink"/>
            <w:rFonts w:eastAsia="Times New Roman" w:cs="Times New Roman"/>
          </w:rPr>
          <w:t>https://doi.org/10.1023/A:1010933404324</w:t>
        </w:r>
      </w:hyperlink>
    </w:p>
    <w:p w14:paraId="28D05D5F" w14:textId="4F6468B7" w:rsidR="006D44F4" w:rsidRPr="00FC10E3" w:rsidRDefault="006D44F4" w:rsidP="006D44F4">
      <w:pPr>
        <w:pStyle w:val="Nidungvnbn"/>
      </w:pPr>
      <w:r>
        <w:rPr>
          <w:rFonts w:eastAsia="Times New Roman" w:cs="Times New Roman"/>
        </w:rPr>
        <w:t xml:space="preserve">[3] Scikit-learn developers. “Ensemble methods.” Scikit-learn User Guide. </w:t>
      </w:r>
      <w:hyperlink r:id="rId22" w:history="1">
        <w:r w:rsidRPr="00977BFB">
          <w:rPr>
            <w:rStyle w:val="Hyperlink"/>
            <w:rFonts w:eastAsia="Times New Roman" w:cs="Times New Roman"/>
          </w:rPr>
          <w:t>https://scikit-learn.org/stable/modules/ensemble.html</w:t>
        </w:r>
      </w:hyperlink>
      <w:r>
        <w:rPr>
          <w:rFonts w:eastAsia="Times New Roman" w:cs="Times New Roman"/>
        </w:rPr>
        <w:t xml:space="preserve"> (Truy cập ngày 27/10/2026).</w:t>
      </w:r>
    </w:p>
    <w:p w14:paraId="5C9AC127" w14:textId="54FD4B57" w:rsidR="006D44F4" w:rsidRPr="00FC10E3" w:rsidRDefault="006D44F4" w:rsidP="006D44F4">
      <w:pPr>
        <w:pStyle w:val="Nidungvnbn"/>
      </w:pPr>
      <w:r>
        <w:rPr>
          <w:rFonts w:eastAsia="Times New Roman" w:cs="Times New Roman"/>
        </w:rPr>
        <w:t xml:space="preserve">[4] Scikit-learn developers. “load_breast_cancer — Breast Cancer Wisconsin Diagnostic dataset.” Scikit-learn API Reference. </w:t>
      </w:r>
      <w:hyperlink r:id="rId23" w:history="1">
        <w:r w:rsidRPr="00977BFB">
          <w:rPr>
            <w:rStyle w:val="Hyperlink"/>
            <w:rFonts w:eastAsia="Times New Roman" w:cs="Times New Roman"/>
          </w:rPr>
          <w:t>https://scikit-learn.org/stable/modules/generated/sklearn.datasets.load_breast_cancer.html</w:t>
        </w:r>
      </w:hyperlink>
      <w:r>
        <w:rPr>
          <w:rFonts w:eastAsia="Times New Roman" w:cs="Times New Roman"/>
        </w:rPr>
        <w:t xml:space="preserve"> (Truy cập ngày 27/10/2026).</w:t>
      </w:r>
    </w:p>
    <w:p w14:paraId="37F0E57C" w14:textId="33A7510C" w:rsidR="006D44F4" w:rsidRPr="00FC10E3" w:rsidRDefault="006D44F4" w:rsidP="006D44F4">
      <w:pPr>
        <w:pStyle w:val="Nidungvnbn"/>
      </w:pPr>
      <w:r>
        <w:rPr>
          <w:rFonts w:eastAsia="Times New Roman" w:cs="Times New Roman"/>
        </w:rPr>
        <w:t xml:space="preserve">[5] Scikit-learn developers. “Decision Trees.” Scikit-learn User Guide. </w:t>
      </w:r>
      <w:hyperlink r:id="rId24" w:history="1">
        <w:r w:rsidRPr="00977BFB">
          <w:rPr>
            <w:rStyle w:val="Hyperlink"/>
            <w:rFonts w:eastAsia="Times New Roman" w:cs="Times New Roman"/>
          </w:rPr>
          <w:t>https://scikit-learn.org/stable/modules/tree.html</w:t>
        </w:r>
      </w:hyperlink>
      <w:r>
        <w:rPr>
          <w:rFonts w:eastAsia="Times New Roman" w:cs="Times New Roman"/>
        </w:rPr>
        <w:t xml:space="preserve"> (Truy cập ngày 27/10/2026).</w:t>
      </w:r>
    </w:p>
    <w:p w14:paraId="2FA0AA9A" w14:textId="5527F2F1" w:rsidR="006D44F4" w:rsidRPr="00FC10E3" w:rsidRDefault="006D44F4" w:rsidP="006D44F4">
      <w:pPr>
        <w:pStyle w:val="Nidungvnbn"/>
      </w:pPr>
      <w:r>
        <w:rPr>
          <w:rFonts w:eastAsia="Times New Roman" w:cs="Times New Roman"/>
        </w:rPr>
        <w:t xml:space="preserve">[6] Freund, Y., &amp; Schapire, R. E. (1997). “A Decision-Theoretic Generalization of On-Line Learning and an Application to Boosting.” Journal of Computer and System Sciences, 55(1), 119–139. </w:t>
      </w:r>
      <w:hyperlink r:id="rId25" w:history="1">
        <w:r w:rsidRPr="00977BFB">
          <w:rPr>
            <w:rStyle w:val="Hyperlink"/>
            <w:rFonts w:eastAsia="Times New Roman" w:cs="Times New Roman"/>
          </w:rPr>
          <w:t>https://doi.org/10.1006/jcss.1997.1504</w:t>
        </w:r>
      </w:hyperlink>
    </w:p>
    <w:p w14:paraId="41BDA6A5" w14:textId="0BB53E87" w:rsidR="006D44F4" w:rsidRPr="00FC10E3" w:rsidRDefault="006D44F4" w:rsidP="006D44F4">
      <w:pPr>
        <w:pStyle w:val="Nidungvnbn"/>
      </w:pPr>
      <w:r>
        <w:rPr>
          <w:rFonts w:eastAsia="Times New Roman" w:cs="Times New Roman"/>
        </w:rPr>
        <w:t xml:space="preserve">[7] Wolpert, D. H. (1992). “Stacked Generalization.” Neural Networks, 5(2), 241–259. </w:t>
      </w:r>
      <w:hyperlink r:id="rId26" w:history="1">
        <w:r w:rsidRPr="00977BFB">
          <w:rPr>
            <w:rStyle w:val="Hyperlink"/>
            <w:rFonts w:eastAsia="Times New Roman" w:cs="Times New Roman"/>
          </w:rPr>
          <w:t>https://doi.org/10.1016/S0893-6080(05)80023-1</w:t>
        </w:r>
      </w:hyperlink>
    </w:p>
    <w:p w14:paraId="23AED379" w14:textId="6B4D91B0" w:rsidR="006D44F4" w:rsidRDefault="006D44F4" w:rsidP="006D44F4">
      <w:pPr>
        <w:pStyle w:val="Nidungvnbn"/>
      </w:pPr>
      <w:r>
        <w:rPr>
          <w:rFonts w:eastAsia="Times New Roman" w:cs="Times New Roman"/>
        </w:rPr>
        <w:t xml:space="preserve">[8] Nhóm thực hiện. Mã nguồn và kết quả Đề 5 — Ensemble Learning. GitHub: </w:t>
      </w:r>
      <w:hyperlink r:id="rId27" w:history="1">
        <w:r w:rsidRPr="00977BFB">
          <w:rPr>
            <w:rStyle w:val="Hyperlink"/>
            <w:rFonts w:eastAsia="Times New Roman" w:cs="Times New Roman"/>
          </w:rPr>
          <w:t>https://github.com/Huyngaongow/hocmaygk</w:t>
        </w:r>
      </w:hyperlink>
      <w:r>
        <w:rPr>
          <w:rFonts w:eastAsia="Times New Roman" w:cs="Times New Roman"/>
        </w:rPr>
        <w:t>. Phiên bản mã và kết quả dùng cho báo cáo, gồm đối chứng bổ sung, được cung cấp trong gói mã nguồn đi kèm.</w:t>
      </w:r>
    </w:p>
    <w:p w14:paraId="04F38009" w14:textId="77777777" w:rsidR="006D44F4" w:rsidRDefault="006D44F4" w:rsidP="006D44F4">
      <w:pPr>
        <w:pStyle w:val="Heading1"/>
        <w:numPr>
          <w:ilvl w:val="0"/>
          <w:numId w:val="0"/>
        </w:numPr>
      </w:pPr>
      <w:bookmarkStart w:id="233" w:name="Report_1111"/>
      <w:bookmarkStart w:id="234" w:name="_Toc244230999"/>
      <w:r w:rsidRPr="00416BFF">
        <w:lastRenderedPageBreak/>
        <w:t>PHỤ LỤC A.</w:t>
      </w:r>
      <w:r>
        <w:rPr>
          <w:rFonts w:eastAsia="Times New Roman" w:cs="Times New Roman"/>
        </w:rPr>
        <w:t xml:space="preserve"> HƯỚNG DẪN TÁI LẬP</w:t>
      </w:r>
      <w:bookmarkEnd w:id="233"/>
      <w:bookmarkEnd w:id="234"/>
    </w:p>
    <w:p w14:paraId="0C8379CB" w14:textId="5102B951" w:rsidR="006D44F4" w:rsidRPr="00350AF7" w:rsidRDefault="00350AF7" w:rsidP="006D44F4">
      <w:pPr>
        <w:pStyle w:val="Nidungvnbn"/>
        <w:rPr>
          <w:lang w:val="vi-VN"/>
        </w:rPr>
      </w:pPr>
      <w:r w:rsidRPr="00350AF7">
        <w:rPr>
          <w:lang w:val="vi-VN"/>
        </w:rPr>
        <w:t>Mã nguồn sử dụng Python 3.12; các phiên bản thư viện của lần chạy được liệt kê ở Bảng 5.1. Từ thư mục gốc repository, tạo môi trường ảo, cài các thư viện và chạy chương trình theo thứ tự.</w:t>
      </w:r>
    </w:p>
    <w:tbl>
      <w:tblPr>
        <w:tblStyle w:val="TableGrid"/>
        <w:tblW w:w="8787" w:type="dxa"/>
        <w:jc w:val="center"/>
        <w:tblLayout w:type="fixed"/>
        <w:tblLook w:val="04A0" w:firstRow="1" w:lastRow="0" w:firstColumn="1" w:lastColumn="0" w:noHBand="0" w:noVBand="1"/>
      </w:tblPr>
      <w:tblGrid>
        <w:gridCol w:w="8787"/>
      </w:tblGrid>
      <w:tr w:rsidR="006D44F4" w14:paraId="09F16B81" w14:textId="77777777" w:rsidTr="00350AF7">
        <w:trPr>
          <w:cantSplit/>
          <w:jc w:val="center"/>
        </w:trPr>
        <w:tc>
          <w:tcPr>
            <w:tcW w:w="8787" w:type="dxa"/>
            <w:shd w:val="clear" w:color="auto" w:fill="F5F5F5"/>
            <w:vAlign w:val="center"/>
          </w:tcPr>
          <w:p w14:paraId="0A798C2E" w14:textId="77777777" w:rsidR="00350AF7" w:rsidRPr="00350AF7" w:rsidRDefault="00350AF7" w:rsidP="00350AF7">
            <w:pPr>
              <w:keepLines/>
              <w:spacing w:before="0" w:after="0"/>
              <w:rPr>
                <w:rFonts w:ascii="Consolas" w:eastAsia="DejaVu Sans Mono" w:hAnsi="Consolas" w:cs="DejaVu Sans Mono"/>
                <w:sz w:val="20"/>
                <w:szCs w:val="20"/>
              </w:rPr>
            </w:pPr>
            <w:r w:rsidRPr="00350AF7">
              <w:rPr>
                <w:rFonts w:ascii="Consolas" w:eastAsia="DejaVu Sans Mono" w:hAnsi="Consolas" w:cs="DejaVu Sans Mono"/>
                <w:sz w:val="20"/>
                <w:szCs w:val="20"/>
              </w:rPr>
              <w:t>py -m venv .venv</w:t>
            </w:r>
          </w:p>
          <w:p w14:paraId="44C958E2" w14:textId="77777777" w:rsidR="00350AF7" w:rsidRPr="00350AF7" w:rsidRDefault="00350AF7" w:rsidP="00350AF7">
            <w:pPr>
              <w:keepLines/>
              <w:spacing w:before="0" w:after="0"/>
              <w:rPr>
                <w:rFonts w:ascii="Consolas" w:eastAsia="DejaVu Sans Mono" w:hAnsi="Consolas" w:cs="DejaVu Sans Mono"/>
                <w:sz w:val="20"/>
                <w:szCs w:val="20"/>
              </w:rPr>
            </w:pPr>
            <w:r w:rsidRPr="00350AF7">
              <w:rPr>
                <w:rFonts w:ascii="Consolas" w:eastAsia="DejaVu Sans Mono" w:hAnsi="Consolas" w:cs="DejaVu Sans Mono"/>
                <w:sz w:val="20"/>
                <w:szCs w:val="20"/>
              </w:rPr>
              <w:t>.\.venv\Scripts\python.exe -m pip install -r requirements.txt</w:t>
            </w:r>
          </w:p>
          <w:p w14:paraId="3B5E76D8" w14:textId="77777777" w:rsidR="00350AF7" w:rsidRPr="00350AF7" w:rsidRDefault="00350AF7" w:rsidP="00350AF7">
            <w:pPr>
              <w:keepLines/>
              <w:spacing w:before="0" w:after="0"/>
              <w:rPr>
                <w:rFonts w:ascii="Consolas" w:eastAsia="DejaVu Sans Mono" w:hAnsi="Consolas" w:cs="DejaVu Sans Mono"/>
                <w:sz w:val="20"/>
                <w:szCs w:val="20"/>
              </w:rPr>
            </w:pPr>
            <w:r w:rsidRPr="00350AF7">
              <w:rPr>
                <w:rFonts w:ascii="Consolas" w:eastAsia="DejaVu Sans Mono" w:hAnsi="Consolas" w:cs="DejaVu Sans Mono"/>
                <w:sz w:val="20"/>
                <w:szCs w:val="20"/>
              </w:rPr>
              <w:t>.\.venv\Scripts\python.exe -m unittest discover -s tests -v</w:t>
            </w:r>
          </w:p>
          <w:p w14:paraId="127844E5" w14:textId="77777777" w:rsidR="00350AF7" w:rsidRPr="00350AF7" w:rsidRDefault="00350AF7" w:rsidP="00350AF7">
            <w:pPr>
              <w:keepLines/>
              <w:spacing w:before="0" w:after="0"/>
              <w:rPr>
                <w:rFonts w:ascii="Consolas" w:eastAsia="DejaVu Sans Mono" w:hAnsi="Consolas" w:cs="DejaVu Sans Mono"/>
                <w:sz w:val="20"/>
                <w:szCs w:val="20"/>
              </w:rPr>
            </w:pPr>
            <w:r w:rsidRPr="00350AF7">
              <w:rPr>
                <w:rFonts w:ascii="Consolas" w:eastAsia="DejaVu Sans Mono" w:hAnsi="Consolas" w:cs="DejaVu Sans Mono"/>
                <w:sz w:val="20"/>
                <w:szCs w:val="20"/>
              </w:rPr>
              <w:t>.\.venv\Scripts\python.exe de_5_ensemble_learning.py</w:t>
            </w:r>
          </w:p>
          <w:p w14:paraId="7E687349" w14:textId="77777777" w:rsidR="00350AF7" w:rsidRPr="00350AF7" w:rsidRDefault="00350AF7" w:rsidP="00350AF7">
            <w:pPr>
              <w:keepLines/>
              <w:spacing w:before="0" w:after="0"/>
              <w:rPr>
                <w:rFonts w:ascii="Consolas" w:eastAsia="DejaVu Sans Mono" w:hAnsi="Consolas" w:cs="DejaVu Sans Mono"/>
                <w:sz w:val="20"/>
                <w:szCs w:val="20"/>
              </w:rPr>
            </w:pPr>
            <w:r w:rsidRPr="00350AF7">
              <w:rPr>
                <w:rFonts w:ascii="Consolas" w:eastAsia="DejaVu Sans Mono" w:hAnsi="Consolas" w:cs="DejaVu Sans Mono"/>
                <w:sz w:val="20"/>
                <w:szCs w:val="20"/>
              </w:rPr>
              <w:t>.\.venv\Scripts\python.exe examples/toy_bagging.py</w:t>
            </w:r>
          </w:p>
          <w:p w14:paraId="2C18F24C" w14:textId="77777777" w:rsidR="00350AF7" w:rsidRPr="00350AF7" w:rsidRDefault="00350AF7" w:rsidP="00350AF7">
            <w:pPr>
              <w:keepLines/>
              <w:spacing w:before="0" w:after="0"/>
              <w:rPr>
                <w:rFonts w:ascii="Consolas" w:eastAsia="DejaVu Sans Mono" w:hAnsi="Consolas" w:cs="DejaVu Sans Mono"/>
                <w:sz w:val="20"/>
                <w:szCs w:val="20"/>
              </w:rPr>
            </w:pPr>
            <w:r w:rsidRPr="00350AF7">
              <w:rPr>
                <w:rFonts w:ascii="Consolas" w:eastAsia="DejaVu Sans Mono" w:hAnsi="Consolas" w:cs="DejaVu Sans Mono"/>
                <w:sz w:val="20"/>
                <w:szCs w:val="20"/>
              </w:rPr>
              <w:t>.\.venv\Scripts\python.exe experiments/report_extensions.py</w:t>
            </w:r>
          </w:p>
          <w:p w14:paraId="235162ED" w14:textId="77777777" w:rsidR="00350AF7" w:rsidRPr="00350AF7" w:rsidRDefault="00350AF7" w:rsidP="00350AF7">
            <w:pPr>
              <w:keepLines/>
              <w:spacing w:before="0" w:after="0"/>
              <w:rPr>
                <w:rFonts w:ascii="Consolas" w:eastAsia="DejaVu Sans Mono" w:hAnsi="Consolas" w:cs="DejaVu Sans Mono"/>
                <w:sz w:val="20"/>
                <w:szCs w:val="20"/>
              </w:rPr>
            </w:pPr>
            <w:r w:rsidRPr="00350AF7">
              <w:rPr>
                <w:rFonts w:ascii="Consolas" w:eastAsia="DejaVu Sans Mono" w:hAnsi="Consolas" w:cs="DejaVu Sans Mono"/>
                <w:sz w:val="20"/>
                <w:szCs w:val="20"/>
              </w:rPr>
              <w:t>.\.venv\Scripts\python.exe experiments/controlled_comparison.py</w:t>
            </w:r>
          </w:p>
          <w:p w14:paraId="2AE40DC8" w14:textId="1607786D" w:rsidR="006D44F4" w:rsidRDefault="00350AF7" w:rsidP="00350AF7">
            <w:pPr>
              <w:keepLines/>
              <w:spacing w:before="0" w:after="0"/>
            </w:pPr>
            <w:r w:rsidRPr="00350AF7">
              <w:rPr>
                <w:rFonts w:ascii="Consolas" w:eastAsia="DejaVu Sans Mono" w:hAnsi="Consolas" w:cs="DejaVu Sans Mono"/>
                <w:sz w:val="20"/>
                <w:szCs w:val="20"/>
              </w:rPr>
              <w:t>.\.venv\Scripts\python.exe experiments/ensemble_families.py</w:t>
            </w:r>
          </w:p>
        </w:tc>
      </w:tr>
    </w:tbl>
    <w:p w14:paraId="752A772A" w14:textId="77777777" w:rsidR="00350AF7" w:rsidRPr="00350AF7" w:rsidRDefault="00350AF7" w:rsidP="00350AF7">
      <w:pPr>
        <w:pStyle w:val="Nidungvnbn"/>
        <w:rPr>
          <w:lang w:val="vi-VN"/>
        </w:rPr>
      </w:pPr>
      <w:r w:rsidRPr="00350AF7">
        <w:rPr>
          <w:lang w:val="vi-VN"/>
        </w:rPr>
        <w:t>Trên Linux/macOS, tạo môi trường bằng python3 -m venv .venv và thay đường dẫn Python trong các lệnh trên bằng .venv/bin/python.</w:t>
      </w:r>
    </w:p>
    <w:p w14:paraId="792A72D3" w14:textId="77777777" w:rsidR="00350AF7" w:rsidRPr="00350AF7" w:rsidRDefault="00350AF7" w:rsidP="00350AF7">
      <w:pPr>
        <w:pStyle w:val="Nidungvnbn"/>
        <w:rPr>
          <w:lang w:val="vi-VN"/>
        </w:rPr>
      </w:pPr>
      <w:r w:rsidRPr="00350AF7">
        <w:rPr>
          <w:lang w:val="vi-VN"/>
        </w:rPr>
        <w:t>Chạy thí nghiệm gốc trước các phân tích bổ sung để tạo outputs/results.json. Cấu hình mặc định của thí nghiệm gốc sử dụng 51 cây và các seed từ 42 đến 51. Không sử dụng tùy chọn chạy nhanh khi cần tái lập các bảng tổng hợp trong báo cáo.</w:t>
      </w:r>
    </w:p>
    <w:p w14:paraId="33E383BB" w14:textId="11C3FCA3" w:rsidR="00D7345A" w:rsidRPr="00A37A19" w:rsidRDefault="001B04D5" w:rsidP="00D7345A">
      <w:pPr>
        <w:pStyle w:val="Caption"/>
        <w:rPr>
          <w:lang w:val="vi-VN"/>
        </w:rPr>
      </w:pPr>
      <w:bookmarkStart w:id="235" w:name="_Toc244231036"/>
      <w:r>
        <w:rPr>
          <w:lang w:val="vi-VN"/>
        </w:rPr>
        <w:t>Bảng</w:t>
      </w:r>
      <w:r w:rsidR="00D7345A" w:rsidRPr="00A37A19">
        <w:rPr>
          <w:lang w:val="vi-VN"/>
        </w:rPr>
        <w:t xml:space="preserve"> A.</w:t>
      </w:r>
      <w:r>
        <w:rPr>
          <w:lang w:val="vi-VN"/>
        </w:rPr>
        <w:fldChar w:fldCharType="begin"/>
      </w:r>
      <w:r>
        <w:rPr>
          <w:lang w:val="vi-VN"/>
        </w:rPr>
        <w:instrText xml:space="preserve"> SEQ Bảng \* ARABIC \s 1 </w:instrText>
      </w:r>
      <w:r>
        <w:rPr>
          <w:lang w:val="vi-VN"/>
        </w:rPr>
        <w:fldChar w:fldCharType="separate"/>
      </w:r>
      <w:r>
        <w:rPr>
          <w:noProof/>
          <w:lang w:val="vi-VN"/>
        </w:rPr>
        <w:t>1</w:t>
      </w:r>
      <w:r>
        <w:rPr>
          <w:lang w:val="vi-VN"/>
        </w:rPr>
        <w:fldChar w:fldCharType="end"/>
      </w:r>
      <w:r w:rsidR="00D7345A" w:rsidRPr="00A37A19">
        <w:rPr>
          <w:lang w:val="vi-VN"/>
        </w:rPr>
        <w:t xml:space="preserve">. </w:t>
      </w:r>
      <w:r w:rsidR="00D7345A" w:rsidRPr="00A37A19">
        <w:rPr>
          <w:rFonts w:eastAsia="Times New Roman" w:cs="Times New Roman"/>
          <w:sz w:val="24"/>
          <w:lang w:val="vi-VN"/>
        </w:rPr>
        <w:t>Các tệp kết quả phục vụ kiểm tra</w:t>
      </w:r>
      <w:bookmarkEnd w:id="235"/>
    </w:p>
    <w:tbl>
      <w:tblPr>
        <w:tblStyle w:val="TableGrid"/>
        <w:tblW w:w="8890" w:type="dxa"/>
        <w:jc w:val="center"/>
        <w:tblLayout w:type="fixed"/>
        <w:tblLook w:val="04A0" w:firstRow="1" w:lastRow="0" w:firstColumn="1" w:lastColumn="0" w:noHBand="0" w:noVBand="1"/>
      </w:tblPr>
      <w:tblGrid>
        <w:gridCol w:w="3942"/>
        <w:gridCol w:w="4948"/>
      </w:tblGrid>
      <w:tr w:rsidR="00350AF7" w14:paraId="412BC487" w14:textId="77777777" w:rsidTr="00350AF7">
        <w:trPr>
          <w:cantSplit/>
          <w:tblHeader/>
          <w:jc w:val="center"/>
        </w:trPr>
        <w:tc>
          <w:tcPr>
            <w:tcW w:w="3942" w:type="dxa"/>
            <w:shd w:val="clear" w:color="auto" w:fill="E8EDF2"/>
            <w:vAlign w:val="center"/>
          </w:tcPr>
          <w:p w14:paraId="2A436680" w14:textId="202B2198" w:rsidR="00350AF7" w:rsidRDefault="00350AF7" w:rsidP="00350AF7">
            <w:pPr>
              <w:keepNext/>
              <w:keepLines/>
              <w:spacing w:before="60" w:after="60" w:line="252" w:lineRule="auto"/>
            </w:pPr>
            <w:r>
              <w:rPr>
                <w:b/>
                <w:bCs/>
              </w:rPr>
              <w:t>Tệp/thư mục</w:t>
            </w:r>
          </w:p>
        </w:tc>
        <w:tc>
          <w:tcPr>
            <w:tcW w:w="4948" w:type="dxa"/>
            <w:shd w:val="clear" w:color="auto" w:fill="E8EDF2"/>
            <w:vAlign w:val="center"/>
          </w:tcPr>
          <w:p w14:paraId="76C00FD1" w14:textId="77DBA5BB" w:rsidR="00350AF7" w:rsidRDefault="00350AF7" w:rsidP="00350AF7">
            <w:pPr>
              <w:keepNext/>
              <w:keepLines/>
              <w:spacing w:before="60" w:after="60" w:line="252" w:lineRule="auto"/>
            </w:pPr>
            <w:r>
              <w:rPr>
                <w:b/>
                <w:bCs/>
              </w:rPr>
              <w:t>Nội dung kiểm tra</w:t>
            </w:r>
          </w:p>
        </w:tc>
      </w:tr>
      <w:tr w:rsidR="00350AF7" w14:paraId="2820C584" w14:textId="77777777" w:rsidTr="00350AF7">
        <w:trPr>
          <w:cantSplit/>
          <w:jc w:val="center"/>
        </w:trPr>
        <w:tc>
          <w:tcPr>
            <w:tcW w:w="3942" w:type="dxa"/>
            <w:vAlign w:val="center"/>
          </w:tcPr>
          <w:p w14:paraId="471F55C5" w14:textId="6FDDA2FA" w:rsidR="00350AF7" w:rsidRDefault="00350AF7" w:rsidP="00350AF7">
            <w:pPr>
              <w:keepNext/>
              <w:keepLines/>
              <w:spacing w:before="60" w:after="60" w:line="252" w:lineRule="auto"/>
            </w:pPr>
            <w:r>
              <w:t>outputs/results.json</w:t>
            </w:r>
          </w:p>
        </w:tc>
        <w:tc>
          <w:tcPr>
            <w:tcW w:w="4948" w:type="dxa"/>
            <w:vAlign w:val="center"/>
          </w:tcPr>
          <w:p w14:paraId="182A4188" w14:textId="4DB3C49D" w:rsidR="00350AF7" w:rsidRDefault="00350AF7" w:rsidP="00350AF7">
            <w:pPr>
              <w:keepNext/>
              <w:keepLines/>
              <w:spacing w:before="60" w:after="60" w:line="252" w:lineRule="auto"/>
            </w:pPr>
            <w:r>
              <w:t>Giao thức, độ sâu, chỉ số và kết quả mười seed của thí nghiệm gốc</w:t>
            </w:r>
          </w:p>
        </w:tc>
      </w:tr>
      <w:tr w:rsidR="00350AF7" w14:paraId="3F295A24" w14:textId="77777777" w:rsidTr="00350AF7">
        <w:trPr>
          <w:cantSplit/>
          <w:jc w:val="center"/>
        </w:trPr>
        <w:tc>
          <w:tcPr>
            <w:tcW w:w="3942" w:type="dxa"/>
            <w:vAlign w:val="center"/>
          </w:tcPr>
          <w:p w14:paraId="0C461AE5" w14:textId="53A9451B" w:rsidR="00350AF7" w:rsidRDefault="00350AF7" w:rsidP="00350AF7">
            <w:pPr>
              <w:keepNext/>
              <w:keepLines/>
              <w:spacing w:before="60" w:after="60" w:line="252" w:lineRule="auto"/>
            </w:pPr>
            <w:r>
              <w:t>outputs/toy/toy_example.json</w:t>
            </w:r>
          </w:p>
        </w:tc>
        <w:tc>
          <w:tcPr>
            <w:tcW w:w="4948" w:type="dxa"/>
            <w:vAlign w:val="center"/>
          </w:tcPr>
          <w:p w14:paraId="788270AB" w14:textId="1749D705" w:rsidR="00350AF7" w:rsidRDefault="00350AF7" w:rsidP="00350AF7">
            <w:pPr>
              <w:keepNext/>
              <w:keepLines/>
              <w:spacing w:before="60" w:after="60" w:line="252" w:lineRule="auto"/>
            </w:pPr>
            <w:r>
              <w:t>Gini, ngưỡng, phiếu và OOB của ví dụ tính tay</w:t>
            </w:r>
          </w:p>
        </w:tc>
      </w:tr>
      <w:tr w:rsidR="00350AF7" w14:paraId="7DBF8390" w14:textId="77777777" w:rsidTr="00350AF7">
        <w:trPr>
          <w:cantSplit/>
          <w:jc w:val="center"/>
        </w:trPr>
        <w:tc>
          <w:tcPr>
            <w:tcW w:w="3942" w:type="dxa"/>
            <w:vAlign w:val="center"/>
          </w:tcPr>
          <w:p w14:paraId="3073E109" w14:textId="253A33FA" w:rsidR="00350AF7" w:rsidRDefault="00350AF7" w:rsidP="00350AF7">
            <w:pPr>
              <w:keepNext/>
              <w:keepLines/>
              <w:spacing w:before="60" w:after="60" w:line="252" w:lineRule="auto"/>
            </w:pPr>
            <w:r>
              <w:t>outputs/extensions/analysis.json</w:t>
            </w:r>
          </w:p>
        </w:tc>
        <w:tc>
          <w:tcPr>
            <w:tcW w:w="4948" w:type="dxa"/>
            <w:vAlign w:val="center"/>
          </w:tcPr>
          <w:p w14:paraId="688CD475" w14:textId="332AA5A1" w:rsidR="00350AF7" w:rsidRDefault="00350AF7" w:rsidP="00350AF7">
            <w:pPr>
              <w:keepNext/>
              <w:keepLines/>
              <w:spacing w:before="60" w:after="60" w:line="252" w:lineRule="auto"/>
            </w:pPr>
            <w:r>
              <w:t>Khảo sát số cây và truy vết mẫu dự đoán sai</w:t>
            </w:r>
          </w:p>
        </w:tc>
      </w:tr>
      <w:tr w:rsidR="00350AF7" w14:paraId="53A92A66" w14:textId="77777777" w:rsidTr="00350AF7">
        <w:trPr>
          <w:cantSplit/>
          <w:jc w:val="center"/>
        </w:trPr>
        <w:tc>
          <w:tcPr>
            <w:tcW w:w="3942" w:type="dxa"/>
            <w:vAlign w:val="center"/>
          </w:tcPr>
          <w:p w14:paraId="37271D34" w14:textId="35AF012F" w:rsidR="00350AF7" w:rsidRDefault="00350AF7" w:rsidP="00350AF7">
            <w:pPr>
              <w:keepNext/>
              <w:keepLines/>
              <w:spacing w:before="60" w:after="60" w:line="252" w:lineRule="auto"/>
            </w:pPr>
            <w:r>
              <w:t>controlled_comparison.json</w:t>
            </w:r>
          </w:p>
        </w:tc>
        <w:tc>
          <w:tcPr>
            <w:tcW w:w="4948" w:type="dxa"/>
            <w:vAlign w:val="center"/>
          </w:tcPr>
          <w:p w14:paraId="72983153" w14:textId="7BFC7B7B" w:rsidR="00350AF7" w:rsidRDefault="00350AF7" w:rsidP="00350AF7">
            <w:pPr>
              <w:keepNext/>
              <w:keepLines/>
              <w:spacing w:before="60" w:after="60" w:line="252" w:lineRule="auto"/>
            </w:pPr>
            <w:r>
              <w:t>Fold, seed, giao thức và kết quả đối chứng</w:t>
            </w:r>
          </w:p>
        </w:tc>
      </w:tr>
      <w:tr w:rsidR="00350AF7" w14:paraId="208D16DC" w14:textId="77777777" w:rsidTr="00350AF7">
        <w:trPr>
          <w:cantSplit/>
          <w:jc w:val="center"/>
        </w:trPr>
        <w:tc>
          <w:tcPr>
            <w:tcW w:w="3942" w:type="dxa"/>
            <w:vAlign w:val="center"/>
          </w:tcPr>
          <w:p w14:paraId="1BCC5E9A" w14:textId="2574F9BA" w:rsidR="00350AF7" w:rsidRDefault="00350AF7" w:rsidP="00350AF7">
            <w:pPr>
              <w:keepLines/>
              <w:spacing w:before="60" w:after="60" w:line="252" w:lineRule="auto"/>
            </w:pPr>
            <w:r>
              <w:t>controlled_comparison_summary.csv</w:t>
            </w:r>
          </w:p>
        </w:tc>
        <w:tc>
          <w:tcPr>
            <w:tcW w:w="4948" w:type="dxa"/>
            <w:vAlign w:val="center"/>
          </w:tcPr>
          <w:p w14:paraId="0A5601BB" w14:textId="0E80758A" w:rsidR="00350AF7" w:rsidRDefault="00350AF7" w:rsidP="00350AF7">
            <w:pPr>
              <w:keepLines/>
              <w:spacing w:before="60" w:after="60" w:line="252" w:lineRule="auto"/>
            </w:pPr>
            <w:r>
              <w:t>Bảng bốn cấu hình để đối chiếu Bảng 5.13</w:t>
            </w:r>
          </w:p>
        </w:tc>
      </w:tr>
      <w:tr w:rsidR="00350AF7" w14:paraId="61F72800" w14:textId="77777777" w:rsidTr="00350AF7">
        <w:trPr>
          <w:cantSplit/>
          <w:jc w:val="center"/>
        </w:trPr>
        <w:tc>
          <w:tcPr>
            <w:tcW w:w="3942" w:type="dxa"/>
            <w:vAlign w:val="center"/>
          </w:tcPr>
          <w:p w14:paraId="40633B20" w14:textId="7129D74B" w:rsidR="00350AF7" w:rsidRDefault="00350AF7" w:rsidP="00350AF7">
            <w:pPr>
              <w:keepLines/>
              <w:spacing w:before="60" w:after="60" w:line="252" w:lineRule="auto"/>
              <w:rPr>
                <w:rFonts w:eastAsia="Times New Roman" w:cs="Times New Roman"/>
                <w:sz w:val="23"/>
              </w:rPr>
            </w:pPr>
            <w:r>
              <w:t>family_comparison.json</w:t>
            </w:r>
          </w:p>
        </w:tc>
        <w:tc>
          <w:tcPr>
            <w:tcW w:w="4948" w:type="dxa"/>
            <w:vAlign w:val="center"/>
          </w:tcPr>
          <w:p w14:paraId="39E0039B" w14:textId="6D353FDF" w:rsidR="00350AF7" w:rsidRDefault="00350AF7" w:rsidP="00350AF7">
            <w:pPr>
              <w:keepLines/>
              <w:spacing w:before="60" w:after="60" w:line="252" w:lineRule="auto"/>
              <w:rPr>
                <w:rFonts w:eastAsia="Times New Roman" w:cs="Times New Roman"/>
                <w:sz w:val="23"/>
              </w:rPr>
            </w:pPr>
            <w:r>
              <w:t>Cấu hình, các lần chia, fold OOF, chỉ số và dự đoán của phần mở rộng</w:t>
            </w:r>
          </w:p>
        </w:tc>
      </w:tr>
      <w:tr w:rsidR="00350AF7" w14:paraId="2BEBD51E" w14:textId="77777777" w:rsidTr="00350AF7">
        <w:trPr>
          <w:cantSplit/>
          <w:jc w:val="center"/>
        </w:trPr>
        <w:tc>
          <w:tcPr>
            <w:tcW w:w="3942" w:type="dxa"/>
            <w:vAlign w:val="center"/>
          </w:tcPr>
          <w:p w14:paraId="27839AD4" w14:textId="2EE02FF2" w:rsidR="00350AF7" w:rsidRDefault="00350AF7" w:rsidP="00350AF7">
            <w:pPr>
              <w:keepLines/>
              <w:spacing w:before="60" w:after="60" w:line="252" w:lineRule="auto"/>
              <w:rPr>
                <w:rFonts w:eastAsia="Times New Roman" w:cs="Times New Roman"/>
                <w:sz w:val="23"/>
              </w:rPr>
            </w:pPr>
            <w:r>
              <w:t>family_comparison_summary.csv</w:t>
            </w:r>
          </w:p>
        </w:tc>
        <w:tc>
          <w:tcPr>
            <w:tcW w:w="4948" w:type="dxa"/>
            <w:vAlign w:val="center"/>
          </w:tcPr>
          <w:p w14:paraId="7ED77D38" w14:textId="699C19F9" w:rsidR="00350AF7" w:rsidRDefault="00350AF7" w:rsidP="00350AF7">
            <w:pPr>
              <w:keepLines/>
              <w:spacing w:before="60" w:after="60" w:line="252" w:lineRule="auto"/>
              <w:rPr>
                <w:rFonts w:eastAsia="Times New Roman" w:cs="Times New Roman"/>
                <w:sz w:val="23"/>
              </w:rPr>
            </w:pPr>
            <w:r>
              <w:t>Bảng trung bình và SD để đối chiếu Bảng 5.16</w:t>
            </w:r>
          </w:p>
        </w:tc>
      </w:tr>
    </w:tbl>
    <w:bookmarkEnd w:id="4"/>
    <w:p w14:paraId="4AF6D625" w14:textId="4DBAE45E" w:rsidR="00507DFA" w:rsidRPr="00350AF7" w:rsidRDefault="00350AF7" w:rsidP="00350AF7">
      <w:pPr>
        <w:pStyle w:val="Nidungvnbn"/>
        <w:rPr>
          <w:lang w:val="vi-VN"/>
        </w:rPr>
      </w:pPr>
      <w:r w:rsidRPr="00350AF7">
        <w:rPr>
          <w:lang w:val="vi-VN"/>
        </w:rPr>
        <w:t>Các tệp controlled_comparison.* và family_comparison.* trong Bảng A.1 nằm trong outputs/extensions/. Số liệu được lấy từ các tệp chương trình sinh; việc làm tròn có thể tạo sai khác ở chữ số cuối. Các nghiên cứu bổ sung không thay đổi kết quả gốc; khảo sát các họ ensemble là đối chiếu mô tả sau thí nghiệm gốc.</w:t>
      </w:r>
    </w:p>
    <w:sectPr w:rsidR="00507DFA" w:rsidRPr="00350AF7" w:rsidSect="00230E96">
      <w:headerReference w:type="default" r:id="rId28"/>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7D216" w14:textId="77777777" w:rsidR="001A37B7" w:rsidRDefault="001A37B7" w:rsidP="00453AB1">
      <w:r>
        <w:separator/>
      </w:r>
    </w:p>
  </w:endnote>
  <w:endnote w:type="continuationSeparator" w:id="0">
    <w:p w14:paraId="43409CED" w14:textId="77777777" w:rsidR="001A37B7" w:rsidRDefault="001A37B7" w:rsidP="00453AB1">
      <w:r>
        <w:continuationSeparator/>
      </w:r>
    </w:p>
  </w:endnote>
  <w:endnote w:type="continuationNotice" w:id="1">
    <w:p w14:paraId="0FFB1C67" w14:textId="77777777" w:rsidR="001A37B7" w:rsidRDefault="001A37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F3A78" w14:textId="77777777" w:rsidR="00230E96" w:rsidRDefault="00230E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5B3E1" w14:textId="77777777" w:rsidR="001A37B7" w:rsidRDefault="001A37B7" w:rsidP="00453AB1">
      <w:r>
        <w:separator/>
      </w:r>
    </w:p>
  </w:footnote>
  <w:footnote w:type="continuationSeparator" w:id="0">
    <w:p w14:paraId="42B56C42" w14:textId="77777777" w:rsidR="001A37B7" w:rsidRDefault="001A37B7" w:rsidP="00453AB1">
      <w:r>
        <w:continuationSeparator/>
      </w:r>
    </w:p>
  </w:footnote>
  <w:footnote w:type="continuationNotice" w:id="1">
    <w:p w14:paraId="394B65D9" w14:textId="77777777" w:rsidR="001A37B7" w:rsidRDefault="001A37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F4CE2" w14:textId="77777777" w:rsidR="004A39AF" w:rsidRPr="00453AB1" w:rsidRDefault="004A39AF">
    <w:pPr>
      <w:pStyle w:val="Header"/>
      <w:jc w:val="center"/>
      <w:rPr>
        <w:rStyle w:val="NidungvnbnChar"/>
      </w:rPr>
    </w:pPr>
  </w:p>
  <w:p w14:paraId="3CE5263C" w14:textId="77777777" w:rsidR="004A39AF" w:rsidRDefault="004A39AF"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06E310CC" w14:textId="028776AF" w:rsidR="004A39AF" w:rsidRDefault="004A39AF">
        <w:pPr>
          <w:pStyle w:val="Header"/>
          <w:jc w:val="center"/>
        </w:pPr>
        <w:r>
          <w:fldChar w:fldCharType="begin"/>
        </w:r>
        <w:r>
          <w:instrText xml:space="preserve"> PAGE   \* MERGEFORMAT </w:instrText>
        </w:r>
        <w:r>
          <w:fldChar w:fldCharType="separate"/>
        </w:r>
        <w:r w:rsidR="005B7A85">
          <w:rPr>
            <w:noProof/>
          </w:rPr>
          <w:t>ii</w:t>
        </w:r>
        <w:r>
          <w:rPr>
            <w:noProof/>
          </w:rPr>
          <w:fldChar w:fldCharType="end"/>
        </w:r>
      </w:p>
    </w:sdtContent>
  </w:sdt>
  <w:p w14:paraId="50080B9E" w14:textId="77777777" w:rsidR="004A39AF" w:rsidRDefault="004A39AF"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068046"/>
      <w:docPartObj>
        <w:docPartGallery w:val="Page Numbers (Top of Page)"/>
        <w:docPartUnique/>
      </w:docPartObj>
    </w:sdtPr>
    <w:sdtEndPr>
      <w:rPr>
        <w:noProof/>
      </w:rPr>
    </w:sdtEndPr>
    <w:sdtContent>
      <w:p w14:paraId="273D2C39" w14:textId="77777777" w:rsidR="00230E96" w:rsidRDefault="00230E96">
        <w:pPr>
          <w:pStyle w:val="Header"/>
          <w:jc w:val="center"/>
        </w:pPr>
        <w:r>
          <w:fldChar w:fldCharType="begin"/>
        </w:r>
        <w:r>
          <w:instrText xml:space="preserve"> PAGE   \* MERGEFORMAT </w:instrText>
        </w:r>
        <w:r>
          <w:fldChar w:fldCharType="separate"/>
        </w:r>
        <w:r>
          <w:rPr>
            <w:noProof/>
          </w:rPr>
          <w:t>ii</w:t>
        </w:r>
        <w:r>
          <w:rPr>
            <w:noProof/>
          </w:rPr>
          <w:fldChar w:fldCharType="end"/>
        </w:r>
      </w:p>
    </w:sdtContent>
  </w:sdt>
  <w:p w14:paraId="70D64186" w14:textId="77777777" w:rsidR="00230E96" w:rsidRDefault="00230E96"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4FD5"/>
    <w:multiLevelType w:val="hybridMultilevel"/>
    <w:tmpl w:val="E59635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1724AE"/>
    <w:multiLevelType w:val="multilevel"/>
    <w:tmpl w:val="6590CA42"/>
    <w:lvl w:ilvl="0">
      <w:start w:val="1"/>
      <w:numFmt w:val="decimal"/>
      <w:pStyle w:val="Heading1"/>
      <w:suff w:val="space"/>
      <w:lvlText w:val="CHƯƠNG %1. "/>
      <w:lvlJc w:val="left"/>
      <w:pPr>
        <w:ind w:left="235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 w15:restartNumberingAfterBreak="0">
    <w:nsid w:val="27731C72"/>
    <w:multiLevelType w:val="hybridMultilevel"/>
    <w:tmpl w:val="D3981D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1A400E2"/>
    <w:multiLevelType w:val="hybridMultilevel"/>
    <w:tmpl w:val="350683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77C2F33"/>
    <w:multiLevelType w:val="multilevel"/>
    <w:tmpl w:val="0B1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9D1D8C"/>
    <w:multiLevelType w:val="hybridMultilevel"/>
    <w:tmpl w:val="86A869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47C7266"/>
    <w:multiLevelType w:val="hybridMultilevel"/>
    <w:tmpl w:val="F274D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8B55B52"/>
    <w:multiLevelType w:val="hybridMultilevel"/>
    <w:tmpl w:val="2BF01D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C9F789A"/>
    <w:multiLevelType w:val="hybridMultilevel"/>
    <w:tmpl w:val="F984D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D804CDF"/>
    <w:multiLevelType w:val="hybridMultilevel"/>
    <w:tmpl w:val="80444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A2A2B2E"/>
    <w:multiLevelType w:val="hybridMultilevel"/>
    <w:tmpl w:val="8FA652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E7C2747"/>
    <w:multiLevelType w:val="multilevel"/>
    <w:tmpl w:val="EE840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5918">
    <w:abstractNumId w:val="1"/>
  </w:num>
  <w:num w:numId="2" w16cid:durableId="1687713798">
    <w:abstractNumId w:val="8"/>
  </w:num>
  <w:num w:numId="3" w16cid:durableId="62484369">
    <w:abstractNumId w:val="7"/>
  </w:num>
  <w:num w:numId="4" w16cid:durableId="1287663813">
    <w:abstractNumId w:val="2"/>
  </w:num>
  <w:num w:numId="5" w16cid:durableId="1472214190">
    <w:abstractNumId w:val="3"/>
  </w:num>
  <w:num w:numId="6" w16cid:durableId="1095591871">
    <w:abstractNumId w:val="5"/>
  </w:num>
  <w:num w:numId="7" w16cid:durableId="975990877">
    <w:abstractNumId w:val="10"/>
  </w:num>
  <w:num w:numId="8" w16cid:durableId="482738361">
    <w:abstractNumId w:val="9"/>
  </w:num>
  <w:num w:numId="9" w16cid:durableId="406920729">
    <w:abstractNumId w:val="6"/>
  </w:num>
  <w:num w:numId="10" w16cid:durableId="911155622">
    <w:abstractNumId w:val="0"/>
  </w:num>
  <w:num w:numId="11" w16cid:durableId="447435155">
    <w:abstractNumId w:val="4"/>
  </w:num>
  <w:num w:numId="12" w16cid:durableId="1141263650">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827"/>
    <w:rsid w:val="00000130"/>
    <w:rsid w:val="00001DC2"/>
    <w:rsid w:val="000039A2"/>
    <w:rsid w:val="00004489"/>
    <w:rsid w:val="000044BC"/>
    <w:rsid w:val="00004681"/>
    <w:rsid w:val="00004BA4"/>
    <w:rsid w:val="000056F0"/>
    <w:rsid w:val="00011A0A"/>
    <w:rsid w:val="00011E77"/>
    <w:rsid w:val="000124B9"/>
    <w:rsid w:val="000150E9"/>
    <w:rsid w:val="00015270"/>
    <w:rsid w:val="000156CF"/>
    <w:rsid w:val="0001666C"/>
    <w:rsid w:val="0001684B"/>
    <w:rsid w:val="00016BF5"/>
    <w:rsid w:val="00021CE1"/>
    <w:rsid w:val="0002217D"/>
    <w:rsid w:val="00022509"/>
    <w:rsid w:val="00022E01"/>
    <w:rsid w:val="000231FF"/>
    <w:rsid w:val="00024496"/>
    <w:rsid w:val="00031F05"/>
    <w:rsid w:val="00031FDC"/>
    <w:rsid w:val="00037B55"/>
    <w:rsid w:val="00040478"/>
    <w:rsid w:val="00040EB5"/>
    <w:rsid w:val="00044678"/>
    <w:rsid w:val="00053163"/>
    <w:rsid w:val="0005529F"/>
    <w:rsid w:val="00061022"/>
    <w:rsid w:val="000627B5"/>
    <w:rsid w:val="000633D9"/>
    <w:rsid w:val="00065C4E"/>
    <w:rsid w:val="00066121"/>
    <w:rsid w:val="000665D4"/>
    <w:rsid w:val="00067AB3"/>
    <w:rsid w:val="00067C02"/>
    <w:rsid w:val="00070EC9"/>
    <w:rsid w:val="0007361C"/>
    <w:rsid w:val="00073FE9"/>
    <w:rsid w:val="00074C33"/>
    <w:rsid w:val="0007657D"/>
    <w:rsid w:val="00077D66"/>
    <w:rsid w:val="000804E7"/>
    <w:rsid w:val="00080BD6"/>
    <w:rsid w:val="00081498"/>
    <w:rsid w:val="00081EA7"/>
    <w:rsid w:val="000823C0"/>
    <w:rsid w:val="00082A68"/>
    <w:rsid w:val="00083A8F"/>
    <w:rsid w:val="0008402C"/>
    <w:rsid w:val="00084968"/>
    <w:rsid w:val="00085D35"/>
    <w:rsid w:val="0008742B"/>
    <w:rsid w:val="000907EF"/>
    <w:rsid w:val="00091FAD"/>
    <w:rsid w:val="000923FE"/>
    <w:rsid w:val="00092475"/>
    <w:rsid w:val="0009391D"/>
    <w:rsid w:val="00093BAB"/>
    <w:rsid w:val="00094020"/>
    <w:rsid w:val="0009795A"/>
    <w:rsid w:val="00097FC7"/>
    <w:rsid w:val="000A25D2"/>
    <w:rsid w:val="000A29CB"/>
    <w:rsid w:val="000A3C13"/>
    <w:rsid w:val="000B1191"/>
    <w:rsid w:val="000B2FA9"/>
    <w:rsid w:val="000B390C"/>
    <w:rsid w:val="000B3982"/>
    <w:rsid w:val="000B66E1"/>
    <w:rsid w:val="000B6B48"/>
    <w:rsid w:val="000C0355"/>
    <w:rsid w:val="000C0C34"/>
    <w:rsid w:val="000C2123"/>
    <w:rsid w:val="000C21EA"/>
    <w:rsid w:val="000C6D2D"/>
    <w:rsid w:val="000D1886"/>
    <w:rsid w:val="000D47A0"/>
    <w:rsid w:val="000D6758"/>
    <w:rsid w:val="000D77D4"/>
    <w:rsid w:val="000D7EE6"/>
    <w:rsid w:val="000E2182"/>
    <w:rsid w:val="000E33CB"/>
    <w:rsid w:val="000E511A"/>
    <w:rsid w:val="000E52E8"/>
    <w:rsid w:val="000E6DE9"/>
    <w:rsid w:val="000F0A67"/>
    <w:rsid w:val="000F0BCC"/>
    <w:rsid w:val="000F4A6A"/>
    <w:rsid w:val="001012F4"/>
    <w:rsid w:val="001025F9"/>
    <w:rsid w:val="00102699"/>
    <w:rsid w:val="0010270C"/>
    <w:rsid w:val="0010371E"/>
    <w:rsid w:val="00103A34"/>
    <w:rsid w:val="00110C4A"/>
    <w:rsid w:val="00115628"/>
    <w:rsid w:val="00115F33"/>
    <w:rsid w:val="00116274"/>
    <w:rsid w:val="001164DB"/>
    <w:rsid w:val="00116504"/>
    <w:rsid w:val="001165FB"/>
    <w:rsid w:val="00116807"/>
    <w:rsid w:val="00117A1E"/>
    <w:rsid w:val="0012002A"/>
    <w:rsid w:val="00124585"/>
    <w:rsid w:val="00125477"/>
    <w:rsid w:val="00131BFE"/>
    <w:rsid w:val="001321C0"/>
    <w:rsid w:val="00132777"/>
    <w:rsid w:val="001330D5"/>
    <w:rsid w:val="00135B3E"/>
    <w:rsid w:val="00135CD7"/>
    <w:rsid w:val="001404FB"/>
    <w:rsid w:val="00141512"/>
    <w:rsid w:val="00143182"/>
    <w:rsid w:val="00145DD6"/>
    <w:rsid w:val="001478DC"/>
    <w:rsid w:val="00153F15"/>
    <w:rsid w:val="001564A9"/>
    <w:rsid w:val="00157497"/>
    <w:rsid w:val="00157C09"/>
    <w:rsid w:val="00163342"/>
    <w:rsid w:val="001665E4"/>
    <w:rsid w:val="00166DC0"/>
    <w:rsid w:val="001710B0"/>
    <w:rsid w:val="00174A7B"/>
    <w:rsid w:val="00175C0A"/>
    <w:rsid w:val="00177980"/>
    <w:rsid w:val="00183877"/>
    <w:rsid w:val="0018400B"/>
    <w:rsid w:val="00187FA6"/>
    <w:rsid w:val="0019042E"/>
    <w:rsid w:val="0019113C"/>
    <w:rsid w:val="00191908"/>
    <w:rsid w:val="00194F56"/>
    <w:rsid w:val="001A1498"/>
    <w:rsid w:val="001A2231"/>
    <w:rsid w:val="001A2B89"/>
    <w:rsid w:val="001A37B7"/>
    <w:rsid w:val="001A48C1"/>
    <w:rsid w:val="001A698D"/>
    <w:rsid w:val="001B04D5"/>
    <w:rsid w:val="001B1CF0"/>
    <w:rsid w:val="001B2485"/>
    <w:rsid w:val="001B3220"/>
    <w:rsid w:val="001B3DB8"/>
    <w:rsid w:val="001B4CCF"/>
    <w:rsid w:val="001B6392"/>
    <w:rsid w:val="001C29D4"/>
    <w:rsid w:val="001C2C80"/>
    <w:rsid w:val="001C2F98"/>
    <w:rsid w:val="001C4E26"/>
    <w:rsid w:val="001C5A5E"/>
    <w:rsid w:val="001C6EC6"/>
    <w:rsid w:val="001C7466"/>
    <w:rsid w:val="001C7734"/>
    <w:rsid w:val="001C7F8B"/>
    <w:rsid w:val="001D068D"/>
    <w:rsid w:val="001D0F8D"/>
    <w:rsid w:val="001D2645"/>
    <w:rsid w:val="001D3B06"/>
    <w:rsid w:val="001D3D77"/>
    <w:rsid w:val="001D47E3"/>
    <w:rsid w:val="001D49C3"/>
    <w:rsid w:val="001D57D4"/>
    <w:rsid w:val="001D6CB5"/>
    <w:rsid w:val="001D797C"/>
    <w:rsid w:val="001D7AC6"/>
    <w:rsid w:val="001E1F7E"/>
    <w:rsid w:val="001E2722"/>
    <w:rsid w:val="001E2A66"/>
    <w:rsid w:val="001E3F56"/>
    <w:rsid w:val="001E5095"/>
    <w:rsid w:val="001E5ECC"/>
    <w:rsid w:val="001E7691"/>
    <w:rsid w:val="001F2541"/>
    <w:rsid w:val="001F2977"/>
    <w:rsid w:val="001F2C17"/>
    <w:rsid w:val="001F498B"/>
    <w:rsid w:val="00201249"/>
    <w:rsid w:val="00201651"/>
    <w:rsid w:val="00203AFF"/>
    <w:rsid w:val="002059F5"/>
    <w:rsid w:val="00207DC2"/>
    <w:rsid w:val="00211478"/>
    <w:rsid w:val="0021185D"/>
    <w:rsid w:val="0021392B"/>
    <w:rsid w:val="002142CC"/>
    <w:rsid w:val="002203C4"/>
    <w:rsid w:val="00221912"/>
    <w:rsid w:val="00221E3F"/>
    <w:rsid w:val="002267DA"/>
    <w:rsid w:val="002269E2"/>
    <w:rsid w:val="00227D7A"/>
    <w:rsid w:val="00230E96"/>
    <w:rsid w:val="002317AF"/>
    <w:rsid w:val="00231D28"/>
    <w:rsid w:val="0023338E"/>
    <w:rsid w:val="00233AC9"/>
    <w:rsid w:val="00237482"/>
    <w:rsid w:val="0023765C"/>
    <w:rsid w:val="00237BE3"/>
    <w:rsid w:val="00241DE4"/>
    <w:rsid w:val="00242D57"/>
    <w:rsid w:val="00243F77"/>
    <w:rsid w:val="002469A3"/>
    <w:rsid w:val="00246AF9"/>
    <w:rsid w:val="00246B82"/>
    <w:rsid w:val="002470DA"/>
    <w:rsid w:val="00250CF8"/>
    <w:rsid w:val="00250E8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332"/>
    <w:rsid w:val="0028077D"/>
    <w:rsid w:val="002810BC"/>
    <w:rsid w:val="002812FE"/>
    <w:rsid w:val="00291721"/>
    <w:rsid w:val="0029252A"/>
    <w:rsid w:val="00293248"/>
    <w:rsid w:val="0029424B"/>
    <w:rsid w:val="00295671"/>
    <w:rsid w:val="00297C8B"/>
    <w:rsid w:val="002A0349"/>
    <w:rsid w:val="002A2B53"/>
    <w:rsid w:val="002A3C36"/>
    <w:rsid w:val="002A4444"/>
    <w:rsid w:val="002A597B"/>
    <w:rsid w:val="002A59BE"/>
    <w:rsid w:val="002A6383"/>
    <w:rsid w:val="002A79A4"/>
    <w:rsid w:val="002A7D18"/>
    <w:rsid w:val="002B00F1"/>
    <w:rsid w:val="002B1003"/>
    <w:rsid w:val="002B15B0"/>
    <w:rsid w:val="002B3783"/>
    <w:rsid w:val="002B7A92"/>
    <w:rsid w:val="002C0152"/>
    <w:rsid w:val="002C03C9"/>
    <w:rsid w:val="002C058F"/>
    <w:rsid w:val="002C16C1"/>
    <w:rsid w:val="002C1EDA"/>
    <w:rsid w:val="002C2E8D"/>
    <w:rsid w:val="002C3297"/>
    <w:rsid w:val="002C3653"/>
    <w:rsid w:val="002C3857"/>
    <w:rsid w:val="002C7D83"/>
    <w:rsid w:val="002D0750"/>
    <w:rsid w:val="002D184A"/>
    <w:rsid w:val="002D237A"/>
    <w:rsid w:val="002D3080"/>
    <w:rsid w:val="002D4934"/>
    <w:rsid w:val="002D5A46"/>
    <w:rsid w:val="002E12DC"/>
    <w:rsid w:val="002E2986"/>
    <w:rsid w:val="002E2C61"/>
    <w:rsid w:val="002E5F3C"/>
    <w:rsid w:val="002E6110"/>
    <w:rsid w:val="002F12D4"/>
    <w:rsid w:val="002F1C34"/>
    <w:rsid w:val="002F2024"/>
    <w:rsid w:val="002F52FD"/>
    <w:rsid w:val="002F576F"/>
    <w:rsid w:val="00300BF6"/>
    <w:rsid w:val="003017B5"/>
    <w:rsid w:val="00302A0C"/>
    <w:rsid w:val="00304086"/>
    <w:rsid w:val="0030420D"/>
    <w:rsid w:val="00304E20"/>
    <w:rsid w:val="003061E1"/>
    <w:rsid w:val="00307464"/>
    <w:rsid w:val="003105ED"/>
    <w:rsid w:val="003128AB"/>
    <w:rsid w:val="003138C4"/>
    <w:rsid w:val="0031711A"/>
    <w:rsid w:val="003218FF"/>
    <w:rsid w:val="00322D67"/>
    <w:rsid w:val="00322F09"/>
    <w:rsid w:val="00325192"/>
    <w:rsid w:val="003261B7"/>
    <w:rsid w:val="00326277"/>
    <w:rsid w:val="00327F43"/>
    <w:rsid w:val="003314D4"/>
    <w:rsid w:val="00331A42"/>
    <w:rsid w:val="00332F6E"/>
    <w:rsid w:val="00334DF1"/>
    <w:rsid w:val="003405A3"/>
    <w:rsid w:val="00341600"/>
    <w:rsid w:val="00341ADA"/>
    <w:rsid w:val="00342E73"/>
    <w:rsid w:val="00345DC4"/>
    <w:rsid w:val="003470C7"/>
    <w:rsid w:val="003502ED"/>
    <w:rsid w:val="00350AF7"/>
    <w:rsid w:val="00350B0C"/>
    <w:rsid w:val="0035504E"/>
    <w:rsid w:val="00355121"/>
    <w:rsid w:val="00355416"/>
    <w:rsid w:val="00355638"/>
    <w:rsid w:val="003561A1"/>
    <w:rsid w:val="00357694"/>
    <w:rsid w:val="003611B1"/>
    <w:rsid w:val="00366483"/>
    <w:rsid w:val="00367562"/>
    <w:rsid w:val="00367D1D"/>
    <w:rsid w:val="0037409F"/>
    <w:rsid w:val="003767EA"/>
    <w:rsid w:val="00376C6A"/>
    <w:rsid w:val="00376CB0"/>
    <w:rsid w:val="00377F54"/>
    <w:rsid w:val="003818D0"/>
    <w:rsid w:val="00383875"/>
    <w:rsid w:val="00384849"/>
    <w:rsid w:val="00390CDA"/>
    <w:rsid w:val="00392238"/>
    <w:rsid w:val="00394013"/>
    <w:rsid w:val="00397886"/>
    <w:rsid w:val="003A0E4B"/>
    <w:rsid w:val="003A3043"/>
    <w:rsid w:val="003A3512"/>
    <w:rsid w:val="003A45F7"/>
    <w:rsid w:val="003A529D"/>
    <w:rsid w:val="003A55D1"/>
    <w:rsid w:val="003A7194"/>
    <w:rsid w:val="003B0F1C"/>
    <w:rsid w:val="003B13A5"/>
    <w:rsid w:val="003B29C0"/>
    <w:rsid w:val="003B29DF"/>
    <w:rsid w:val="003B30D9"/>
    <w:rsid w:val="003B643D"/>
    <w:rsid w:val="003C1DF6"/>
    <w:rsid w:val="003C282F"/>
    <w:rsid w:val="003C4328"/>
    <w:rsid w:val="003C46B8"/>
    <w:rsid w:val="003C4B60"/>
    <w:rsid w:val="003C626D"/>
    <w:rsid w:val="003C69F2"/>
    <w:rsid w:val="003C786F"/>
    <w:rsid w:val="003C7BA1"/>
    <w:rsid w:val="003D0ABC"/>
    <w:rsid w:val="003D1E62"/>
    <w:rsid w:val="003D41D4"/>
    <w:rsid w:val="003D4A95"/>
    <w:rsid w:val="003E0559"/>
    <w:rsid w:val="003E0EDE"/>
    <w:rsid w:val="003E1024"/>
    <w:rsid w:val="003E2446"/>
    <w:rsid w:val="003E4918"/>
    <w:rsid w:val="003E7CCF"/>
    <w:rsid w:val="003F2259"/>
    <w:rsid w:val="003F2557"/>
    <w:rsid w:val="003F43D6"/>
    <w:rsid w:val="003F44F3"/>
    <w:rsid w:val="003F5F92"/>
    <w:rsid w:val="003F6DE4"/>
    <w:rsid w:val="004012A1"/>
    <w:rsid w:val="0040197E"/>
    <w:rsid w:val="00402379"/>
    <w:rsid w:val="004023E9"/>
    <w:rsid w:val="00402C10"/>
    <w:rsid w:val="004062A7"/>
    <w:rsid w:val="00406F7A"/>
    <w:rsid w:val="00412775"/>
    <w:rsid w:val="00413883"/>
    <w:rsid w:val="0041523E"/>
    <w:rsid w:val="00415CF8"/>
    <w:rsid w:val="00416BFF"/>
    <w:rsid w:val="00417A63"/>
    <w:rsid w:val="00421001"/>
    <w:rsid w:val="00422476"/>
    <w:rsid w:val="0042374B"/>
    <w:rsid w:val="00424F84"/>
    <w:rsid w:val="004317AB"/>
    <w:rsid w:val="004340C9"/>
    <w:rsid w:val="00434B9A"/>
    <w:rsid w:val="0043571C"/>
    <w:rsid w:val="00437408"/>
    <w:rsid w:val="00437413"/>
    <w:rsid w:val="00440E25"/>
    <w:rsid w:val="00441E65"/>
    <w:rsid w:val="004458CB"/>
    <w:rsid w:val="00446C64"/>
    <w:rsid w:val="00447175"/>
    <w:rsid w:val="00453AB1"/>
    <w:rsid w:val="00455AAF"/>
    <w:rsid w:val="0045655F"/>
    <w:rsid w:val="0046008B"/>
    <w:rsid w:val="00461F4A"/>
    <w:rsid w:val="004642D6"/>
    <w:rsid w:val="00464A72"/>
    <w:rsid w:val="00465AC5"/>
    <w:rsid w:val="0046645C"/>
    <w:rsid w:val="004667D2"/>
    <w:rsid w:val="00471711"/>
    <w:rsid w:val="0047257A"/>
    <w:rsid w:val="00475A09"/>
    <w:rsid w:val="00475B4D"/>
    <w:rsid w:val="00475EDF"/>
    <w:rsid w:val="00477B06"/>
    <w:rsid w:val="00480EE1"/>
    <w:rsid w:val="00483A55"/>
    <w:rsid w:val="00484005"/>
    <w:rsid w:val="004840CB"/>
    <w:rsid w:val="00494FC4"/>
    <w:rsid w:val="00496379"/>
    <w:rsid w:val="004964EE"/>
    <w:rsid w:val="004968AB"/>
    <w:rsid w:val="004A08FE"/>
    <w:rsid w:val="004A39AF"/>
    <w:rsid w:val="004A5116"/>
    <w:rsid w:val="004A559B"/>
    <w:rsid w:val="004A7C39"/>
    <w:rsid w:val="004B14F0"/>
    <w:rsid w:val="004B1FB6"/>
    <w:rsid w:val="004B29B1"/>
    <w:rsid w:val="004B4764"/>
    <w:rsid w:val="004B4A47"/>
    <w:rsid w:val="004B55E2"/>
    <w:rsid w:val="004B5A4D"/>
    <w:rsid w:val="004B79EB"/>
    <w:rsid w:val="004C1B97"/>
    <w:rsid w:val="004C3115"/>
    <w:rsid w:val="004C3584"/>
    <w:rsid w:val="004C5AFB"/>
    <w:rsid w:val="004C654D"/>
    <w:rsid w:val="004C6A89"/>
    <w:rsid w:val="004C6F66"/>
    <w:rsid w:val="004C7F78"/>
    <w:rsid w:val="004D1361"/>
    <w:rsid w:val="004D2B86"/>
    <w:rsid w:val="004D328A"/>
    <w:rsid w:val="004D4187"/>
    <w:rsid w:val="004E02D8"/>
    <w:rsid w:val="004E0A3F"/>
    <w:rsid w:val="004E2634"/>
    <w:rsid w:val="004E3C16"/>
    <w:rsid w:val="004E3E78"/>
    <w:rsid w:val="004E3FED"/>
    <w:rsid w:val="004E61CD"/>
    <w:rsid w:val="004F1578"/>
    <w:rsid w:val="004F68FF"/>
    <w:rsid w:val="004F79A0"/>
    <w:rsid w:val="005002CD"/>
    <w:rsid w:val="00500E77"/>
    <w:rsid w:val="005026D4"/>
    <w:rsid w:val="005029AE"/>
    <w:rsid w:val="00504CE8"/>
    <w:rsid w:val="0050587F"/>
    <w:rsid w:val="005061BF"/>
    <w:rsid w:val="00507DFA"/>
    <w:rsid w:val="005125B8"/>
    <w:rsid w:val="00512D4B"/>
    <w:rsid w:val="005209F7"/>
    <w:rsid w:val="00521510"/>
    <w:rsid w:val="00522EDD"/>
    <w:rsid w:val="00525FBA"/>
    <w:rsid w:val="00531D29"/>
    <w:rsid w:val="005328EE"/>
    <w:rsid w:val="00533646"/>
    <w:rsid w:val="00534C3F"/>
    <w:rsid w:val="00534F27"/>
    <w:rsid w:val="00535EA9"/>
    <w:rsid w:val="00537F11"/>
    <w:rsid w:val="00540226"/>
    <w:rsid w:val="00543CF6"/>
    <w:rsid w:val="005452E5"/>
    <w:rsid w:val="005458A1"/>
    <w:rsid w:val="00546D2F"/>
    <w:rsid w:val="0054741E"/>
    <w:rsid w:val="005508B8"/>
    <w:rsid w:val="00550E4E"/>
    <w:rsid w:val="005515AE"/>
    <w:rsid w:val="0055170C"/>
    <w:rsid w:val="0055175B"/>
    <w:rsid w:val="0055201C"/>
    <w:rsid w:val="005530F2"/>
    <w:rsid w:val="00554B6A"/>
    <w:rsid w:val="005555B4"/>
    <w:rsid w:val="00557FCB"/>
    <w:rsid w:val="00561DBC"/>
    <w:rsid w:val="00562384"/>
    <w:rsid w:val="00562A79"/>
    <w:rsid w:val="00562DB6"/>
    <w:rsid w:val="00563A9A"/>
    <w:rsid w:val="005648B8"/>
    <w:rsid w:val="005650E6"/>
    <w:rsid w:val="005671B4"/>
    <w:rsid w:val="005674D5"/>
    <w:rsid w:val="005706B9"/>
    <w:rsid w:val="00575009"/>
    <w:rsid w:val="0058019B"/>
    <w:rsid w:val="00583B74"/>
    <w:rsid w:val="005844E2"/>
    <w:rsid w:val="005848C6"/>
    <w:rsid w:val="00586B53"/>
    <w:rsid w:val="00586CEF"/>
    <w:rsid w:val="005909C1"/>
    <w:rsid w:val="00590FD9"/>
    <w:rsid w:val="00592BFB"/>
    <w:rsid w:val="00596856"/>
    <w:rsid w:val="00597AD0"/>
    <w:rsid w:val="005A342D"/>
    <w:rsid w:val="005A5EF5"/>
    <w:rsid w:val="005B2BEB"/>
    <w:rsid w:val="005B4E18"/>
    <w:rsid w:val="005B615F"/>
    <w:rsid w:val="005B662C"/>
    <w:rsid w:val="005B7259"/>
    <w:rsid w:val="005B7A85"/>
    <w:rsid w:val="005B7E05"/>
    <w:rsid w:val="005C07A7"/>
    <w:rsid w:val="005C5274"/>
    <w:rsid w:val="005C6D31"/>
    <w:rsid w:val="005D0A88"/>
    <w:rsid w:val="005D1999"/>
    <w:rsid w:val="005D1EC2"/>
    <w:rsid w:val="005D5C20"/>
    <w:rsid w:val="005E1DE8"/>
    <w:rsid w:val="005E2E9C"/>
    <w:rsid w:val="005E4051"/>
    <w:rsid w:val="005E4587"/>
    <w:rsid w:val="005E475A"/>
    <w:rsid w:val="005E6CD4"/>
    <w:rsid w:val="005E7A59"/>
    <w:rsid w:val="005F3B07"/>
    <w:rsid w:val="005F3F26"/>
    <w:rsid w:val="005F5AF2"/>
    <w:rsid w:val="005F6BEC"/>
    <w:rsid w:val="00600B27"/>
    <w:rsid w:val="00602D02"/>
    <w:rsid w:val="006031DA"/>
    <w:rsid w:val="006035F2"/>
    <w:rsid w:val="00605208"/>
    <w:rsid w:val="00612205"/>
    <w:rsid w:val="00612A31"/>
    <w:rsid w:val="00617688"/>
    <w:rsid w:val="00621184"/>
    <w:rsid w:val="0062486A"/>
    <w:rsid w:val="00625990"/>
    <w:rsid w:val="006277F3"/>
    <w:rsid w:val="00632238"/>
    <w:rsid w:val="00633887"/>
    <w:rsid w:val="006364AB"/>
    <w:rsid w:val="00640CB7"/>
    <w:rsid w:val="00641049"/>
    <w:rsid w:val="0064189C"/>
    <w:rsid w:val="00645520"/>
    <w:rsid w:val="00647757"/>
    <w:rsid w:val="00647923"/>
    <w:rsid w:val="00650C7F"/>
    <w:rsid w:val="00650D6A"/>
    <w:rsid w:val="0065510C"/>
    <w:rsid w:val="006567D0"/>
    <w:rsid w:val="0066243B"/>
    <w:rsid w:val="00666E40"/>
    <w:rsid w:val="00671949"/>
    <w:rsid w:val="00672032"/>
    <w:rsid w:val="00673654"/>
    <w:rsid w:val="00674CD1"/>
    <w:rsid w:val="006807A5"/>
    <w:rsid w:val="006828A9"/>
    <w:rsid w:val="00691853"/>
    <w:rsid w:val="006922E8"/>
    <w:rsid w:val="00694EBF"/>
    <w:rsid w:val="00694F0B"/>
    <w:rsid w:val="00696609"/>
    <w:rsid w:val="00697099"/>
    <w:rsid w:val="00697D1A"/>
    <w:rsid w:val="006A107D"/>
    <w:rsid w:val="006A10B7"/>
    <w:rsid w:val="006A1D31"/>
    <w:rsid w:val="006A421D"/>
    <w:rsid w:val="006A5639"/>
    <w:rsid w:val="006A7C2E"/>
    <w:rsid w:val="006B06D9"/>
    <w:rsid w:val="006B155B"/>
    <w:rsid w:val="006B1799"/>
    <w:rsid w:val="006B29E8"/>
    <w:rsid w:val="006B5EC7"/>
    <w:rsid w:val="006B5F90"/>
    <w:rsid w:val="006C0284"/>
    <w:rsid w:val="006C27E1"/>
    <w:rsid w:val="006C2EAE"/>
    <w:rsid w:val="006C36DE"/>
    <w:rsid w:val="006C5E2B"/>
    <w:rsid w:val="006C6E52"/>
    <w:rsid w:val="006C7977"/>
    <w:rsid w:val="006D05B7"/>
    <w:rsid w:val="006D0BC9"/>
    <w:rsid w:val="006D1207"/>
    <w:rsid w:val="006D21C7"/>
    <w:rsid w:val="006D375A"/>
    <w:rsid w:val="006D44F4"/>
    <w:rsid w:val="006D4E26"/>
    <w:rsid w:val="006D5AC3"/>
    <w:rsid w:val="006E03D3"/>
    <w:rsid w:val="006E0DEB"/>
    <w:rsid w:val="006E1B30"/>
    <w:rsid w:val="006E46F5"/>
    <w:rsid w:val="006E49B4"/>
    <w:rsid w:val="006E7957"/>
    <w:rsid w:val="006F43A7"/>
    <w:rsid w:val="006F52D5"/>
    <w:rsid w:val="00700DC4"/>
    <w:rsid w:val="007020B8"/>
    <w:rsid w:val="00705A61"/>
    <w:rsid w:val="00705DA6"/>
    <w:rsid w:val="00710716"/>
    <w:rsid w:val="00715874"/>
    <w:rsid w:val="00715E62"/>
    <w:rsid w:val="0071749A"/>
    <w:rsid w:val="00717A06"/>
    <w:rsid w:val="00721003"/>
    <w:rsid w:val="00724969"/>
    <w:rsid w:val="007258F2"/>
    <w:rsid w:val="00725EDD"/>
    <w:rsid w:val="00726043"/>
    <w:rsid w:val="00726E62"/>
    <w:rsid w:val="00727A8D"/>
    <w:rsid w:val="00727D22"/>
    <w:rsid w:val="00730AA3"/>
    <w:rsid w:val="007313AA"/>
    <w:rsid w:val="00731C05"/>
    <w:rsid w:val="00732E1D"/>
    <w:rsid w:val="007330D7"/>
    <w:rsid w:val="007339D9"/>
    <w:rsid w:val="00734AA1"/>
    <w:rsid w:val="00736767"/>
    <w:rsid w:val="00737340"/>
    <w:rsid w:val="007417F3"/>
    <w:rsid w:val="00742397"/>
    <w:rsid w:val="007430B9"/>
    <w:rsid w:val="00743F7E"/>
    <w:rsid w:val="0074420E"/>
    <w:rsid w:val="00744264"/>
    <w:rsid w:val="00744B41"/>
    <w:rsid w:val="00745EFE"/>
    <w:rsid w:val="00750A50"/>
    <w:rsid w:val="00750BBB"/>
    <w:rsid w:val="00750CE5"/>
    <w:rsid w:val="007518D9"/>
    <w:rsid w:val="007537B8"/>
    <w:rsid w:val="00754FFB"/>
    <w:rsid w:val="007561C0"/>
    <w:rsid w:val="0076012A"/>
    <w:rsid w:val="00762D47"/>
    <w:rsid w:val="00764AFE"/>
    <w:rsid w:val="00765673"/>
    <w:rsid w:val="00765D9D"/>
    <w:rsid w:val="007670B1"/>
    <w:rsid w:val="00767501"/>
    <w:rsid w:val="00767AF7"/>
    <w:rsid w:val="00767C52"/>
    <w:rsid w:val="00767CD5"/>
    <w:rsid w:val="0077271D"/>
    <w:rsid w:val="00772A10"/>
    <w:rsid w:val="00774292"/>
    <w:rsid w:val="00774A80"/>
    <w:rsid w:val="00774FDC"/>
    <w:rsid w:val="00775B38"/>
    <w:rsid w:val="00777800"/>
    <w:rsid w:val="00790263"/>
    <w:rsid w:val="00791743"/>
    <w:rsid w:val="00792315"/>
    <w:rsid w:val="00792C78"/>
    <w:rsid w:val="007947F2"/>
    <w:rsid w:val="0079530C"/>
    <w:rsid w:val="00795CC2"/>
    <w:rsid w:val="007970BD"/>
    <w:rsid w:val="007A0CE1"/>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4290"/>
    <w:rsid w:val="007C527D"/>
    <w:rsid w:val="007C652B"/>
    <w:rsid w:val="007C706C"/>
    <w:rsid w:val="007D0718"/>
    <w:rsid w:val="007D0B63"/>
    <w:rsid w:val="007D2D75"/>
    <w:rsid w:val="007E027B"/>
    <w:rsid w:val="007E1438"/>
    <w:rsid w:val="007E1654"/>
    <w:rsid w:val="007E1FB0"/>
    <w:rsid w:val="007E36D1"/>
    <w:rsid w:val="007E3E7D"/>
    <w:rsid w:val="007E64DC"/>
    <w:rsid w:val="007E6A47"/>
    <w:rsid w:val="007E6AB9"/>
    <w:rsid w:val="007E6BE5"/>
    <w:rsid w:val="007E7FF7"/>
    <w:rsid w:val="007F0966"/>
    <w:rsid w:val="007F1F4C"/>
    <w:rsid w:val="007F1F75"/>
    <w:rsid w:val="007F25D4"/>
    <w:rsid w:val="007F28B8"/>
    <w:rsid w:val="007F2D2F"/>
    <w:rsid w:val="007F4DD9"/>
    <w:rsid w:val="00800730"/>
    <w:rsid w:val="008012C5"/>
    <w:rsid w:val="0080152B"/>
    <w:rsid w:val="00804F70"/>
    <w:rsid w:val="00806608"/>
    <w:rsid w:val="008107A9"/>
    <w:rsid w:val="00812242"/>
    <w:rsid w:val="0081476E"/>
    <w:rsid w:val="00817F67"/>
    <w:rsid w:val="008200D5"/>
    <w:rsid w:val="00820ABD"/>
    <w:rsid w:val="00821A92"/>
    <w:rsid w:val="00822208"/>
    <w:rsid w:val="00825310"/>
    <w:rsid w:val="008257F5"/>
    <w:rsid w:val="00831C80"/>
    <w:rsid w:val="008327BB"/>
    <w:rsid w:val="008341CE"/>
    <w:rsid w:val="00837BD6"/>
    <w:rsid w:val="00837F3A"/>
    <w:rsid w:val="00840058"/>
    <w:rsid w:val="008416C4"/>
    <w:rsid w:val="008421D1"/>
    <w:rsid w:val="00842FF3"/>
    <w:rsid w:val="008433CD"/>
    <w:rsid w:val="0084418D"/>
    <w:rsid w:val="008475D0"/>
    <w:rsid w:val="0085058A"/>
    <w:rsid w:val="008508C7"/>
    <w:rsid w:val="00851BDB"/>
    <w:rsid w:val="0085270C"/>
    <w:rsid w:val="008528EF"/>
    <w:rsid w:val="00852E74"/>
    <w:rsid w:val="00856320"/>
    <w:rsid w:val="008568CC"/>
    <w:rsid w:val="0085744F"/>
    <w:rsid w:val="00861BEF"/>
    <w:rsid w:val="008630F6"/>
    <w:rsid w:val="00864E83"/>
    <w:rsid w:val="00867C2D"/>
    <w:rsid w:val="00870E64"/>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2E36"/>
    <w:rsid w:val="008937F5"/>
    <w:rsid w:val="008944CD"/>
    <w:rsid w:val="00894D7E"/>
    <w:rsid w:val="00895257"/>
    <w:rsid w:val="008A1AFE"/>
    <w:rsid w:val="008A1C70"/>
    <w:rsid w:val="008A2177"/>
    <w:rsid w:val="008A44E4"/>
    <w:rsid w:val="008B164B"/>
    <w:rsid w:val="008B1776"/>
    <w:rsid w:val="008B22BC"/>
    <w:rsid w:val="008B31F4"/>
    <w:rsid w:val="008B7FAC"/>
    <w:rsid w:val="008C1B22"/>
    <w:rsid w:val="008C27A8"/>
    <w:rsid w:val="008C34F7"/>
    <w:rsid w:val="008C449A"/>
    <w:rsid w:val="008C4560"/>
    <w:rsid w:val="008C4715"/>
    <w:rsid w:val="008C68AC"/>
    <w:rsid w:val="008C6CC3"/>
    <w:rsid w:val="008D27BE"/>
    <w:rsid w:val="008D45AF"/>
    <w:rsid w:val="008D5F38"/>
    <w:rsid w:val="008D6D1C"/>
    <w:rsid w:val="008D797C"/>
    <w:rsid w:val="008E03A5"/>
    <w:rsid w:val="008E0FE0"/>
    <w:rsid w:val="008E22F4"/>
    <w:rsid w:val="008E2972"/>
    <w:rsid w:val="008E2AB5"/>
    <w:rsid w:val="008E3FAF"/>
    <w:rsid w:val="008E4FD6"/>
    <w:rsid w:val="008E6453"/>
    <w:rsid w:val="008F018A"/>
    <w:rsid w:val="008F1D14"/>
    <w:rsid w:val="008F6B7C"/>
    <w:rsid w:val="009039CD"/>
    <w:rsid w:val="009076AE"/>
    <w:rsid w:val="00910FC2"/>
    <w:rsid w:val="009110E4"/>
    <w:rsid w:val="00911C5A"/>
    <w:rsid w:val="0091295D"/>
    <w:rsid w:val="00912E83"/>
    <w:rsid w:val="009132AC"/>
    <w:rsid w:val="00914230"/>
    <w:rsid w:val="0091566D"/>
    <w:rsid w:val="0092073E"/>
    <w:rsid w:val="00921D0A"/>
    <w:rsid w:val="00922739"/>
    <w:rsid w:val="0092326C"/>
    <w:rsid w:val="00923857"/>
    <w:rsid w:val="009251B1"/>
    <w:rsid w:val="009268EF"/>
    <w:rsid w:val="00930B96"/>
    <w:rsid w:val="00930D33"/>
    <w:rsid w:val="00931327"/>
    <w:rsid w:val="00931D65"/>
    <w:rsid w:val="00937DF5"/>
    <w:rsid w:val="009413C9"/>
    <w:rsid w:val="00942B81"/>
    <w:rsid w:val="00946108"/>
    <w:rsid w:val="009464C8"/>
    <w:rsid w:val="00947174"/>
    <w:rsid w:val="009504F1"/>
    <w:rsid w:val="00950B13"/>
    <w:rsid w:val="0095177D"/>
    <w:rsid w:val="00951B22"/>
    <w:rsid w:val="009527BD"/>
    <w:rsid w:val="009532BE"/>
    <w:rsid w:val="00954D57"/>
    <w:rsid w:val="00954D70"/>
    <w:rsid w:val="009568D4"/>
    <w:rsid w:val="00957556"/>
    <w:rsid w:val="009600A1"/>
    <w:rsid w:val="00961EA9"/>
    <w:rsid w:val="00963AE5"/>
    <w:rsid w:val="009663B4"/>
    <w:rsid w:val="00967555"/>
    <w:rsid w:val="00971934"/>
    <w:rsid w:val="00972F5F"/>
    <w:rsid w:val="009744DA"/>
    <w:rsid w:val="00974638"/>
    <w:rsid w:val="00975899"/>
    <w:rsid w:val="0097682F"/>
    <w:rsid w:val="00977569"/>
    <w:rsid w:val="00977BFB"/>
    <w:rsid w:val="009808D1"/>
    <w:rsid w:val="009814B7"/>
    <w:rsid w:val="0098167D"/>
    <w:rsid w:val="00983C8D"/>
    <w:rsid w:val="0098473B"/>
    <w:rsid w:val="00986783"/>
    <w:rsid w:val="00991E35"/>
    <w:rsid w:val="0099215A"/>
    <w:rsid w:val="00993BD7"/>
    <w:rsid w:val="009950D8"/>
    <w:rsid w:val="00995605"/>
    <w:rsid w:val="00995A0A"/>
    <w:rsid w:val="00996B09"/>
    <w:rsid w:val="009A1965"/>
    <w:rsid w:val="009A2F7B"/>
    <w:rsid w:val="009A515E"/>
    <w:rsid w:val="009A5FE3"/>
    <w:rsid w:val="009A69AF"/>
    <w:rsid w:val="009A713F"/>
    <w:rsid w:val="009A75A3"/>
    <w:rsid w:val="009B1406"/>
    <w:rsid w:val="009B1AFB"/>
    <w:rsid w:val="009B23A4"/>
    <w:rsid w:val="009B2A67"/>
    <w:rsid w:val="009B4FC0"/>
    <w:rsid w:val="009B514A"/>
    <w:rsid w:val="009B615A"/>
    <w:rsid w:val="009B7272"/>
    <w:rsid w:val="009C0A5E"/>
    <w:rsid w:val="009C540B"/>
    <w:rsid w:val="009C58E7"/>
    <w:rsid w:val="009C5EFD"/>
    <w:rsid w:val="009C6943"/>
    <w:rsid w:val="009C6C4F"/>
    <w:rsid w:val="009C6D6C"/>
    <w:rsid w:val="009D0065"/>
    <w:rsid w:val="009D1E55"/>
    <w:rsid w:val="009D1F36"/>
    <w:rsid w:val="009D48BE"/>
    <w:rsid w:val="009D6C0B"/>
    <w:rsid w:val="009E013E"/>
    <w:rsid w:val="009E4F6D"/>
    <w:rsid w:val="009E5C7A"/>
    <w:rsid w:val="009E64CF"/>
    <w:rsid w:val="009F09C5"/>
    <w:rsid w:val="009F2233"/>
    <w:rsid w:val="009F45A0"/>
    <w:rsid w:val="009F4655"/>
    <w:rsid w:val="009F6DC5"/>
    <w:rsid w:val="009F7AF0"/>
    <w:rsid w:val="00A0021B"/>
    <w:rsid w:val="00A008F4"/>
    <w:rsid w:val="00A0255A"/>
    <w:rsid w:val="00A0308B"/>
    <w:rsid w:val="00A068EB"/>
    <w:rsid w:val="00A10E00"/>
    <w:rsid w:val="00A10F9A"/>
    <w:rsid w:val="00A110DE"/>
    <w:rsid w:val="00A14CEA"/>
    <w:rsid w:val="00A1621A"/>
    <w:rsid w:val="00A167B7"/>
    <w:rsid w:val="00A17B8D"/>
    <w:rsid w:val="00A21F5E"/>
    <w:rsid w:val="00A2308F"/>
    <w:rsid w:val="00A23BE5"/>
    <w:rsid w:val="00A25237"/>
    <w:rsid w:val="00A262B4"/>
    <w:rsid w:val="00A27750"/>
    <w:rsid w:val="00A31CCE"/>
    <w:rsid w:val="00A3208A"/>
    <w:rsid w:val="00A33ED6"/>
    <w:rsid w:val="00A34BC9"/>
    <w:rsid w:val="00A34F50"/>
    <w:rsid w:val="00A37A19"/>
    <w:rsid w:val="00A4299A"/>
    <w:rsid w:val="00A430B3"/>
    <w:rsid w:val="00A43B20"/>
    <w:rsid w:val="00A43BD1"/>
    <w:rsid w:val="00A45914"/>
    <w:rsid w:val="00A47465"/>
    <w:rsid w:val="00A5101E"/>
    <w:rsid w:val="00A514F1"/>
    <w:rsid w:val="00A51E92"/>
    <w:rsid w:val="00A54BBB"/>
    <w:rsid w:val="00A60753"/>
    <w:rsid w:val="00A62310"/>
    <w:rsid w:val="00A628D6"/>
    <w:rsid w:val="00A70634"/>
    <w:rsid w:val="00A7224B"/>
    <w:rsid w:val="00A734DC"/>
    <w:rsid w:val="00A73C31"/>
    <w:rsid w:val="00A7469B"/>
    <w:rsid w:val="00A80B3D"/>
    <w:rsid w:val="00A8142D"/>
    <w:rsid w:val="00A8257B"/>
    <w:rsid w:val="00A8401C"/>
    <w:rsid w:val="00A846C7"/>
    <w:rsid w:val="00A84F57"/>
    <w:rsid w:val="00A86AD5"/>
    <w:rsid w:val="00A9172F"/>
    <w:rsid w:val="00A96D9E"/>
    <w:rsid w:val="00A97CDB"/>
    <w:rsid w:val="00A97EEA"/>
    <w:rsid w:val="00AA35D1"/>
    <w:rsid w:val="00AA603A"/>
    <w:rsid w:val="00AA639F"/>
    <w:rsid w:val="00AA64A8"/>
    <w:rsid w:val="00AB0E6F"/>
    <w:rsid w:val="00AB2154"/>
    <w:rsid w:val="00AB274B"/>
    <w:rsid w:val="00AB49C4"/>
    <w:rsid w:val="00AB768D"/>
    <w:rsid w:val="00AC27AF"/>
    <w:rsid w:val="00AC337C"/>
    <w:rsid w:val="00AC4280"/>
    <w:rsid w:val="00AC61BF"/>
    <w:rsid w:val="00AD102C"/>
    <w:rsid w:val="00AD235E"/>
    <w:rsid w:val="00AD2713"/>
    <w:rsid w:val="00AD4421"/>
    <w:rsid w:val="00AE21EF"/>
    <w:rsid w:val="00AE4292"/>
    <w:rsid w:val="00AE5B40"/>
    <w:rsid w:val="00AF06AF"/>
    <w:rsid w:val="00AF0EDC"/>
    <w:rsid w:val="00AF2990"/>
    <w:rsid w:val="00AF7577"/>
    <w:rsid w:val="00AF7A13"/>
    <w:rsid w:val="00AF7F15"/>
    <w:rsid w:val="00B00535"/>
    <w:rsid w:val="00B0058F"/>
    <w:rsid w:val="00B014C8"/>
    <w:rsid w:val="00B04457"/>
    <w:rsid w:val="00B07331"/>
    <w:rsid w:val="00B127A5"/>
    <w:rsid w:val="00B12E19"/>
    <w:rsid w:val="00B13E82"/>
    <w:rsid w:val="00B1468B"/>
    <w:rsid w:val="00B14A2A"/>
    <w:rsid w:val="00B153C0"/>
    <w:rsid w:val="00B22036"/>
    <w:rsid w:val="00B23E61"/>
    <w:rsid w:val="00B24383"/>
    <w:rsid w:val="00B253E0"/>
    <w:rsid w:val="00B25425"/>
    <w:rsid w:val="00B26DAF"/>
    <w:rsid w:val="00B26F7C"/>
    <w:rsid w:val="00B27E4F"/>
    <w:rsid w:val="00B30413"/>
    <w:rsid w:val="00B353A0"/>
    <w:rsid w:val="00B353B1"/>
    <w:rsid w:val="00B35A6F"/>
    <w:rsid w:val="00B36650"/>
    <w:rsid w:val="00B36D85"/>
    <w:rsid w:val="00B410DA"/>
    <w:rsid w:val="00B437ED"/>
    <w:rsid w:val="00B440B3"/>
    <w:rsid w:val="00B5427A"/>
    <w:rsid w:val="00B54D17"/>
    <w:rsid w:val="00B55B49"/>
    <w:rsid w:val="00B55C92"/>
    <w:rsid w:val="00B56979"/>
    <w:rsid w:val="00B63CCF"/>
    <w:rsid w:val="00B64477"/>
    <w:rsid w:val="00B66045"/>
    <w:rsid w:val="00B716F7"/>
    <w:rsid w:val="00B73341"/>
    <w:rsid w:val="00B7414D"/>
    <w:rsid w:val="00B7458A"/>
    <w:rsid w:val="00B74C77"/>
    <w:rsid w:val="00B750C8"/>
    <w:rsid w:val="00B77329"/>
    <w:rsid w:val="00B77C2C"/>
    <w:rsid w:val="00B806C7"/>
    <w:rsid w:val="00B82BA1"/>
    <w:rsid w:val="00B83483"/>
    <w:rsid w:val="00B83D10"/>
    <w:rsid w:val="00B84731"/>
    <w:rsid w:val="00B8489D"/>
    <w:rsid w:val="00B85E00"/>
    <w:rsid w:val="00B94813"/>
    <w:rsid w:val="00B97C74"/>
    <w:rsid w:val="00BA034E"/>
    <w:rsid w:val="00BA0CC2"/>
    <w:rsid w:val="00BA0FBD"/>
    <w:rsid w:val="00BA2658"/>
    <w:rsid w:val="00BA4390"/>
    <w:rsid w:val="00BA7545"/>
    <w:rsid w:val="00BB0021"/>
    <w:rsid w:val="00BB2B2A"/>
    <w:rsid w:val="00BB32B9"/>
    <w:rsid w:val="00BB39BF"/>
    <w:rsid w:val="00BB3A43"/>
    <w:rsid w:val="00BB4AB7"/>
    <w:rsid w:val="00BB6C44"/>
    <w:rsid w:val="00BB7956"/>
    <w:rsid w:val="00BB7BD9"/>
    <w:rsid w:val="00BC0322"/>
    <w:rsid w:val="00BC0FC7"/>
    <w:rsid w:val="00BC225A"/>
    <w:rsid w:val="00BC2BCD"/>
    <w:rsid w:val="00BC78BD"/>
    <w:rsid w:val="00BD4466"/>
    <w:rsid w:val="00BD4575"/>
    <w:rsid w:val="00BE05DD"/>
    <w:rsid w:val="00BE0C97"/>
    <w:rsid w:val="00BE1062"/>
    <w:rsid w:val="00BE6461"/>
    <w:rsid w:val="00BE6493"/>
    <w:rsid w:val="00BE6D8A"/>
    <w:rsid w:val="00BE6F2C"/>
    <w:rsid w:val="00BE7AF5"/>
    <w:rsid w:val="00BF03E9"/>
    <w:rsid w:val="00BF1B7F"/>
    <w:rsid w:val="00BF2976"/>
    <w:rsid w:val="00BF2FF1"/>
    <w:rsid w:val="00BF3004"/>
    <w:rsid w:val="00BF3024"/>
    <w:rsid w:val="00C01380"/>
    <w:rsid w:val="00C031B7"/>
    <w:rsid w:val="00C040E7"/>
    <w:rsid w:val="00C057BA"/>
    <w:rsid w:val="00C100B7"/>
    <w:rsid w:val="00C15C4E"/>
    <w:rsid w:val="00C20FE5"/>
    <w:rsid w:val="00C303E7"/>
    <w:rsid w:val="00C316AA"/>
    <w:rsid w:val="00C3189F"/>
    <w:rsid w:val="00C3232F"/>
    <w:rsid w:val="00C32C35"/>
    <w:rsid w:val="00C32CFB"/>
    <w:rsid w:val="00C34538"/>
    <w:rsid w:val="00C3524C"/>
    <w:rsid w:val="00C41FD0"/>
    <w:rsid w:val="00C42A30"/>
    <w:rsid w:val="00C455C9"/>
    <w:rsid w:val="00C5131C"/>
    <w:rsid w:val="00C55438"/>
    <w:rsid w:val="00C56904"/>
    <w:rsid w:val="00C57567"/>
    <w:rsid w:val="00C60717"/>
    <w:rsid w:val="00C624AD"/>
    <w:rsid w:val="00C63081"/>
    <w:rsid w:val="00C6334E"/>
    <w:rsid w:val="00C63436"/>
    <w:rsid w:val="00C63503"/>
    <w:rsid w:val="00C6350E"/>
    <w:rsid w:val="00C636B8"/>
    <w:rsid w:val="00C70A1B"/>
    <w:rsid w:val="00C740F6"/>
    <w:rsid w:val="00C75086"/>
    <w:rsid w:val="00C81086"/>
    <w:rsid w:val="00C8271B"/>
    <w:rsid w:val="00C82882"/>
    <w:rsid w:val="00C83827"/>
    <w:rsid w:val="00C849BC"/>
    <w:rsid w:val="00C84DC0"/>
    <w:rsid w:val="00C90A8D"/>
    <w:rsid w:val="00C91212"/>
    <w:rsid w:val="00C93F04"/>
    <w:rsid w:val="00C93F75"/>
    <w:rsid w:val="00C95B66"/>
    <w:rsid w:val="00C9610E"/>
    <w:rsid w:val="00C96484"/>
    <w:rsid w:val="00C9714D"/>
    <w:rsid w:val="00CA0169"/>
    <w:rsid w:val="00CA19BF"/>
    <w:rsid w:val="00CA1C39"/>
    <w:rsid w:val="00CA2D06"/>
    <w:rsid w:val="00CA38DC"/>
    <w:rsid w:val="00CA60D8"/>
    <w:rsid w:val="00CA6126"/>
    <w:rsid w:val="00CA75DC"/>
    <w:rsid w:val="00CB1B42"/>
    <w:rsid w:val="00CB2091"/>
    <w:rsid w:val="00CB316D"/>
    <w:rsid w:val="00CB4B97"/>
    <w:rsid w:val="00CB7A98"/>
    <w:rsid w:val="00CC16A6"/>
    <w:rsid w:val="00CC1ED1"/>
    <w:rsid w:val="00CC2DD5"/>
    <w:rsid w:val="00CC2E47"/>
    <w:rsid w:val="00CC52C0"/>
    <w:rsid w:val="00CD068B"/>
    <w:rsid w:val="00CD13EC"/>
    <w:rsid w:val="00CD18A6"/>
    <w:rsid w:val="00CD4E56"/>
    <w:rsid w:val="00CD5A79"/>
    <w:rsid w:val="00CD5CD1"/>
    <w:rsid w:val="00CD62B5"/>
    <w:rsid w:val="00CD6912"/>
    <w:rsid w:val="00CE2EAE"/>
    <w:rsid w:val="00CE2ECB"/>
    <w:rsid w:val="00CE498C"/>
    <w:rsid w:val="00CE5388"/>
    <w:rsid w:val="00CE5555"/>
    <w:rsid w:val="00CE6E62"/>
    <w:rsid w:val="00CE75CF"/>
    <w:rsid w:val="00CF1A69"/>
    <w:rsid w:val="00D0096C"/>
    <w:rsid w:val="00D013C2"/>
    <w:rsid w:val="00D01593"/>
    <w:rsid w:val="00D0457B"/>
    <w:rsid w:val="00D04DEC"/>
    <w:rsid w:val="00D05327"/>
    <w:rsid w:val="00D055F4"/>
    <w:rsid w:val="00D058C6"/>
    <w:rsid w:val="00D07BB1"/>
    <w:rsid w:val="00D10C93"/>
    <w:rsid w:val="00D12397"/>
    <w:rsid w:val="00D129A4"/>
    <w:rsid w:val="00D13BE5"/>
    <w:rsid w:val="00D20648"/>
    <w:rsid w:val="00D20B84"/>
    <w:rsid w:val="00D21C11"/>
    <w:rsid w:val="00D22FE0"/>
    <w:rsid w:val="00D23270"/>
    <w:rsid w:val="00D23CF5"/>
    <w:rsid w:val="00D23F46"/>
    <w:rsid w:val="00D2514E"/>
    <w:rsid w:val="00D251DE"/>
    <w:rsid w:val="00D26870"/>
    <w:rsid w:val="00D270F3"/>
    <w:rsid w:val="00D3038F"/>
    <w:rsid w:val="00D30799"/>
    <w:rsid w:val="00D337A6"/>
    <w:rsid w:val="00D3480A"/>
    <w:rsid w:val="00D4148C"/>
    <w:rsid w:val="00D43FC9"/>
    <w:rsid w:val="00D47C95"/>
    <w:rsid w:val="00D505E2"/>
    <w:rsid w:val="00D54AAB"/>
    <w:rsid w:val="00D623EA"/>
    <w:rsid w:val="00D63C9D"/>
    <w:rsid w:val="00D65E52"/>
    <w:rsid w:val="00D67502"/>
    <w:rsid w:val="00D7345A"/>
    <w:rsid w:val="00D7424C"/>
    <w:rsid w:val="00D7479A"/>
    <w:rsid w:val="00D77684"/>
    <w:rsid w:val="00D80D48"/>
    <w:rsid w:val="00D82467"/>
    <w:rsid w:val="00D824C4"/>
    <w:rsid w:val="00D82AAC"/>
    <w:rsid w:val="00D82B93"/>
    <w:rsid w:val="00D82BD1"/>
    <w:rsid w:val="00D83471"/>
    <w:rsid w:val="00D853BF"/>
    <w:rsid w:val="00D85FF1"/>
    <w:rsid w:val="00D8713F"/>
    <w:rsid w:val="00D87914"/>
    <w:rsid w:val="00D90221"/>
    <w:rsid w:val="00D90680"/>
    <w:rsid w:val="00D91034"/>
    <w:rsid w:val="00D9108E"/>
    <w:rsid w:val="00D913B9"/>
    <w:rsid w:val="00D9332E"/>
    <w:rsid w:val="00D9344B"/>
    <w:rsid w:val="00D93F06"/>
    <w:rsid w:val="00DA2058"/>
    <w:rsid w:val="00DA230C"/>
    <w:rsid w:val="00DA2641"/>
    <w:rsid w:val="00DA515C"/>
    <w:rsid w:val="00DA626A"/>
    <w:rsid w:val="00DA66A6"/>
    <w:rsid w:val="00DB2364"/>
    <w:rsid w:val="00DB4803"/>
    <w:rsid w:val="00DC3435"/>
    <w:rsid w:val="00DC556B"/>
    <w:rsid w:val="00DC74A7"/>
    <w:rsid w:val="00DC7A73"/>
    <w:rsid w:val="00DD020A"/>
    <w:rsid w:val="00DD2B2C"/>
    <w:rsid w:val="00DD2E97"/>
    <w:rsid w:val="00DD620B"/>
    <w:rsid w:val="00DD631D"/>
    <w:rsid w:val="00DD6DF9"/>
    <w:rsid w:val="00DD6E6B"/>
    <w:rsid w:val="00DD7BBD"/>
    <w:rsid w:val="00DE02B2"/>
    <w:rsid w:val="00DE049C"/>
    <w:rsid w:val="00DE0FE4"/>
    <w:rsid w:val="00DE1D1E"/>
    <w:rsid w:val="00DE5664"/>
    <w:rsid w:val="00DE66FB"/>
    <w:rsid w:val="00DE6BBB"/>
    <w:rsid w:val="00DF3BE8"/>
    <w:rsid w:val="00DF4FE3"/>
    <w:rsid w:val="00DF5157"/>
    <w:rsid w:val="00E0133A"/>
    <w:rsid w:val="00E05384"/>
    <w:rsid w:val="00E077CA"/>
    <w:rsid w:val="00E115B8"/>
    <w:rsid w:val="00E168F9"/>
    <w:rsid w:val="00E16D6B"/>
    <w:rsid w:val="00E1795A"/>
    <w:rsid w:val="00E22378"/>
    <w:rsid w:val="00E223C7"/>
    <w:rsid w:val="00E22FDB"/>
    <w:rsid w:val="00E2343D"/>
    <w:rsid w:val="00E24231"/>
    <w:rsid w:val="00E245D6"/>
    <w:rsid w:val="00E30134"/>
    <w:rsid w:val="00E309EE"/>
    <w:rsid w:val="00E30B69"/>
    <w:rsid w:val="00E30C9F"/>
    <w:rsid w:val="00E32FA5"/>
    <w:rsid w:val="00E36212"/>
    <w:rsid w:val="00E3749D"/>
    <w:rsid w:val="00E42B06"/>
    <w:rsid w:val="00E465D5"/>
    <w:rsid w:val="00E53B49"/>
    <w:rsid w:val="00E549B9"/>
    <w:rsid w:val="00E604FC"/>
    <w:rsid w:val="00E61AF0"/>
    <w:rsid w:val="00E642C0"/>
    <w:rsid w:val="00E64350"/>
    <w:rsid w:val="00E64887"/>
    <w:rsid w:val="00E6497E"/>
    <w:rsid w:val="00E65CF8"/>
    <w:rsid w:val="00E66AC3"/>
    <w:rsid w:val="00E7043E"/>
    <w:rsid w:val="00E71184"/>
    <w:rsid w:val="00E717CA"/>
    <w:rsid w:val="00E737E7"/>
    <w:rsid w:val="00E769B3"/>
    <w:rsid w:val="00E76D1E"/>
    <w:rsid w:val="00E76F95"/>
    <w:rsid w:val="00E77502"/>
    <w:rsid w:val="00E77908"/>
    <w:rsid w:val="00E80033"/>
    <w:rsid w:val="00E81A08"/>
    <w:rsid w:val="00E825E6"/>
    <w:rsid w:val="00E82962"/>
    <w:rsid w:val="00E82A18"/>
    <w:rsid w:val="00E83FB3"/>
    <w:rsid w:val="00E8556E"/>
    <w:rsid w:val="00E855A4"/>
    <w:rsid w:val="00E86DA8"/>
    <w:rsid w:val="00E87738"/>
    <w:rsid w:val="00E911E5"/>
    <w:rsid w:val="00E915BE"/>
    <w:rsid w:val="00E919C2"/>
    <w:rsid w:val="00E9201F"/>
    <w:rsid w:val="00E936A6"/>
    <w:rsid w:val="00E93B34"/>
    <w:rsid w:val="00EA244D"/>
    <w:rsid w:val="00EA4EF2"/>
    <w:rsid w:val="00EA5203"/>
    <w:rsid w:val="00EA5E3B"/>
    <w:rsid w:val="00EA7C27"/>
    <w:rsid w:val="00EB4F0E"/>
    <w:rsid w:val="00EC037A"/>
    <w:rsid w:val="00EC0678"/>
    <w:rsid w:val="00EC33E3"/>
    <w:rsid w:val="00EC5301"/>
    <w:rsid w:val="00EC64A2"/>
    <w:rsid w:val="00ED1ECF"/>
    <w:rsid w:val="00ED38E7"/>
    <w:rsid w:val="00ED57B9"/>
    <w:rsid w:val="00ED5DAF"/>
    <w:rsid w:val="00ED685B"/>
    <w:rsid w:val="00ED6C51"/>
    <w:rsid w:val="00EE14F0"/>
    <w:rsid w:val="00EE18B9"/>
    <w:rsid w:val="00EE2D2A"/>
    <w:rsid w:val="00EE3C35"/>
    <w:rsid w:val="00EE664F"/>
    <w:rsid w:val="00EE7170"/>
    <w:rsid w:val="00EE7227"/>
    <w:rsid w:val="00EE7233"/>
    <w:rsid w:val="00EF07C7"/>
    <w:rsid w:val="00EF18C5"/>
    <w:rsid w:val="00EF3399"/>
    <w:rsid w:val="00EF5376"/>
    <w:rsid w:val="00EF6449"/>
    <w:rsid w:val="00F0064F"/>
    <w:rsid w:val="00F01D4B"/>
    <w:rsid w:val="00F027C4"/>
    <w:rsid w:val="00F03755"/>
    <w:rsid w:val="00F0519F"/>
    <w:rsid w:val="00F05871"/>
    <w:rsid w:val="00F07433"/>
    <w:rsid w:val="00F0779E"/>
    <w:rsid w:val="00F07859"/>
    <w:rsid w:val="00F13A6A"/>
    <w:rsid w:val="00F1412B"/>
    <w:rsid w:val="00F14257"/>
    <w:rsid w:val="00F14482"/>
    <w:rsid w:val="00F14E67"/>
    <w:rsid w:val="00F161E7"/>
    <w:rsid w:val="00F164AE"/>
    <w:rsid w:val="00F220CC"/>
    <w:rsid w:val="00F23137"/>
    <w:rsid w:val="00F259B8"/>
    <w:rsid w:val="00F32B00"/>
    <w:rsid w:val="00F32C6A"/>
    <w:rsid w:val="00F3303E"/>
    <w:rsid w:val="00F370D4"/>
    <w:rsid w:val="00F408F6"/>
    <w:rsid w:val="00F40FE1"/>
    <w:rsid w:val="00F4397F"/>
    <w:rsid w:val="00F4421C"/>
    <w:rsid w:val="00F4484B"/>
    <w:rsid w:val="00F44C2B"/>
    <w:rsid w:val="00F4605F"/>
    <w:rsid w:val="00F46CA2"/>
    <w:rsid w:val="00F4790C"/>
    <w:rsid w:val="00F47BB7"/>
    <w:rsid w:val="00F47D2C"/>
    <w:rsid w:val="00F47D58"/>
    <w:rsid w:val="00F525F7"/>
    <w:rsid w:val="00F5266E"/>
    <w:rsid w:val="00F548CA"/>
    <w:rsid w:val="00F549BF"/>
    <w:rsid w:val="00F56F04"/>
    <w:rsid w:val="00F6183C"/>
    <w:rsid w:val="00F622AA"/>
    <w:rsid w:val="00F71AE1"/>
    <w:rsid w:val="00F72202"/>
    <w:rsid w:val="00F726EC"/>
    <w:rsid w:val="00F75553"/>
    <w:rsid w:val="00F75D16"/>
    <w:rsid w:val="00F75F43"/>
    <w:rsid w:val="00F76A34"/>
    <w:rsid w:val="00F77215"/>
    <w:rsid w:val="00F772AD"/>
    <w:rsid w:val="00F77683"/>
    <w:rsid w:val="00F81E2A"/>
    <w:rsid w:val="00F87192"/>
    <w:rsid w:val="00F9038D"/>
    <w:rsid w:val="00F91583"/>
    <w:rsid w:val="00F918E8"/>
    <w:rsid w:val="00F9340F"/>
    <w:rsid w:val="00F93748"/>
    <w:rsid w:val="00F93A55"/>
    <w:rsid w:val="00F95DD6"/>
    <w:rsid w:val="00F96F63"/>
    <w:rsid w:val="00FA239A"/>
    <w:rsid w:val="00FA5D78"/>
    <w:rsid w:val="00FA664C"/>
    <w:rsid w:val="00FB12BE"/>
    <w:rsid w:val="00FB1512"/>
    <w:rsid w:val="00FC00C6"/>
    <w:rsid w:val="00FC10E3"/>
    <w:rsid w:val="00FC40B7"/>
    <w:rsid w:val="00FC41D6"/>
    <w:rsid w:val="00FC4C03"/>
    <w:rsid w:val="00FC5A6E"/>
    <w:rsid w:val="00FC6C90"/>
    <w:rsid w:val="00FC6FF9"/>
    <w:rsid w:val="00FD0235"/>
    <w:rsid w:val="00FD0A86"/>
    <w:rsid w:val="00FD376E"/>
    <w:rsid w:val="00FD526C"/>
    <w:rsid w:val="00FD5331"/>
    <w:rsid w:val="00FD5A4F"/>
    <w:rsid w:val="00FD690F"/>
    <w:rsid w:val="00FE099E"/>
    <w:rsid w:val="00FE2820"/>
    <w:rsid w:val="00FE2EC9"/>
    <w:rsid w:val="00FE490C"/>
    <w:rsid w:val="00FE557D"/>
    <w:rsid w:val="00FE7A85"/>
    <w:rsid w:val="00FF2950"/>
    <w:rsid w:val="00FF46D9"/>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E65F0"/>
  <w15:docId w15:val="{FC6E7ABB-FF55-478C-8ED0-689AE642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710716"/>
    <w:pPr>
      <w:spacing w:before="120" w:after="120" w:line="240" w:lineRule="auto"/>
    </w:pPr>
  </w:style>
  <w:style w:type="paragraph" w:styleId="Heading1">
    <w:name w:val="heading 1"/>
    <w:aliases w:val="Chương,CHƯƠNG"/>
    <w:basedOn w:val="Normal"/>
    <w:link w:val="Heading1Char"/>
    <w:uiPriority w:val="9"/>
    <w:qFormat/>
    <w:rsid w:val="006B155B"/>
    <w:pPr>
      <w:keepNext/>
      <w:pageBreakBefore/>
      <w:numPr>
        <w:numId w:val="1"/>
      </w:numPr>
      <w:spacing w:before="0" w:after="0" w:line="360" w:lineRule="auto"/>
      <w:ind w:left="284"/>
      <w:jc w:val="center"/>
      <w:outlineLvl w:val="0"/>
    </w:pPr>
    <w:rPr>
      <w:b/>
      <w:sz w:val="32"/>
      <w:szCs w:val="32"/>
      <w:lang w:val="vi-VN"/>
    </w:rPr>
  </w:style>
  <w:style w:type="paragraph" w:styleId="Heading2">
    <w:name w:val="heading 2"/>
    <w:aliases w:val="Tiểu mục cấp 1"/>
    <w:basedOn w:val="Normal"/>
    <w:next w:val="Nidungvnbn"/>
    <w:link w:val="Heading2Char"/>
    <w:uiPriority w:val="9"/>
    <w:unhideWhenUsed/>
    <w:qFormat/>
    <w:rsid w:val="00D7345A"/>
    <w:pPr>
      <w:keepNext/>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9"/>
    <w:unhideWhenUsed/>
    <w:qFormat/>
    <w:rsid w:val="00D7345A"/>
    <w:pPr>
      <w:keepNext/>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9"/>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qFormat/>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qFormat/>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CHƯƠNG Char"/>
    <w:basedOn w:val="DefaultParagraphFont"/>
    <w:link w:val="Heading1"/>
    <w:uiPriority w:val="9"/>
    <w:rsid w:val="006B155B"/>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9"/>
    <w:rsid w:val="00D7345A"/>
    <w:rPr>
      <w:b/>
      <w:noProof/>
      <w:sz w:val="28"/>
      <w:szCs w:val="28"/>
      <w:lang w:val="vi-VN"/>
    </w:rPr>
  </w:style>
  <w:style w:type="character" w:customStyle="1" w:styleId="Heading3Char">
    <w:name w:val="Heading 3 Char"/>
    <w:aliases w:val="Tiểu mục cấp 2 Char"/>
    <w:basedOn w:val="DefaultParagraphFont"/>
    <w:link w:val="Heading3"/>
    <w:uiPriority w:val="9"/>
    <w:rsid w:val="00D7345A"/>
    <w:rPr>
      <w:b/>
      <w:i/>
      <w:sz w:val="28"/>
      <w:szCs w:val="26"/>
    </w:rPr>
  </w:style>
  <w:style w:type="character" w:customStyle="1" w:styleId="Heading4Char">
    <w:name w:val="Heading 4 Char"/>
    <w:aliases w:val="Tiểu mục cấp 3 Char"/>
    <w:basedOn w:val="DefaultParagraphFont"/>
    <w:link w:val="Heading4"/>
    <w:uiPriority w:val="9"/>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5"/>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9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qFormat/>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style>
  <w:style w:type="paragraph" w:styleId="BodyText">
    <w:name w:val="Body Text"/>
    <w:basedOn w:val="Normal"/>
    <w:link w:val="BodyTextChar"/>
    <w:qFormat/>
    <w:rsid w:val="009D0065"/>
    <w:pPr>
      <w:widowControl w:val="0"/>
      <w:autoSpaceDE w:val="0"/>
      <w:autoSpaceDN w:val="0"/>
    </w:pPr>
    <w:rPr>
      <w:lang w:val="vi"/>
    </w:rPr>
  </w:style>
  <w:style w:type="character" w:customStyle="1" w:styleId="BodyTextChar">
    <w:name w:val="Body Text Char"/>
    <w:basedOn w:val="DefaultParagraphFont"/>
    <w:link w:val="BodyText"/>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Lines/>
      <w:numPr>
        <w:numId w:val="0"/>
      </w:numPr>
      <w:spacing w:before="24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s2">
    <w:name w:val="s2"/>
    <w:basedOn w:val="Heading1"/>
    <w:link w:val="s2Char"/>
    <w:qFormat/>
    <w:rsid w:val="00C83827"/>
    <w:pPr>
      <w:numPr>
        <w:numId w:val="0"/>
      </w:numPr>
      <w:jc w:val="both"/>
    </w:pPr>
    <w:rPr>
      <w:rFonts w:eastAsia="Times New Roman" w:cs="Times New Roman"/>
      <w:sz w:val="28"/>
      <w:szCs w:val="28"/>
      <w:lang w:val="en-US"/>
    </w:rPr>
  </w:style>
  <w:style w:type="paragraph" w:customStyle="1" w:styleId="CHNGDPHNG">
    <w:name w:val="CHƯƠNG DỰ PHÒNG"/>
    <w:basedOn w:val="Heading1"/>
    <w:next w:val="Heading1"/>
    <w:link w:val="CHNGDPHNGChar"/>
    <w:autoRedefine/>
    <w:qFormat/>
    <w:rsid w:val="005C6D31"/>
    <w:pPr>
      <w:numPr>
        <w:numId w:val="0"/>
      </w:numPr>
    </w:pPr>
    <w:rPr>
      <w:rFonts w:eastAsia="Times New Roman" w:cs="Times New Roman"/>
    </w:rPr>
  </w:style>
  <w:style w:type="numbering" w:customStyle="1" w:styleId="NoList1">
    <w:name w:val="No List1"/>
    <w:next w:val="NoList"/>
    <w:uiPriority w:val="99"/>
    <w:semiHidden/>
    <w:unhideWhenUsed/>
    <w:rsid w:val="00C83827"/>
  </w:style>
  <w:style w:type="character" w:customStyle="1" w:styleId="FollowedHyperlink1">
    <w:name w:val="FollowedHyperlink1"/>
    <w:basedOn w:val="DefaultParagraphFont"/>
    <w:uiPriority w:val="99"/>
    <w:semiHidden/>
    <w:unhideWhenUsed/>
    <w:rsid w:val="00C83827"/>
    <w:rPr>
      <w:color w:val="800080"/>
      <w:u w:val="single"/>
    </w:rPr>
  </w:style>
  <w:style w:type="paragraph" w:styleId="Subtitle">
    <w:name w:val="Subtitle"/>
    <w:basedOn w:val="Normal"/>
    <w:next w:val="Normal"/>
    <w:link w:val="SubtitleChar"/>
    <w:uiPriority w:val="11"/>
    <w:qFormat/>
    <w:rsid w:val="00C83827"/>
    <w:pPr>
      <w:keepNext/>
      <w:keepLines/>
      <w:spacing w:before="360" w:after="80" w:line="360" w:lineRule="auto"/>
      <w:ind w:left="851" w:firstLine="284"/>
      <w:jc w:val="both"/>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C83827"/>
    <w:rPr>
      <w:rFonts w:ascii="Georgia" w:eastAsia="Georgia" w:hAnsi="Georgia" w:cs="Georgia"/>
      <w:i/>
      <w:color w:val="666666"/>
      <w:sz w:val="48"/>
      <w:szCs w:val="48"/>
    </w:rPr>
  </w:style>
  <w:style w:type="table" w:customStyle="1" w:styleId="TableGrid1">
    <w:name w:val="Table Grid1"/>
    <w:basedOn w:val="TableNormal"/>
    <w:next w:val="TableGrid"/>
    <w:uiPriority w:val="99"/>
    <w:rsid w:val="00C83827"/>
    <w:pPr>
      <w:spacing w:after="0" w:line="360" w:lineRule="auto"/>
      <w:ind w:left="851" w:firstLine="284"/>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3827"/>
    <w:pPr>
      <w:keepNext/>
      <w:keepLines/>
      <w:spacing w:before="480" w:after="0" w:line="360" w:lineRule="auto"/>
      <w:ind w:left="851" w:firstLine="284"/>
      <w:jc w:val="both"/>
    </w:pPr>
    <w:rPr>
      <w:rFonts w:eastAsia="Times New Roman" w:cs="Times New Roman"/>
      <w:b/>
      <w:sz w:val="72"/>
      <w:szCs w:val="72"/>
    </w:rPr>
  </w:style>
  <w:style w:type="character" w:customStyle="1" w:styleId="TitleChar">
    <w:name w:val="Title Char"/>
    <w:basedOn w:val="DefaultParagraphFont"/>
    <w:link w:val="Title"/>
    <w:uiPriority w:val="10"/>
    <w:rsid w:val="00C83827"/>
    <w:rPr>
      <w:rFonts w:eastAsia="Times New Roman" w:cs="Times New Roman"/>
      <w:b/>
      <w:sz w:val="72"/>
      <w:szCs w:val="72"/>
    </w:rPr>
  </w:style>
  <w:style w:type="table" w:customStyle="1" w:styleId="7">
    <w:name w:val="7"/>
    <w:basedOn w:val="TableNormal"/>
    <w:rsid w:val="00C83827"/>
    <w:pPr>
      <w:spacing w:after="0" w:line="360" w:lineRule="auto"/>
      <w:ind w:left="851" w:firstLine="284"/>
      <w:jc w:val="both"/>
    </w:pPr>
    <w:rPr>
      <w:rFonts w:eastAsia="Times New Roman" w:cs="Times New Roman"/>
      <w:sz w:val="20"/>
      <w:szCs w:val="20"/>
    </w:rPr>
    <w:tblPr/>
  </w:style>
  <w:style w:type="table" w:customStyle="1" w:styleId="6">
    <w:name w:val="6"/>
    <w:basedOn w:val="TableNormal"/>
    <w:rsid w:val="00C83827"/>
    <w:pPr>
      <w:spacing w:after="0" w:line="360" w:lineRule="auto"/>
      <w:ind w:left="851" w:firstLine="284"/>
      <w:jc w:val="both"/>
    </w:pPr>
    <w:rPr>
      <w:rFonts w:eastAsia="Times New Roman" w:cs="Times New Roman"/>
      <w:sz w:val="20"/>
      <w:szCs w:val="20"/>
    </w:rPr>
    <w:tblPr>
      <w:tblCellMar>
        <w:top w:w="100" w:type="dxa"/>
        <w:left w:w="100" w:type="dxa"/>
        <w:bottom w:w="100" w:type="dxa"/>
        <w:right w:w="100" w:type="dxa"/>
      </w:tblCellMar>
    </w:tblPr>
  </w:style>
  <w:style w:type="table" w:customStyle="1" w:styleId="5">
    <w:name w:val="5"/>
    <w:basedOn w:val="TableNormal"/>
    <w:qFormat/>
    <w:rsid w:val="00C83827"/>
    <w:pPr>
      <w:spacing w:after="0" w:line="360" w:lineRule="auto"/>
      <w:ind w:left="851" w:firstLine="284"/>
      <w:jc w:val="both"/>
    </w:pPr>
    <w:rPr>
      <w:rFonts w:eastAsia="Times New Roman" w:cs="Times New Roman"/>
      <w:sz w:val="20"/>
      <w:szCs w:val="20"/>
    </w:rPr>
    <w:tblPr>
      <w:tblCellMar>
        <w:top w:w="100" w:type="dxa"/>
        <w:left w:w="100" w:type="dxa"/>
        <w:bottom w:w="100" w:type="dxa"/>
        <w:right w:w="100" w:type="dxa"/>
      </w:tblCellMar>
    </w:tblPr>
  </w:style>
  <w:style w:type="table" w:customStyle="1" w:styleId="4">
    <w:name w:val="4"/>
    <w:basedOn w:val="TableNormal"/>
    <w:rsid w:val="00C83827"/>
    <w:pPr>
      <w:spacing w:after="0" w:line="360" w:lineRule="auto"/>
      <w:ind w:left="851" w:firstLine="284"/>
      <w:jc w:val="both"/>
    </w:pPr>
    <w:rPr>
      <w:rFonts w:eastAsia="Times New Roman" w:cs="Times New Roman"/>
      <w:sz w:val="20"/>
      <w:szCs w:val="20"/>
    </w:rPr>
    <w:tblPr>
      <w:tblCellMar>
        <w:top w:w="100" w:type="dxa"/>
        <w:left w:w="100" w:type="dxa"/>
        <w:bottom w:w="100" w:type="dxa"/>
        <w:right w:w="100" w:type="dxa"/>
      </w:tblCellMar>
    </w:tblPr>
  </w:style>
  <w:style w:type="table" w:customStyle="1" w:styleId="3">
    <w:name w:val="3"/>
    <w:basedOn w:val="TableNormal"/>
    <w:rsid w:val="00C83827"/>
    <w:pPr>
      <w:spacing w:after="0" w:line="360" w:lineRule="auto"/>
      <w:ind w:left="851" w:firstLine="284"/>
      <w:jc w:val="both"/>
    </w:pPr>
    <w:rPr>
      <w:rFonts w:eastAsia="Times New Roman" w:cs="Times New Roman"/>
      <w:sz w:val="20"/>
      <w:szCs w:val="20"/>
    </w:rPr>
    <w:tblPr>
      <w:tblCellMar>
        <w:top w:w="100" w:type="dxa"/>
        <w:left w:w="100" w:type="dxa"/>
        <w:bottom w:w="100" w:type="dxa"/>
        <w:right w:w="100" w:type="dxa"/>
      </w:tblCellMar>
    </w:tblPr>
  </w:style>
  <w:style w:type="table" w:customStyle="1" w:styleId="2">
    <w:name w:val="2"/>
    <w:basedOn w:val="TableNormal"/>
    <w:rsid w:val="00C83827"/>
    <w:pPr>
      <w:spacing w:after="0" w:line="360" w:lineRule="auto"/>
      <w:ind w:left="851" w:firstLine="284"/>
      <w:jc w:val="both"/>
    </w:pPr>
    <w:rPr>
      <w:rFonts w:eastAsia="Times New Roman" w:cs="Times New Roman"/>
      <w:sz w:val="20"/>
      <w:szCs w:val="20"/>
    </w:rPr>
    <w:tblPr>
      <w:tblCellMar>
        <w:top w:w="100" w:type="dxa"/>
        <w:left w:w="100" w:type="dxa"/>
        <w:bottom w:w="100" w:type="dxa"/>
        <w:right w:w="100" w:type="dxa"/>
      </w:tblCellMar>
    </w:tblPr>
  </w:style>
  <w:style w:type="table" w:customStyle="1" w:styleId="1">
    <w:name w:val="1"/>
    <w:basedOn w:val="TableNormal"/>
    <w:rsid w:val="00C83827"/>
    <w:pPr>
      <w:spacing w:after="0" w:line="360" w:lineRule="auto"/>
      <w:ind w:left="851" w:firstLine="284"/>
      <w:jc w:val="both"/>
    </w:pPr>
    <w:rPr>
      <w:rFonts w:eastAsia="Times New Roman" w:cs="Times New Roman"/>
      <w:sz w:val="20"/>
      <w:szCs w:val="20"/>
    </w:rPr>
    <w:tblPr>
      <w:tblCellMar>
        <w:left w:w="115" w:type="dxa"/>
        <w:right w:w="115" w:type="dxa"/>
      </w:tblCellMar>
    </w:tblPr>
  </w:style>
  <w:style w:type="character" w:customStyle="1" w:styleId="apple-tab-span">
    <w:name w:val="apple-tab-span"/>
    <w:basedOn w:val="DefaultParagraphFont"/>
    <w:rsid w:val="00C83827"/>
  </w:style>
  <w:style w:type="character" w:customStyle="1" w:styleId="mord">
    <w:name w:val="mord"/>
    <w:basedOn w:val="DefaultParagraphFont"/>
    <w:rsid w:val="00C83827"/>
  </w:style>
  <w:style w:type="paragraph" w:customStyle="1" w:styleId="TOCHeading1">
    <w:name w:val="TOC Heading1"/>
    <w:basedOn w:val="Heading1"/>
    <w:next w:val="Normal"/>
    <w:uiPriority w:val="39"/>
    <w:unhideWhenUsed/>
    <w:qFormat/>
    <w:rsid w:val="00C83827"/>
    <w:pPr>
      <w:keepLines/>
      <w:spacing w:before="240" w:line="259" w:lineRule="auto"/>
      <w:ind w:left="0" w:firstLine="0"/>
      <w:jc w:val="both"/>
      <w:outlineLvl w:val="9"/>
    </w:pPr>
    <w:rPr>
      <w:rFonts w:ascii="Calibri" w:eastAsia="SimSun" w:hAnsi="Calibri" w:cs="Times New Roman"/>
      <w:b w:val="0"/>
      <w:color w:val="365F91"/>
      <w:lang w:val="en-US"/>
    </w:rPr>
  </w:style>
  <w:style w:type="character" w:customStyle="1" w:styleId="mbin">
    <w:name w:val="mbin"/>
    <w:basedOn w:val="DefaultParagraphFont"/>
    <w:rsid w:val="00C83827"/>
  </w:style>
  <w:style w:type="character" w:customStyle="1" w:styleId="vlist-s">
    <w:name w:val="vlist-s"/>
    <w:basedOn w:val="DefaultParagraphFont"/>
    <w:rsid w:val="00C83827"/>
  </w:style>
  <w:style w:type="paragraph" w:customStyle="1" w:styleId="Style1">
    <w:name w:val="Style1"/>
    <w:basedOn w:val="Normal"/>
    <w:link w:val="Style1Char"/>
    <w:qFormat/>
    <w:rsid w:val="00C83827"/>
    <w:pPr>
      <w:spacing w:before="0" w:after="0" w:line="360" w:lineRule="auto"/>
      <w:jc w:val="center"/>
    </w:pPr>
    <w:rPr>
      <w:rFonts w:eastAsia="Times New Roman" w:cs="Times New Roman"/>
      <w:i/>
      <w:iCs/>
      <w:sz w:val="26"/>
      <w:szCs w:val="26"/>
    </w:rPr>
  </w:style>
  <w:style w:type="character" w:customStyle="1" w:styleId="Style1Char">
    <w:name w:val="Style1 Char"/>
    <w:basedOn w:val="DefaultParagraphFont"/>
    <w:link w:val="Style1"/>
    <w:rsid w:val="00C83827"/>
    <w:rPr>
      <w:rFonts w:eastAsia="Times New Roman" w:cs="Times New Roman"/>
      <w:i/>
      <w:iCs/>
      <w:sz w:val="26"/>
      <w:szCs w:val="26"/>
    </w:rPr>
  </w:style>
  <w:style w:type="character" w:customStyle="1" w:styleId="s2Char">
    <w:name w:val="s2 Char"/>
    <w:basedOn w:val="Heading1Char"/>
    <w:link w:val="s2"/>
    <w:qFormat/>
    <w:rsid w:val="00C83827"/>
    <w:rPr>
      <w:rFonts w:eastAsia="Times New Roman" w:cs="Times New Roman"/>
      <w:b/>
      <w:sz w:val="28"/>
      <w:szCs w:val="28"/>
      <w:lang w:val="vi-VN"/>
    </w:rPr>
  </w:style>
  <w:style w:type="character" w:customStyle="1" w:styleId="CHNGDPHNGChar">
    <w:name w:val="CHƯƠNG DỰ PHÒNG Char"/>
    <w:basedOn w:val="Heading2Char"/>
    <w:link w:val="CHNGDPHNG"/>
    <w:rsid w:val="005C6D31"/>
    <w:rPr>
      <w:rFonts w:eastAsia="Times New Roman" w:cs="Times New Roman"/>
      <w:b/>
      <w:noProof/>
      <w:sz w:val="32"/>
      <w:szCs w:val="32"/>
      <w:lang w:val="vi-VN"/>
    </w:rPr>
  </w:style>
  <w:style w:type="character" w:customStyle="1" w:styleId="math-inline">
    <w:name w:val="math-inline"/>
    <w:basedOn w:val="DefaultParagraphFont"/>
    <w:rsid w:val="00C83827"/>
  </w:style>
  <w:style w:type="paragraph" w:customStyle="1" w:styleId="ng-star-inserted">
    <w:name w:val="ng-star-inserted"/>
    <w:basedOn w:val="Normal"/>
    <w:rsid w:val="00C83827"/>
    <w:pPr>
      <w:spacing w:before="100" w:beforeAutospacing="1" w:after="100" w:afterAutospacing="1"/>
    </w:pPr>
    <w:rPr>
      <w:rFonts w:eastAsia="Times New Roman" w:cs="Times New Roman"/>
    </w:rPr>
  </w:style>
  <w:style w:type="character" w:customStyle="1" w:styleId="ng-star-inserted1">
    <w:name w:val="ng-star-inserted1"/>
    <w:basedOn w:val="DefaultParagraphFont"/>
    <w:rsid w:val="00C83827"/>
  </w:style>
  <w:style w:type="character" w:customStyle="1" w:styleId="citation-164">
    <w:name w:val="citation-164"/>
    <w:basedOn w:val="DefaultParagraphFont"/>
    <w:rsid w:val="00C83827"/>
  </w:style>
  <w:style w:type="character" w:customStyle="1" w:styleId="citation-163">
    <w:name w:val="citation-163"/>
    <w:basedOn w:val="DefaultParagraphFont"/>
    <w:rsid w:val="00C83827"/>
  </w:style>
  <w:style w:type="character" w:customStyle="1" w:styleId="citation-162">
    <w:name w:val="citation-162"/>
    <w:basedOn w:val="DefaultParagraphFont"/>
    <w:rsid w:val="00C83827"/>
  </w:style>
  <w:style w:type="character" w:customStyle="1" w:styleId="citation-161">
    <w:name w:val="citation-161"/>
    <w:basedOn w:val="DefaultParagraphFont"/>
    <w:rsid w:val="00C83827"/>
  </w:style>
  <w:style w:type="character" w:customStyle="1" w:styleId="citation-829">
    <w:name w:val="citation-829"/>
    <w:basedOn w:val="DefaultParagraphFont"/>
    <w:rsid w:val="00C83827"/>
  </w:style>
  <w:style w:type="character" w:customStyle="1" w:styleId="citation-828">
    <w:name w:val="citation-828"/>
    <w:basedOn w:val="DefaultParagraphFont"/>
    <w:rsid w:val="00C83827"/>
  </w:style>
  <w:style w:type="character" w:customStyle="1" w:styleId="citation-827">
    <w:name w:val="citation-827"/>
    <w:basedOn w:val="DefaultParagraphFont"/>
    <w:rsid w:val="00C83827"/>
  </w:style>
  <w:style w:type="character" w:customStyle="1" w:styleId="citation-826">
    <w:name w:val="citation-826"/>
    <w:basedOn w:val="DefaultParagraphFont"/>
    <w:rsid w:val="00C83827"/>
  </w:style>
  <w:style w:type="character" w:customStyle="1" w:styleId="citation-825">
    <w:name w:val="citation-825"/>
    <w:basedOn w:val="DefaultParagraphFont"/>
    <w:rsid w:val="00C83827"/>
  </w:style>
  <w:style w:type="character" w:customStyle="1" w:styleId="citation-824">
    <w:name w:val="citation-824"/>
    <w:basedOn w:val="DefaultParagraphFont"/>
    <w:rsid w:val="00C83827"/>
  </w:style>
  <w:style w:type="character" w:customStyle="1" w:styleId="citation-823">
    <w:name w:val="citation-823"/>
    <w:basedOn w:val="DefaultParagraphFont"/>
    <w:rsid w:val="00C83827"/>
  </w:style>
  <w:style w:type="character" w:customStyle="1" w:styleId="citation-822">
    <w:name w:val="citation-822"/>
    <w:basedOn w:val="DefaultParagraphFont"/>
    <w:rsid w:val="00C83827"/>
  </w:style>
  <w:style w:type="character" w:customStyle="1" w:styleId="citation-821">
    <w:name w:val="citation-821"/>
    <w:basedOn w:val="DefaultParagraphFont"/>
    <w:rsid w:val="00C83827"/>
  </w:style>
  <w:style w:type="character" w:customStyle="1" w:styleId="citation-820">
    <w:name w:val="citation-820"/>
    <w:basedOn w:val="DefaultParagraphFont"/>
    <w:rsid w:val="00C83827"/>
  </w:style>
  <w:style w:type="character" w:customStyle="1" w:styleId="citation-819">
    <w:name w:val="citation-819"/>
    <w:basedOn w:val="DefaultParagraphFont"/>
    <w:rsid w:val="00C83827"/>
  </w:style>
  <w:style w:type="character" w:customStyle="1" w:styleId="citation-818">
    <w:name w:val="citation-818"/>
    <w:basedOn w:val="DefaultParagraphFont"/>
    <w:rsid w:val="00C83827"/>
  </w:style>
  <w:style w:type="character" w:customStyle="1" w:styleId="citation-817">
    <w:name w:val="citation-817"/>
    <w:basedOn w:val="DefaultParagraphFont"/>
    <w:rsid w:val="00C83827"/>
  </w:style>
  <w:style w:type="character" w:customStyle="1" w:styleId="citation-816">
    <w:name w:val="citation-816"/>
    <w:basedOn w:val="DefaultParagraphFont"/>
    <w:rsid w:val="00C83827"/>
  </w:style>
  <w:style w:type="character" w:customStyle="1" w:styleId="citation-815">
    <w:name w:val="citation-815"/>
    <w:basedOn w:val="DefaultParagraphFont"/>
    <w:rsid w:val="00C83827"/>
  </w:style>
  <w:style w:type="character" w:customStyle="1" w:styleId="citation-814">
    <w:name w:val="citation-814"/>
    <w:basedOn w:val="DefaultParagraphFont"/>
    <w:rsid w:val="00C83827"/>
  </w:style>
  <w:style w:type="character" w:customStyle="1" w:styleId="citation-813">
    <w:name w:val="citation-813"/>
    <w:basedOn w:val="DefaultParagraphFont"/>
    <w:rsid w:val="00C83827"/>
  </w:style>
  <w:style w:type="character" w:customStyle="1" w:styleId="citation-812">
    <w:name w:val="citation-812"/>
    <w:basedOn w:val="DefaultParagraphFont"/>
    <w:rsid w:val="00C83827"/>
  </w:style>
  <w:style w:type="character" w:customStyle="1" w:styleId="citation-811">
    <w:name w:val="citation-811"/>
    <w:basedOn w:val="DefaultParagraphFont"/>
    <w:rsid w:val="00C83827"/>
  </w:style>
  <w:style w:type="character" w:customStyle="1" w:styleId="citation-810">
    <w:name w:val="citation-810"/>
    <w:basedOn w:val="DefaultParagraphFont"/>
    <w:rsid w:val="00C83827"/>
  </w:style>
  <w:style w:type="character" w:customStyle="1" w:styleId="citation-809">
    <w:name w:val="citation-809"/>
    <w:basedOn w:val="DefaultParagraphFont"/>
    <w:rsid w:val="00C83827"/>
  </w:style>
  <w:style w:type="character" w:customStyle="1" w:styleId="citation-808">
    <w:name w:val="citation-808"/>
    <w:basedOn w:val="DefaultParagraphFont"/>
    <w:rsid w:val="00C83827"/>
  </w:style>
  <w:style w:type="character" w:customStyle="1" w:styleId="citation-807">
    <w:name w:val="citation-807"/>
    <w:basedOn w:val="DefaultParagraphFont"/>
    <w:rsid w:val="00C83827"/>
  </w:style>
  <w:style w:type="character" w:customStyle="1" w:styleId="citation-806">
    <w:name w:val="citation-806"/>
    <w:basedOn w:val="DefaultParagraphFont"/>
    <w:rsid w:val="00C83827"/>
  </w:style>
  <w:style w:type="character" w:customStyle="1" w:styleId="citation-805">
    <w:name w:val="citation-805"/>
    <w:basedOn w:val="DefaultParagraphFont"/>
    <w:rsid w:val="00C83827"/>
  </w:style>
  <w:style w:type="character" w:customStyle="1" w:styleId="citation-804">
    <w:name w:val="citation-804"/>
    <w:basedOn w:val="DefaultParagraphFont"/>
    <w:rsid w:val="00C83827"/>
  </w:style>
  <w:style w:type="character" w:customStyle="1" w:styleId="citation-803">
    <w:name w:val="citation-803"/>
    <w:basedOn w:val="DefaultParagraphFont"/>
    <w:rsid w:val="00C83827"/>
  </w:style>
  <w:style w:type="character" w:customStyle="1" w:styleId="citation-802">
    <w:name w:val="citation-802"/>
    <w:basedOn w:val="DefaultParagraphFont"/>
    <w:rsid w:val="00C83827"/>
  </w:style>
  <w:style w:type="character" w:customStyle="1" w:styleId="citation-801">
    <w:name w:val="citation-801"/>
    <w:basedOn w:val="DefaultParagraphFont"/>
    <w:rsid w:val="00C83827"/>
  </w:style>
  <w:style w:type="character" w:customStyle="1" w:styleId="citation-800">
    <w:name w:val="citation-800"/>
    <w:basedOn w:val="DefaultParagraphFont"/>
    <w:rsid w:val="00C83827"/>
  </w:style>
  <w:style w:type="character" w:customStyle="1" w:styleId="citation-799">
    <w:name w:val="citation-799"/>
    <w:basedOn w:val="DefaultParagraphFont"/>
    <w:rsid w:val="00C83827"/>
  </w:style>
  <w:style w:type="character" w:customStyle="1" w:styleId="citation-798">
    <w:name w:val="citation-798"/>
    <w:basedOn w:val="DefaultParagraphFont"/>
    <w:rsid w:val="00C83827"/>
  </w:style>
  <w:style w:type="character" w:customStyle="1" w:styleId="citation-797">
    <w:name w:val="citation-797"/>
    <w:basedOn w:val="DefaultParagraphFont"/>
    <w:rsid w:val="00C83827"/>
  </w:style>
  <w:style w:type="character" w:customStyle="1" w:styleId="citation-796">
    <w:name w:val="citation-796"/>
    <w:basedOn w:val="DefaultParagraphFont"/>
    <w:rsid w:val="00C83827"/>
  </w:style>
  <w:style w:type="character" w:customStyle="1" w:styleId="citation-795">
    <w:name w:val="citation-795"/>
    <w:basedOn w:val="DefaultParagraphFont"/>
    <w:rsid w:val="00C83827"/>
  </w:style>
  <w:style w:type="character" w:customStyle="1" w:styleId="citation-794">
    <w:name w:val="citation-794"/>
    <w:basedOn w:val="DefaultParagraphFont"/>
    <w:rsid w:val="00C83827"/>
  </w:style>
  <w:style w:type="table" w:customStyle="1" w:styleId="PlainTable41">
    <w:name w:val="Plain Table 41"/>
    <w:basedOn w:val="TableNormal"/>
    <w:next w:val="PlainTable4"/>
    <w:uiPriority w:val="44"/>
    <w:rsid w:val="00C83827"/>
    <w:pPr>
      <w:spacing w:after="0" w:line="240" w:lineRule="auto"/>
      <w:ind w:left="851" w:firstLine="284"/>
      <w:jc w:val="both"/>
    </w:pPr>
    <w:rPr>
      <w:rFonts w:eastAsia="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FollowedHyperlink">
    <w:name w:val="FollowedHyperlink"/>
    <w:basedOn w:val="DefaultParagraphFont"/>
    <w:uiPriority w:val="99"/>
    <w:semiHidden/>
    <w:unhideWhenUsed/>
    <w:rsid w:val="00C83827"/>
    <w:rPr>
      <w:color w:val="800080" w:themeColor="followedHyperlink"/>
      <w:u w:val="single"/>
    </w:rPr>
  </w:style>
  <w:style w:type="table" w:styleId="PlainTable4">
    <w:name w:val="Plain Table 4"/>
    <w:basedOn w:val="TableNormal"/>
    <w:uiPriority w:val="44"/>
    <w:rsid w:val="00C8382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VerbatimChar">
    <w:name w:val="Verbatim Char"/>
    <w:basedOn w:val="DefaultParagraphFont"/>
    <w:link w:val="SourceCode"/>
    <w:rsid w:val="00DB4803"/>
    <w:rPr>
      <w:rFonts w:ascii="Consolas" w:hAnsi="Consolas"/>
      <w:sz w:val="22"/>
      <w:shd w:val="clear" w:color="auto" w:fill="F2F2F2"/>
    </w:rPr>
  </w:style>
  <w:style w:type="paragraph" w:customStyle="1" w:styleId="SourceCode">
    <w:name w:val="Source Code"/>
    <w:basedOn w:val="Normal"/>
    <w:link w:val="VerbatimChar"/>
    <w:rsid w:val="00DB4803"/>
    <w:pPr>
      <w:pBdr>
        <w:top w:val="single" w:sz="8" w:space="4" w:color="B0B0B0"/>
        <w:left w:val="single" w:sz="8" w:space="4" w:color="B0B0B0"/>
        <w:bottom w:val="single" w:sz="8" w:space="4" w:color="B0B0B0"/>
        <w:right w:val="single" w:sz="8" w:space="4" w:color="B0B0B0"/>
      </w:pBdr>
      <w:shd w:val="clear" w:color="auto" w:fill="F2F2F2"/>
      <w:wordWrap w:val="0"/>
      <w:spacing w:before="0" w:after="200"/>
    </w:pPr>
    <w:rPr>
      <w:rFonts w:ascii="Consolas" w:hAnsi="Consolas"/>
      <w:sz w:val="22"/>
    </w:rPr>
  </w:style>
  <w:style w:type="paragraph" w:customStyle="1" w:styleId="FirstParagraph">
    <w:name w:val="First Paragraph"/>
    <w:basedOn w:val="BodyText"/>
    <w:next w:val="BodyText"/>
    <w:qFormat/>
    <w:rsid w:val="001E5ECC"/>
    <w:pPr>
      <w:widowControl/>
      <w:autoSpaceDE/>
      <w:autoSpaceDN/>
      <w:spacing w:before="180" w:after="180"/>
    </w:pPr>
    <w:rPr>
      <w:rFonts w:asciiTheme="minorHAnsi" w:eastAsiaTheme="minorEastAsia" w:hAnsiTheme="minorHAnsi"/>
      <w:lang w:val="en-US" w:eastAsia="zh-CN"/>
    </w:rPr>
  </w:style>
  <w:style w:type="paragraph" w:customStyle="1" w:styleId="Compact">
    <w:name w:val="Compact"/>
    <w:basedOn w:val="BodyText"/>
    <w:qFormat/>
    <w:rsid w:val="001E5ECC"/>
    <w:pPr>
      <w:widowControl/>
      <w:autoSpaceDE/>
      <w:autoSpaceDN/>
      <w:spacing w:before="36" w:after="36"/>
    </w:pPr>
    <w:rPr>
      <w:rFonts w:asciiTheme="minorHAnsi" w:eastAsiaTheme="minorEastAsia" w:hAnsiTheme="minorHAnsi"/>
      <w:lang w:val="en-US" w:eastAsia="zh-CN"/>
    </w:rPr>
  </w:style>
  <w:style w:type="character" w:customStyle="1" w:styleId="CommentTok">
    <w:name w:val="CommentTok"/>
    <w:basedOn w:val="DefaultParagraphFont"/>
    <w:rsid w:val="008D45AF"/>
    <w:rPr>
      <w:rFonts w:ascii="Consolas" w:hAnsi="Consolas"/>
      <w:i/>
      <w:color w:val="60A0B0"/>
      <w:sz w:val="22"/>
    </w:rPr>
  </w:style>
  <w:style w:type="table" w:customStyle="1" w:styleId="Table">
    <w:name w:val="Table"/>
    <w:semiHidden/>
    <w:unhideWhenUsed/>
    <w:qFormat/>
    <w:rsid w:val="003C1DF6"/>
    <w:pPr>
      <w:spacing w:line="240" w:lineRule="auto"/>
    </w:pPr>
    <w:rPr>
      <w:rFonts w:asciiTheme="minorHAnsi" w:eastAsiaTheme="minorEastAsia" w:hAnsiTheme="minorHAnsi"/>
      <w:sz w:val="20"/>
      <w:szCs w:val="20"/>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KeywordTok">
    <w:name w:val="KeywordTok"/>
    <w:basedOn w:val="VerbatimChar"/>
    <w:rsid w:val="003C1DF6"/>
    <w:rPr>
      <w:rFonts w:ascii="Consolas" w:hAnsi="Consolas"/>
      <w:b/>
      <w:color w:val="007020"/>
      <w:sz w:val="22"/>
      <w:shd w:val="clear" w:color="auto" w:fill="F2F2F2"/>
    </w:rPr>
  </w:style>
  <w:style w:type="character" w:customStyle="1" w:styleId="DataTypeTok">
    <w:name w:val="DataTypeTok"/>
    <w:basedOn w:val="VerbatimChar"/>
    <w:rsid w:val="003C1DF6"/>
    <w:rPr>
      <w:rFonts w:ascii="Consolas" w:hAnsi="Consolas"/>
      <w:color w:val="902000"/>
      <w:sz w:val="22"/>
      <w:shd w:val="clear" w:color="auto" w:fill="F2F2F2"/>
    </w:rPr>
  </w:style>
  <w:style w:type="character" w:customStyle="1" w:styleId="StringTok">
    <w:name w:val="StringTok"/>
    <w:basedOn w:val="VerbatimChar"/>
    <w:rsid w:val="003C1DF6"/>
    <w:rPr>
      <w:rFonts w:ascii="Consolas" w:hAnsi="Consolas"/>
      <w:color w:val="4070A0"/>
      <w:sz w:val="22"/>
      <w:shd w:val="clear" w:color="auto" w:fill="F2F2F2"/>
    </w:rPr>
  </w:style>
  <w:style w:type="character" w:customStyle="1" w:styleId="OtherTok">
    <w:name w:val="OtherTok"/>
    <w:basedOn w:val="VerbatimChar"/>
    <w:rsid w:val="003C1DF6"/>
    <w:rPr>
      <w:rFonts w:ascii="Consolas" w:hAnsi="Consolas"/>
      <w:color w:val="007020"/>
      <w:sz w:val="22"/>
      <w:shd w:val="clear" w:color="auto" w:fill="F2F2F2"/>
    </w:rPr>
  </w:style>
  <w:style w:type="character" w:customStyle="1" w:styleId="FunctionTok">
    <w:name w:val="FunctionTok"/>
    <w:basedOn w:val="VerbatimChar"/>
    <w:rsid w:val="003C1DF6"/>
    <w:rPr>
      <w:rFonts w:ascii="Consolas" w:hAnsi="Consolas"/>
      <w:color w:val="06287E"/>
      <w:sz w:val="22"/>
      <w:shd w:val="clear" w:color="auto" w:fill="F2F2F2"/>
    </w:rPr>
  </w:style>
  <w:style w:type="character" w:customStyle="1" w:styleId="VariableTok">
    <w:name w:val="VariableTok"/>
    <w:basedOn w:val="VerbatimChar"/>
    <w:rsid w:val="003C1DF6"/>
    <w:rPr>
      <w:rFonts w:ascii="Consolas" w:hAnsi="Consolas"/>
      <w:color w:val="19177C"/>
      <w:sz w:val="22"/>
      <w:shd w:val="clear" w:color="auto" w:fill="F2F2F2"/>
    </w:rPr>
  </w:style>
  <w:style w:type="character" w:customStyle="1" w:styleId="ControlFlowTok">
    <w:name w:val="ControlFlowTok"/>
    <w:basedOn w:val="VerbatimChar"/>
    <w:rsid w:val="003C1DF6"/>
    <w:rPr>
      <w:rFonts w:ascii="Consolas" w:hAnsi="Consolas"/>
      <w:b/>
      <w:color w:val="007020"/>
      <w:sz w:val="22"/>
      <w:shd w:val="clear" w:color="auto" w:fill="F2F2F2"/>
    </w:rPr>
  </w:style>
  <w:style w:type="character" w:customStyle="1" w:styleId="OperatorTok">
    <w:name w:val="OperatorTok"/>
    <w:basedOn w:val="VerbatimChar"/>
    <w:rsid w:val="003C1DF6"/>
    <w:rPr>
      <w:rFonts w:ascii="Consolas" w:hAnsi="Consolas"/>
      <w:color w:val="666666"/>
      <w:sz w:val="22"/>
      <w:shd w:val="clear" w:color="auto" w:fill="F2F2F2"/>
    </w:rPr>
  </w:style>
  <w:style w:type="character" w:customStyle="1" w:styleId="BuiltInTok">
    <w:name w:val="BuiltInTok"/>
    <w:basedOn w:val="VerbatimChar"/>
    <w:rsid w:val="003C1DF6"/>
    <w:rPr>
      <w:rFonts w:ascii="Consolas" w:hAnsi="Consolas"/>
      <w:color w:val="008000"/>
      <w:sz w:val="22"/>
      <w:shd w:val="clear" w:color="auto" w:fill="F2F2F2"/>
    </w:rPr>
  </w:style>
  <w:style w:type="character" w:customStyle="1" w:styleId="NormalTok">
    <w:name w:val="NormalTok"/>
    <w:basedOn w:val="VerbatimChar"/>
    <w:rsid w:val="003C1DF6"/>
    <w:rPr>
      <w:rFonts w:ascii="Consolas" w:hAnsi="Consolas"/>
      <w:sz w:val="22"/>
      <w:shd w:val="clear" w:color="auto" w:fill="F2F2F2"/>
    </w:rPr>
  </w:style>
  <w:style w:type="character" w:customStyle="1" w:styleId="UnresolvedMention6">
    <w:name w:val="Unresolved Mention6"/>
    <w:basedOn w:val="DefaultParagraphFont"/>
    <w:uiPriority w:val="99"/>
    <w:semiHidden/>
    <w:unhideWhenUsed/>
    <w:rsid w:val="00402C10"/>
    <w:rPr>
      <w:color w:val="605E5C"/>
      <w:shd w:val="clear" w:color="auto" w:fill="E1DFDD"/>
    </w:rPr>
  </w:style>
  <w:style w:type="character" w:styleId="HTMLCode">
    <w:name w:val="HTML Code"/>
    <w:basedOn w:val="DefaultParagraphFont"/>
    <w:uiPriority w:val="99"/>
    <w:semiHidden/>
    <w:unhideWhenUsed/>
    <w:rsid w:val="0063223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53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2963128">
      <w:bodyDiv w:val="1"/>
      <w:marLeft w:val="0"/>
      <w:marRight w:val="0"/>
      <w:marTop w:val="0"/>
      <w:marBottom w:val="0"/>
      <w:divBdr>
        <w:top w:val="none" w:sz="0" w:space="0" w:color="auto"/>
        <w:left w:val="none" w:sz="0" w:space="0" w:color="auto"/>
        <w:bottom w:val="none" w:sz="0" w:space="0" w:color="auto"/>
        <w:right w:val="none" w:sz="0" w:space="0" w:color="auto"/>
      </w:divBdr>
      <w:divsChild>
        <w:div w:id="1540360890">
          <w:marLeft w:val="0"/>
          <w:marRight w:val="0"/>
          <w:marTop w:val="0"/>
          <w:marBottom w:val="0"/>
          <w:divBdr>
            <w:top w:val="none" w:sz="0" w:space="0" w:color="auto"/>
            <w:left w:val="none" w:sz="0" w:space="0" w:color="auto"/>
            <w:bottom w:val="none" w:sz="0" w:space="0" w:color="auto"/>
            <w:right w:val="none" w:sz="0" w:space="0" w:color="auto"/>
          </w:divBdr>
          <w:divsChild>
            <w:div w:id="196046852">
              <w:marLeft w:val="0"/>
              <w:marRight w:val="0"/>
              <w:marTop w:val="0"/>
              <w:marBottom w:val="0"/>
              <w:divBdr>
                <w:top w:val="none" w:sz="0" w:space="0" w:color="auto"/>
                <w:left w:val="none" w:sz="0" w:space="0" w:color="auto"/>
                <w:bottom w:val="none" w:sz="0" w:space="0" w:color="auto"/>
                <w:right w:val="none" w:sz="0" w:space="0" w:color="auto"/>
              </w:divBdr>
            </w:div>
            <w:div w:id="264504622">
              <w:marLeft w:val="0"/>
              <w:marRight w:val="0"/>
              <w:marTop w:val="0"/>
              <w:marBottom w:val="0"/>
              <w:divBdr>
                <w:top w:val="none" w:sz="0" w:space="0" w:color="auto"/>
                <w:left w:val="none" w:sz="0" w:space="0" w:color="auto"/>
                <w:bottom w:val="none" w:sz="0" w:space="0" w:color="auto"/>
                <w:right w:val="none" w:sz="0" w:space="0" w:color="auto"/>
              </w:divBdr>
            </w:div>
            <w:div w:id="338655333">
              <w:marLeft w:val="0"/>
              <w:marRight w:val="0"/>
              <w:marTop w:val="0"/>
              <w:marBottom w:val="0"/>
              <w:divBdr>
                <w:top w:val="none" w:sz="0" w:space="0" w:color="auto"/>
                <w:left w:val="none" w:sz="0" w:space="0" w:color="auto"/>
                <w:bottom w:val="none" w:sz="0" w:space="0" w:color="auto"/>
                <w:right w:val="none" w:sz="0" w:space="0" w:color="auto"/>
              </w:divBdr>
            </w:div>
            <w:div w:id="398669335">
              <w:marLeft w:val="0"/>
              <w:marRight w:val="0"/>
              <w:marTop w:val="0"/>
              <w:marBottom w:val="0"/>
              <w:divBdr>
                <w:top w:val="none" w:sz="0" w:space="0" w:color="auto"/>
                <w:left w:val="none" w:sz="0" w:space="0" w:color="auto"/>
                <w:bottom w:val="none" w:sz="0" w:space="0" w:color="auto"/>
                <w:right w:val="none" w:sz="0" w:space="0" w:color="auto"/>
              </w:divBdr>
            </w:div>
            <w:div w:id="420758553">
              <w:marLeft w:val="0"/>
              <w:marRight w:val="0"/>
              <w:marTop w:val="0"/>
              <w:marBottom w:val="0"/>
              <w:divBdr>
                <w:top w:val="none" w:sz="0" w:space="0" w:color="auto"/>
                <w:left w:val="none" w:sz="0" w:space="0" w:color="auto"/>
                <w:bottom w:val="none" w:sz="0" w:space="0" w:color="auto"/>
                <w:right w:val="none" w:sz="0" w:space="0" w:color="auto"/>
              </w:divBdr>
            </w:div>
            <w:div w:id="435567088">
              <w:marLeft w:val="0"/>
              <w:marRight w:val="0"/>
              <w:marTop w:val="0"/>
              <w:marBottom w:val="0"/>
              <w:divBdr>
                <w:top w:val="none" w:sz="0" w:space="0" w:color="auto"/>
                <w:left w:val="none" w:sz="0" w:space="0" w:color="auto"/>
                <w:bottom w:val="none" w:sz="0" w:space="0" w:color="auto"/>
                <w:right w:val="none" w:sz="0" w:space="0" w:color="auto"/>
              </w:divBdr>
            </w:div>
            <w:div w:id="484857008">
              <w:marLeft w:val="0"/>
              <w:marRight w:val="0"/>
              <w:marTop w:val="0"/>
              <w:marBottom w:val="0"/>
              <w:divBdr>
                <w:top w:val="none" w:sz="0" w:space="0" w:color="auto"/>
                <w:left w:val="none" w:sz="0" w:space="0" w:color="auto"/>
                <w:bottom w:val="none" w:sz="0" w:space="0" w:color="auto"/>
                <w:right w:val="none" w:sz="0" w:space="0" w:color="auto"/>
              </w:divBdr>
            </w:div>
            <w:div w:id="519854922">
              <w:marLeft w:val="0"/>
              <w:marRight w:val="0"/>
              <w:marTop w:val="0"/>
              <w:marBottom w:val="0"/>
              <w:divBdr>
                <w:top w:val="none" w:sz="0" w:space="0" w:color="auto"/>
                <w:left w:val="none" w:sz="0" w:space="0" w:color="auto"/>
                <w:bottom w:val="none" w:sz="0" w:space="0" w:color="auto"/>
                <w:right w:val="none" w:sz="0" w:space="0" w:color="auto"/>
              </w:divBdr>
            </w:div>
            <w:div w:id="628979019">
              <w:marLeft w:val="0"/>
              <w:marRight w:val="0"/>
              <w:marTop w:val="0"/>
              <w:marBottom w:val="0"/>
              <w:divBdr>
                <w:top w:val="none" w:sz="0" w:space="0" w:color="auto"/>
                <w:left w:val="none" w:sz="0" w:space="0" w:color="auto"/>
                <w:bottom w:val="none" w:sz="0" w:space="0" w:color="auto"/>
                <w:right w:val="none" w:sz="0" w:space="0" w:color="auto"/>
              </w:divBdr>
            </w:div>
            <w:div w:id="631982190">
              <w:marLeft w:val="0"/>
              <w:marRight w:val="0"/>
              <w:marTop w:val="0"/>
              <w:marBottom w:val="0"/>
              <w:divBdr>
                <w:top w:val="none" w:sz="0" w:space="0" w:color="auto"/>
                <w:left w:val="none" w:sz="0" w:space="0" w:color="auto"/>
                <w:bottom w:val="none" w:sz="0" w:space="0" w:color="auto"/>
                <w:right w:val="none" w:sz="0" w:space="0" w:color="auto"/>
              </w:divBdr>
            </w:div>
            <w:div w:id="757946039">
              <w:marLeft w:val="0"/>
              <w:marRight w:val="0"/>
              <w:marTop w:val="0"/>
              <w:marBottom w:val="0"/>
              <w:divBdr>
                <w:top w:val="none" w:sz="0" w:space="0" w:color="auto"/>
                <w:left w:val="none" w:sz="0" w:space="0" w:color="auto"/>
                <w:bottom w:val="none" w:sz="0" w:space="0" w:color="auto"/>
                <w:right w:val="none" w:sz="0" w:space="0" w:color="auto"/>
              </w:divBdr>
            </w:div>
            <w:div w:id="784271287">
              <w:marLeft w:val="0"/>
              <w:marRight w:val="0"/>
              <w:marTop w:val="0"/>
              <w:marBottom w:val="0"/>
              <w:divBdr>
                <w:top w:val="none" w:sz="0" w:space="0" w:color="auto"/>
                <w:left w:val="none" w:sz="0" w:space="0" w:color="auto"/>
                <w:bottom w:val="none" w:sz="0" w:space="0" w:color="auto"/>
                <w:right w:val="none" w:sz="0" w:space="0" w:color="auto"/>
              </w:divBdr>
            </w:div>
            <w:div w:id="851533142">
              <w:marLeft w:val="0"/>
              <w:marRight w:val="0"/>
              <w:marTop w:val="0"/>
              <w:marBottom w:val="0"/>
              <w:divBdr>
                <w:top w:val="none" w:sz="0" w:space="0" w:color="auto"/>
                <w:left w:val="none" w:sz="0" w:space="0" w:color="auto"/>
                <w:bottom w:val="none" w:sz="0" w:space="0" w:color="auto"/>
                <w:right w:val="none" w:sz="0" w:space="0" w:color="auto"/>
              </w:divBdr>
            </w:div>
            <w:div w:id="878011443">
              <w:marLeft w:val="0"/>
              <w:marRight w:val="0"/>
              <w:marTop w:val="0"/>
              <w:marBottom w:val="0"/>
              <w:divBdr>
                <w:top w:val="none" w:sz="0" w:space="0" w:color="auto"/>
                <w:left w:val="none" w:sz="0" w:space="0" w:color="auto"/>
                <w:bottom w:val="none" w:sz="0" w:space="0" w:color="auto"/>
                <w:right w:val="none" w:sz="0" w:space="0" w:color="auto"/>
              </w:divBdr>
            </w:div>
            <w:div w:id="941688473">
              <w:marLeft w:val="0"/>
              <w:marRight w:val="0"/>
              <w:marTop w:val="0"/>
              <w:marBottom w:val="0"/>
              <w:divBdr>
                <w:top w:val="none" w:sz="0" w:space="0" w:color="auto"/>
                <w:left w:val="none" w:sz="0" w:space="0" w:color="auto"/>
                <w:bottom w:val="none" w:sz="0" w:space="0" w:color="auto"/>
                <w:right w:val="none" w:sz="0" w:space="0" w:color="auto"/>
              </w:divBdr>
            </w:div>
            <w:div w:id="946886133">
              <w:marLeft w:val="0"/>
              <w:marRight w:val="0"/>
              <w:marTop w:val="0"/>
              <w:marBottom w:val="0"/>
              <w:divBdr>
                <w:top w:val="none" w:sz="0" w:space="0" w:color="auto"/>
                <w:left w:val="none" w:sz="0" w:space="0" w:color="auto"/>
                <w:bottom w:val="none" w:sz="0" w:space="0" w:color="auto"/>
                <w:right w:val="none" w:sz="0" w:space="0" w:color="auto"/>
              </w:divBdr>
            </w:div>
            <w:div w:id="954362569">
              <w:marLeft w:val="0"/>
              <w:marRight w:val="0"/>
              <w:marTop w:val="0"/>
              <w:marBottom w:val="0"/>
              <w:divBdr>
                <w:top w:val="none" w:sz="0" w:space="0" w:color="auto"/>
                <w:left w:val="none" w:sz="0" w:space="0" w:color="auto"/>
                <w:bottom w:val="none" w:sz="0" w:space="0" w:color="auto"/>
                <w:right w:val="none" w:sz="0" w:space="0" w:color="auto"/>
              </w:divBdr>
            </w:div>
            <w:div w:id="954755360">
              <w:marLeft w:val="0"/>
              <w:marRight w:val="0"/>
              <w:marTop w:val="0"/>
              <w:marBottom w:val="0"/>
              <w:divBdr>
                <w:top w:val="none" w:sz="0" w:space="0" w:color="auto"/>
                <w:left w:val="none" w:sz="0" w:space="0" w:color="auto"/>
                <w:bottom w:val="none" w:sz="0" w:space="0" w:color="auto"/>
                <w:right w:val="none" w:sz="0" w:space="0" w:color="auto"/>
              </w:divBdr>
            </w:div>
            <w:div w:id="1063912422">
              <w:marLeft w:val="0"/>
              <w:marRight w:val="0"/>
              <w:marTop w:val="0"/>
              <w:marBottom w:val="0"/>
              <w:divBdr>
                <w:top w:val="none" w:sz="0" w:space="0" w:color="auto"/>
                <w:left w:val="none" w:sz="0" w:space="0" w:color="auto"/>
                <w:bottom w:val="none" w:sz="0" w:space="0" w:color="auto"/>
                <w:right w:val="none" w:sz="0" w:space="0" w:color="auto"/>
              </w:divBdr>
            </w:div>
            <w:div w:id="1240092202">
              <w:marLeft w:val="0"/>
              <w:marRight w:val="0"/>
              <w:marTop w:val="0"/>
              <w:marBottom w:val="0"/>
              <w:divBdr>
                <w:top w:val="none" w:sz="0" w:space="0" w:color="auto"/>
                <w:left w:val="none" w:sz="0" w:space="0" w:color="auto"/>
                <w:bottom w:val="none" w:sz="0" w:space="0" w:color="auto"/>
                <w:right w:val="none" w:sz="0" w:space="0" w:color="auto"/>
              </w:divBdr>
            </w:div>
            <w:div w:id="1248803865">
              <w:marLeft w:val="0"/>
              <w:marRight w:val="0"/>
              <w:marTop w:val="0"/>
              <w:marBottom w:val="0"/>
              <w:divBdr>
                <w:top w:val="none" w:sz="0" w:space="0" w:color="auto"/>
                <w:left w:val="none" w:sz="0" w:space="0" w:color="auto"/>
                <w:bottom w:val="none" w:sz="0" w:space="0" w:color="auto"/>
                <w:right w:val="none" w:sz="0" w:space="0" w:color="auto"/>
              </w:divBdr>
            </w:div>
            <w:div w:id="1250458457">
              <w:marLeft w:val="0"/>
              <w:marRight w:val="0"/>
              <w:marTop w:val="0"/>
              <w:marBottom w:val="0"/>
              <w:divBdr>
                <w:top w:val="none" w:sz="0" w:space="0" w:color="auto"/>
                <w:left w:val="none" w:sz="0" w:space="0" w:color="auto"/>
                <w:bottom w:val="none" w:sz="0" w:space="0" w:color="auto"/>
                <w:right w:val="none" w:sz="0" w:space="0" w:color="auto"/>
              </w:divBdr>
            </w:div>
            <w:div w:id="1314217572">
              <w:marLeft w:val="0"/>
              <w:marRight w:val="0"/>
              <w:marTop w:val="0"/>
              <w:marBottom w:val="0"/>
              <w:divBdr>
                <w:top w:val="none" w:sz="0" w:space="0" w:color="auto"/>
                <w:left w:val="none" w:sz="0" w:space="0" w:color="auto"/>
                <w:bottom w:val="none" w:sz="0" w:space="0" w:color="auto"/>
                <w:right w:val="none" w:sz="0" w:space="0" w:color="auto"/>
              </w:divBdr>
            </w:div>
            <w:div w:id="1361204774">
              <w:marLeft w:val="0"/>
              <w:marRight w:val="0"/>
              <w:marTop w:val="0"/>
              <w:marBottom w:val="0"/>
              <w:divBdr>
                <w:top w:val="none" w:sz="0" w:space="0" w:color="auto"/>
                <w:left w:val="none" w:sz="0" w:space="0" w:color="auto"/>
                <w:bottom w:val="none" w:sz="0" w:space="0" w:color="auto"/>
                <w:right w:val="none" w:sz="0" w:space="0" w:color="auto"/>
              </w:divBdr>
            </w:div>
            <w:div w:id="1650287247">
              <w:marLeft w:val="0"/>
              <w:marRight w:val="0"/>
              <w:marTop w:val="0"/>
              <w:marBottom w:val="0"/>
              <w:divBdr>
                <w:top w:val="none" w:sz="0" w:space="0" w:color="auto"/>
                <w:left w:val="none" w:sz="0" w:space="0" w:color="auto"/>
                <w:bottom w:val="none" w:sz="0" w:space="0" w:color="auto"/>
                <w:right w:val="none" w:sz="0" w:space="0" w:color="auto"/>
              </w:divBdr>
            </w:div>
            <w:div w:id="1673990391">
              <w:marLeft w:val="0"/>
              <w:marRight w:val="0"/>
              <w:marTop w:val="0"/>
              <w:marBottom w:val="0"/>
              <w:divBdr>
                <w:top w:val="none" w:sz="0" w:space="0" w:color="auto"/>
                <w:left w:val="none" w:sz="0" w:space="0" w:color="auto"/>
                <w:bottom w:val="none" w:sz="0" w:space="0" w:color="auto"/>
                <w:right w:val="none" w:sz="0" w:space="0" w:color="auto"/>
              </w:divBdr>
            </w:div>
            <w:div w:id="1831405202">
              <w:marLeft w:val="0"/>
              <w:marRight w:val="0"/>
              <w:marTop w:val="0"/>
              <w:marBottom w:val="0"/>
              <w:divBdr>
                <w:top w:val="none" w:sz="0" w:space="0" w:color="auto"/>
                <w:left w:val="none" w:sz="0" w:space="0" w:color="auto"/>
                <w:bottom w:val="none" w:sz="0" w:space="0" w:color="auto"/>
                <w:right w:val="none" w:sz="0" w:space="0" w:color="auto"/>
              </w:divBdr>
            </w:div>
            <w:div w:id="1865093523">
              <w:marLeft w:val="0"/>
              <w:marRight w:val="0"/>
              <w:marTop w:val="0"/>
              <w:marBottom w:val="0"/>
              <w:divBdr>
                <w:top w:val="none" w:sz="0" w:space="0" w:color="auto"/>
                <w:left w:val="none" w:sz="0" w:space="0" w:color="auto"/>
                <w:bottom w:val="none" w:sz="0" w:space="0" w:color="auto"/>
                <w:right w:val="none" w:sz="0" w:space="0" w:color="auto"/>
              </w:divBdr>
            </w:div>
            <w:div w:id="21339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hyperlink" Target="https://doi.org/10.1016/S0893-6080(05)80023-1" TargetMode="External"/><Relationship Id="rId3" Type="http://schemas.openxmlformats.org/officeDocument/2006/relationships/styles" Target="styles.xml"/><Relationship Id="rId21" Type="http://schemas.openxmlformats.org/officeDocument/2006/relationships/hyperlink" Target="https://doi.org/10.1023/A:1010933404324"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hyperlink" Target="https://doi.org/10.1006/jcss.1997.1504"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1007/BF0005865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cikit-learn.org/stable/modules/tree.htm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scikit-learn.org/stable/modules/generated/sklearn.datasets.load_breast_cancer.html" TargetMode="External"/><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scikit-learn.org/stable/modules/ensemble.html%20" TargetMode="External"/><Relationship Id="rId27" Type="http://schemas.openxmlformats.org/officeDocument/2006/relationships/hyperlink" Target="https://github.com/Huyngaongow/hocmaygk"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AI%20MANG\Template_VN%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F0732-C3E3-4663-85B5-0B8051F26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Template_VN (1)</Template>
  <TotalTime>7219</TotalTime>
  <Pages>63</Pages>
  <Words>12058</Words>
  <Characters>68735</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Nghĩa Hiếu</cp:lastModifiedBy>
  <cp:revision>88</cp:revision>
  <cp:lastPrinted>2026-10-29T22:37:00Z</cp:lastPrinted>
  <dcterms:created xsi:type="dcterms:W3CDTF">2026-04-20T05:14:00Z</dcterms:created>
  <dcterms:modified xsi:type="dcterms:W3CDTF">2026-10-30T03:17:00Z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