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106715"/>
    <w:p w14:paraId="3A28F3E0">
      <w:pPr>
        <w:rPr>
          <w:rFonts w:hint="default"/>
        </w:rPr>
      </w:pPr>
      <w:r>
        <w:rPr>
          <w:rFonts w:hint="default"/>
          <w:b/>
          <w:bCs w:val="0"/>
        </w:rPr>
        <w:t xml:space="preserve">Đầu tiên ta dùng Spring Initializr để tạo qua 1 project cơ bản với các </w:t>
      </w:r>
      <w:r>
        <w:rPr>
          <w:rFonts w:hint="default"/>
        </w:rPr>
        <w:t>Dependencies:</w:t>
      </w:r>
    </w:p>
    <w:p w14:paraId="71FE70C6">
      <w:pPr>
        <w:rPr>
          <w:rFonts w:hint="default"/>
        </w:rPr>
      </w:pPr>
      <w:r>
        <w:rPr>
          <w:rFonts w:hint="default"/>
        </w:rPr>
        <w:t>Spring Web → Bắt buộc nếu viết API.</w:t>
      </w:r>
    </w:p>
    <w:p w14:paraId="49346CCA">
      <w:pPr>
        <w:rPr>
          <w:rFonts w:hint="default"/>
        </w:rPr>
      </w:pPr>
      <w:r>
        <w:rPr>
          <w:rFonts w:hint="default"/>
        </w:rPr>
        <w:t>Spring Data JPA → Nếu muốn làm việc với database bằng Hibernate.</w:t>
      </w:r>
    </w:p>
    <w:p w14:paraId="7859BAFF">
      <w:pPr>
        <w:rPr>
          <w:rFonts w:hint="default"/>
        </w:rPr>
      </w:pPr>
      <w:r>
        <w:rPr>
          <w:rFonts w:hint="default"/>
        </w:rPr>
        <w:t>MySQL Driver → Nếu database là MySQL.</w:t>
      </w:r>
    </w:p>
    <w:p w14:paraId="29A839B9">
      <w:pPr>
        <w:rPr>
          <w:rFonts w:hint="default"/>
        </w:rPr>
      </w:pPr>
      <w:r>
        <w:rPr>
          <w:rFonts w:hint="default"/>
        </w:rPr>
        <w:t>Spring Boot DevTools → Giúp auto-restart khi code thay đổi.</w:t>
      </w:r>
    </w:p>
    <w:p w14:paraId="79B87F06">
      <w:pPr>
        <w:rPr>
          <w:rFonts w:hint="default"/>
        </w:rPr>
      </w:pPr>
      <w:r>
        <w:rPr>
          <w:rFonts w:hint="default"/>
        </w:rPr>
        <w:t>Spring Security → Nếu cần bảo mật API.</w:t>
      </w:r>
    </w:p>
    <w:p w14:paraId="415D50B8">
      <w:pPr>
        <w:rPr>
          <w:rFonts w:hint="default"/>
        </w:rPr>
      </w:pPr>
      <w:r>
        <w:rPr>
          <w:rFonts w:hint="default"/>
        </w:rPr>
        <w:t>Spring Boot Actuator → Nếu cần giám sát API.</w:t>
      </w:r>
    </w:p>
    <w:p w14:paraId="7730A721">
      <w:pPr>
        <w:rPr>
          <w:rFonts w:hint="default"/>
        </w:rPr>
      </w:pPr>
      <w:r>
        <w:rPr>
          <w:rFonts w:hint="default"/>
        </w:rPr>
        <w:t>JavaMailSender →</w:t>
      </w:r>
      <w:r>
        <w:rPr>
          <w:rFonts w:hint="default"/>
          <w:lang w:val="en-US"/>
        </w:rPr>
        <w:t xml:space="preserve"> </w:t>
      </w:r>
      <w:r>
        <w:rPr>
          <w:rFonts w:hint="default"/>
        </w:rPr>
        <w:t>Gửi OTP qua email</w:t>
      </w:r>
    </w:p>
    <w:p w14:paraId="6CE7041C">
      <w:pPr>
        <w:rPr>
          <w:rFonts w:hint="default"/>
        </w:rPr>
      </w:pPr>
    </w:p>
    <w:p w14:paraId="2AE71277">
      <w:pPr>
        <w:rPr>
          <w:rFonts w:hint="default"/>
          <w:b/>
          <w:bCs w:val="0"/>
        </w:rPr>
      </w:pPr>
      <w:r>
        <w:rPr>
          <w:rFonts w:hint="default"/>
          <w:b/>
          <w:bCs w:val="0"/>
        </w:rPr>
        <w:t>Tiếp theo, chuẩn bị môi trường:</w:t>
      </w:r>
    </w:p>
    <w:p w14:paraId="59F7287F">
      <w:pPr>
        <w:rPr>
          <w:rFonts w:hint="default"/>
        </w:rPr>
      </w:pPr>
      <w:r>
        <w:rPr>
          <w:rFonts w:hint="default"/>
        </w:rPr>
        <w:t>Trước tiên, bạn cần môi trường để lập trình API. Nếu dùng Spring Boot (Java), cần:</w:t>
      </w:r>
    </w:p>
    <w:p w14:paraId="5865CA9D">
      <w:pPr>
        <w:rPr>
          <w:rFonts w:hint="default"/>
        </w:rPr>
      </w:pPr>
      <w:r>
        <w:rPr>
          <w:rFonts w:hint="default"/>
        </w:rPr>
        <w:t>JDK (Java Development Kit). Nên dùng JDK 17 hoặc 21 để tránh lỗi.</w:t>
      </w:r>
    </w:p>
    <w:p w14:paraId="7CBF5636">
      <w:pPr>
        <w:rPr>
          <w:rFonts w:hint="default"/>
        </w:rPr>
      </w:pPr>
      <w:r>
        <w:rPr>
          <w:rFonts w:hint="default"/>
        </w:rPr>
        <w:t>Maven/Gradle (để quản lý thư viện)</w:t>
      </w:r>
    </w:p>
    <w:p w14:paraId="1DE758C3">
      <w:pPr>
        <w:rPr>
          <w:rFonts w:hint="default"/>
        </w:rPr>
      </w:pPr>
      <w:r>
        <w:rPr>
          <w:rFonts w:hint="default"/>
        </w:rPr>
        <w:t>Spring Boot (cấu hình project nhanh với spring-boot-starter-web)</w:t>
      </w:r>
    </w:p>
    <w:p w14:paraId="2FAF5319">
      <w:pPr>
        <w:rPr>
          <w:rFonts w:hint="default"/>
        </w:rPr>
      </w:pPr>
      <w:r>
        <w:rPr>
          <w:rFonts w:hint="default"/>
        </w:rPr>
        <w:t>Postman (để test API)</w:t>
      </w:r>
    </w:p>
    <w:p w14:paraId="5D5734B8">
      <w:pPr>
        <w:rPr>
          <w:rFonts w:hint="default"/>
          <w:lang w:val="en-US"/>
        </w:rPr>
      </w:pPr>
      <w:r>
        <w:rPr>
          <w:rFonts w:hint="default"/>
        </w:rPr>
        <w:t>Database (MySQL)</w:t>
      </w:r>
    </w:p>
    <w:p w14:paraId="5A4BB7C9">
      <w:pPr>
        <w:rPr>
          <w:rFonts w:hint="default"/>
        </w:rPr>
      </w:pPr>
    </w:p>
    <w:p w14:paraId="6E93BD70">
      <w:pPr>
        <w:rPr>
          <w:rFonts w:hint="default"/>
          <w:b/>
          <w:bCs w:val="0"/>
        </w:rPr>
      </w:pPr>
      <w:r>
        <w:rPr>
          <w:rFonts w:hint="default"/>
          <w:b/>
          <w:bCs w:val="0"/>
        </w:rPr>
        <w:t>Các bước mở project Spring Boot trong VS Code</w:t>
      </w:r>
    </w:p>
    <w:p w14:paraId="7AA264EC">
      <w:pPr>
        <w:rPr>
          <w:rFonts w:hint="default"/>
        </w:rPr>
      </w:pPr>
      <w:r>
        <w:rPr>
          <w:rFonts w:hint="default"/>
        </w:rPr>
        <w:t>Mở VS Code</w:t>
      </w:r>
    </w:p>
    <w:p w14:paraId="4F6EB6B1">
      <w:pPr>
        <w:rPr>
          <w:rFonts w:hint="default"/>
        </w:rPr>
      </w:pPr>
      <w:r>
        <w:rPr>
          <w:rFonts w:hint="default"/>
        </w:rPr>
        <w:t>Chọn File → Open Folder</w:t>
      </w:r>
    </w:p>
    <w:p w14:paraId="07963352">
      <w:pPr>
        <w:rPr>
          <w:rFonts w:hint="default"/>
        </w:rPr>
      </w:pPr>
      <w:r>
        <w:rPr>
          <w:rFonts w:hint="default"/>
        </w:rPr>
        <w:t>Chọn thư mục chứa project Spring Boot</w:t>
      </w:r>
    </w:p>
    <w:p w14:paraId="0A9AE8F0">
      <w:pPr>
        <w:rPr>
          <w:rFonts w:hint="default"/>
        </w:rPr>
      </w:pPr>
    </w:p>
    <w:p w14:paraId="73684099">
      <w:pPr>
        <w:rPr>
          <w:rFonts w:hint="default"/>
          <w:b/>
          <w:bCs w:val="0"/>
        </w:rPr>
      </w:pPr>
      <w:r>
        <w:rPr>
          <w:rFonts w:hint="default"/>
          <w:b/>
          <w:bCs w:val="0"/>
        </w:rPr>
        <w:t>Trên VS Code, nhấn Ctrl + Shift + X (mở Extensions) và cài đặt:</w:t>
      </w:r>
    </w:p>
    <w:p w14:paraId="6F5AD8E4">
      <w:pPr>
        <w:rPr>
          <w:rFonts w:hint="default"/>
        </w:rPr>
      </w:pPr>
      <w:r>
        <w:rPr>
          <w:rFonts w:hint="default"/>
        </w:rPr>
        <w:t>Extension Pack for Java (Gói cài đặt đầy đủ cho Java)</w:t>
      </w:r>
    </w:p>
    <w:p w14:paraId="5337CB24">
      <w:pPr>
        <w:rPr>
          <w:rFonts w:hint="default"/>
        </w:rPr>
      </w:pPr>
      <w:r>
        <w:rPr>
          <w:rFonts w:hint="default"/>
        </w:rPr>
        <w:t>Spring Boot Extension Pack (Hỗ trợ Spring Boot)</w:t>
      </w:r>
    </w:p>
    <w:p w14:paraId="2CB4E95C">
      <w:pPr>
        <w:rPr>
          <w:rFonts w:hint="default"/>
        </w:rPr>
      </w:pPr>
      <w:r>
        <w:rPr>
          <w:rFonts w:hint="default"/>
        </w:rPr>
        <w:t>Maven for Java (Quản lý Maven)</w:t>
      </w:r>
    </w:p>
    <w:p w14:paraId="3A1F414B">
      <w:pPr>
        <w:rPr>
          <w:rFonts w:hint="default"/>
        </w:rPr>
      </w:pPr>
      <w:r>
        <w:rPr>
          <w:rFonts w:hint="default"/>
        </w:rPr>
        <w:t>Debugger for Java (Hỗ trợ Debug)</w:t>
      </w:r>
    </w:p>
    <w:p w14:paraId="2C209C5C">
      <w:pPr>
        <w:rPr>
          <w:rFonts w:hint="default"/>
        </w:rPr>
      </w:pPr>
      <w:r>
        <w:rPr>
          <w:rFonts w:hint="default"/>
        </w:rPr>
        <w:t xml:space="preserve">Lombok </w:t>
      </w:r>
    </w:p>
    <w:p w14:paraId="2EE5E14F">
      <w:pPr>
        <w:rPr>
          <w:rFonts w:hint="default"/>
        </w:rPr>
      </w:pPr>
    </w:p>
    <w:p w14:paraId="083DA46E">
      <w:pPr>
        <w:rPr>
          <w:rFonts w:hint="default"/>
          <w:b/>
          <w:bCs w:val="0"/>
        </w:rPr>
      </w:pPr>
      <w:r>
        <w:rPr>
          <w:rFonts w:hint="default"/>
          <w:b/>
          <w:bCs w:val="0"/>
        </w:rPr>
        <w:t>Tiếp theo, vào file application.properties để thêm các thông tin sau:</w:t>
      </w:r>
    </w:p>
    <w:p w14:paraId="2FC44042">
      <w:pPr>
        <w:rPr>
          <w:rFonts w:hint="default"/>
        </w:rPr>
      </w:pPr>
      <w:r>
        <w:rPr>
          <w:rFonts w:hint="default"/>
        </w:rPr>
        <w:t># =========================</w:t>
      </w:r>
    </w:p>
    <w:p w14:paraId="7B63EE5E">
      <w:pPr>
        <w:rPr>
          <w:rFonts w:hint="default"/>
        </w:rPr>
      </w:pPr>
      <w:r>
        <w:rPr>
          <w:rFonts w:hint="default"/>
        </w:rPr>
        <w:t># Thông tin ứng dụng</w:t>
      </w:r>
    </w:p>
    <w:p w14:paraId="48CACF80">
      <w:pPr>
        <w:rPr>
          <w:rFonts w:hint="default"/>
        </w:rPr>
      </w:pPr>
      <w:r>
        <w:rPr>
          <w:rFonts w:hint="default"/>
        </w:rPr>
        <w:t># =========================</w:t>
      </w:r>
    </w:p>
    <w:p w14:paraId="100D1209">
      <w:pPr>
        <w:rPr>
          <w:rFonts w:hint="default"/>
          <w:lang w:val="en-US"/>
        </w:rPr>
      </w:pPr>
      <w:r>
        <w:rPr>
          <w:rFonts w:hint="default"/>
        </w:rPr>
        <w:t>spring.application.name=</w:t>
      </w:r>
      <w:r>
        <w:rPr>
          <w:rFonts w:hint="default"/>
          <w:lang w:val="en-US"/>
        </w:rPr>
        <w:t>Tên ứng dụng</w:t>
      </w:r>
    </w:p>
    <w:p w14:paraId="1ED096F2">
      <w:pPr>
        <w:rPr>
          <w:rFonts w:hint="default"/>
        </w:rPr>
      </w:pPr>
    </w:p>
    <w:p w14:paraId="6E1D13B1">
      <w:pPr>
        <w:rPr>
          <w:rFonts w:hint="default"/>
        </w:rPr>
      </w:pPr>
      <w:r>
        <w:rPr>
          <w:rFonts w:hint="default"/>
        </w:rPr>
        <w:t># =========================</w:t>
      </w:r>
    </w:p>
    <w:p w14:paraId="28AB2897">
      <w:pPr>
        <w:rPr>
          <w:rFonts w:hint="default"/>
        </w:rPr>
      </w:pPr>
      <w:r>
        <w:rPr>
          <w:rFonts w:hint="default"/>
        </w:rPr>
        <w:t># Cấu hình Server</w:t>
      </w:r>
    </w:p>
    <w:p w14:paraId="0A984790">
      <w:pPr>
        <w:rPr>
          <w:rFonts w:hint="default"/>
        </w:rPr>
      </w:pPr>
      <w:r>
        <w:rPr>
          <w:rFonts w:hint="default"/>
        </w:rPr>
        <w:t># =========================</w:t>
      </w:r>
    </w:p>
    <w:p w14:paraId="44517C60">
      <w:pPr>
        <w:rPr>
          <w:rFonts w:hint="default"/>
        </w:rPr>
      </w:pPr>
      <w:r>
        <w:rPr>
          <w:rFonts w:hint="default"/>
        </w:rPr>
        <w:t>server.port=8080</w:t>
      </w:r>
    </w:p>
    <w:p w14:paraId="7B574C65">
      <w:pPr>
        <w:rPr>
          <w:rFonts w:hint="default"/>
        </w:rPr>
      </w:pPr>
    </w:p>
    <w:p w14:paraId="488477F6">
      <w:pPr>
        <w:rPr>
          <w:rFonts w:hint="default"/>
        </w:rPr>
      </w:pPr>
      <w:r>
        <w:rPr>
          <w:rFonts w:hint="default"/>
        </w:rPr>
        <w:t># =========================</w:t>
      </w:r>
    </w:p>
    <w:p w14:paraId="02B99267">
      <w:pPr>
        <w:rPr>
          <w:rFonts w:hint="default"/>
        </w:rPr>
      </w:pPr>
      <w:r>
        <w:rPr>
          <w:rFonts w:hint="default"/>
        </w:rPr>
        <w:t># Cấu hình kết nối Database (MySQL)</w:t>
      </w:r>
    </w:p>
    <w:p w14:paraId="2ADF2929">
      <w:pPr>
        <w:rPr>
          <w:rFonts w:hint="default"/>
        </w:rPr>
      </w:pPr>
      <w:r>
        <w:rPr>
          <w:rFonts w:hint="default"/>
        </w:rPr>
        <w:t># =========================</w:t>
      </w:r>
    </w:p>
    <w:p w14:paraId="0DAA293E">
      <w:pPr>
        <w:rPr>
          <w:rFonts w:hint="default"/>
        </w:rPr>
      </w:pPr>
      <w:r>
        <w:rPr>
          <w:rFonts w:hint="default"/>
        </w:rPr>
        <w:t>spring.datasource.url=jdbc:mysql://localhost:3306/</w:t>
      </w:r>
      <w:r>
        <w:rPr>
          <w:rFonts w:hint="default"/>
          <w:lang w:val="en-US"/>
        </w:rPr>
        <w:t>&lt;Tên database&gt;</w:t>
      </w:r>
      <w:r>
        <w:rPr>
          <w:rFonts w:hint="default"/>
        </w:rPr>
        <w:t>?useSSL=false&amp;allowPublicKeyRetrieval=true&amp;serverTimezone=Asia/Ho_Chi_Minh</w:t>
      </w:r>
    </w:p>
    <w:p w14:paraId="3A21EFC8">
      <w:pPr>
        <w:rPr>
          <w:rFonts w:hint="default"/>
        </w:rPr>
      </w:pPr>
      <w:r>
        <w:rPr>
          <w:rFonts w:hint="default"/>
        </w:rPr>
        <w:t>spring.datasource.username=root</w:t>
      </w:r>
    </w:p>
    <w:p w14:paraId="76110EE7">
      <w:pPr>
        <w:rPr>
          <w:rFonts w:hint="default"/>
          <w:lang w:val="en-US"/>
        </w:rPr>
      </w:pPr>
      <w:r>
        <w:rPr>
          <w:rFonts w:hint="default"/>
        </w:rPr>
        <w:t>spring.datasource.password=</w:t>
      </w:r>
      <w:r>
        <w:rPr>
          <w:rFonts w:hint="default"/>
          <w:lang w:val="en-US"/>
        </w:rPr>
        <w:t>Mật khẩu</w:t>
      </w:r>
    </w:p>
    <w:p w14:paraId="2EC44174">
      <w:pPr>
        <w:rPr>
          <w:rFonts w:hint="default"/>
        </w:rPr>
      </w:pPr>
      <w:r>
        <w:rPr>
          <w:rFonts w:hint="default"/>
        </w:rPr>
        <w:t>spring.datasource.driver-class-name=com.mysql.cj.jdbc.Driver</w:t>
      </w:r>
    </w:p>
    <w:p w14:paraId="204CA239">
      <w:pPr>
        <w:rPr>
          <w:rFonts w:hint="default"/>
        </w:rPr>
      </w:pPr>
    </w:p>
    <w:p w14:paraId="4CB6A074">
      <w:pPr>
        <w:rPr>
          <w:rFonts w:hint="default"/>
        </w:rPr>
      </w:pPr>
      <w:r>
        <w:rPr>
          <w:rFonts w:hint="default"/>
        </w:rPr>
        <w:t># =========================</w:t>
      </w:r>
    </w:p>
    <w:p w14:paraId="5FD7195C">
      <w:pPr>
        <w:rPr>
          <w:rFonts w:hint="default"/>
        </w:rPr>
      </w:pPr>
      <w:r>
        <w:rPr>
          <w:rFonts w:hint="default"/>
        </w:rPr>
        <w:t># Cấu hình JPA (Hibernate)</w:t>
      </w:r>
    </w:p>
    <w:p w14:paraId="336FC2D9">
      <w:pPr>
        <w:rPr>
          <w:rFonts w:hint="default"/>
        </w:rPr>
      </w:pPr>
      <w:r>
        <w:rPr>
          <w:rFonts w:hint="default"/>
        </w:rPr>
        <w:t># =========================</w:t>
      </w:r>
    </w:p>
    <w:p w14:paraId="5DD645AC">
      <w:pPr>
        <w:rPr>
          <w:rFonts w:hint="default"/>
        </w:rPr>
      </w:pPr>
      <w:r>
        <w:rPr>
          <w:rFonts w:hint="default"/>
        </w:rPr>
        <w:t>spring.jpa.database-platform=org.hibernate.dialect.MySQL8Dialect</w:t>
      </w:r>
    </w:p>
    <w:p w14:paraId="344B0D3D">
      <w:pPr>
        <w:rPr>
          <w:rFonts w:hint="default"/>
        </w:rPr>
      </w:pPr>
      <w:r>
        <w:rPr>
          <w:rFonts w:hint="default"/>
        </w:rPr>
        <w:t>spring.jpa.hibernate.ddl-auto=update</w:t>
      </w:r>
    </w:p>
    <w:p w14:paraId="07D743D0">
      <w:pPr>
        <w:rPr>
          <w:rFonts w:hint="default"/>
        </w:rPr>
      </w:pPr>
      <w:r>
        <w:rPr>
          <w:rFonts w:hint="default"/>
        </w:rPr>
        <w:t>spring.jpa.show-sql=true</w:t>
      </w:r>
    </w:p>
    <w:p w14:paraId="6320AE8A">
      <w:pPr>
        <w:rPr>
          <w:rFonts w:hint="default"/>
        </w:rPr>
      </w:pPr>
    </w:p>
    <w:p w14:paraId="50194F67">
      <w:pPr>
        <w:rPr>
          <w:rFonts w:hint="default"/>
        </w:rPr>
      </w:pPr>
      <w:r>
        <w:rPr>
          <w:rFonts w:hint="default"/>
        </w:rPr>
        <w:t># =========================</w:t>
      </w:r>
    </w:p>
    <w:p w14:paraId="77B5F797">
      <w:pPr>
        <w:rPr>
          <w:rFonts w:hint="default"/>
        </w:rPr>
      </w:pPr>
      <w:r>
        <w:rPr>
          <w:rFonts w:hint="default"/>
        </w:rPr>
        <w:t># Cấu hình gửi mail (Gmail SMTP)</w:t>
      </w:r>
    </w:p>
    <w:p w14:paraId="379C7BB5">
      <w:pPr>
        <w:rPr>
          <w:rFonts w:hint="default"/>
        </w:rPr>
      </w:pPr>
      <w:r>
        <w:rPr>
          <w:rFonts w:hint="default"/>
        </w:rPr>
        <w:t># =========================</w:t>
      </w:r>
    </w:p>
    <w:p w14:paraId="2E5975D3">
      <w:pPr>
        <w:rPr>
          <w:rFonts w:hint="default"/>
        </w:rPr>
      </w:pPr>
      <w:r>
        <w:rPr>
          <w:rFonts w:hint="default"/>
        </w:rPr>
        <w:t>spring.mail.host=smtp.gmail.com</w:t>
      </w:r>
    </w:p>
    <w:p w14:paraId="583BAC42">
      <w:pPr>
        <w:rPr>
          <w:rFonts w:hint="default"/>
        </w:rPr>
      </w:pPr>
      <w:r>
        <w:rPr>
          <w:rFonts w:hint="default"/>
        </w:rPr>
        <w:t>spring.mail.port=587</w:t>
      </w:r>
    </w:p>
    <w:p w14:paraId="07A6029B">
      <w:pPr>
        <w:rPr>
          <w:rFonts w:hint="default"/>
        </w:rPr>
      </w:pPr>
      <w:r>
        <w:rPr>
          <w:rFonts w:hint="default"/>
        </w:rPr>
        <w:t>spring.mail.username=</w:t>
      </w:r>
      <w:r>
        <w:rPr>
          <w:rFonts w:hint="default"/>
          <w:lang w:val="en-US"/>
        </w:rPr>
        <w:t>abc</w:t>
      </w:r>
      <w:r>
        <w:rPr>
          <w:rFonts w:hint="default"/>
        </w:rPr>
        <w:t>@gmail.com</w:t>
      </w:r>
    </w:p>
    <w:p w14:paraId="06ED7867">
      <w:pPr>
        <w:rPr>
          <w:rFonts w:hint="default"/>
          <w:lang w:val="en-US"/>
        </w:rPr>
      </w:pPr>
      <w:r>
        <w:rPr>
          <w:rFonts w:hint="default"/>
        </w:rPr>
        <w:t>spring.mail.password=</w:t>
      </w:r>
      <w:r>
        <w:rPr>
          <w:rFonts w:hint="default"/>
          <w:lang w:val="en-US"/>
        </w:rPr>
        <w:t>mật khẩu (16 ký tự)</w:t>
      </w:r>
    </w:p>
    <w:p w14:paraId="481E85D6">
      <w:pPr>
        <w:rPr>
          <w:rFonts w:hint="default"/>
        </w:rPr>
      </w:pPr>
      <w:r>
        <w:rPr>
          <w:rFonts w:hint="default"/>
        </w:rPr>
        <w:t>spring.mail.properties.mail.smtp.auth=true</w:t>
      </w:r>
    </w:p>
    <w:p w14:paraId="7B1CF9FF">
      <w:pPr>
        <w:rPr>
          <w:rFonts w:hint="default"/>
        </w:rPr>
      </w:pPr>
      <w:r>
        <w:rPr>
          <w:rFonts w:hint="default"/>
        </w:rPr>
        <w:t>spring.mail.properties.mail.smtp.starttls.enable=true</w:t>
      </w:r>
    </w:p>
    <w:p w14:paraId="2CC57DF9">
      <w:pPr>
        <w:rPr>
          <w:rFonts w:hint="default"/>
        </w:rPr>
      </w:pPr>
      <w:r>
        <w:rPr>
          <w:rFonts w:hint="default"/>
        </w:rPr>
        <w:t>spring.mail.properties.mail.smtp.starttls.required=true</w:t>
      </w:r>
    </w:p>
    <w:p w14:paraId="17C96E1A">
      <w:pPr>
        <w:rPr>
          <w:rFonts w:hint="default"/>
        </w:rPr>
      </w:pPr>
      <w:r>
        <w:rPr>
          <w:rFonts w:hint="default"/>
        </w:rPr>
        <w:t>spring.mail.properties.mail.smtp.connectiontimeout=5000</w:t>
      </w:r>
    </w:p>
    <w:p w14:paraId="22557DA7">
      <w:pPr>
        <w:rPr>
          <w:rFonts w:hint="default"/>
        </w:rPr>
      </w:pPr>
      <w:r>
        <w:rPr>
          <w:rFonts w:hint="default"/>
        </w:rPr>
        <w:t>spring.mail.properties.mail.smtp.timeout=5000</w:t>
      </w:r>
    </w:p>
    <w:p w14:paraId="01FD00B0">
      <w:pPr>
        <w:rPr>
          <w:rFonts w:hint="default"/>
        </w:rPr>
      </w:pPr>
      <w:r>
        <w:rPr>
          <w:rFonts w:hint="default"/>
        </w:rPr>
        <w:t>spring.mail.properties.mail.smtp.writetimeout=5000</w:t>
      </w:r>
    </w:p>
    <w:p w14:paraId="5A0D4452">
      <w:pPr>
        <w:rPr>
          <w:rFonts w:hint="default"/>
        </w:rPr>
      </w:pPr>
    </w:p>
    <w:p w14:paraId="4158564F">
      <w:pPr>
        <w:rPr>
          <w:rFonts w:hint="default"/>
          <w:b/>
          <w:bCs w:val="0"/>
        </w:rPr>
      </w:pPr>
      <w:r>
        <w:rPr>
          <w:rFonts w:hint="default"/>
          <w:b/>
          <w:bCs w:val="0"/>
        </w:rPr>
        <w:t>Sau khi đã hoàn tất các bước trên, vào file, mở terminal của file pom.xml (vào file pom, ấn Ctrl + ~) sau đó chạy lệnh mvn clean install, nếu không có lỗi thì đến các bước kế tiếp.</w:t>
      </w:r>
    </w:p>
    <w:p w14:paraId="2B481CBE">
      <w:pPr>
        <w:rPr>
          <w:rFonts w:hint="default"/>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309317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66D97E00">
            <w:pPr>
              <w:widowControl w:val="0"/>
              <w:jc w:val="center"/>
              <w:rPr>
                <w:rFonts w:hint="default"/>
                <w:vertAlign w:val="baseline"/>
              </w:rPr>
            </w:pPr>
            <w:r>
              <w:rPr>
                <w:rFonts w:hint="default"/>
                <w:b/>
                <w:bCs w:val="0"/>
              </w:rPr>
              <w:t>Model (Entity)</w:t>
            </w:r>
          </w:p>
        </w:tc>
      </w:tr>
      <w:tr w14:paraId="2DAB66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13E2ED8">
            <w:pPr>
              <w:widowControl w:val="0"/>
              <w:jc w:val="both"/>
              <w:rPr>
                <w:rFonts w:hint="default"/>
                <w:vertAlign w:val="baseline"/>
              </w:rPr>
            </w:pPr>
            <w:r>
              <w:rPr>
                <w:rFonts w:hint="default"/>
              </w:rPr>
              <w:t>Account</w:t>
            </w:r>
          </w:p>
        </w:tc>
        <w:tc>
          <w:tcPr>
            <w:tcW w:w="4261" w:type="dxa"/>
          </w:tcPr>
          <w:p w14:paraId="3ADAC184">
            <w:pPr>
              <w:widowControl w:val="0"/>
              <w:jc w:val="both"/>
              <w:rPr>
                <w:rFonts w:hint="default"/>
                <w:vertAlign w:val="baseline"/>
              </w:rPr>
            </w:pPr>
            <w:r>
              <w:rPr>
                <w:rFonts w:hint="default"/>
                <w:vertAlign w:val="baseline"/>
              </w:rPr>
              <w:t>accountId (PK)</w:t>
            </w:r>
          </w:p>
          <w:p w14:paraId="5374010E">
            <w:pPr>
              <w:widowControl w:val="0"/>
              <w:jc w:val="both"/>
              <w:rPr>
                <w:rFonts w:hint="default"/>
                <w:vertAlign w:val="baseline"/>
              </w:rPr>
            </w:pPr>
            <w:r>
              <w:rPr>
                <w:rFonts w:hint="default"/>
                <w:vertAlign w:val="baseline"/>
              </w:rPr>
              <w:t>username</w:t>
            </w:r>
          </w:p>
          <w:p w14:paraId="23122C2A">
            <w:pPr>
              <w:widowControl w:val="0"/>
              <w:jc w:val="both"/>
              <w:rPr>
                <w:rFonts w:hint="default"/>
                <w:vertAlign w:val="baseline"/>
              </w:rPr>
            </w:pPr>
            <w:r>
              <w:rPr>
                <w:rFonts w:hint="default"/>
                <w:vertAlign w:val="baseline"/>
              </w:rPr>
              <w:t>email</w:t>
            </w:r>
          </w:p>
          <w:p w14:paraId="23AB35F6">
            <w:pPr>
              <w:widowControl w:val="0"/>
              <w:jc w:val="both"/>
              <w:rPr>
                <w:rFonts w:hint="default"/>
                <w:vertAlign w:val="baseline"/>
              </w:rPr>
            </w:pPr>
            <w:r>
              <w:rPr>
                <w:rFonts w:hint="default"/>
                <w:vertAlign w:val="baseline"/>
              </w:rPr>
              <w:t>password</w:t>
            </w:r>
          </w:p>
          <w:p w14:paraId="5CF2BE97">
            <w:pPr>
              <w:widowControl w:val="0"/>
              <w:jc w:val="both"/>
              <w:rPr>
                <w:rFonts w:hint="default"/>
                <w:vertAlign w:val="baseline"/>
              </w:rPr>
            </w:pPr>
            <w:r>
              <w:rPr>
                <w:rFonts w:hint="default"/>
                <w:vertAlign w:val="baseline"/>
              </w:rPr>
              <w:t>isActive</w:t>
            </w:r>
          </w:p>
          <w:p w14:paraId="7CC99D9E">
            <w:pPr>
              <w:widowControl w:val="0"/>
              <w:jc w:val="both"/>
              <w:rPr>
                <w:rFonts w:hint="default"/>
                <w:vertAlign w:val="baseline"/>
              </w:rPr>
            </w:pPr>
            <w:r>
              <w:rPr>
                <w:rFonts w:hint="default"/>
                <w:vertAlign w:val="baseline"/>
              </w:rPr>
              <w:t>OneToOne với User</w:t>
            </w:r>
          </w:p>
        </w:tc>
      </w:tr>
      <w:tr w14:paraId="014764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20EA380">
            <w:pPr>
              <w:widowControl w:val="0"/>
              <w:jc w:val="both"/>
              <w:rPr>
                <w:rFonts w:hint="default"/>
                <w:lang w:val="en-US"/>
              </w:rPr>
            </w:pPr>
            <w:r>
              <w:rPr>
                <w:rFonts w:hint="default"/>
              </w:rPr>
              <w:t>User</w:t>
            </w:r>
            <w:r>
              <w:rPr>
                <w:rFonts w:hint="default"/>
                <w:lang w:val="en-US"/>
              </w:rPr>
              <w:t xml:space="preserve"> (các field trong table user tùy thuộc vào dự án đang làm)</w:t>
            </w:r>
          </w:p>
        </w:tc>
        <w:tc>
          <w:tcPr>
            <w:tcW w:w="4261" w:type="dxa"/>
          </w:tcPr>
          <w:p w14:paraId="09B96EBA">
            <w:pPr>
              <w:widowControl w:val="0"/>
              <w:jc w:val="both"/>
              <w:rPr>
                <w:rFonts w:hint="default"/>
                <w:vertAlign w:val="baseline"/>
              </w:rPr>
            </w:pPr>
            <w:r>
              <w:rPr>
                <w:rFonts w:hint="default"/>
                <w:vertAlign w:val="baseline"/>
              </w:rPr>
              <w:t>userId (PK)</w:t>
            </w:r>
          </w:p>
          <w:p w14:paraId="3A5AB7FD">
            <w:pPr>
              <w:widowControl w:val="0"/>
              <w:jc w:val="both"/>
              <w:rPr>
                <w:rFonts w:hint="default"/>
                <w:vertAlign w:val="baseline"/>
              </w:rPr>
            </w:pPr>
            <w:r>
              <w:rPr>
                <w:rFonts w:hint="default"/>
                <w:vertAlign w:val="baseline"/>
                <w:lang w:val="en-US"/>
              </w:rPr>
              <w:t>n</w:t>
            </w:r>
            <w:r>
              <w:rPr>
                <w:rFonts w:hint="default"/>
                <w:vertAlign w:val="baseline"/>
              </w:rPr>
              <w:t>ame</w:t>
            </w:r>
          </w:p>
          <w:p w14:paraId="620B5715">
            <w:pPr>
              <w:widowControl w:val="0"/>
              <w:jc w:val="both"/>
              <w:rPr>
                <w:rFonts w:hint="default"/>
                <w:vertAlign w:val="baseline"/>
              </w:rPr>
            </w:pPr>
            <w:r>
              <w:rPr>
                <w:rFonts w:hint="default"/>
                <w:vertAlign w:val="baseline"/>
              </w:rPr>
              <w:t>Phone</w:t>
            </w:r>
          </w:p>
          <w:p w14:paraId="328B58D3">
            <w:pPr>
              <w:widowControl w:val="0"/>
              <w:jc w:val="both"/>
              <w:rPr>
                <w:rFonts w:hint="default"/>
                <w:vertAlign w:val="baseline"/>
              </w:rPr>
            </w:pPr>
            <w:r>
              <w:rPr>
                <w:rFonts w:hint="default"/>
                <w:vertAlign w:val="baseline"/>
              </w:rPr>
              <w:t>Address</w:t>
            </w:r>
          </w:p>
          <w:p w14:paraId="66C662F3">
            <w:pPr>
              <w:widowControl w:val="0"/>
              <w:jc w:val="both"/>
              <w:rPr>
                <w:rFonts w:hint="default"/>
                <w:vertAlign w:val="baseline"/>
              </w:rPr>
            </w:pPr>
            <w:r>
              <w:rPr>
                <w:rFonts w:hint="default"/>
                <w:vertAlign w:val="baseline"/>
              </w:rPr>
              <w:t>Birthdate</w:t>
            </w:r>
          </w:p>
          <w:p w14:paraId="5F7F85FD">
            <w:pPr>
              <w:widowControl w:val="0"/>
              <w:jc w:val="both"/>
              <w:rPr>
                <w:rFonts w:hint="default"/>
                <w:vertAlign w:val="baseline"/>
              </w:rPr>
            </w:pPr>
            <w:r>
              <w:rPr>
                <w:rFonts w:hint="default"/>
                <w:vertAlign w:val="baseline"/>
              </w:rPr>
              <w:t>gender</w:t>
            </w:r>
          </w:p>
          <w:p w14:paraId="4A7D2482">
            <w:pPr>
              <w:widowControl w:val="0"/>
              <w:jc w:val="both"/>
              <w:rPr>
                <w:rFonts w:hint="default"/>
                <w:vertAlign w:val="baseline"/>
              </w:rPr>
            </w:pPr>
            <w:r>
              <w:rPr>
                <w:rFonts w:hint="default"/>
                <w:vertAlign w:val="baseline"/>
              </w:rPr>
              <w:t>role (default: "customer")</w:t>
            </w:r>
          </w:p>
          <w:p w14:paraId="75CFA70B">
            <w:pPr>
              <w:widowControl w:val="0"/>
              <w:jc w:val="both"/>
              <w:rPr>
                <w:rFonts w:hint="default"/>
                <w:vertAlign w:val="baseline"/>
              </w:rPr>
            </w:pPr>
            <w:r>
              <w:rPr>
                <w:rFonts w:hint="default"/>
                <w:vertAlign w:val="baseline"/>
              </w:rPr>
              <w:t>createdAt</w:t>
            </w:r>
          </w:p>
          <w:p w14:paraId="6B9F45BD">
            <w:pPr>
              <w:widowControl w:val="0"/>
              <w:jc w:val="both"/>
              <w:rPr>
                <w:rFonts w:hint="default"/>
                <w:vertAlign w:val="baseline"/>
              </w:rPr>
            </w:pPr>
            <w:r>
              <w:rPr>
                <w:rFonts w:hint="default"/>
                <w:vertAlign w:val="baseline"/>
              </w:rPr>
              <w:t>sumPoints</w:t>
            </w:r>
          </w:p>
          <w:p w14:paraId="659D1C9A">
            <w:pPr>
              <w:widowControl w:val="0"/>
              <w:jc w:val="both"/>
              <w:rPr>
                <w:rFonts w:hint="default"/>
                <w:vertAlign w:val="baseline"/>
              </w:rPr>
            </w:pPr>
            <w:r>
              <w:rPr>
                <w:rFonts w:hint="default"/>
                <w:vertAlign w:val="baseline"/>
              </w:rPr>
              <w:t>OneToOne với Account</w:t>
            </w:r>
          </w:p>
        </w:tc>
      </w:tr>
      <w:tr w14:paraId="72EA7D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E78A954">
            <w:pPr>
              <w:widowControl w:val="0"/>
              <w:jc w:val="both"/>
              <w:rPr>
                <w:rFonts w:hint="default"/>
              </w:rPr>
            </w:pPr>
            <w:r>
              <w:rPr>
                <w:rFonts w:hint="default"/>
              </w:rPr>
              <w:t>Otp</w:t>
            </w:r>
          </w:p>
        </w:tc>
        <w:tc>
          <w:tcPr>
            <w:tcW w:w="4261" w:type="dxa"/>
          </w:tcPr>
          <w:p w14:paraId="2CA84318">
            <w:pPr>
              <w:widowControl w:val="0"/>
              <w:jc w:val="both"/>
              <w:rPr>
                <w:rFonts w:hint="default"/>
                <w:vertAlign w:val="baseline"/>
              </w:rPr>
            </w:pPr>
            <w:r>
              <w:rPr>
                <w:rFonts w:hint="default"/>
                <w:vertAlign w:val="baseline"/>
              </w:rPr>
              <w:t>id (PK)</w:t>
            </w:r>
          </w:p>
          <w:p w14:paraId="449F8F3E">
            <w:pPr>
              <w:widowControl w:val="0"/>
              <w:jc w:val="both"/>
              <w:rPr>
                <w:rFonts w:hint="default"/>
                <w:vertAlign w:val="baseline"/>
              </w:rPr>
            </w:pPr>
            <w:r>
              <w:rPr>
                <w:rFonts w:hint="default"/>
                <w:vertAlign w:val="baseline"/>
              </w:rPr>
              <w:t>email</w:t>
            </w:r>
          </w:p>
          <w:p w14:paraId="00A18BB0">
            <w:pPr>
              <w:widowControl w:val="0"/>
              <w:jc w:val="both"/>
              <w:rPr>
                <w:rFonts w:hint="default"/>
                <w:vertAlign w:val="baseline"/>
              </w:rPr>
            </w:pPr>
            <w:r>
              <w:rPr>
                <w:rFonts w:hint="default"/>
                <w:vertAlign w:val="baseline"/>
              </w:rPr>
              <w:t>otpCode</w:t>
            </w:r>
          </w:p>
          <w:p w14:paraId="4C0EDC1A">
            <w:pPr>
              <w:widowControl w:val="0"/>
              <w:jc w:val="both"/>
              <w:rPr>
                <w:rFonts w:hint="default"/>
                <w:vertAlign w:val="baseline"/>
              </w:rPr>
            </w:pPr>
            <w:r>
              <w:rPr>
                <w:rFonts w:hint="default"/>
                <w:vertAlign w:val="baseline"/>
              </w:rPr>
              <w:t>createdAt</w:t>
            </w:r>
          </w:p>
          <w:p w14:paraId="7F2F7C1F">
            <w:pPr>
              <w:widowControl w:val="0"/>
              <w:jc w:val="both"/>
              <w:rPr>
                <w:rFonts w:hint="default"/>
                <w:vertAlign w:val="baseline"/>
              </w:rPr>
            </w:pPr>
            <w:r>
              <w:rPr>
                <w:rFonts w:hint="default"/>
                <w:vertAlign w:val="baseline"/>
              </w:rPr>
              <w:t>expiresAt (1 phút)</w:t>
            </w:r>
          </w:p>
          <w:p w14:paraId="37C30830">
            <w:pPr>
              <w:widowControl w:val="0"/>
              <w:jc w:val="both"/>
              <w:rPr>
                <w:rFonts w:hint="default"/>
                <w:vertAlign w:val="baseline"/>
              </w:rPr>
            </w:pPr>
            <w:r>
              <w:rPr>
                <w:rFonts w:hint="default"/>
                <w:vertAlign w:val="baseline"/>
              </w:rPr>
              <w:t>isUsed</w:t>
            </w:r>
          </w:p>
        </w:tc>
      </w:tr>
    </w:tbl>
    <w:p w14:paraId="1569A57F">
      <w:pPr>
        <w:rPr>
          <w:rFonts w:hint="default"/>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57"/>
        <w:gridCol w:w="4665"/>
      </w:tblGrid>
      <w:tr w14:paraId="6ED5BA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4B626579">
            <w:pPr>
              <w:widowControl w:val="0"/>
              <w:jc w:val="center"/>
              <w:rPr>
                <w:vertAlign w:val="baseline"/>
              </w:rPr>
            </w:pPr>
            <w:r>
              <w:rPr>
                <w:rFonts w:hint="default"/>
                <w:b/>
                <w:bCs w:val="0"/>
                <w:vertAlign w:val="baseline"/>
              </w:rPr>
              <w:t>Repository</w:t>
            </w:r>
          </w:p>
        </w:tc>
      </w:tr>
      <w:tr w14:paraId="337575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0E6A046">
            <w:pPr>
              <w:widowControl w:val="0"/>
              <w:jc w:val="both"/>
              <w:rPr>
                <w:vertAlign w:val="baseline"/>
              </w:rPr>
            </w:pPr>
            <w:r>
              <w:rPr>
                <w:rFonts w:hint="default"/>
                <w:vertAlign w:val="baseline"/>
              </w:rPr>
              <w:t>AccountRepository</w:t>
            </w:r>
          </w:p>
        </w:tc>
        <w:tc>
          <w:tcPr>
            <w:tcW w:w="4261" w:type="dxa"/>
          </w:tcPr>
          <w:p w14:paraId="4CE43D51">
            <w:pPr>
              <w:widowControl w:val="0"/>
              <w:jc w:val="both"/>
              <w:rPr>
                <w:rFonts w:hint="default"/>
                <w:vertAlign w:val="baseline"/>
                <w:lang w:val="en-US"/>
              </w:rPr>
            </w:pPr>
            <w:r>
              <w:rPr>
                <w:rFonts w:hint="default"/>
                <w:vertAlign w:val="baseline"/>
              </w:rPr>
              <w:t xml:space="preserve">existsByUsername, </w:t>
            </w:r>
            <w:r>
              <w:rPr>
                <w:rFonts w:hint="default"/>
                <w:vertAlign w:val="baseline"/>
                <w:lang w:val="en-US"/>
              </w:rPr>
              <w:t xml:space="preserve"> </w:t>
            </w:r>
            <w:r>
              <w:rPr>
                <w:rFonts w:hint="default"/>
                <w:vertAlign w:val="baseline"/>
              </w:rPr>
              <w:t>existsByEmail</w:t>
            </w:r>
            <w:r>
              <w:rPr>
                <w:rFonts w:hint="default"/>
                <w:vertAlign w:val="baseline"/>
                <w:lang w:val="en-US"/>
              </w:rPr>
              <w:t>,</w:t>
            </w:r>
          </w:p>
          <w:p w14:paraId="0E6E4ABA">
            <w:pPr>
              <w:widowControl w:val="0"/>
              <w:jc w:val="both"/>
              <w:rPr>
                <w:vertAlign w:val="baseline"/>
              </w:rPr>
            </w:pPr>
            <w:r>
              <w:rPr>
                <w:rFonts w:hint="default"/>
                <w:vertAlign w:val="baseline"/>
              </w:rPr>
              <w:t>findByUsername, findByEmail</w:t>
            </w:r>
          </w:p>
        </w:tc>
      </w:tr>
      <w:tr w14:paraId="3C3EB2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EAEDB30">
            <w:pPr>
              <w:widowControl w:val="0"/>
              <w:jc w:val="both"/>
              <w:rPr>
                <w:rFonts w:hint="default"/>
                <w:vertAlign w:val="baseline"/>
              </w:rPr>
            </w:pPr>
            <w:r>
              <w:rPr>
                <w:rFonts w:hint="default"/>
                <w:vertAlign w:val="baseline"/>
              </w:rPr>
              <w:t>UserRepository</w:t>
            </w:r>
          </w:p>
        </w:tc>
        <w:tc>
          <w:tcPr>
            <w:tcW w:w="4261" w:type="dxa"/>
          </w:tcPr>
          <w:p w14:paraId="7C1C103C">
            <w:pPr>
              <w:widowControl w:val="0"/>
              <w:jc w:val="both"/>
              <w:rPr>
                <w:rFonts w:hint="default"/>
                <w:vertAlign w:val="baseline"/>
              </w:rPr>
            </w:pPr>
          </w:p>
        </w:tc>
      </w:tr>
      <w:tr w14:paraId="411F56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FBDC9F7">
            <w:pPr>
              <w:widowControl w:val="0"/>
              <w:jc w:val="both"/>
              <w:rPr>
                <w:rFonts w:hint="default"/>
                <w:vertAlign w:val="baseline"/>
              </w:rPr>
            </w:pPr>
            <w:r>
              <w:rPr>
                <w:rFonts w:hint="default"/>
                <w:vertAlign w:val="baseline"/>
              </w:rPr>
              <w:t>OtpRepository</w:t>
            </w:r>
          </w:p>
        </w:tc>
        <w:tc>
          <w:tcPr>
            <w:tcW w:w="4261" w:type="dxa"/>
          </w:tcPr>
          <w:p w14:paraId="575EAD8F">
            <w:pPr>
              <w:widowControl w:val="0"/>
              <w:jc w:val="both"/>
              <w:rPr>
                <w:rFonts w:hint="default"/>
                <w:vertAlign w:val="baseline"/>
              </w:rPr>
            </w:pPr>
            <w:r>
              <w:rPr>
                <w:rFonts w:hint="default"/>
                <w:vertAlign w:val="baseline"/>
              </w:rPr>
              <w:t>findByEmailAndOtpCodeAndIsUsedFalse</w:t>
            </w:r>
          </w:p>
          <w:p w14:paraId="192BBA4F">
            <w:pPr>
              <w:widowControl w:val="0"/>
              <w:jc w:val="both"/>
              <w:rPr>
                <w:rFonts w:hint="default"/>
                <w:vertAlign w:val="baseline"/>
              </w:rPr>
            </w:pPr>
            <w:r>
              <w:rPr>
                <w:rFonts w:hint="default"/>
                <w:vertAlign w:val="baseline"/>
              </w:rPr>
              <w:t>findTopByEmailOrderByCreatedAtDesc (dùng chống spam)</w:t>
            </w:r>
          </w:p>
        </w:tc>
      </w:tr>
    </w:tbl>
    <w:p w14:paraId="3D8C8EA8"/>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6B8FBA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46CE884D">
            <w:pPr>
              <w:widowControl w:val="0"/>
              <w:jc w:val="center"/>
              <w:rPr>
                <w:vertAlign w:val="baseline"/>
              </w:rPr>
            </w:pPr>
            <w:r>
              <w:rPr>
                <w:rFonts w:hint="default"/>
                <w:b/>
                <w:bCs w:val="0"/>
                <w:vertAlign w:val="baseline"/>
              </w:rPr>
              <w:t>Service</w:t>
            </w:r>
          </w:p>
        </w:tc>
      </w:tr>
      <w:tr w14:paraId="07E4A7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D1A2C9E">
            <w:pPr>
              <w:widowControl w:val="0"/>
              <w:jc w:val="both"/>
              <w:rPr>
                <w:vertAlign w:val="baseline"/>
              </w:rPr>
            </w:pPr>
            <w:r>
              <w:rPr>
                <w:rFonts w:hint="default"/>
                <w:vertAlign w:val="baseline"/>
              </w:rPr>
              <w:t>register(...)</w:t>
            </w:r>
          </w:p>
        </w:tc>
        <w:tc>
          <w:tcPr>
            <w:tcW w:w="4261" w:type="dxa"/>
          </w:tcPr>
          <w:p w14:paraId="280A613F">
            <w:pPr>
              <w:widowControl w:val="0"/>
              <w:jc w:val="both"/>
              <w:rPr>
                <w:rFonts w:hint="default"/>
                <w:vertAlign w:val="baseline"/>
              </w:rPr>
            </w:pPr>
            <w:r>
              <w:rPr>
                <w:rFonts w:hint="default"/>
                <w:vertAlign w:val="baseline"/>
              </w:rPr>
              <w:t>Tạo Account (chưa active), tạo OTP, gửi mail</w:t>
            </w:r>
          </w:p>
          <w:p w14:paraId="3478881A">
            <w:pPr>
              <w:widowControl w:val="0"/>
              <w:jc w:val="both"/>
              <w:rPr>
                <w:vertAlign w:val="baseline"/>
              </w:rPr>
            </w:pPr>
            <w:r>
              <w:rPr>
                <w:rFonts w:hint="default"/>
                <w:vertAlign w:val="baseline"/>
              </w:rPr>
              <w:t>Kiểm tra spam OTP: chỉ được gửi 1 lần mỗi 1 phút</w:t>
            </w:r>
          </w:p>
        </w:tc>
      </w:tr>
      <w:tr w14:paraId="1E2AAD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C856DE2">
            <w:pPr>
              <w:widowControl w:val="0"/>
              <w:jc w:val="both"/>
              <w:rPr>
                <w:rFonts w:hint="default"/>
                <w:vertAlign w:val="baseline"/>
              </w:rPr>
            </w:pPr>
            <w:r>
              <w:rPr>
                <w:rFonts w:hint="default"/>
                <w:vertAlign w:val="baseline"/>
              </w:rPr>
              <w:t>verifyOtp(...)</w:t>
            </w:r>
          </w:p>
        </w:tc>
        <w:tc>
          <w:tcPr>
            <w:tcW w:w="4261" w:type="dxa"/>
          </w:tcPr>
          <w:p w14:paraId="62831B46">
            <w:pPr>
              <w:widowControl w:val="0"/>
              <w:jc w:val="both"/>
              <w:rPr>
                <w:rFonts w:hint="default"/>
                <w:vertAlign w:val="baseline"/>
              </w:rPr>
            </w:pPr>
            <w:r>
              <w:rPr>
                <w:rFonts w:hint="default"/>
                <w:vertAlign w:val="baseline"/>
              </w:rPr>
              <w:t>Kiểm tra mã OTP, active account, tạo User</w:t>
            </w:r>
          </w:p>
        </w:tc>
      </w:tr>
      <w:tr w14:paraId="7B62C5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1951C3B">
            <w:pPr>
              <w:widowControl w:val="0"/>
              <w:jc w:val="both"/>
              <w:rPr>
                <w:rFonts w:hint="default"/>
                <w:vertAlign w:val="baseline"/>
              </w:rPr>
            </w:pPr>
            <w:r>
              <w:rPr>
                <w:rFonts w:hint="default"/>
                <w:vertAlign w:val="baseline"/>
              </w:rPr>
              <w:t>login(...)</w:t>
            </w:r>
          </w:p>
        </w:tc>
        <w:tc>
          <w:tcPr>
            <w:tcW w:w="4261" w:type="dxa"/>
          </w:tcPr>
          <w:p w14:paraId="01A3270B">
            <w:pPr>
              <w:widowControl w:val="0"/>
              <w:jc w:val="both"/>
              <w:rPr>
                <w:rFonts w:hint="default"/>
                <w:vertAlign w:val="baseline"/>
              </w:rPr>
            </w:pPr>
            <w:r>
              <w:rPr>
                <w:rFonts w:hint="default"/>
                <w:vertAlign w:val="baseline"/>
              </w:rPr>
              <w:t>Đăng nhập nếu tài khoản active, kiểm tra mật khẩu</w:t>
            </w:r>
          </w:p>
        </w:tc>
      </w:tr>
      <w:tr w14:paraId="511F97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9EBDCF8">
            <w:pPr>
              <w:widowControl w:val="0"/>
              <w:jc w:val="both"/>
              <w:rPr>
                <w:rFonts w:hint="default"/>
                <w:vertAlign w:val="baseline"/>
              </w:rPr>
            </w:pPr>
            <w:r>
              <w:rPr>
                <w:rFonts w:hint="default"/>
                <w:vertAlign w:val="baseline"/>
              </w:rPr>
              <w:t>forgotPassword(...)</w:t>
            </w:r>
          </w:p>
        </w:tc>
        <w:tc>
          <w:tcPr>
            <w:tcW w:w="4261" w:type="dxa"/>
          </w:tcPr>
          <w:p w14:paraId="6666511F">
            <w:pPr>
              <w:widowControl w:val="0"/>
              <w:jc w:val="both"/>
              <w:rPr>
                <w:rFonts w:hint="default"/>
                <w:vertAlign w:val="baseline"/>
              </w:rPr>
            </w:pPr>
            <w:r>
              <w:rPr>
                <w:rFonts w:hint="default"/>
                <w:vertAlign w:val="baseline"/>
              </w:rPr>
              <w:t>Gửi lại OTP để đặt lại mật khẩu</w:t>
            </w:r>
          </w:p>
          <w:p w14:paraId="6A73C0E4">
            <w:pPr>
              <w:widowControl w:val="0"/>
              <w:jc w:val="both"/>
              <w:rPr>
                <w:rFonts w:hint="default"/>
                <w:vertAlign w:val="baseline"/>
              </w:rPr>
            </w:pPr>
            <w:r>
              <w:rPr>
                <w:rFonts w:hint="default"/>
                <w:vertAlign w:val="baseline"/>
                <w:lang w:val="en-US"/>
              </w:rPr>
              <w:t>C</w:t>
            </w:r>
            <w:r>
              <w:rPr>
                <w:rFonts w:hint="default"/>
                <w:vertAlign w:val="baseline"/>
              </w:rPr>
              <w:t>hặn spam OTP trong 1 phút</w:t>
            </w:r>
          </w:p>
        </w:tc>
      </w:tr>
      <w:tr w14:paraId="2C4E0F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3BD3D6A">
            <w:pPr>
              <w:widowControl w:val="0"/>
              <w:jc w:val="both"/>
              <w:rPr>
                <w:rFonts w:hint="default"/>
                <w:vertAlign w:val="baseline"/>
              </w:rPr>
            </w:pPr>
            <w:r>
              <w:rPr>
                <w:rFonts w:hint="default"/>
                <w:vertAlign w:val="baseline"/>
              </w:rPr>
              <w:t>resetPassword(...)</w:t>
            </w:r>
          </w:p>
        </w:tc>
        <w:tc>
          <w:tcPr>
            <w:tcW w:w="4261" w:type="dxa"/>
          </w:tcPr>
          <w:p w14:paraId="6CDEF348">
            <w:pPr>
              <w:widowControl w:val="0"/>
              <w:jc w:val="both"/>
              <w:rPr>
                <w:rFonts w:hint="default"/>
                <w:vertAlign w:val="baseline"/>
              </w:rPr>
            </w:pPr>
            <w:r>
              <w:rPr>
                <w:rFonts w:hint="default"/>
                <w:vertAlign w:val="baseline"/>
              </w:rPr>
              <w:t>Xác minh OTP rồi cập nhật password cho Account</w:t>
            </w:r>
          </w:p>
        </w:tc>
      </w:tr>
      <w:tr w14:paraId="247B94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4B336358">
            <w:pPr>
              <w:widowControl w:val="0"/>
              <w:jc w:val="both"/>
              <w:rPr>
                <w:rFonts w:hint="default"/>
                <w:vertAlign w:val="baseline"/>
              </w:rPr>
            </w:pPr>
            <w:r>
              <w:rPr>
                <w:rFonts w:hint="default"/>
                <w:vertAlign w:val="baseline"/>
              </w:rPr>
              <w:t>sendOtpEmail(...)</w:t>
            </w:r>
          </w:p>
        </w:tc>
        <w:tc>
          <w:tcPr>
            <w:tcW w:w="4261" w:type="dxa"/>
          </w:tcPr>
          <w:p w14:paraId="4502848F">
            <w:pPr>
              <w:widowControl w:val="0"/>
              <w:jc w:val="both"/>
              <w:rPr>
                <w:rFonts w:hint="default"/>
                <w:vertAlign w:val="baseline"/>
              </w:rPr>
            </w:pPr>
            <w:r>
              <w:rPr>
                <w:rFonts w:hint="default"/>
                <w:vertAlign w:val="baseline"/>
              </w:rPr>
              <w:t>Gửi OTP thực qua Gmail (SMTP)</w:t>
            </w:r>
          </w:p>
        </w:tc>
      </w:tr>
    </w:tbl>
    <w:p w14:paraId="10632937"/>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5C705B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2C2B36A0">
            <w:pPr>
              <w:widowControl w:val="0"/>
              <w:jc w:val="center"/>
              <w:rPr>
                <w:vertAlign w:val="baseline"/>
              </w:rPr>
            </w:pPr>
            <w:r>
              <w:rPr>
                <w:rFonts w:hint="default"/>
                <w:b/>
                <w:bCs w:val="0"/>
                <w:vertAlign w:val="baseline"/>
              </w:rPr>
              <w:t>Controller</w:t>
            </w:r>
          </w:p>
        </w:tc>
      </w:tr>
      <w:tr w14:paraId="643A0C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EBEC357">
            <w:pPr>
              <w:widowControl w:val="0"/>
              <w:jc w:val="both"/>
              <w:rPr>
                <w:vertAlign w:val="baseline"/>
              </w:rPr>
            </w:pPr>
            <w:r>
              <w:rPr>
                <w:rFonts w:hint="default"/>
                <w:vertAlign w:val="baseline"/>
              </w:rPr>
              <w:t>POST</w:t>
            </w:r>
          </w:p>
        </w:tc>
        <w:tc>
          <w:tcPr>
            <w:tcW w:w="4261" w:type="dxa"/>
          </w:tcPr>
          <w:p w14:paraId="2542D1FD">
            <w:pPr>
              <w:widowControl w:val="0"/>
              <w:jc w:val="both"/>
              <w:rPr>
                <w:vertAlign w:val="baseline"/>
              </w:rPr>
            </w:pPr>
            <w:r>
              <w:rPr>
                <w:rFonts w:hint="default"/>
                <w:vertAlign w:val="baseline"/>
              </w:rPr>
              <w:t>/api/auth/register</w:t>
            </w:r>
          </w:p>
        </w:tc>
      </w:tr>
      <w:tr w14:paraId="67B2ED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E917DDC">
            <w:pPr>
              <w:widowControl w:val="0"/>
              <w:jc w:val="both"/>
              <w:rPr>
                <w:rFonts w:hint="default"/>
                <w:vertAlign w:val="baseline"/>
              </w:rPr>
            </w:pPr>
            <w:r>
              <w:rPr>
                <w:rFonts w:hint="default"/>
                <w:vertAlign w:val="baseline"/>
              </w:rPr>
              <w:t>POST</w:t>
            </w:r>
          </w:p>
        </w:tc>
        <w:tc>
          <w:tcPr>
            <w:tcW w:w="4261" w:type="dxa"/>
          </w:tcPr>
          <w:p w14:paraId="33961A12">
            <w:pPr>
              <w:widowControl w:val="0"/>
              <w:jc w:val="both"/>
              <w:rPr>
                <w:vertAlign w:val="baseline"/>
              </w:rPr>
            </w:pPr>
            <w:r>
              <w:rPr>
                <w:rFonts w:hint="default"/>
                <w:vertAlign w:val="baseline"/>
                <w:lang w:val="en-US"/>
              </w:rPr>
              <w:t>/</w:t>
            </w:r>
            <w:r>
              <w:rPr>
                <w:rFonts w:hint="default"/>
                <w:vertAlign w:val="baseline"/>
              </w:rPr>
              <w:t>api/auth/verify-otp</w:t>
            </w:r>
          </w:p>
        </w:tc>
      </w:tr>
      <w:tr w14:paraId="551559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477DF20">
            <w:pPr>
              <w:widowControl w:val="0"/>
              <w:jc w:val="both"/>
              <w:rPr>
                <w:rFonts w:hint="default"/>
                <w:vertAlign w:val="baseline"/>
              </w:rPr>
            </w:pPr>
            <w:r>
              <w:rPr>
                <w:rFonts w:hint="default"/>
                <w:vertAlign w:val="baseline"/>
              </w:rPr>
              <w:t>POST</w:t>
            </w:r>
          </w:p>
        </w:tc>
        <w:tc>
          <w:tcPr>
            <w:tcW w:w="4261" w:type="dxa"/>
          </w:tcPr>
          <w:p w14:paraId="515C9497">
            <w:pPr>
              <w:widowControl w:val="0"/>
              <w:jc w:val="both"/>
              <w:rPr>
                <w:vertAlign w:val="baseline"/>
              </w:rPr>
            </w:pPr>
            <w:r>
              <w:rPr>
                <w:rFonts w:hint="default"/>
                <w:vertAlign w:val="baseline"/>
              </w:rPr>
              <w:t>/api/auth/login</w:t>
            </w:r>
          </w:p>
        </w:tc>
      </w:tr>
      <w:tr w14:paraId="18D1B5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90B6F16">
            <w:pPr>
              <w:widowControl w:val="0"/>
              <w:jc w:val="both"/>
              <w:rPr>
                <w:rFonts w:hint="default"/>
                <w:vertAlign w:val="baseline"/>
              </w:rPr>
            </w:pPr>
            <w:r>
              <w:rPr>
                <w:rFonts w:hint="default"/>
                <w:vertAlign w:val="baseline"/>
              </w:rPr>
              <w:t>POST</w:t>
            </w:r>
          </w:p>
        </w:tc>
        <w:tc>
          <w:tcPr>
            <w:tcW w:w="4261" w:type="dxa"/>
          </w:tcPr>
          <w:p w14:paraId="097005DD">
            <w:pPr>
              <w:widowControl w:val="0"/>
              <w:jc w:val="both"/>
              <w:rPr>
                <w:vertAlign w:val="baseline"/>
              </w:rPr>
            </w:pPr>
            <w:r>
              <w:rPr>
                <w:rFonts w:hint="default"/>
                <w:vertAlign w:val="baseline"/>
              </w:rPr>
              <w:t>/api/auth/forgot-password</w:t>
            </w:r>
          </w:p>
        </w:tc>
      </w:tr>
      <w:tr w14:paraId="087051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FCA9FAD">
            <w:pPr>
              <w:widowControl w:val="0"/>
              <w:jc w:val="both"/>
              <w:rPr>
                <w:rFonts w:hint="default"/>
                <w:vertAlign w:val="baseline"/>
              </w:rPr>
            </w:pPr>
            <w:r>
              <w:rPr>
                <w:rFonts w:hint="default"/>
                <w:vertAlign w:val="baseline"/>
              </w:rPr>
              <w:t>POST</w:t>
            </w:r>
          </w:p>
        </w:tc>
        <w:tc>
          <w:tcPr>
            <w:tcW w:w="4261" w:type="dxa"/>
          </w:tcPr>
          <w:p w14:paraId="0341F68A">
            <w:pPr>
              <w:widowControl w:val="0"/>
              <w:jc w:val="both"/>
              <w:rPr>
                <w:vertAlign w:val="baseline"/>
              </w:rPr>
            </w:pPr>
            <w:r>
              <w:rPr>
                <w:rFonts w:hint="default"/>
                <w:vertAlign w:val="baseline"/>
              </w:rPr>
              <w:t>/api/auth/reset-password</w:t>
            </w:r>
          </w:p>
        </w:tc>
      </w:tr>
    </w:tbl>
    <w:p w14:paraId="303D17D0"/>
    <w:p w14:paraId="51AE6A7E"/>
    <w:p w14:paraId="3D55F720">
      <w:pPr>
        <w:rPr>
          <w:rFonts w:hint="default"/>
          <w:lang w:val="en-US"/>
        </w:rPr>
      </w:pPr>
      <w:r>
        <w:rPr>
          <w:rFonts w:hint="default"/>
          <w:lang w:val="en-US"/>
        </w:rPr>
        <w:t>Đã tích hợp:</w:t>
      </w:r>
    </w:p>
    <w:p w14:paraId="40DAD743">
      <w:pPr>
        <w:rPr>
          <w:rFonts w:hint="default"/>
          <w:lang w:val="en-US"/>
        </w:rPr>
      </w:pPr>
      <w:r>
        <w:rPr>
          <w:rFonts w:hint="default"/>
          <w:lang w:val="en-US"/>
        </w:rPr>
        <w:t>- Mã hóa password khi lưu vào database, khi login sẽ lấy password nhập từ textbox đi mã hóa để so sánh với pass trong db.</w:t>
      </w:r>
    </w:p>
    <w:p w14:paraId="0096930F">
      <w:pPr>
        <w:rPr>
          <w:rFonts w:hint="default"/>
          <w:lang w:val="en-US"/>
        </w:rPr>
      </w:pPr>
      <w:r>
        <w:rPr>
          <w:rFonts w:hint="default"/>
          <w:lang w:val="en-US"/>
        </w:rPr>
        <w:t>- Đã tích hợp JWT để xác thực người dùng: sau khi login sẽ gửi về một token được mã hóa sh256 dùng để xác minh người dùng bất kỳ hành động lúc sau.</w:t>
      </w:r>
    </w:p>
    <w:p w14:paraId="55F37434">
      <w:pPr>
        <w:rPr>
          <w:rFonts w:hint="default"/>
          <w:lang w:val="en-US"/>
        </w:rPr>
      </w:pPr>
      <w:r>
        <w:rPr>
          <w:rFonts w:hint="default"/>
          <w:lang w:val="en-US"/>
        </w:rPr>
        <w:t>- Đã format lại cấu trúc của mẫu email được gửi.</w:t>
      </w:r>
    </w:p>
    <w:p w14:paraId="324DC006">
      <w:pPr>
        <w:rPr>
          <w:rFonts w:hint="default"/>
          <w:lang w:val="en-US"/>
        </w:rPr>
      </w:pPr>
      <w:r>
        <w:rPr>
          <w:rFonts w:hint="default"/>
          <w:lang w:val="en-US"/>
        </w:rPr>
        <w:t>- Đã phân quyền role - user/admin với SecurityConfig.java, phân quyền bằng cách kiểm tra các yêu cầu gọi api đến url có chứa /admin sẽ check token có trả về role admin hay không.</w:t>
      </w:r>
    </w:p>
    <w:p w14:paraId="7925ED4A">
      <w:pPr>
        <w:rPr>
          <w:rFonts w:hint="default"/>
          <w:lang w:val="en-US"/>
        </w:rPr>
      </w:pPr>
      <w:r>
        <w:rPr>
          <w:rFonts w:hint="default"/>
          <w:lang w:val="en-US"/>
        </w:rPr>
        <w:t xml:space="preserve">- Đã Custom Response Format giúp không return về chuỗi kết quả mà có cả succes là true hoặc false với hành động gọi api, message kết quả và data nếu là list car, hay cụ thể là token khi </w:t>
      </w:r>
      <w:bookmarkStart w:id="0" w:name="_GoBack"/>
      <w:bookmarkEnd w:id="0"/>
      <w:r>
        <w:rPr>
          <w:rFonts w:hint="default"/>
          <w:lang w:val="en-US"/>
        </w:rPr>
        <w:t>login.</w:t>
      </w:r>
    </w:p>
    <w:p w14:paraId="0F963E3B">
      <w:pPr>
        <w:rPr>
          <w:rFonts w:hint="default"/>
          <w:lang w:val="en-US"/>
        </w:rPr>
      </w:pPr>
      <w:r>
        <w:rPr>
          <w:rFonts w:hint="default"/>
          <w:lang w:val="en-US"/>
        </w:rPr>
        <w:t>- Đã Tích hợp @RequestBody + DTO + @Valid cho tất cả các API còn lại trong AuthController</w:t>
      </w:r>
    </w:p>
    <w:p w14:paraId="113249ED">
      <w:r>
        <w:rPr>
          <w:rFonts w:hint="default"/>
          <w:lang w:val="en-US"/>
        </w:rPr>
        <w:t xml:space="preserve">Cụ thể: trước đó dùng </w:t>
      </w:r>
      <w:r>
        <w:drawing>
          <wp:inline distT="0" distB="0" distL="114300" distR="114300">
            <wp:extent cx="5269865" cy="1235710"/>
            <wp:effectExtent l="0" t="0" r="317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865" cy="1235710"/>
                    </a:xfrm>
                    <a:prstGeom prst="rect">
                      <a:avLst/>
                    </a:prstGeom>
                    <a:noFill/>
                    <a:ln>
                      <a:noFill/>
                    </a:ln>
                  </pic:spPr>
                </pic:pic>
              </a:graphicData>
            </a:graphic>
          </wp:inline>
        </w:drawing>
      </w:r>
    </w:p>
    <w:p w14:paraId="33C6E597">
      <w:pPr>
        <w:ind w:firstLine="420" w:firstLineChars="0"/>
        <w:rPr>
          <w:rFonts w:hint="default"/>
          <w:lang w:val="en-US"/>
        </w:rPr>
      </w:pPr>
      <w:r>
        <w:rPr>
          <w:rFonts w:hint="default"/>
          <w:lang w:val="en-US"/>
        </w:rPr>
        <w:t>Việc này gây khó khăn khi phải thêm quá nhiều tham số và chưa check trong request, do đó cần tạo dto để valid request và truyền dữ liệu tốt hơn, dễ bảo trì và nâng cấp, nếu thêm field chỉ cần thêm vào trong request của api đó, không cần vào code thêm.</w:t>
      </w:r>
    </w:p>
    <w:p w14:paraId="2D25F0E4">
      <w:r>
        <w:drawing>
          <wp:inline distT="0" distB="0" distL="114300" distR="114300">
            <wp:extent cx="5273040" cy="254127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73040" cy="2541270"/>
                    </a:xfrm>
                    <a:prstGeom prst="rect">
                      <a:avLst/>
                    </a:prstGeom>
                    <a:noFill/>
                    <a:ln>
                      <a:noFill/>
                    </a:ln>
                  </pic:spPr>
                </pic:pic>
              </a:graphicData>
            </a:graphic>
          </wp:inline>
        </w:drawing>
      </w:r>
    </w:p>
    <w:p w14:paraId="3C7CC0F0">
      <w:pPr>
        <w:rPr>
          <w:rFonts w:hint="default"/>
          <w:lang w:val="en-US"/>
        </w:rPr>
      </w:pPr>
      <w:r>
        <w:rPr>
          <w:rFonts w:hint="default"/>
          <w:lang w:val="en-US"/>
        </w:rPr>
        <w:t>Hiện tại mới chỉ có package Request, chưa có response</w:t>
      </w:r>
    </w:p>
    <w:p w14:paraId="7F87D140">
      <w:pPr>
        <w:rPr>
          <w:rFonts w:hint="default"/>
          <w:lang w:val="en-US"/>
        </w:rPr>
      </w:pPr>
      <w:r>
        <w:rPr>
          <w:rFonts w:hint="default"/>
          <w:lang w:val="en-US"/>
        </w:rPr>
        <w:t>Nên có dto.response khi:</w:t>
      </w:r>
    </w:p>
    <w:p w14:paraId="4D50A4DF">
      <w:pPr>
        <w:rPr>
          <w:rFonts w:hint="default"/>
          <w:lang w:val="en-US"/>
        </w:rPr>
      </w:pPr>
      <w:r>
        <w:rPr>
          <w:rFonts w:hint="default"/>
          <w:lang w:val="en-US"/>
        </w:rPr>
        <w:t>- /api/user/profile → trả về thông tin user: name, email, phone → cần UserProfileResponse</w:t>
      </w:r>
    </w:p>
    <w:p w14:paraId="04D60CC6">
      <w:pPr>
        <w:rPr>
          <w:rFonts w:hint="default"/>
          <w:lang w:val="en-US"/>
        </w:rPr>
      </w:pPr>
      <w:r>
        <w:rPr>
          <w:rFonts w:hint="default"/>
          <w:lang w:val="en-US"/>
        </w:rPr>
        <w:t>- /api/cars/list → trả về danh sách xe → cần CarListResponse</w:t>
      </w:r>
    </w:p>
    <w:p w14:paraId="02308E94">
      <w:pPr>
        <w:rPr>
          <w:rFonts w:hint="default"/>
          <w:lang w:val="en-US"/>
        </w:rPr>
      </w:pPr>
      <w:r>
        <w:rPr>
          <w:rFonts w:hint="default"/>
          <w:lang w:val="en-US"/>
        </w:rPr>
        <w:t>- /api/bookings/history → trả danh sách lịch sử đặt xe → cần BookingHistoryResponse</w:t>
      </w:r>
    </w:p>
    <w:p w14:paraId="03AAE3B8">
      <w:pPr>
        <w:rPr>
          <w:rFonts w:hint="default"/>
          <w:lang w:val="en-US"/>
        </w:rPr>
      </w:pPr>
      <w:r>
        <w:rPr>
          <w:rFonts w:hint="default"/>
          <w:lang w:val="en-US"/>
        </w:rPr>
        <w:t>➡ Đó là lúc tách riêng package dto.response cho đẹp và rõ ràng.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6077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10E95"/>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7097A7E"/>
    <w:rsid w:val="072B7DC7"/>
    <w:rsid w:val="10CA24DE"/>
    <w:rsid w:val="111D0B63"/>
    <w:rsid w:val="13E214AD"/>
    <w:rsid w:val="19773EA5"/>
    <w:rsid w:val="62E40EB1"/>
    <w:rsid w:val="630A2ADD"/>
    <w:rsid w:val="6560775C"/>
    <w:rsid w:val="73384217"/>
    <w:rsid w:val="78952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unhideWhenUsed="0" w:uiPriority="0" w:semiHidden="0" w:name="Table Classic 1"/>
    <w:lsdException w:qFormat="1" w:unhideWhenUsed="0" w:uiPriority="0" w:semiHidden="0" w:name="Table Classic 2"/>
    <w:lsdException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unhideWhenUsed="0" w:uiPriority="0" w:semiHidden="0" w:name="Table Columns 5"/>
    <w:lsdException w:qFormat="1" w:unhideWhenUsed="0" w:uiPriority="0" w:semiHidden="0" w:name="Table Grid 1"/>
    <w:lsdException w:unhideWhenUsed="0" w:uiPriority="0" w:semiHidden="0" w:name="Table Grid 2"/>
    <w:lsdException w:qFormat="1" w:unhideWhenUsed="0" w:uiPriority="0" w:semiHidden="0" w:name="Table Grid 3"/>
    <w:lsdException w:unhideWhenUsed="0" w:uiPriority="0" w:semiHidden="0" w:name="Table Grid 4"/>
    <w:lsdException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bCs/>
      <w:sz w:val="26"/>
      <w:szCs w:val="32"/>
      <w:lang w:val="en-US" w:eastAsia="zh-CN" w:bidi="ar-SA"/>
    </w:rPr>
  </w:style>
  <w:style w:type="paragraph" w:styleId="2">
    <w:name w:val="heading 1"/>
    <w:basedOn w:val="1"/>
    <w:next w:val="1"/>
    <w:qFormat/>
    <w:uiPriority w:val="0"/>
    <w:pPr>
      <w:keepNext/>
      <w:keepLines/>
      <w:spacing w:before="340" w:after="330" w:line="578" w:lineRule="auto"/>
      <w:outlineLvl w:val="0"/>
    </w:pPr>
    <w:rPr>
      <w:b/>
      <w:bCs w:val="0"/>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val="0"/>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val="0"/>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val="0"/>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val="0"/>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val="0"/>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val="0"/>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val="0"/>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val="0"/>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val="0"/>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val="0"/>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5782</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2025-03-21T05:43:00Z</dcterms:created>
  <dc:creator>Huynh Minh Man</dc:creator>
  <cp:lastModifiedBy>Huynh Minh Man</cp:lastModifiedBy>
  <dcterms:modified xsi:type="dcterms:W3CDTF">2025-04-25T23:46:06Z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4ECAE31F604048B1A27BD1951366BE97_11</vt:lpwstr>
  </property>
</Properties>
</file>