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85097" w14:textId="77777777" w:rsidR="006E2927" w:rsidRDefault="006E2927">
      <w:pPr>
        <w:rPr>
          <w:rFonts w:ascii="Calibri" w:eastAsia="Calibri" w:hAnsi="Calibri" w:cs="Calibri"/>
        </w:rPr>
      </w:pPr>
    </w:p>
    <w:tbl>
      <w:tblPr>
        <w:tblStyle w:val="a"/>
        <w:tblW w:w="10125" w:type="dxa"/>
        <w:tblInd w:w="15" w:type="dxa"/>
        <w:tblBorders>
          <w:top w:val="single" w:sz="8" w:space="0" w:color="29333D"/>
          <w:left w:val="single" w:sz="8" w:space="0" w:color="29333D"/>
          <w:bottom w:val="single" w:sz="8" w:space="0" w:color="29333D"/>
          <w:right w:val="single" w:sz="8" w:space="0" w:color="29333D"/>
          <w:insideH w:val="single" w:sz="8" w:space="0" w:color="29333D"/>
          <w:insideV w:val="single" w:sz="8" w:space="0" w:color="29333D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2835"/>
        <w:gridCol w:w="2940"/>
        <w:gridCol w:w="1770"/>
      </w:tblGrid>
      <w:tr w:rsidR="006E2927" w14:paraId="7088509F" w14:textId="77777777">
        <w:trPr>
          <w:trHeight w:val="225"/>
          <w:tblHeader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139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85098" w14:textId="77777777" w:rsidR="006E2927" w:rsidRDefault="006E2927">
            <w:pPr>
              <w:pStyle w:val="Heading4"/>
              <w:rPr>
                <w:rFonts w:ascii="Calibri" w:eastAsia="Calibri" w:hAnsi="Calibri" w:cs="Calibri"/>
              </w:rPr>
            </w:pPr>
            <w:bookmarkStart w:id="0" w:name="_65x1p9c8h3l0" w:colFirst="0" w:colLast="0"/>
            <w:bookmarkEnd w:id="0"/>
          </w:p>
          <w:p w14:paraId="70885099" w14:textId="77777777" w:rsidR="006E2927" w:rsidRDefault="00000000">
            <w:pPr>
              <w:pStyle w:val="Heading4"/>
              <w:jc w:val="center"/>
              <w:rPr>
                <w:rFonts w:ascii="Calibri" w:eastAsia="Calibri" w:hAnsi="Calibri" w:cs="Calibri"/>
              </w:rPr>
            </w:pPr>
            <w:bookmarkStart w:id="1" w:name="_aai6dyz0egup" w:colFirst="0" w:colLast="0"/>
            <w:bookmarkEnd w:id="1"/>
            <w:r>
              <w:rPr>
                <w:rFonts w:ascii="Calibri" w:eastAsia="Calibri" w:hAnsi="Calibri" w:cs="Calibri"/>
              </w:rPr>
              <w:t>FULL LEGAL NAME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139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8509A" w14:textId="77777777" w:rsidR="006E2927" w:rsidRDefault="006E292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</w:p>
          <w:p w14:paraId="7088509B" w14:textId="77777777" w:rsidR="006E2927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LOCATION (COUNTRY)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139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8509C" w14:textId="77777777" w:rsidR="006E2927" w:rsidRDefault="006E292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</w:p>
          <w:p w14:paraId="7088509D" w14:textId="77777777" w:rsidR="006E2927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EMAIL ADDRESS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139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8509E" w14:textId="77777777" w:rsidR="006E2927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MARK X FOR ANY NON-CONTRIBUTING MEMBER</w:t>
            </w:r>
          </w:p>
        </w:tc>
      </w:tr>
      <w:tr w:rsidR="00F23198" w14:paraId="708850A4" w14:textId="77777777">
        <w:trPr>
          <w:trHeight w:val="468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850A0" w14:textId="3A562AD8" w:rsidR="00F23198" w:rsidRPr="00CB524A" w:rsidRDefault="00F23198" w:rsidP="00F23198">
            <w:pPr>
              <w:spacing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B524A">
              <w:rPr>
                <w:rFonts w:ascii="Calibri" w:hAnsi="Calibri" w:cs="Calibri"/>
                <w:b/>
                <w:bCs/>
                <w:color w:val="212121"/>
                <w:sz w:val="22"/>
                <w:szCs w:val="22"/>
                <w:shd w:val="clear" w:color="auto" w:fill="FFFFFF"/>
              </w:rPr>
              <w:t xml:space="preserve">Huynh Truong </w:t>
            </w:r>
            <w:proofErr w:type="spellStart"/>
            <w:r w:rsidRPr="00CB524A">
              <w:rPr>
                <w:rFonts w:ascii="Calibri" w:hAnsi="Calibri" w:cs="Calibri"/>
                <w:b/>
                <w:bCs/>
                <w:color w:val="212121"/>
                <w:sz w:val="22"/>
                <w:szCs w:val="22"/>
                <w:shd w:val="clear" w:color="auto" w:fill="FFFFFF"/>
              </w:rPr>
              <w:t>Huu</w:t>
            </w:r>
            <w:proofErr w:type="spellEnd"/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850A1" w14:textId="16B67A29" w:rsidR="00F23198" w:rsidRPr="00CB524A" w:rsidRDefault="00F23198" w:rsidP="00F23198">
            <w:pPr>
              <w:spacing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B524A">
              <w:rPr>
                <w:rFonts w:ascii="Calibri" w:hAnsi="Calibri" w:cs="Calibri"/>
                <w:b/>
                <w:bCs/>
                <w:color w:val="212121"/>
                <w:sz w:val="22"/>
                <w:szCs w:val="22"/>
                <w:shd w:val="clear" w:color="auto" w:fill="FFFFFF"/>
              </w:rPr>
              <w:t>Viet Nam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850A2" w14:textId="71793AA1" w:rsidR="00F23198" w:rsidRPr="00CB524A" w:rsidRDefault="00F23198" w:rsidP="00F23198">
            <w:pPr>
              <w:spacing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B524A">
              <w:rPr>
                <w:rFonts w:ascii="Calibri" w:hAnsi="Calibri" w:cs="Calibri"/>
                <w:b/>
                <w:bCs/>
                <w:color w:val="212121"/>
                <w:sz w:val="22"/>
                <w:szCs w:val="22"/>
                <w:shd w:val="clear" w:color="auto" w:fill="FFFFFF"/>
              </w:rPr>
              <w:t>huynhvietjetair@gmail.com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850A3" w14:textId="77777777" w:rsidR="00F23198" w:rsidRDefault="00F23198" w:rsidP="00F23198">
            <w:pPr>
              <w:spacing w:line="240" w:lineRule="auto"/>
              <w:ind w:left="27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F23198" w14:paraId="708850A9" w14:textId="77777777">
        <w:trPr>
          <w:trHeight w:val="468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850A5" w14:textId="52CB141E" w:rsidR="00F23198" w:rsidRPr="00CB524A" w:rsidRDefault="00F23198" w:rsidP="00F23198">
            <w:pPr>
              <w:spacing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B524A">
              <w:rPr>
                <w:rFonts w:ascii="Calibri" w:hAnsi="Calibri" w:cs="Calibri"/>
                <w:b/>
                <w:bCs/>
                <w:color w:val="212121"/>
                <w:sz w:val="22"/>
                <w:szCs w:val="22"/>
                <w:shd w:val="clear" w:color="auto" w:fill="FFFFFF"/>
              </w:rPr>
              <w:t>Hao Pham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850A6" w14:textId="53CFB6D0" w:rsidR="00F23198" w:rsidRPr="00CB524A" w:rsidRDefault="00F23198" w:rsidP="00F23198">
            <w:pPr>
              <w:spacing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B524A">
              <w:rPr>
                <w:rFonts w:ascii="Calibri" w:hAnsi="Calibri" w:cs="Calibri"/>
                <w:b/>
                <w:bCs/>
                <w:color w:val="212121"/>
                <w:sz w:val="22"/>
                <w:szCs w:val="22"/>
                <w:shd w:val="clear" w:color="auto" w:fill="FFFFFF"/>
              </w:rPr>
              <w:t>Viet Nam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850A7" w14:textId="62A52353" w:rsidR="00F23198" w:rsidRPr="00CB524A" w:rsidRDefault="00F23198" w:rsidP="00F23198">
            <w:pPr>
              <w:spacing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B524A">
              <w:rPr>
                <w:rFonts w:ascii="Calibri" w:hAnsi="Calibri" w:cs="Calibri"/>
                <w:b/>
                <w:bCs/>
                <w:color w:val="212121"/>
                <w:sz w:val="22"/>
                <w:szCs w:val="22"/>
                <w:shd w:val="clear" w:color="auto" w:fill="FFFFFF"/>
              </w:rPr>
              <w:t>haonpham01@gmail.com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850A8" w14:textId="77777777" w:rsidR="00F23198" w:rsidRDefault="00F23198" w:rsidP="00F23198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F23198" w14:paraId="708850AE" w14:textId="77777777">
        <w:trPr>
          <w:trHeight w:val="468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850AA" w14:textId="74491837" w:rsidR="00F23198" w:rsidRPr="00CB524A" w:rsidRDefault="00F23198" w:rsidP="00F23198">
            <w:pPr>
              <w:spacing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B524A">
              <w:rPr>
                <w:rFonts w:ascii="Calibri" w:hAnsi="Calibri" w:cs="Calibri"/>
                <w:b/>
                <w:bCs/>
                <w:color w:val="212121"/>
                <w:sz w:val="22"/>
                <w:szCs w:val="22"/>
                <w:shd w:val="clear" w:color="auto" w:fill="FFFFFF"/>
              </w:rPr>
              <w:t xml:space="preserve">Saw Sha </w:t>
            </w:r>
            <w:proofErr w:type="spellStart"/>
            <w:r w:rsidRPr="00CB524A">
              <w:rPr>
                <w:rFonts w:ascii="Calibri" w:hAnsi="Calibri" w:cs="Calibri"/>
                <w:b/>
                <w:bCs/>
                <w:color w:val="212121"/>
                <w:sz w:val="22"/>
                <w:szCs w:val="22"/>
                <w:shd w:val="clear" w:color="auto" w:fill="FFFFFF"/>
              </w:rPr>
              <w:t>Plaw</w:t>
            </w:r>
            <w:proofErr w:type="spellEnd"/>
            <w:r w:rsidRPr="00CB524A">
              <w:rPr>
                <w:rFonts w:ascii="Calibri" w:hAnsi="Calibri" w:cs="Calibri"/>
                <w:b/>
                <w:bCs/>
                <w:color w:val="212121"/>
                <w:sz w:val="22"/>
                <w:szCs w:val="22"/>
                <w:shd w:val="clear" w:color="auto" w:fill="FFFFFF"/>
              </w:rPr>
              <w:t xml:space="preserve"> Law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850AB" w14:textId="3332F9DB" w:rsidR="00F23198" w:rsidRPr="00CB524A" w:rsidRDefault="00F23198" w:rsidP="00F23198">
            <w:pPr>
              <w:spacing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B524A">
              <w:rPr>
                <w:rFonts w:ascii="Calibri" w:hAnsi="Calibri" w:cs="Calibri"/>
                <w:b/>
                <w:bCs/>
                <w:color w:val="212121"/>
                <w:sz w:val="22"/>
                <w:szCs w:val="22"/>
                <w:shd w:val="clear" w:color="auto" w:fill="FFFFFF"/>
              </w:rPr>
              <w:t>Myanmar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850AC" w14:textId="45A81469" w:rsidR="00F23198" w:rsidRPr="00CB524A" w:rsidRDefault="00F23198" w:rsidP="00F23198">
            <w:pPr>
              <w:spacing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B524A">
              <w:rPr>
                <w:rFonts w:ascii="Calibri" w:hAnsi="Calibri" w:cs="Calibri"/>
                <w:b/>
                <w:bCs/>
                <w:color w:val="212121"/>
                <w:sz w:val="22"/>
                <w:szCs w:val="22"/>
                <w:shd w:val="clear" w:color="auto" w:fill="FFFFFF"/>
              </w:rPr>
              <w:t>shaone2022@gmail.com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850AD" w14:textId="77777777" w:rsidR="00F23198" w:rsidRDefault="00F23198" w:rsidP="00F23198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</w:tbl>
    <w:p w14:paraId="708850AF" w14:textId="77777777" w:rsidR="006E2927" w:rsidRDefault="006E2927">
      <w:pPr>
        <w:rPr>
          <w:rFonts w:ascii="Calibri" w:eastAsia="Calibri" w:hAnsi="Calibri" w:cs="Calibri"/>
          <w:color w:val="41395F"/>
        </w:rPr>
      </w:pPr>
    </w:p>
    <w:p w14:paraId="708850B0" w14:textId="77777777" w:rsidR="006E2927" w:rsidRDefault="006E2927">
      <w:pPr>
        <w:rPr>
          <w:rFonts w:ascii="Calibri" w:eastAsia="Calibri" w:hAnsi="Calibri" w:cs="Calibri"/>
          <w:b/>
          <w:color w:val="41395F"/>
        </w:rPr>
      </w:pPr>
    </w:p>
    <w:tbl>
      <w:tblPr>
        <w:tblStyle w:val="a0"/>
        <w:tblW w:w="10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8160"/>
      </w:tblGrid>
      <w:tr w:rsidR="006E2927" w14:paraId="708850B2" w14:textId="77777777">
        <w:trPr>
          <w:trHeight w:val="440"/>
        </w:trPr>
        <w:tc>
          <w:tcPr>
            <w:tcW w:w="10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850B1" w14:textId="77777777" w:rsidR="006E292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color w:val="41395F"/>
              </w:rPr>
            </w:pPr>
            <w:r>
              <w:rPr>
                <w:rFonts w:ascii="Calibri" w:eastAsia="Calibri" w:hAnsi="Calibri" w:cs="Calibri"/>
                <w:b/>
                <w:color w:val="41395F"/>
              </w:rPr>
              <w:t xml:space="preserve">Statement of integrity: </w:t>
            </w:r>
            <w:r>
              <w:rPr>
                <w:rFonts w:ascii="Calibri" w:eastAsia="Calibri" w:hAnsi="Calibri" w:cs="Calibri"/>
                <w:color w:val="41395F"/>
              </w:rPr>
              <w:t>By typing the names of all group members in the text boxes below, you confirm that the assignment submitted is original work produced by the group (excluding any non-contributing members identified with an “X” above).</w:t>
            </w:r>
          </w:p>
        </w:tc>
      </w:tr>
      <w:tr w:rsidR="00F23198" w14:paraId="708850B5" w14:textId="77777777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850B3" w14:textId="77777777" w:rsidR="00F23198" w:rsidRDefault="00F23198" w:rsidP="00F23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41395F"/>
              </w:rPr>
            </w:pPr>
            <w:r>
              <w:rPr>
                <w:rFonts w:ascii="Calibri" w:eastAsia="Calibri" w:hAnsi="Calibri" w:cs="Calibri"/>
                <w:b/>
                <w:color w:val="41395F"/>
              </w:rPr>
              <w:t>Team member 1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850B4" w14:textId="4CE2DF64" w:rsidR="00F23198" w:rsidRDefault="00F23198" w:rsidP="00F23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41395F"/>
              </w:rPr>
            </w:pPr>
            <w:r>
              <w:rPr>
                <w:rFonts w:ascii="Calibri" w:hAnsi="Calibri" w:cs="Calibri"/>
                <w:b/>
                <w:bCs/>
                <w:color w:val="41395F"/>
                <w:shd w:val="clear" w:color="auto" w:fill="FFFFFF"/>
              </w:rPr>
              <w:t xml:space="preserve">Huynh Truong </w:t>
            </w:r>
            <w:proofErr w:type="spellStart"/>
            <w:r>
              <w:rPr>
                <w:rFonts w:ascii="Calibri" w:hAnsi="Calibri" w:cs="Calibri"/>
                <w:b/>
                <w:bCs/>
                <w:color w:val="41395F"/>
                <w:shd w:val="clear" w:color="auto" w:fill="FFFFFF"/>
              </w:rPr>
              <w:t>Huu</w:t>
            </w:r>
            <w:proofErr w:type="spellEnd"/>
          </w:p>
        </w:tc>
      </w:tr>
      <w:tr w:rsidR="00F23198" w14:paraId="708850B8" w14:textId="77777777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850B6" w14:textId="77777777" w:rsidR="00F23198" w:rsidRDefault="00F23198" w:rsidP="00F23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41395F"/>
              </w:rPr>
            </w:pPr>
            <w:r>
              <w:rPr>
                <w:rFonts w:ascii="Calibri" w:eastAsia="Calibri" w:hAnsi="Calibri" w:cs="Calibri"/>
                <w:b/>
                <w:color w:val="41395F"/>
              </w:rPr>
              <w:t>Team member 2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850B7" w14:textId="36A0D19A" w:rsidR="00F23198" w:rsidRDefault="00F23198" w:rsidP="00F23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41395F"/>
              </w:rPr>
            </w:pPr>
            <w:r>
              <w:rPr>
                <w:rFonts w:ascii="Calibri" w:hAnsi="Calibri" w:cs="Calibri"/>
                <w:b/>
                <w:bCs/>
                <w:color w:val="41395F"/>
                <w:shd w:val="clear" w:color="auto" w:fill="FFFFFF"/>
              </w:rPr>
              <w:t>Hao Pham</w:t>
            </w:r>
          </w:p>
        </w:tc>
      </w:tr>
      <w:tr w:rsidR="00F23198" w14:paraId="708850BB" w14:textId="77777777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850B9" w14:textId="77777777" w:rsidR="00F23198" w:rsidRDefault="00F23198" w:rsidP="00F23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41395F"/>
              </w:rPr>
            </w:pPr>
            <w:r>
              <w:rPr>
                <w:rFonts w:ascii="Calibri" w:eastAsia="Calibri" w:hAnsi="Calibri" w:cs="Calibri"/>
                <w:b/>
                <w:color w:val="41395F"/>
              </w:rPr>
              <w:t>Team member 3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850BA" w14:textId="5295C55B" w:rsidR="00F23198" w:rsidRDefault="00F23198" w:rsidP="00F23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41395F"/>
              </w:rPr>
            </w:pPr>
            <w:r>
              <w:rPr>
                <w:rFonts w:ascii="Calibri" w:hAnsi="Calibri" w:cs="Calibri"/>
                <w:b/>
                <w:bCs/>
                <w:color w:val="41395F"/>
                <w:shd w:val="clear" w:color="auto" w:fill="FFFFFF"/>
              </w:rPr>
              <w:t xml:space="preserve">Saw Sha </w:t>
            </w:r>
            <w:proofErr w:type="spellStart"/>
            <w:r>
              <w:rPr>
                <w:rFonts w:ascii="Calibri" w:hAnsi="Calibri" w:cs="Calibri"/>
                <w:b/>
                <w:bCs/>
                <w:color w:val="41395F"/>
                <w:shd w:val="clear" w:color="auto" w:fill="FFFFFF"/>
              </w:rPr>
              <w:t>Plaw</w:t>
            </w:r>
            <w:proofErr w:type="spellEnd"/>
            <w:r>
              <w:rPr>
                <w:rFonts w:ascii="Calibri" w:hAnsi="Calibri" w:cs="Calibri"/>
                <w:b/>
                <w:bCs/>
                <w:color w:val="41395F"/>
                <w:shd w:val="clear" w:color="auto" w:fill="FFFFFF"/>
              </w:rPr>
              <w:t xml:space="preserve"> Law</w:t>
            </w:r>
          </w:p>
        </w:tc>
      </w:tr>
    </w:tbl>
    <w:p w14:paraId="708850BC" w14:textId="77777777" w:rsidR="006E2927" w:rsidRDefault="006E2927">
      <w:pPr>
        <w:rPr>
          <w:rFonts w:ascii="Calibri" w:eastAsia="Calibri" w:hAnsi="Calibri" w:cs="Calibri"/>
        </w:rPr>
      </w:pPr>
    </w:p>
    <w:p w14:paraId="708850BD" w14:textId="77777777" w:rsidR="006E2927" w:rsidRDefault="006E2927">
      <w:pPr>
        <w:rPr>
          <w:rFonts w:ascii="Calibri" w:eastAsia="Calibri" w:hAnsi="Calibri" w:cs="Calibri"/>
        </w:rPr>
      </w:pPr>
    </w:p>
    <w:tbl>
      <w:tblPr>
        <w:tblStyle w:val="a1"/>
        <w:tblW w:w="10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85"/>
      </w:tblGrid>
      <w:tr w:rsidR="006E2927" w14:paraId="708850C0" w14:textId="77777777">
        <w:tc>
          <w:tcPr>
            <w:tcW w:w="10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850BE" w14:textId="77777777" w:rsidR="006E29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 the box below to explain any attempts to reach out to a non-contributing member. Type (N/A) if all members contributed. </w:t>
            </w:r>
          </w:p>
          <w:p w14:paraId="708850BF" w14:textId="77777777" w:rsidR="006E29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Note: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You may be required to provide proof of your outreach to non-contributing members upon request.</w:t>
            </w:r>
          </w:p>
        </w:tc>
      </w:tr>
      <w:tr w:rsidR="006E2927" w14:paraId="708850CA" w14:textId="77777777">
        <w:tc>
          <w:tcPr>
            <w:tcW w:w="10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850C1" w14:textId="77777777" w:rsidR="006E2927" w:rsidRDefault="006E2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708850C2" w14:textId="77777777" w:rsidR="006E2927" w:rsidRDefault="006E2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708850C3" w14:textId="77777777" w:rsidR="006E2927" w:rsidRDefault="006E2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708850C4" w14:textId="77777777" w:rsidR="006E2927" w:rsidRDefault="006E2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708850C5" w14:textId="77777777" w:rsidR="006E2927" w:rsidRDefault="006E2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708850C6" w14:textId="77777777" w:rsidR="006E2927" w:rsidRDefault="006E2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708850C7" w14:textId="77777777" w:rsidR="006E2927" w:rsidRDefault="006E2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708850C8" w14:textId="77777777" w:rsidR="006E2927" w:rsidRDefault="006E2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708850C9" w14:textId="77777777" w:rsidR="006E2927" w:rsidRDefault="006E2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08850DE" w14:textId="620AB458" w:rsidR="006E2927" w:rsidRDefault="006E2927" w:rsidP="00CB524A">
      <w:pPr>
        <w:rPr>
          <w:rFonts w:ascii="Calibri" w:eastAsia="Calibri" w:hAnsi="Calibri" w:cs="Calibri"/>
          <w:b/>
          <w:sz w:val="22"/>
          <w:szCs w:val="22"/>
        </w:rPr>
      </w:pPr>
    </w:p>
    <w:sectPr w:rsidR="006E2927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64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4DEBD" w14:textId="77777777" w:rsidR="00172D7F" w:rsidRDefault="00172D7F">
      <w:pPr>
        <w:spacing w:line="240" w:lineRule="auto"/>
      </w:pPr>
      <w:r>
        <w:separator/>
      </w:r>
    </w:p>
  </w:endnote>
  <w:endnote w:type="continuationSeparator" w:id="0">
    <w:p w14:paraId="33008D98" w14:textId="77777777" w:rsidR="00172D7F" w:rsidRDefault="00172D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Palatino">
    <w:altName w:val="Book Antiqua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3" w:name="_3njj2xp27vi6" w:colFirst="0" w:colLast="0"/>
  <w:bookmarkEnd w:id="3"/>
  <w:p w14:paraId="708850E1" w14:textId="23275235" w:rsidR="006E2927" w:rsidRDefault="00000000">
    <w:pPr>
      <w:pStyle w:val="Subtitle"/>
      <w:tabs>
        <w:tab w:val="right" w:pos="9360"/>
      </w:tabs>
      <w:jc w:val="right"/>
      <w:rPr>
        <w:color w:val="CCCCCC"/>
        <w:sz w:val="15"/>
        <w:szCs w:val="15"/>
      </w:rPr>
    </w:pPr>
    <w:r>
      <w:rPr>
        <w:color w:val="CCCCCC"/>
        <w:sz w:val="15"/>
        <w:szCs w:val="15"/>
      </w:rPr>
      <w:fldChar w:fldCharType="begin"/>
    </w:r>
    <w:r>
      <w:rPr>
        <w:color w:val="CCCCCC"/>
        <w:sz w:val="15"/>
        <w:szCs w:val="15"/>
      </w:rPr>
      <w:instrText>PAGE</w:instrText>
    </w:r>
    <w:r>
      <w:rPr>
        <w:color w:val="CCCCCC"/>
        <w:sz w:val="15"/>
        <w:szCs w:val="15"/>
      </w:rPr>
      <w:fldChar w:fldCharType="separate"/>
    </w:r>
    <w:r w:rsidR="00F23198">
      <w:rPr>
        <w:noProof/>
        <w:color w:val="CCCCCC"/>
        <w:sz w:val="15"/>
        <w:szCs w:val="15"/>
      </w:rPr>
      <w:t>1</w:t>
    </w:r>
    <w:r>
      <w:rPr>
        <w:color w:val="CCCCCC"/>
        <w:sz w:val="15"/>
        <w:szCs w:val="15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5" w:name="_lmzikmqfw25z" w:colFirst="0" w:colLast="0"/>
  <w:bookmarkEnd w:id="5"/>
  <w:p w14:paraId="708850E4" w14:textId="5F3C331A" w:rsidR="006E2927" w:rsidRDefault="00000000">
    <w:pPr>
      <w:pStyle w:val="Subtitle"/>
      <w:tabs>
        <w:tab w:val="right" w:pos="9360"/>
      </w:tabs>
      <w:rPr>
        <w:color w:val="D9D9D9"/>
        <w:sz w:val="15"/>
        <w:szCs w:val="15"/>
      </w:rPr>
    </w:pPr>
    <w:r>
      <w:rPr>
        <w:color w:val="D9D9D9"/>
        <w:sz w:val="15"/>
        <w:szCs w:val="15"/>
      </w:rPr>
      <w:fldChar w:fldCharType="begin"/>
    </w:r>
    <w:r>
      <w:rPr>
        <w:color w:val="D9D9D9"/>
        <w:sz w:val="15"/>
        <w:szCs w:val="15"/>
      </w:rPr>
      <w:instrText>PAGE</w:instrText>
    </w:r>
    <w:r>
      <w:rPr>
        <w:color w:val="D9D9D9"/>
        <w:sz w:val="15"/>
        <w:szCs w:val="15"/>
      </w:rPr>
      <w:fldChar w:fldCharType="separate"/>
    </w:r>
    <w:r w:rsidR="00F23198">
      <w:rPr>
        <w:noProof/>
        <w:color w:val="D9D9D9"/>
        <w:sz w:val="15"/>
        <w:szCs w:val="15"/>
      </w:rPr>
      <w:t>0</w:t>
    </w:r>
    <w:r>
      <w:rPr>
        <w:color w:val="D9D9D9"/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A5D4C" w14:textId="77777777" w:rsidR="00172D7F" w:rsidRDefault="00172D7F">
      <w:pPr>
        <w:spacing w:line="240" w:lineRule="auto"/>
      </w:pPr>
      <w:r>
        <w:separator/>
      </w:r>
    </w:p>
  </w:footnote>
  <w:footnote w:type="continuationSeparator" w:id="0">
    <w:p w14:paraId="7028331D" w14:textId="77777777" w:rsidR="00172D7F" w:rsidRDefault="00172D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850DF" w14:textId="77777777" w:rsidR="006E2927" w:rsidRDefault="00000000">
    <w:pPr>
      <w:pStyle w:val="Subtitle"/>
    </w:pPr>
    <w:bookmarkStart w:id="2" w:name="_qabbsffvlmwa" w:colFirst="0" w:colLast="0"/>
    <w:bookmarkEnd w:id="2"/>
    <w:r>
      <w:rPr>
        <w:b/>
        <w:color w:val="29333D"/>
        <w:sz w:val="24"/>
        <w:szCs w:val="24"/>
      </w:rPr>
      <w:t>GROUP WORK PROJECT #</w:t>
    </w:r>
    <w:r>
      <w:rPr>
        <w:color w:val="29333D"/>
        <w:sz w:val="24"/>
        <w:szCs w:val="24"/>
      </w:rPr>
      <w:t xml:space="preserve"> ___</w:t>
    </w:r>
    <w:r>
      <w:rPr>
        <w:color w:val="29333D"/>
        <w:sz w:val="24"/>
        <w:szCs w:val="24"/>
      </w:rPr>
      <w:tab/>
    </w:r>
    <w:r>
      <w:rPr>
        <w:color w:val="29333D"/>
        <w:sz w:val="24"/>
        <w:szCs w:val="24"/>
      </w:rPr>
      <w:tab/>
    </w:r>
    <w:r>
      <w:rPr>
        <w:color w:val="29333D"/>
        <w:sz w:val="24"/>
        <w:szCs w:val="24"/>
      </w:rPr>
      <w:tab/>
    </w:r>
    <w:r>
      <w:rPr>
        <w:color w:val="29333D"/>
        <w:sz w:val="24"/>
        <w:szCs w:val="24"/>
      </w:rPr>
      <w:tab/>
    </w:r>
    <w:proofErr w:type="spellStart"/>
    <w:r>
      <w:rPr>
        <w:rFonts w:ascii="Calibri" w:eastAsia="Calibri" w:hAnsi="Calibri" w:cs="Calibri"/>
        <w:color w:val="41395F"/>
        <w:sz w:val="24"/>
        <w:szCs w:val="24"/>
      </w:rPr>
      <w:t>MScFE</w:t>
    </w:r>
    <w:proofErr w:type="spellEnd"/>
    <w:r>
      <w:rPr>
        <w:rFonts w:ascii="Calibri" w:eastAsia="Calibri" w:hAnsi="Calibri" w:cs="Calibri"/>
        <w:color w:val="41395F"/>
        <w:sz w:val="24"/>
        <w:szCs w:val="24"/>
      </w:rPr>
      <w:t xml:space="preserve"> 620: DERIVATIVE PRICING</w:t>
    </w:r>
  </w:p>
  <w:p w14:paraId="708850E0" w14:textId="77777777" w:rsidR="006E2927" w:rsidRDefault="00000000">
    <w:r>
      <w:rPr>
        <w:b/>
      </w:rPr>
      <w:t>Group Number:</w:t>
    </w:r>
    <w:r>
      <w:t xml:space="preserve"> 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850E2" w14:textId="71EFC6BA" w:rsidR="006E2927" w:rsidRDefault="00000000">
    <w:pPr>
      <w:pStyle w:val="Subtitle"/>
    </w:pPr>
    <w:bookmarkStart w:id="4" w:name="_4017fk80lz86" w:colFirst="0" w:colLast="0"/>
    <w:bookmarkEnd w:id="4"/>
    <w:r>
      <w:rPr>
        <w:b/>
        <w:color w:val="29333D"/>
        <w:sz w:val="24"/>
        <w:szCs w:val="24"/>
      </w:rPr>
      <w:t>GROUP WORK PROJECT #</w:t>
    </w:r>
    <w:r>
      <w:rPr>
        <w:color w:val="29333D"/>
        <w:sz w:val="24"/>
        <w:szCs w:val="24"/>
      </w:rPr>
      <w:t xml:space="preserve"> </w:t>
    </w:r>
    <w:r w:rsidR="00F23198">
      <w:rPr>
        <w:color w:val="29333D"/>
        <w:sz w:val="24"/>
        <w:szCs w:val="24"/>
      </w:rPr>
      <w:t>1</w:t>
    </w:r>
    <w:r>
      <w:rPr>
        <w:color w:val="29333D"/>
        <w:sz w:val="24"/>
        <w:szCs w:val="24"/>
      </w:rPr>
      <w:tab/>
    </w:r>
    <w:r>
      <w:rPr>
        <w:color w:val="29333D"/>
        <w:sz w:val="24"/>
        <w:szCs w:val="24"/>
      </w:rPr>
      <w:tab/>
    </w:r>
    <w:r>
      <w:rPr>
        <w:color w:val="29333D"/>
        <w:sz w:val="24"/>
        <w:szCs w:val="24"/>
      </w:rPr>
      <w:tab/>
    </w:r>
    <w:r>
      <w:rPr>
        <w:color w:val="29333D"/>
        <w:sz w:val="24"/>
        <w:szCs w:val="24"/>
      </w:rPr>
      <w:tab/>
    </w:r>
    <w:proofErr w:type="spellStart"/>
    <w:r>
      <w:rPr>
        <w:rFonts w:ascii="Calibri" w:eastAsia="Calibri" w:hAnsi="Calibri" w:cs="Calibri"/>
        <w:color w:val="41395F"/>
        <w:sz w:val="24"/>
        <w:szCs w:val="24"/>
      </w:rPr>
      <w:t>MScFE</w:t>
    </w:r>
    <w:proofErr w:type="spellEnd"/>
    <w:r>
      <w:rPr>
        <w:rFonts w:ascii="Calibri" w:eastAsia="Calibri" w:hAnsi="Calibri" w:cs="Calibri"/>
        <w:color w:val="41395F"/>
        <w:sz w:val="24"/>
        <w:szCs w:val="24"/>
      </w:rPr>
      <w:t xml:space="preserve"> 620: Derivative Pricing</w:t>
    </w:r>
  </w:p>
  <w:p w14:paraId="708850E3" w14:textId="4CF92A9D" w:rsidR="006E2927" w:rsidRDefault="00000000">
    <w:r>
      <w:rPr>
        <w:b/>
      </w:rPr>
      <w:t>GROUP NUMBER:</w:t>
    </w:r>
    <w:r>
      <w:t xml:space="preserve"> </w:t>
    </w:r>
    <w:r w:rsidR="00F23198">
      <w:t>4430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A7439"/>
    <w:multiLevelType w:val="multilevel"/>
    <w:tmpl w:val="FA620F24"/>
    <w:lvl w:ilvl="0">
      <w:start w:val="1"/>
      <w:numFmt w:val="bullet"/>
      <w:lvlText w:val="●"/>
      <w:lvlJc w:val="left"/>
      <w:pPr>
        <w:ind w:left="7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8886E0B"/>
    <w:multiLevelType w:val="multilevel"/>
    <w:tmpl w:val="B3F06F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34410330">
    <w:abstractNumId w:val="1"/>
  </w:num>
  <w:num w:numId="2" w16cid:durableId="1037199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927"/>
    <w:rsid w:val="00172D7F"/>
    <w:rsid w:val="006E2927"/>
    <w:rsid w:val="00CB524A"/>
    <w:rsid w:val="00F2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85097"/>
  <w15:docId w15:val="{1116370A-FA63-904A-B651-25741ED65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29333D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 w:line="240" w:lineRule="auto"/>
      <w:outlineLvl w:val="0"/>
    </w:pPr>
    <w:rPr>
      <w:b/>
      <w:color w:val="004974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hd w:val="clear" w:color="auto" w:fill="FFFFFF"/>
      <w:spacing w:before="300" w:after="300" w:line="240" w:lineRule="auto"/>
      <w:outlineLvl w:val="1"/>
    </w:pPr>
    <w:rPr>
      <w:b/>
      <w:color w:val="004974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color w:val="00497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line="240" w:lineRule="auto"/>
      <w:outlineLvl w:val="3"/>
    </w:pPr>
    <w:rPr>
      <w:b/>
      <w:color w:val="FFFFFF"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line="240" w:lineRule="auto"/>
      <w:outlineLvl w:val="4"/>
    </w:pPr>
    <w:rPr>
      <w:b/>
      <w:color w:val="E17714"/>
      <w:u w:val="singl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hd w:val="clear" w:color="auto" w:fill="FFFFFF"/>
      <w:spacing w:before="180" w:after="300"/>
      <w:jc w:val="center"/>
      <w:outlineLvl w:val="5"/>
    </w:pPr>
    <w:rPr>
      <w:rFonts w:ascii="Palatino" w:eastAsia="Palatino" w:hAnsi="Palatino" w:cs="Palatino"/>
      <w:i/>
      <w:color w:val="434343"/>
      <w:highlight w:val="whit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b/>
      <w:color w:val="004974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line="240" w:lineRule="auto"/>
    </w:pPr>
    <w:rPr>
      <w:color w:val="B7B7B7"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319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198"/>
  </w:style>
  <w:style w:type="paragraph" w:styleId="Footer">
    <w:name w:val="footer"/>
    <w:basedOn w:val="Normal"/>
    <w:link w:val="FooterChar"/>
    <w:uiPriority w:val="99"/>
    <w:unhideWhenUsed/>
    <w:rsid w:val="00F2319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3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Huynh Trương</cp:lastModifiedBy>
  <cp:revision>3</cp:revision>
  <dcterms:created xsi:type="dcterms:W3CDTF">2023-11-01T14:19:00Z</dcterms:created>
  <dcterms:modified xsi:type="dcterms:W3CDTF">2023-11-01T14:21:00Z</dcterms:modified>
</cp:coreProperties>
</file>