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C6FE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1: Khám phá dữ liệu</w:t>
      </w:r>
    </w:p>
    <w:p w14:paraId="5D4DCB4C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Đọc file CSV data_ban_hang.csv vào một DataFrame.</w:t>
      </w:r>
    </w:p>
    <w:p w14:paraId="0C7D1853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Hiển thị 10 dòng đầu tiên và 10 dòng cuối cùng của bảng dữ liệu.</w:t>
      </w:r>
    </w:p>
    <w:p w14:paraId="361AE957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Cho biết số lượng dòng và số lượng cột của dataset.</w:t>
      </w:r>
    </w:p>
    <w:p w14:paraId="4176897E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Hiển thị thông tin chi tiết về dataset (kiểu dữ liệu, số lượng giá trị không null).</w:t>
      </w:r>
    </w:p>
    <w:p w14:paraId="7B858D46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Kiểm tra và đếm số lượng giá trị NaN trong mỗi cột.</w:t>
      </w:r>
    </w:p>
    <w:p w14:paraId="4D89A2DA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Kiểm tra xem có đơn hàng nào bị trùng Order_ID hay không.</w:t>
      </w:r>
    </w:p>
    <w:p w14:paraId="69D0129F" w14:textId="1E4C130F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2: Thống kê doanh số theo thời gian</w:t>
      </w:r>
    </w:p>
    <w:p w14:paraId="6E674C21" w14:textId="77777777" w:rsidR="001F0776" w:rsidRPr="001F0776" w:rsidRDefault="001F0776" w:rsidP="00401271">
      <w:pPr>
        <w:numPr>
          <w:ilvl w:val="0"/>
          <w:numId w:val="3"/>
        </w:numPr>
        <w:jc w:val="both"/>
      </w:pPr>
      <w:r w:rsidRPr="001F0776">
        <w:t>Tính tổng doanh số (Total_Sales = Quantity * Price) theo từng tháng.</w:t>
      </w:r>
    </w:p>
    <w:p w14:paraId="0BE07D2F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theo từng quý.</w:t>
      </w:r>
    </w:p>
    <w:p w14:paraId="3E2F3CD4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theo từng ngày trong tuần (thứ 2 đến chủ nhật).</w:t>
      </w:r>
    </w:p>
    <w:p w14:paraId="353D792B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trung bình giá sản phẩm (Price) theo từng tháng.</w:t>
      </w:r>
    </w:p>
    <w:p w14:paraId="125E2C88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số lượng sản phẩm bán ra theo từng tháng.</w:t>
      </w:r>
    </w:p>
    <w:p w14:paraId="41DF22F1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số lượng đơn hàng theo từng quý.</w:t>
      </w:r>
    </w:p>
    <w:p w14:paraId="284C409C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tháng có số lượng đơn hàng nhiều nhất và ít nhất.</w:t>
      </w:r>
    </w:p>
    <w:p w14:paraId="105757F9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quý có doanh số cao nhất và thấp nhất.</w:t>
      </w:r>
    </w:p>
    <w:p w14:paraId="01D6A0E3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ngày trong tuần có doanh số cao nhất trung bình.</w:t>
      </w:r>
    </w:p>
    <w:p w14:paraId="21E6C523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trung bình theo từng tháng (tổng doanh số/tháng).</w:t>
      </w:r>
    </w:p>
    <w:p w14:paraId="2D258AB0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tháng có doanh số trung bình cao nhất và thấp nhất.</w:t>
      </w:r>
    </w:p>
    <w:p w14:paraId="14464A8C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tỷ lệ doanh số của từng tháng so với tổng doanh số cả năm.</w:t>
      </w:r>
    </w:p>
    <w:p w14:paraId="67A690B5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của từng quý và phần trăm đóng góp của từng quý so với tổng doanh số cả năm.</w:t>
      </w:r>
    </w:p>
    <w:p w14:paraId="7C9BBC49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3: Phát hiện xu hướng (Mở rộng)</w:t>
      </w:r>
    </w:p>
    <w:p w14:paraId="7D933EF7" w14:textId="77777777" w:rsidR="001F0776" w:rsidRPr="001F0776" w:rsidRDefault="001F0776" w:rsidP="00401271">
      <w:pPr>
        <w:numPr>
          <w:ilvl w:val="0"/>
          <w:numId w:val="4"/>
        </w:numPr>
        <w:jc w:val="both"/>
      </w:pPr>
      <w:r w:rsidRPr="001F0776">
        <w:t>Liệt kê 5 ngày có tổng doanh số cao nhất, kèm theo tổng doanh số trong những ngày đó.</w:t>
      </w:r>
    </w:p>
    <w:p w14:paraId="14E39314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Liệt kê 5 ngày có số lượng đơn hàng cao nhất.</w:t>
      </w:r>
    </w:p>
    <w:p w14:paraId="798E17CA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Liệt kê 5 tháng có doanh số thấp nhất.</w:t>
      </w:r>
    </w:p>
    <w:p w14:paraId="5B33A30E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bán chạy nhất theo từng tháng.</w:t>
      </w:r>
    </w:p>
    <w:p w14:paraId="670347E5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có doanh số cao nhất theo từng quý.</w:t>
      </w:r>
    </w:p>
    <w:p w14:paraId="03EA070B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Tính tổng doanh số của từng sản phẩm theo cả năm và tìm sản phẩm có tổng doanh số cao nhất.</w:t>
      </w:r>
    </w:p>
    <w:p w14:paraId="441CE539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tháng có sự thay đổi doanh số đột biến nhất (tính phần trăm chênh lệch giữa các tháng).</w:t>
      </w:r>
    </w:p>
    <w:p w14:paraId="23928656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lastRenderedPageBreak/>
        <w:t>Tính hệ số tương quan giữa số lượng sản phẩm bán ra và giá bán (Quantity và Price).</w:t>
      </w:r>
    </w:p>
    <w:p w14:paraId="473867C9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có mức giá trung bình cao nhất và thấp nhất.</w:t>
      </w:r>
    </w:p>
    <w:p w14:paraId="59F25BFD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loại sản phẩm nào có doanh số trung bình cao nhất trong tuần (groupby theo Day_of_Week).</w:t>
      </w:r>
    </w:p>
    <w:p w14:paraId="41BFEE2C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nào có biên độ giá lớn nhất (max giá - min giá của từng sản phẩm).</w:t>
      </w:r>
    </w:p>
    <w:p w14:paraId="7B20F216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tổng số lượng sản phẩm bán ra theo từng ngày trong tuần, tìm ngày có lượng sản phẩm bán ra cao nhất.</w:t>
      </w:r>
    </w:p>
    <w:p w14:paraId="39F4299B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mức giá trung bình của các sản phẩm theo từng ngày trong tuần.</w:t>
      </w:r>
    </w:p>
    <w:p w14:paraId="66ED03A3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tổng doanh số trung bình của từng ngày trong tuần và so sánh với tổng doanh số cả năm.</w:t>
      </w:r>
    </w:p>
    <w:p w14:paraId="2DB1665F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sự chênh lệch doanh số giữa cuối tuần (Thứ 7, Chủ nhật) so với ngày thường (Thứ 2 - Thứ 6).</w:t>
      </w:r>
    </w:p>
    <w:p w14:paraId="08933B53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4: Trực quan hóa dữ liệu</w:t>
      </w:r>
    </w:p>
    <w:p w14:paraId="1357952E" w14:textId="77777777" w:rsidR="001F0776" w:rsidRPr="001F0776" w:rsidRDefault="001F0776" w:rsidP="00401271">
      <w:pPr>
        <w:numPr>
          <w:ilvl w:val="0"/>
          <w:numId w:val="5"/>
        </w:numPr>
        <w:jc w:val="both"/>
      </w:pPr>
      <w:r w:rsidRPr="001F0776">
        <w:t>Vẽ line chart thể hiện xu hướng doanh số theo thời gian (theo tháng).</w:t>
      </w:r>
    </w:p>
    <w:p w14:paraId="2202B7C4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bar chart thể hiện tổng doanh số theo từng quý.</w:t>
      </w:r>
    </w:p>
    <w:p w14:paraId="5D509A91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pie chart thể hiện tỷ lệ doanh số của từng loại sản phẩm.</w:t>
      </w:r>
    </w:p>
    <w:p w14:paraId="784687A3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boxplot thể hiện sự phân phối doanh số theo từng tháng.</w:t>
      </w:r>
    </w:p>
    <w:p w14:paraId="45E7AAF9" w14:textId="77777777" w:rsidR="001F2E52" w:rsidRPr="001F0776" w:rsidRDefault="001F2E52" w:rsidP="001F0776">
      <w:pPr>
        <w:jc w:val="both"/>
      </w:pPr>
    </w:p>
    <w:sectPr w:rsidR="001F2E52" w:rsidRPr="001F0776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E0A19" w14:textId="77777777" w:rsidR="00421458" w:rsidRDefault="00421458" w:rsidP="00401271">
      <w:pPr>
        <w:spacing w:after="0" w:line="240" w:lineRule="auto"/>
      </w:pPr>
      <w:r>
        <w:separator/>
      </w:r>
    </w:p>
  </w:endnote>
  <w:endnote w:type="continuationSeparator" w:id="0">
    <w:p w14:paraId="2123053B" w14:textId="77777777" w:rsidR="00421458" w:rsidRDefault="00421458" w:rsidP="0040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D6B0D" w14:textId="77777777" w:rsidR="00421458" w:rsidRDefault="00421458" w:rsidP="00401271">
      <w:pPr>
        <w:spacing w:after="0" w:line="240" w:lineRule="auto"/>
      </w:pPr>
      <w:r>
        <w:separator/>
      </w:r>
    </w:p>
  </w:footnote>
  <w:footnote w:type="continuationSeparator" w:id="0">
    <w:p w14:paraId="7ADB60A8" w14:textId="77777777" w:rsidR="00421458" w:rsidRDefault="00421458" w:rsidP="0040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10B7"/>
    <w:multiLevelType w:val="multilevel"/>
    <w:tmpl w:val="A6082F5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3803A1F"/>
    <w:multiLevelType w:val="multilevel"/>
    <w:tmpl w:val="E382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59E0"/>
    <w:multiLevelType w:val="multilevel"/>
    <w:tmpl w:val="37C28E7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B241EA1"/>
    <w:multiLevelType w:val="multilevel"/>
    <w:tmpl w:val="28B067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E5F110A"/>
    <w:multiLevelType w:val="multilevel"/>
    <w:tmpl w:val="C18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278019">
    <w:abstractNumId w:val="4"/>
  </w:num>
  <w:num w:numId="2" w16cid:durableId="1565289696">
    <w:abstractNumId w:val="1"/>
  </w:num>
  <w:num w:numId="3" w16cid:durableId="800269663">
    <w:abstractNumId w:val="3"/>
  </w:num>
  <w:num w:numId="4" w16cid:durableId="680668706">
    <w:abstractNumId w:val="2"/>
  </w:num>
  <w:num w:numId="5" w16cid:durableId="2899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E38"/>
    <w:rsid w:val="0009369D"/>
    <w:rsid w:val="000C454C"/>
    <w:rsid w:val="001F0776"/>
    <w:rsid w:val="001F2E52"/>
    <w:rsid w:val="002067D0"/>
    <w:rsid w:val="00401271"/>
    <w:rsid w:val="00413C4D"/>
    <w:rsid w:val="00421458"/>
    <w:rsid w:val="007D5B57"/>
    <w:rsid w:val="00962E38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4CC5"/>
  <w15:chartTrackingRefBased/>
  <w15:docId w15:val="{0661D7B8-BE49-4D90-8C36-84A08EE5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271"/>
  </w:style>
  <w:style w:type="paragraph" w:styleId="Footer">
    <w:name w:val="footer"/>
    <w:basedOn w:val="Normal"/>
    <w:link w:val="FooterChar"/>
    <w:uiPriority w:val="99"/>
    <w:unhideWhenUsed/>
    <w:rsid w:val="004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4</cp:revision>
  <dcterms:created xsi:type="dcterms:W3CDTF">2025-03-18T03:37:00Z</dcterms:created>
  <dcterms:modified xsi:type="dcterms:W3CDTF">2025-03-18T10:36:00Z</dcterms:modified>
</cp:coreProperties>
</file>