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49C731" w14:textId="77777777" w:rsidR="00BB4C9E" w:rsidRDefault="00BB4C9E">
      <w:r w:rsidRPr="00BB4C9E">
        <w:t xml:space="preserve">Cấu trúc chương trình, cách chạy, thanh ghi IP </w:t>
      </w:r>
    </w:p>
    <w:p w14:paraId="6ED03A4D" w14:textId="50AB3F38" w:rsidR="00BB4C9E" w:rsidRDefault="00BB4C9E" w:rsidP="00BB4C9E">
      <w:pPr>
        <w:pStyle w:val="ListParagraph"/>
        <w:numPr>
          <w:ilvl w:val="0"/>
          <w:numId w:val="1"/>
        </w:numPr>
      </w:pPr>
      <w:r w:rsidRPr="00BB4C9E">
        <w:t xml:space="preserve">Cấu trúc cơ bản của chương trình gồm có gì? Giải thích ý nghĩa của từng dòng lệnh? </w:t>
      </w:r>
    </w:p>
    <w:p w14:paraId="6848ECA4" w14:textId="047004DA" w:rsidR="00BB4C9E" w:rsidRDefault="00BB4C9E" w:rsidP="00BB4C9E">
      <w:pPr>
        <w:pStyle w:val="ListParagraph"/>
        <w:rPr>
          <w:rFonts w:ascii="Cambria" w:hAnsi="Cambria"/>
          <w:lang w:val="vi-VN"/>
        </w:rPr>
      </w:pPr>
      <w:r>
        <w:rPr>
          <w:rFonts w:hint="eastAsia"/>
        </w:rPr>
        <w:t>C</w:t>
      </w:r>
      <w:r>
        <w:t>ấ</w:t>
      </w:r>
      <w:r>
        <w:rPr>
          <w:rFonts w:hint="eastAsia"/>
        </w:rPr>
        <w:t>u trúc c</w:t>
      </w:r>
      <w:r>
        <w:rPr>
          <w:rFonts w:ascii="Cambria" w:hAnsi="Cambria"/>
          <w:lang w:val="vi-VN"/>
        </w:rPr>
        <w:t>ơ</w:t>
      </w:r>
      <w:r>
        <w:rPr>
          <w:rFonts w:ascii="Cambria" w:hAnsi="Cambria" w:hint="eastAsia"/>
          <w:lang w:val="vi-VN"/>
        </w:rPr>
        <w:t xml:space="preserve"> b</w:t>
      </w:r>
      <w:r>
        <w:rPr>
          <w:rFonts w:ascii="Cambria" w:hAnsi="Cambria"/>
          <w:lang w:val="vi-VN"/>
        </w:rPr>
        <w:t>ả</w:t>
      </w:r>
      <w:r>
        <w:rPr>
          <w:rFonts w:ascii="Cambria" w:hAnsi="Cambria" w:hint="eastAsia"/>
          <w:lang w:val="vi-VN"/>
        </w:rPr>
        <w:t>n g</w:t>
      </w:r>
      <w:r>
        <w:rPr>
          <w:rFonts w:ascii="Cambria" w:hAnsi="Cambria"/>
          <w:lang w:val="vi-VN"/>
        </w:rPr>
        <w:t>ồ</w:t>
      </w:r>
      <w:r>
        <w:rPr>
          <w:rFonts w:ascii="Cambria" w:hAnsi="Cambria" w:hint="eastAsia"/>
          <w:lang w:val="vi-VN"/>
        </w:rPr>
        <w:t>m:</w:t>
      </w:r>
    </w:p>
    <w:p w14:paraId="640F248A" w14:textId="561382D4" w:rsidR="00BB4C9E" w:rsidRDefault="00BB4C9E" w:rsidP="00BB4C9E">
      <w:pPr>
        <w:pStyle w:val="ListParagraph"/>
        <w:rPr>
          <w:rFonts w:hint="eastAsia"/>
          <w:lang w:val="vi-VN"/>
        </w:rPr>
      </w:pPr>
      <w:r>
        <w:rPr>
          <w:lang w:val="vi-VN"/>
        </w:rPr>
        <w:tab/>
        <w:t>O</w:t>
      </w:r>
      <w:r>
        <w:rPr>
          <w:rFonts w:hint="eastAsia"/>
          <w:lang w:val="vi-VN"/>
        </w:rPr>
        <w:t>rg 100h</w:t>
      </w:r>
    </w:p>
    <w:p w14:paraId="3ABD79B9" w14:textId="675ABB95" w:rsidR="00BB4C9E" w:rsidRDefault="00BB4C9E" w:rsidP="00BB4C9E">
      <w:pPr>
        <w:pStyle w:val="ListParagraph"/>
        <w:rPr>
          <w:lang w:val="vi-VN"/>
        </w:rPr>
      </w:pPr>
      <w:r>
        <w:rPr>
          <w:lang w:val="vi-VN"/>
        </w:rPr>
        <w:tab/>
      </w:r>
      <w:r>
        <w:rPr>
          <w:rFonts w:hint="eastAsia"/>
          <w:lang w:val="vi-VN"/>
        </w:rPr>
        <w:t>;Code</w:t>
      </w:r>
    </w:p>
    <w:p w14:paraId="5A79BF28" w14:textId="048F870D" w:rsidR="00BB4C9E" w:rsidRDefault="00BB4C9E" w:rsidP="00BB4C9E">
      <w:pPr>
        <w:pStyle w:val="ListParagraph"/>
        <w:rPr>
          <w:lang w:val="vi-VN"/>
        </w:rPr>
      </w:pPr>
      <w:r>
        <w:rPr>
          <w:lang w:val="vi-VN"/>
        </w:rPr>
        <w:tab/>
        <w:t>R</w:t>
      </w:r>
      <w:r>
        <w:rPr>
          <w:rFonts w:hint="eastAsia"/>
          <w:lang w:val="vi-VN"/>
        </w:rPr>
        <w:t>et</w:t>
      </w:r>
    </w:p>
    <w:p w14:paraId="45142F9B" w14:textId="0744C1B9" w:rsidR="00BB4C9E" w:rsidRDefault="00BB4C9E" w:rsidP="00BB4C9E">
      <w:pPr>
        <w:pStyle w:val="ListParagraph"/>
        <w:rPr>
          <w:lang w:val="vi-VN"/>
        </w:rPr>
      </w:pPr>
      <w:r>
        <w:rPr>
          <w:rFonts w:hint="eastAsia"/>
          <w:lang w:val="vi-VN"/>
        </w:rPr>
        <w:t>Org 100h : Đ</w:t>
      </w:r>
      <w:r>
        <w:rPr>
          <w:lang w:val="vi-VN"/>
        </w:rPr>
        <w:t>ị</w:t>
      </w:r>
      <w:r>
        <w:rPr>
          <w:rFonts w:hint="eastAsia"/>
          <w:lang w:val="vi-VN"/>
        </w:rPr>
        <w:t>a ch</w:t>
      </w:r>
      <w:r>
        <w:rPr>
          <w:lang w:val="vi-VN"/>
        </w:rPr>
        <w:t>ỉ</w:t>
      </w:r>
      <w:r>
        <w:rPr>
          <w:rFonts w:hint="eastAsia"/>
          <w:lang w:val="vi-VN"/>
        </w:rPr>
        <w:t xml:space="preserve"> c</w:t>
      </w:r>
      <w:r>
        <w:rPr>
          <w:lang w:val="vi-VN"/>
        </w:rPr>
        <w:t>ủ</w:t>
      </w:r>
      <w:r>
        <w:rPr>
          <w:rFonts w:hint="eastAsia"/>
          <w:lang w:val="vi-VN"/>
        </w:rPr>
        <w:t>a offset b</w:t>
      </w:r>
      <w:r>
        <w:rPr>
          <w:lang w:val="vi-VN"/>
        </w:rPr>
        <w:t>ắ</w:t>
      </w:r>
      <w:r>
        <w:rPr>
          <w:rFonts w:hint="eastAsia"/>
          <w:lang w:val="vi-VN"/>
        </w:rPr>
        <w:t>t đ</w:t>
      </w:r>
      <w:r>
        <w:rPr>
          <w:lang w:val="vi-VN"/>
        </w:rPr>
        <w:t>ầ</w:t>
      </w:r>
      <w:r>
        <w:rPr>
          <w:rFonts w:hint="eastAsia"/>
          <w:lang w:val="vi-VN"/>
        </w:rPr>
        <w:t>u</w:t>
      </w:r>
    </w:p>
    <w:p w14:paraId="34A6748D" w14:textId="08DFED82" w:rsidR="00BB4C9E" w:rsidRDefault="00BB4C9E" w:rsidP="00BB4C9E">
      <w:pPr>
        <w:pStyle w:val="ListParagraph"/>
        <w:rPr>
          <w:rFonts w:ascii="Cambria" w:hAnsi="Cambria"/>
          <w:lang w:val="vi-VN"/>
        </w:rPr>
      </w:pPr>
      <w:r>
        <w:rPr>
          <w:rFonts w:hint="eastAsia"/>
          <w:lang w:val="vi-VN"/>
        </w:rPr>
        <w:t>Code: n</w:t>
      </w:r>
      <w:r>
        <w:rPr>
          <w:rFonts w:ascii="Cambria" w:hAnsi="Cambria"/>
          <w:lang w:val="vi-VN"/>
        </w:rPr>
        <w:t>ơ</w:t>
      </w:r>
      <w:r>
        <w:rPr>
          <w:rFonts w:ascii="Cambria" w:hAnsi="Cambria" w:hint="eastAsia"/>
          <w:lang w:val="vi-VN"/>
        </w:rPr>
        <w:t>i vi</w:t>
      </w:r>
      <w:r>
        <w:rPr>
          <w:rFonts w:ascii="Cambria" w:hAnsi="Cambria"/>
          <w:lang w:val="vi-VN"/>
        </w:rPr>
        <w:t>ế</w:t>
      </w:r>
      <w:r>
        <w:rPr>
          <w:rFonts w:ascii="Cambria" w:hAnsi="Cambria" w:hint="eastAsia"/>
          <w:lang w:val="vi-VN"/>
        </w:rPr>
        <w:t>t code</w:t>
      </w:r>
    </w:p>
    <w:p w14:paraId="5765ADDB" w14:textId="2C0F1784" w:rsidR="00BB4C9E" w:rsidRPr="00BB4C9E" w:rsidRDefault="00BB4C9E" w:rsidP="00BB4C9E">
      <w:pPr>
        <w:pStyle w:val="ListParagraph"/>
        <w:rPr>
          <w:rFonts w:ascii="Cambria" w:hAnsi="Cambria" w:hint="eastAsia"/>
          <w:lang w:val="vi-VN"/>
        </w:rPr>
      </w:pPr>
      <w:r>
        <w:rPr>
          <w:rFonts w:ascii="Cambria" w:hAnsi="Cambria"/>
          <w:lang w:val="vi-VN"/>
        </w:rPr>
        <w:t>R</w:t>
      </w:r>
      <w:r>
        <w:rPr>
          <w:rFonts w:ascii="Cambria" w:hAnsi="Cambria" w:hint="eastAsia"/>
          <w:lang w:val="vi-VN"/>
        </w:rPr>
        <w:t>et: return k</w:t>
      </w:r>
      <w:r>
        <w:rPr>
          <w:rFonts w:ascii="Cambria" w:hAnsi="Cambria"/>
          <w:lang w:val="vi-VN"/>
        </w:rPr>
        <w:t>ế</w:t>
      </w:r>
      <w:r>
        <w:rPr>
          <w:rFonts w:ascii="Cambria" w:hAnsi="Cambria" w:hint="eastAsia"/>
          <w:lang w:val="vi-VN"/>
        </w:rPr>
        <w:t>t thúc ch</w:t>
      </w:r>
      <w:r>
        <w:rPr>
          <w:rFonts w:ascii="Cambria" w:hAnsi="Cambria"/>
          <w:lang w:val="vi-VN"/>
        </w:rPr>
        <w:t>ươ</w:t>
      </w:r>
      <w:r>
        <w:rPr>
          <w:rFonts w:ascii="Cambria" w:hAnsi="Cambria" w:hint="eastAsia"/>
          <w:lang w:val="vi-VN"/>
        </w:rPr>
        <w:t>ng trình</w:t>
      </w:r>
    </w:p>
    <w:p w14:paraId="6F1A72F6" w14:textId="77777777" w:rsidR="00BB4C9E" w:rsidRPr="00BB4C9E" w:rsidRDefault="00BB4C9E" w:rsidP="00BB4C9E">
      <w:pPr>
        <w:pStyle w:val="ListParagraph"/>
        <w:rPr>
          <w:rFonts w:ascii="Cambria" w:hAnsi="Cambria" w:hint="eastAsia"/>
          <w:lang w:val="vi-VN"/>
        </w:rPr>
      </w:pPr>
    </w:p>
    <w:p w14:paraId="16F4DCB0" w14:textId="2EE9BE95" w:rsidR="00BB4C9E" w:rsidRPr="00BB4C9E" w:rsidRDefault="00BB4C9E" w:rsidP="00BB4C9E">
      <w:pPr>
        <w:pStyle w:val="ListParagraph"/>
        <w:numPr>
          <w:ilvl w:val="0"/>
          <w:numId w:val="1"/>
        </w:numPr>
        <w:rPr>
          <w:lang w:val="vi-VN"/>
        </w:rPr>
      </w:pPr>
      <w:r w:rsidRPr="00BB4C9E">
        <w:rPr>
          <w:lang w:val="vi-VN"/>
        </w:rPr>
        <w:t xml:space="preserve">Vị trí biến khai báo nên để ở đâu? </w:t>
      </w:r>
    </w:p>
    <w:p w14:paraId="2EA5EFB5" w14:textId="139466AB" w:rsidR="00BB4C9E" w:rsidRPr="00BB4C9E" w:rsidRDefault="00BB4C9E" w:rsidP="00BB4C9E">
      <w:pPr>
        <w:pStyle w:val="ListParagraph"/>
        <w:rPr>
          <w:rFonts w:ascii="Cambria" w:hAnsi="Cambria" w:hint="eastAsia"/>
          <w:lang w:val="vi-VN"/>
        </w:rPr>
      </w:pPr>
      <w:r>
        <w:rPr>
          <w:rFonts w:ascii="Cambria" w:hAnsi="Cambria"/>
          <w:lang w:val="vi-VN"/>
        </w:rPr>
        <w:t>Ở</w:t>
      </w:r>
      <w:r>
        <w:rPr>
          <w:rFonts w:ascii="Cambria" w:hAnsi="Cambria" w:hint="eastAsia"/>
          <w:lang w:val="vi-VN"/>
        </w:rPr>
        <w:t xml:space="preserve"> sau ret</w:t>
      </w:r>
    </w:p>
    <w:p w14:paraId="372EE746" w14:textId="4B676EB4" w:rsidR="00BB4C9E" w:rsidRDefault="00BB4C9E" w:rsidP="00BB4C9E">
      <w:pPr>
        <w:pStyle w:val="ListParagraph"/>
        <w:numPr>
          <w:ilvl w:val="0"/>
          <w:numId w:val="1"/>
        </w:numPr>
      </w:pPr>
      <w:r w:rsidRPr="00BB4C9E">
        <w:rPr>
          <w:lang w:val="vi-VN"/>
        </w:rPr>
        <w:t xml:space="preserve">Có bao nhiêu cách xem kết quả của biến? </w:t>
      </w:r>
      <w:r w:rsidRPr="00BB4C9E">
        <w:t xml:space="preserve">Chụp hình minh chứng để xem biến y theo các cách bạn biết? </w:t>
      </w:r>
    </w:p>
    <w:p w14:paraId="39995BE7" w14:textId="74BEC691" w:rsidR="00BB4C9E" w:rsidRDefault="00BB4C9E" w:rsidP="00BB4C9E">
      <w:pPr>
        <w:pStyle w:val="ListParagraph"/>
      </w:pPr>
      <w:r>
        <w:rPr>
          <w:rFonts w:hint="eastAsia"/>
        </w:rPr>
        <w:t xml:space="preserve">Có 3 cách: </w:t>
      </w:r>
      <w:r w:rsidRPr="008375F5">
        <w:t>Emulator, Emulator/view/Memory, Emulator/view/variables</w:t>
      </w:r>
    </w:p>
    <w:p w14:paraId="3921509A" w14:textId="54FFFCDF" w:rsidR="00BB4C9E" w:rsidRDefault="00BB4C9E" w:rsidP="00BB4C9E">
      <w:pPr>
        <w:pStyle w:val="ListParagraph"/>
      </w:pPr>
      <w:r w:rsidRPr="008375F5">
        <w:t>Emulator</w:t>
      </w:r>
    </w:p>
    <w:p w14:paraId="21E53D1F" w14:textId="7ECBDC75" w:rsidR="00BB4C9E" w:rsidRDefault="00BB4C9E" w:rsidP="00BB4C9E">
      <w:pPr>
        <w:pStyle w:val="ListParagraph"/>
      </w:pPr>
      <w:r w:rsidRPr="00BB4C9E">
        <w:drawing>
          <wp:inline distT="0" distB="0" distL="0" distR="0" wp14:anchorId="6DD57C1F" wp14:editId="3207A8C6">
            <wp:extent cx="5858693" cy="4153480"/>
            <wp:effectExtent l="0" t="0" r="8890" b="0"/>
            <wp:docPr id="666623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623468" name=""/>
                    <pic:cNvPicPr/>
                  </pic:nvPicPr>
                  <pic:blipFill>
                    <a:blip r:embed="rId5"/>
                    <a:stretch>
                      <a:fillRect/>
                    </a:stretch>
                  </pic:blipFill>
                  <pic:spPr>
                    <a:xfrm>
                      <a:off x="0" y="0"/>
                      <a:ext cx="5858693" cy="4153480"/>
                    </a:xfrm>
                    <a:prstGeom prst="rect">
                      <a:avLst/>
                    </a:prstGeom>
                  </pic:spPr>
                </pic:pic>
              </a:graphicData>
            </a:graphic>
          </wp:inline>
        </w:drawing>
      </w:r>
    </w:p>
    <w:p w14:paraId="0BAE5A39" w14:textId="3AC7E4A5" w:rsidR="00BB4C9E" w:rsidRDefault="00BB4C9E" w:rsidP="00BB4C9E">
      <w:pPr>
        <w:pStyle w:val="ListParagraph"/>
      </w:pPr>
      <w:r w:rsidRPr="008375F5">
        <w:t>Emulator/view/Memory</w:t>
      </w:r>
    </w:p>
    <w:p w14:paraId="348962BE" w14:textId="730E8AAE" w:rsidR="002E2411" w:rsidRDefault="002E2411" w:rsidP="00BB4C9E">
      <w:pPr>
        <w:pStyle w:val="ListParagraph"/>
      </w:pPr>
      <w:r w:rsidRPr="002E2411">
        <w:lastRenderedPageBreak/>
        <w:drawing>
          <wp:inline distT="0" distB="0" distL="0" distR="0" wp14:anchorId="0FEB3AF6" wp14:editId="69A92DEF">
            <wp:extent cx="5943600" cy="2907030"/>
            <wp:effectExtent l="0" t="0" r="0" b="7620"/>
            <wp:docPr id="396084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08465" name="Picture 1" descr="A screenshot of a computer&#10;&#10;Description automatically generated"/>
                    <pic:cNvPicPr/>
                  </pic:nvPicPr>
                  <pic:blipFill>
                    <a:blip r:embed="rId6"/>
                    <a:stretch>
                      <a:fillRect/>
                    </a:stretch>
                  </pic:blipFill>
                  <pic:spPr>
                    <a:xfrm>
                      <a:off x="0" y="0"/>
                      <a:ext cx="5943600" cy="2907030"/>
                    </a:xfrm>
                    <a:prstGeom prst="rect">
                      <a:avLst/>
                    </a:prstGeom>
                  </pic:spPr>
                </pic:pic>
              </a:graphicData>
            </a:graphic>
          </wp:inline>
        </w:drawing>
      </w:r>
    </w:p>
    <w:p w14:paraId="17D0BF3F" w14:textId="3E4594ED" w:rsidR="00BB4C9E" w:rsidRDefault="00BB4C9E" w:rsidP="00BB4C9E">
      <w:pPr>
        <w:pStyle w:val="ListParagraph"/>
      </w:pPr>
      <w:r w:rsidRPr="008375F5">
        <w:t>Emulator/view/variables</w:t>
      </w:r>
    </w:p>
    <w:p w14:paraId="198E79DA" w14:textId="4897D913" w:rsidR="002E2411" w:rsidRDefault="002E2411" w:rsidP="00BB4C9E">
      <w:pPr>
        <w:pStyle w:val="ListParagraph"/>
        <w:rPr>
          <w:rFonts w:hint="eastAsia"/>
        </w:rPr>
      </w:pPr>
      <w:r w:rsidRPr="002E2411">
        <w:drawing>
          <wp:inline distT="0" distB="0" distL="0" distR="0" wp14:anchorId="046F93E2" wp14:editId="6DEE6957">
            <wp:extent cx="2257740" cy="2191056"/>
            <wp:effectExtent l="0" t="0" r="9525" b="0"/>
            <wp:docPr id="17336340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634086" name="Picture 1" descr="A screenshot of a computer&#10;&#10;Description automatically generated"/>
                    <pic:cNvPicPr/>
                  </pic:nvPicPr>
                  <pic:blipFill>
                    <a:blip r:embed="rId7"/>
                    <a:stretch>
                      <a:fillRect/>
                    </a:stretch>
                  </pic:blipFill>
                  <pic:spPr>
                    <a:xfrm>
                      <a:off x="0" y="0"/>
                      <a:ext cx="2257740" cy="2191056"/>
                    </a:xfrm>
                    <a:prstGeom prst="rect">
                      <a:avLst/>
                    </a:prstGeom>
                  </pic:spPr>
                </pic:pic>
              </a:graphicData>
            </a:graphic>
          </wp:inline>
        </w:drawing>
      </w:r>
    </w:p>
    <w:p w14:paraId="358F919D" w14:textId="322C3E90" w:rsidR="00BB4C9E" w:rsidRDefault="00BB4C9E" w:rsidP="002E2411">
      <w:pPr>
        <w:pStyle w:val="ListParagraph"/>
        <w:numPr>
          <w:ilvl w:val="0"/>
          <w:numId w:val="1"/>
        </w:numPr>
      </w:pPr>
      <w:r w:rsidRPr="00BB4C9E">
        <w:t xml:space="preserve">Viết lại chương trình trong video, và di chuyển 2 lệnh khai báo biến </w:t>
      </w:r>
      <w:proofErr w:type="gramStart"/>
      <w:r w:rsidRPr="00BB4C9E">
        <w:t>x,y</w:t>
      </w:r>
      <w:proofErr w:type="gramEnd"/>
      <w:r w:rsidRPr="00BB4C9E">
        <w:t xml:space="preserve"> lên ngay phía sau ORG 100h (khai báo biến nằm trước các dòng lệnh MOV). Vậy chuyện gì sẽ xảy ra, bạn hãy chạy chương trình và phân tích kết quả xem? </w:t>
      </w:r>
    </w:p>
    <w:p w14:paraId="7787DCBD" w14:textId="193B50F6" w:rsidR="002E2411" w:rsidRPr="002E2411" w:rsidRDefault="002E2411" w:rsidP="002E2411">
      <w:pPr>
        <w:pStyle w:val="ListParagraph"/>
        <w:rPr>
          <w:rFonts w:ascii="Cambria" w:hAnsi="Cambria" w:hint="eastAsia"/>
          <w:lang w:val="vi-VN"/>
        </w:rPr>
      </w:pPr>
      <w:r>
        <w:rPr>
          <w:rFonts w:hint="eastAsia"/>
        </w:rPr>
        <w:t>Ch</w:t>
      </w:r>
      <w:r>
        <w:rPr>
          <w:rFonts w:ascii="Cambria" w:hAnsi="Cambria"/>
          <w:lang w:val="vi-VN"/>
        </w:rPr>
        <w:t>ươ</w:t>
      </w:r>
      <w:r>
        <w:rPr>
          <w:rFonts w:ascii="Cambria" w:hAnsi="Cambria" w:hint="eastAsia"/>
          <w:lang w:val="vi-VN"/>
        </w:rPr>
        <w:t>ng trình v</w:t>
      </w:r>
      <w:r>
        <w:rPr>
          <w:rFonts w:ascii="Cambria" w:hAnsi="Cambria"/>
          <w:lang w:val="vi-VN"/>
        </w:rPr>
        <w:t>ẫ</w:t>
      </w:r>
      <w:r>
        <w:rPr>
          <w:rFonts w:ascii="Cambria" w:hAnsi="Cambria" w:hint="eastAsia"/>
          <w:lang w:val="vi-VN"/>
        </w:rPr>
        <w:t>n ch</w:t>
      </w:r>
      <w:r>
        <w:rPr>
          <w:rFonts w:ascii="Cambria" w:hAnsi="Cambria"/>
          <w:lang w:val="vi-VN"/>
        </w:rPr>
        <w:t>ạ</w:t>
      </w:r>
      <w:r>
        <w:rPr>
          <w:rFonts w:ascii="Cambria" w:hAnsi="Cambria" w:hint="eastAsia"/>
          <w:lang w:val="vi-VN"/>
        </w:rPr>
        <w:t>y bình th</w:t>
      </w:r>
      <w:r>
        <w:rPr>
          <w:rFonts w:ascii="Cambria" w:hAnsi="Cambria"/>
          <w:lang w:val="vi-VN"/>
        </w:rPr>
        <w:t>ườ</w:t>
      </w:r>
      <w:r>
        <w:rPr>
          <w:rFonts w:ascii="Cambria" w:hAnsi="Cambria" w:hint="eastAsia"/>
          <w:lang w:val="vi-VN"/>
        </w:rPr>
        <w:t>ng, khác là bi</w:t>
      </w:r>
      <w:r>
        <w:rPr>
          <w:rFonts w:ascii="Cambria" w:hAnsi="Cambria"/>
          <w:lang w:val="vi-VN"/>
        </w:rPr>
        <w:t>ế</w:t>
      </w:r>
      <w:r>
        <w:rPr>
          <w:rFonts w:ascii="Cambria" w:hAnsi="Cambria" w:hint="eastAsia"/>
          <w:lang w:val="vi-VN"/>
        </w:rPr>
        <w:t>n s</w:t>
      </w:r>
      <w:r>
        <w:rPr>
          <w:rFonts w:ascii="Cambria" w:hAnsi="Cambria"/>
          <w:lang w:val="vi-VN"/>
        </w:rPr>
        <w:t>ẽ</w:t>
      </w:r>
      <w:r>
        <w:rPr>
          <w:rFonts w:ascii="Cambria" w:hAnsi="Cambria" w:hint="eastAsia"/>
          <w:lang w:val="vi-VN"/>
        </w:rPr>
        <w:t xml:space="preserve"> đ</w:t>
      </w:r>
      <w:r>
        <w:rPr>
          <w:rFonts w:ascii="Cambria" w:hAnsi="Cambria"/>
          <w:lang w:val="vi-VN"/>
        </w:rPr>
        <w:t>ượ</w:t>
      </w:r>
      <w:r>
        <w:rPr>
          <w:rFonts w:ascii="Cambria" w:hAnsi="Cambria" w:hint="eastAsia"/>
          <w:lang w:val="vi-VN"/>
        </w:rPr>
        <w:t>c l</w:t>
      </w:r>
      <w:r>
        <w:rPr>
          <w:rFonts w:ascii="Cambria" w:hAnsi="Cambria"/>
          <w:lang w:val="vi-VN"/>
        </w:rPr>
        <w:t>ư</w:t>
      </w:r>
      <w:r>
        <w:rPr>
          <w:rFonts w:ascii="Cambria" w:hAnsi="Cambria" w:hint="eastAsia"/>
          <w:lang w:val="vi-VN"/>
        </w:rPr>
        <w:t>u vào offset đ</w:t>
      </w:r>
      <w:r>
        <w:rPr>
          <w:rFonts w:ascii="Cambria" w:hAnsi="Cambria"/>
          <w:lang w:val="vi-VN"/>
        </w:rPr>
        <w:t>ầ</w:t>
      </w:r>
      <w:r>
        <w:rPr>
          <w:rFonts w:ascii="Cambria" w:hAnsi="Cambria" w:hint="eastAsia"/>
          <w:lang w:val="vi-VN"/>
        </w:rPr>
        <w:t>u tiên thay vì l</w:t>
      </w:r>
      <w:r>
        <w:rPr>
          <w:rFonts w:ascii="Cambria" w:hAnsi="Cambria"/>
          <w:lang w:val="vi-VN"/>
        </w:rPr>
        <w:t>ệ</w:t>
      </w:r>
      <w:r>
        <w:rPr>
          <w:rFonts w:ascii="Cambria" w:hAnsi="Cambria" w:hint="eastAsia"/>
          <w:lang w:val="vi-VN"/>
        </w:rPr>
        <w:t>nh Mov.</w:t>
      </w:r>
    </w:p>
    <w:p w14:paraId="14A267A2" w14:textId="2D502259" w:rsidR="00BB4C9E" w:rsidRDefault="00BB4C9E" w:rsidP="002E2411">
      <w:pPr>
        <w:pStyle w:val="ListParagraph"/>
        <w:numPr>
          <w:ilvl w:val="0"/>
          <w:numId w:val="1"/>
        </w:numPr>
      </w:pPr>
      <w:r w:rsidRPr="00BB4C9E">
        <w:t xml:space="preserve">Thanh ghi IP chứa gì? Chức năng của thanh ghi IP là gì? </w:t>
      </w:r>
    </w:p>
    <w:p w14:paraId="4A189D1C" w14:textId="0340ED32" w:rsidR="002E2411" w:rsidRPr="002E2411" w:rsidRDefault="002E2411" w:rsidP="002E2411">
      <w:pPr>
        <w:pStyle w:val="ListParagraph"/>
        <w:rPr>
          <w:rFonts w:ascii="Cambria" w:hAnsi="Cambria" w:hint="eastAsia"/>
          <w:lang w:val="vi-VN"/>
        </w:rPr>
      </w:pPr>
      <w:r>
        <w:rPr>
          <w:rFonts w:hint="eastAsia"/>
        </w:rPr>
        <w:t>Thanh ghi IP (Instruction Point) ch</w:t>
      </w:r>
      <w:r>
        <w:rPr>
          <w:rFonts w:ascii="Cambria" w:hAnsi="Cambria"/>
          <w:lang w:val="vi-VN"/>
        </w:rPr>
        <w:t>ứ</w:t>
      </w:r>
      <w:r>
        <w:rPr>
          <w:rFonts w:ascii="Cambria" w:hAnsi="Cambria" w:hint="eastAsia"/>
          <w:lang w:val="vi-VN"/>
        </w:rPr>
        <w:t>a đ</w:t>
      </w:r>
      <w:r>
        <w:rPr>
          <w:rFonts w:ascii="Cambria" w:hAnsi="Cambria"/>
          <w:lang w:val="vi-VN"/>
        </w:rPr>
        <w:t>ị</w:t>
      </w:r>
      <w:r>
        <w:rPr>
          <w:rFonts w:ascii="Cambria" w:hAnsi="Cambria" w:hint="eastAsia"/>
          <w:lang w:val="vi-VN"/>
        </w:rPr>
        <w:t>a ch</w:t>
      </w:r>
      <w:r>
        <w:rPr>
          <w:rFonts w:ascii="Cambria" w:hAnsi="Cambria"/>
          <w:lang w:val="vi-VN"/>
        </w:rPr>
        <w:t>ỉ</w:t>
      </w:r>
      <w:r>
        <w:rPr>
          <w:rFonts w:ascii="Cambria" w:hAnsi="Cambria" w:hint="eastAsia"/>
          <w:lang w:val="vi-VN"/>
        </w:rPr>
        <w:t xml:space="preserve"> c</w:t>
      </w:r>
      <w:r>
        <w:rPr>
          <w:rFonts w:ascii="Cambria" w:hAnsi="Cambria"/>
          <w:lang w:val="vi-VN"/>
        </w:rPr>
        <w:t>ủ</w:t>
      </w:r>
      <w:r>
        <w:rPr>
          <w:rFonts w:ascii="Cambria" w:hAnsi="Cambria" w:hint="eastAsia"/>
          <w:lang w:val="vi-VN"/>
        </w:rPr>
        <w:t>a l</w:t>
      </w:r>
      <w:r>
        <w:rPr>
          <w:rFonts w:ascii="Cambria" w:hAnsi="Cambria"/>
          <w:lang w:val="vi-VN"/>
        </w:rPr>
        <w:t>ệ</w:t>
      </w:r>
      <w:r>
        <w:rPr>
          <w:rFonts w:ascii="Cambria" w:hAnsi="Cambria" w:hint="eastAsia"/>
          <w:lang w:val="vi-VN"/>
        </w:rPr>
        <w:t>nh s</w:t>
      </w:r>
      <w:r>
        <w:rPr>
          <w:rFonts w:ascii="Cambria" w:hAnsi="Cambria"/>
          <w:lang w:val="vi-VN"/>
        </w:rPr>
        <w:t>ắ</w:t>
      </w:r>
      <w:r>
        <w:rPr>
          <w:rFonts w:ascii="Cambria" w:hAnsi="Cambria" w:hint="eastAsia"/>
          <w:lang w:val="vi-VN"/>
        </w:rPr>
        <w:t>p th</w:t>
      </w:r>
      <w:r>
        <w:rPr>
          <w:rFonts w:ascii="Cambria" w:hAnsi="Cambria"/>
          <w:lang w:val="vi-VN"/>
        </w:rPr>
        <w:t>ự</w:t>
      </w:r>
      <w:r>
        <w:rPr>
          <w:rFonts w:ascii="Cambria" w:hAnsi="Cambria" w:hint="eastAsia"/>
          <w:lang w:val="vi-VN"/>
        </w:rPr>
        <w:t>c thi. Giúp CPU bi</w:t>
      </w:r>
      <w:r>
        <w:rPr>
          <w:rFonts w:ascii="Cambria" w:hAnsi="Cambria"/>
          <w:lang w:val="vi-VN"/>
        </w:rPr>
        <w:t>ế</w:t>
      </w:r>
      <w:r>
        <w:rPr>
          <w:rFonts w:ascii="Cambria" w:hAnsi="Cambria" w:hint="eastAsia"/>
          <w:lang w:val="vi-VN"/>
        </w:rPr>
        <w:t>t đ</w:t>
      </w:r>
      <w:r>
        <w:rPr>
          <w:rFonts w:ascii="Cambria" w:hAnsi="Cambria"/>
          <w:lang w:val="vi-VN"/>
        </w:rPr>
        <w:t>ượ</w:t>
      </w:r>
      <w:r>
        <w:rPr>
          <w:rFonts w:ascii="Cambria" w:hAnsi="Cambria" w:hint="eastAsia"/>
          <w:lang w:val="vi-VN"/>
        </w:rPr>
        <w:t>c chính xác s</w:t>
      </w:r>
      <w:r>
        <w:rPr>
          <w:rFonts w:ascii="Cambria" w:hAnsi="Cambria"/>
          <w:lang w:val="vi-VN"/>
        </w:rPr>
        <w:t>ẽ</w:t>
      </w:r>
      <w:r>
        <w:rPr>
          <w:rFonts w:ascii="Cambria" w:hAnsi="Cambria" w:hint="eastAsia"/>
          <w:lang w:val="vi-VN"/>
        </w:rPr>
        <w:t xml:space="preserve"> fetch đ</w:t>
      </w:r>
      <w:r>
        <w:rPr>
          <w:rFonts w:ascii="Cambria" w:hAnsi="Cambria"/>
          <w:lang w:val="vi-VN"/>
        </w:rPr>
        <w:t>ị</w:t>
      </w:r>
      <w:r>
        <w:rPr>
          <w:rFonts w:ascii="Cambria" w:hAnsi="Cambria" w:hint="eastAsia"/>
          <w:lang w:val="vi-VN"/>
        </w:rPr>
        <w:t>a ch</w:t>
      </w:r>
      <w:r>
        <w:rPr>
          <w:rFonts w:ascii="Cambria" w:hAnsi="Cambria"/>
          <w:lang w:val="vi-VN"/>
        </w:rPr>
        <w:t>ỉ</w:t>
      </w:r>
      <w:r>
        <w:rPr>
          <w:rFonts w:ascii="Cambria" w:hAnsi="Cambria" w:hint="eastAsia"/>
          <w:lang w:val="vi-VN"/>
        </w:rPr>
        <w:t xml:space="preserve"> c</w:t>
      </w:r>
      <w:r>
        <w:rPr>
          <w:rFonts w:ascii="Cambria" w:hAnsi="Cambria"/>
          <w:lang w:val="vi-VN"/>
        </w:rPr>
        <w:t>ủ</w:t>
      </w:r>
      <w:r>
        <w:rPr>
          <w:rFonts w:ascii="Cambria" w:hAnsi="Cambria" w:hint="eastAsia"/>
          <w:lang w:val="vi-VN"/>
        </w:rPr>
        <w:t>a ô nh</w:t>
      </w:r>
      <w:r>
        <w:rPr>
          <w:rFonts w:ascii="Cambria" w:hAnsi="Cambria"/>
          <w:lang w:val="vi-VN"/>
        </w:rPr>
        <w:t>ớ</w:t>
      </w:r>
      <w:r>
        <w:rPr>
          <w:rFonts w:ascii="Cambria" w:hAnsi="Cambria" w:hint="eastAsia"/>
          <w:lang w:val="vi-VN"/>
        </w:rPr>
        <w:t xml:space="preserve"> nào vào đ</w:t>
      </w:r>
      <w:r>
        <w:rPr>
          <w:rFonts w:ascii="Cambria" w:hAnsi="Cambria"/>
          <w:lang w:val="vi-VN"/>
        </w:rPr>
        <w:t>ể</w:t>
      </w:r>
      <w:r>
        <w:rPr>
          <w:rFonts w:ascii="Cambria" w:hAnsi="Cambria" w:hint="eastAsia"/>
          <w:lang w:val="vi-VN"/>
        </w:rPr>
        <w:t xml:space="preserve"> x</w:t>
      </w:r>
      <w:r>
        <w:rPr>
          <w:rFonts w:ascii="Cambria" w:hAnsi="Cambria"/>
          <w:lang w:val="vi-VN"/>
        </w:rPr>
        <w:t>ử</w:t>
      </w:r>
      <w:r>
        <w:rPr>
          <w:rFonts w:ascii="Cambria" w:hAnsi="Cambria" w:hint="eastAsia"/>
          <w:lang w:val="vi-VN"/>
        </w:rPr>
        <w:t xml:space="preserve"> lí.</w:t>
      </w:r>
    </w:p>
    <w:p w14:paraId="2E20EE96" w14:textId="5CDBD9D0" w:rsidR="00BB4C9E" w:rsidRPr="002E2411" w:rsidRDefault="00BB4C9E" w:rsidP="002E2411">
      <w:pPr>
        <w:pStyle w:val="ListParagraph"/>
        <w:numPr>
          <w:ilvl w:val="0"/>
          <w:numId w:val="1"/>
        </w:numPr>
        <w:rPr>
          <w:lang w:val="vi-VN"/>
        </w:rPr>
      </w:pPr>
      <w:r w:rsidRPr="002E2411">
        <w:rPr>
          <w:lang w:val="vi-VN"/>
        </w:rPr>
        <w:t>Trong video, khi lệnh MOV DH, 5Dh vừa thực hiện, thì dòng lệnh nào sẽ được highlight vàng, giá trị trong thanh ghi IP bằng bao nhiêu, lệnh chuẩn bị được nạp vào CPU để giải mã và thực hiện là lệnh nào?</w:t>
      </w:r>
    </w:p>
    <w:p w14:paraId="3F7DEC37" w14:textId="3B586AC4" w:rsidR="002E2411" w:rsidRPr="002E2411" w:rsidRDefault="002E2411" w:rsidP="002E2411">
      <w:pPr>
        <w:pStyle w:val="ListParagraph"/>
        <w:rPr>
          <w:rFonts w:ascii="Cambria" w:hAnsi="Cambria" w:hint="eastAsia"/>
          <w:lang w:val="vi-VN"/>
        </w:rPr>
      </w:pPr>
      <w:r>
        <w:rPr>
          <w:rFonts w:hint="eastAsia"/>
          <w:lang w:val="vi-VN"/>
        </w:rPr>
        <w:t>L</w:t>
      </w:r>
      <w:r>
        <w:rPr>
          <w:lang w:val="vi-VN"/>
        </w:rPr>
        <w:t>ệ</w:t>
      </w:r>
      <w:r>
        <w:rPr>
          <w:rFonts w:hint="eastAsia"/>
          <w:lang w:val="vi-VN"/>
        </w:rPr>
        <w:t>nh ret đ</w:t>
      </w:r>
      <w:r>
        <w:rPr>
          <w:rFonts w:ascii="Cambria" w:hAnsi="Cambria"/>
          <w:lang w:val="vi-VN"/>
        </w:rPr>
        <w:t>ượ</w:t>
      </w:r>
      <w:r>
        <w:rPr>
          <w:rFonts w:ascii="Cambria" w:hAnsi="Cambria" w:hint="eastAsia"/>
          <w:lang w:val="vi-VN"/>
        </w:rPr>
        <w:t>c hightlight vàng. Thanh ghi IP là 0105h. L</w:t>
      </w:r>
      <w:r>
        <w:rPr>
          <w:rFonts w:ascii="Cambria" w:hAnsi="Cambria"/>
          <w:lang w:val="vi-VN"/>
        </w:rPr>
        <w:t>ệ</w:t>
      </w:r>
      <w:r>
        <w:rPr>
          <w:rFonts w:ascii="Cambria" w:hAnsi="Cambria" w:hint="eastAsia"/>
          <w:lang w:val="vi-VN"/>
        </w:rPr>
        <w:t>nh ti</w:t>
      </w:r>
      <w:r>
        <w:rPr>
          <w:rFonts w:ascii="Cambria" w:hAnsi="Cambria"/>
          <w:lang w:val="vi-VN"/>
        </w:rPr>
        <w:t>ế</w:t>
      </w:r>
      <w:r>
        <w:rPr>
          <w:rFonts w:ascii="Cambria" w:hAnsi="Cambria" w:hint="eastAsia"/>
          <w:lang w:val="vi-VN"/>
        </w:rPr>
        <w:t>p theo đ</w:t>
      </w:r>
      <w:r>
        <w:rPr>
          <w:rFonts w:ascii="Cambria" w:hAnsi="Cambria"/>
          <w:lang w:val="vi-VN"/>
        </w:rPr>
        <w:t>ượ</w:t>
      </w:r>
      <w:r>
        <w:rPr>
          <w:rFonts w:ascii="Cambria" w:hAnsi="Cambria" w:hint="eastAsia"/>
          <w:lang w:val="vi-VN"/>
        </w:rPr>
        <w:t>c n</w:t>
      </w:r>
      <w:r>
        <w:rPr>
          <w:rFonts w:ascii="Cambria" w:hAnsi="Cambria"/>
          <w:lang w:val="vi-VN"/>
        </w:rPr>
        <w:t>ạ</w:t>
      </w:r>
      <w:r>
        <w:rPr>
          <w:rFonts w:ascii="Cambria" w:hAnsi="Cambria" w:hint="eastAsia"/>
          <w:lang w:val="vi-VN"/>
        </w:rPr>
        <w:t>p vào là l</w:t>
      </w:r>
      <w:r>
        <w:rPr>
          <w:rFonts w:ascii="Cambria" w:hAnsi="Cambria"/>
          <w:lang w:val="vi-VN"/>
        </w:rPr>
        <w:t>ệ</w:t>
      </w:r>
      <w:r>
        <w:rPr>
          <w:rFonts w:ascii="Cambria" w:hAnsi="Cambria" w:hint="eastAsia"/>
          <w:lang w:val="vi-VN"/>
        </w:rPr>
        <w:t>nh ret(0C3h)</w:t>
      </w:r>
    </w:p>
    <w:sectPr w:rsidR="002E2411" w:rsidRPr="002E24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04D6F"/>
    <w:multiLevelType w:val="hybridMultilevel"/>
    <w:tmpl w:val="3FF61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4188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C9E"/>
    <w:rsid w:val="002E2411"/>
    <w:rsid w:val="005A364F"/>
    <w:rsid w:val="00BB4C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EEA08"/>
  <w15:chartTrackingRefBased/>
  <w15:docId w15:val="{1BD3CD0D-61C7-49B5-B72D-1B48C5FF0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C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4C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4C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4C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4C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4C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4C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4C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4C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C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4C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4C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4C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4C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4C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4C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4C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4C9E"/>
    <w:rPr>
      <w:rFonts w:eastAsiaTheme="majorEastAsia" w:cstheme="majorBidi"/>
      <w:color w:val="272727" w:themeColor="text1" w:themeTint="D8"/>
    </w:rPr>
  </w:style>
  <w:style w:type="paragraph" w:styleId="Title">
    <w:name w:val="Title"/>
    <w:basedOn w:val="Normal"/>
    <w:next w:val="Normal"/>
    <w:link w:val="TitleChar"/>
    <w:uiPriority w:val="10"/>
    <w:qFormat/>
    <w:rsid w:val="00BB4C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4C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4C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4C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4C9E"/>
    <w:pPr>
      <w:spacing w:before="160"/>
      <w:jc w:val="center"/>
    </w:pPr>
    <w:rPr>
      <w:i/>
      <w:iCs/>
      <w:color w:val="404040" w:themeColor="text1" w:themeTint="BF"/>
    </w:rPr>
  </w:style>
  <w:style w:type="character" w:customStyle="1" w:styleId="QuoteChar">
    <w:name w:val="Quote Char"/>
    <w:basedOn w:val="DefaultParagraphFont"/>
    <w:link w:val="Quote"/>
    <w:uiPriority w:val="29"/>
    <w:rsid w:val="00BB4C9E"/>
    <w:rPr>
      <w:i/>
      <w:iCs/>
      <w:color w:val="404040" w:themeColor="text1" w:themeTint="BF"/>
    </w:rPr>
  </w:style>
  <w:style w:type="paragraph" w:styleId="ListParagraph">
    <w:name w:val="List Paragraph"/>
    <w:basedOn w:val="Normal"/>
    <w:uiPriority w:val="34"/>
    <w:qFormat/>
    <w:rsid w:val="00BB4C9E"/>
    <w:pPr>
      <w:ind w:left="720"/>
      <w:contextualSpacing/>
    </w:pPr>
  </w:style>
  <w:style w:type="character" w:styleId="IntenseEmphasis">
    <w:name w:val="Intense Emphasis"/>
    <w:basedOn w:val="DefaultParagraphFont"/>
    <w:uiPriority w:val="21"/>
    <w:qFormat/>
    <w:rsid w:val="00BB4C9E"/>
    <w:rPr>
      <w:i/>
      <w:iCs/>
      <w:color w:val="0F4761" w:themeColor="accent1" w:themeShade="BF"/>
    </w:rPr>
  </w:style>
  <w:style w:type="paragraph" w:styleId="IntenseQuote">
    <w:name w:val="Intense Quote"/>
    <w:basedOn w:val="Normal"/>
    <w:next w:val="Normal"/>
    <w:link w:val="IntenseQuoteChar"/>
    <w:uiPriority w:val="30"/>
    <w:qFormat/>
    <w:rsid w:val="00BB4C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4C9E"/>
    <w:rPr>
      <w:i/>
      <w:iCs/>
      <w:color w:val="0F4761" w:themeColor="accent1" w:themeShade="BF"/>
    </w:rPr>
  </w:style>
  <w:style w:type="character" w:styleId="IntenseReference">
    <w:name w:val="Intense Reference"/>
    <w:basedOn w:val="DefaultParagraphFont"/>
    <w:uiPriority w:val="32"/>
    <w:qFormat/>
    <w:rsid w:val="00BB4C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Lê Huỳnh</dc:creator>
  <cp:keywords/>
  <dc:description/>
  <cp:lastModifiedBy>Đức Lê Huỳnh</cp:lastModifiedBy>
  <cp:revision>1</cp:revision>
  <dcterms:created xsi:type="dcterms:W3CDTF">2024-09-14T05:00:00Z</dcterms:created>
  <dcterms:modified xsi:type="dcterms:W3CDTF">2024-09-14T05:18:00Z</dcterms:modified>
</cp:coreProperties>
</file>