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officedocument.obfuscatedFont" Extension="od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ind w:left="-141.73228346456688" w:right="-40.8661417322827" w:firstLine="0"/>
        <w:jc w:val="center"/>
        <w:rPr>
          <w:b w:val="1"/>
        </w:rPr>
      </w:pPr>
      <w:bookmarkStart w:colFirst="0" w:colLast="0" w:name="_urbsmdw175y5" w:id="0"/>
      <w:bookmarkEnd w:id="0"/>
      <w:r w:rsidDel="00000000" w:rsidR="00000000" w:rsidRPr="00000000">
        <w:rPr>
          <w:b w:val="1"/>
          <w:rtl w:val="0"/>
        </w:rPr>
        <w:t xml:space="preserve">Kiểm tra mật khẩu mạnh bằng công cụ online </w:t>
      </w:r>
    </w:p>
    <w:p w:rsidR="00000000" w:rsidDel="00000000" w:rsidP="00000000" w:rsidRDefault="00000000" w:rsidRPr="00000000" w14:paraId="00000002">
      <w:pPr>
        <w:numPr>
          <w:ilvl w:val="0"/>
          <w:numId w:val="5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KIểm tra độ bảo mật của mật khẩu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TIP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Avoid the use of dictionary words or common names, and avoid using any personal information</w:t>
      </w:r>
    </w:p>
    <w:p w:rsidR="00000000" w:rsidDel="00000000" w:rsidP="00000000" w:rsidRDefault="00000000" w:rsidRPr="00000000" w14:paraId="00000005">
      <w:pPr>
        <w:ind w:left="72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highlight w:val="white"/>
          <w:rtl w:val="0"/>
        </w:rPr>
        <w:t xml:space="preserve">(Tránh sử dụng từ hàn lâm hay tên gọi chung và tránh sử dụng bất cứ thông tin cá nhân 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34"/>
          <w:szCs w:val="3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VD: </w:t>
      </w: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highlight w:val="yellow"/>
          <w:rtl w:val="0"/>
        </w:rPr>
        <w:t xml:space="preserve">nhankhanh1</w:t>
      </w:r>
    </w:p>
    <w:p w:rsidR="00000000" w:rsidDel="00000000" w:rsidP="00000000" w:rsidRDefault="00000000" w:rsidRPr="00000000" w14:paraId="00000007">
      <w:pPr>
        <w:jc w:val="center"/>
        <w:rPr>
          <w:sz w:val="20"/>
          <w:szCs w:val="20"/>
          <w:highlight w:val="cyan"/>
        </w:rPr>
      </w:pPr>
      <w:r w:rsidDel="00000000" w:rsidR="00000000" w:rsidRPr="00000000">
        <w:rPr>
          <w:sz w:val="20"/>
          <w:szCs w:val="20"/>
          <w:highlight w:val="cyan"/>
          <w:rtl w:val="0"/>
        </w:rPr>
        <w:t xml:space="preserve">Time to crack your password:</w:t>
      </w:r>
    </w:p>
    <w:p w:rsidR="00000000" w:rsidDel="00000000" w:rsidP="00000000" w:rsidRDefault="00000000" w:rsidRPr="00000000" w14:paraId="00000008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7" w:sz="0" w:val="none"/>
          <w:right w:color="auto" w:space="0" w:sz="0" w:val="none"/>
        </w:pBdr>
        <w:spacing w:after="0" w:before="0" w:line="240" w:lineRule="auto"/>
        <w:jc w:val="center"/>
        <w:rPr>
          <w:color w:val="333333"/>
          <w:sz w:val="45"/>
          <w:szCs w:val="45"/>
          <w:highlight w:val="cyan"/>
        </w:rPr>
      </w:pPr>
      <w:bookmarkStart w:colFirst="0" w:colLast="0" w:name="_w1smm54z1vus" w:id="1"/>
      <w:bookmarkEnd w:id="1"/>
      <w:r w:rsidDel="00000000" w:rsidR="00000000" w:rsidRPr="00000000">
        <w:rPr>
          <w:color w:val="333333"/>
          <w:sz w:val="45"/>
          <w:szCs w:val="45"/>
          <w:highlight w:val="cyan"/>
          <w:rtl w:val="0"/>
        </w:rPr>
        <w:t xml:space="preserve">8 hours</w:t>
      </w:r>
    </w:p>
    <w:p w:rsidR="00000000" w:rsidDel="00000000" w:rsidP="00000000" w:rsidRDefault="00000000" w:rsidRPr="00000000" w14:paraId="00000009">
      <w:pPr>
        <w:ind w:left="720" w:firstLine="0"/>
        <w:rPr>
          <w:rFonts w:ascii="Times New Roman" w:cs="Times New Roman" w:eastAsia="Times New Roman" w:hAnsi="Times New Roman"/>
          <w:color w:val="ff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  <w:u w:val="none"/>
          <w:shd w:fill="4a86e8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shd w:fill="4a86e8" w:val="clear"/>
          <w:rtl w:val="0"/>
        </w:rPr>
        <w:t xml:space="preserve">Medium</w:t>
      </w:r>
    </w:p>
    <w:p w:rsidR="00000000" w:rsidDel="00000000" w:rsidP="00000000" w:rsidRDefault="00000000" w:rsidRPr="00000000" w14:paraId="0000000B">
      <w:pPr>
        <w:ind w:left="720" w:firstLine="0"/>
        <w:rPr>
          <w:rFonts w:ascii="Times New Roman" w:cs="Times New Roman" w:eastAsia="Times New Roman" w:hAnsi="Times New Roman"/>
          <w:b w:val="1"/>
          <w:sz w:val="30"/>
          <w:szCs w:val="30"/>
          <w:shd w:fill="4a86e8" w:val="clear"/>
        </w:rPr>
      </w:pPr>
      <w:r w:rsidDel="00000000" w:rsidR="00000000" w:rsidRPr="00000000">
        <w:rPr>
          <w:b w:val="1"/>
          <w:sz w:val="20"/>
          <w:szCs w:val="20"/>
          <w:shd w:fill="c9daf8" w:val="clear"/>
          <w:rtl w:val="0"/>
        </w:rPr>
        <w:t xml:space="preserve">Review:</w:t>
      </w: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b w:val="1"/>
          <w:highlight w:val="white"/>
          <w:rtl w:val="0"/>
        </w:rPr>
        <w:t xml:space="preserve">Hmm, using that password is like locking your front door, but leaving the key under the mat. Your password is of medium strength because it contains a male name, a female name and a dictionary word.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>
          <w:rFonts w:ascii="Times New Roman" w:cs="Times New Roman" w:eastAsia="Times New Roman" w:hAnsi="Times New Roman"/>
          <w:color w:val="ff0000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VD2: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yellow"/>
          <w:rtl w:val="0"/>
        </w:rPr>
        <w:t xml:space="preserve">KhanhNhan2007@</w:t>
      </w:r>
    </w:p>
    <w:p w:rsidR="00000000" w:rsidDel="00000000" w:rsidP="00000000" w:rsidRDefault="00000000" w:rsidRPr="00000000" w14:paraId="0000000E">
      <w:pPr>
        <w:jc w:val="center"/>
        <w:rPr>
          <w:b w:val="1"/>
          <w:sz w:val="20"/>
          <w:szCs w:val="20"/>
          <w:highlight w:val="cyan"/>
        </w:rPr>
      </w:pPr>
      <w:r w:rsidDel="00000000" w:rsidR="00000000" w:rsidRPr="00000000">
        <w:rPr>
          <w:b w:val="1"/>
          <w:sz w:val="20"/>
          <w:szCs w:val="20"/>
          <w:highlight w:val="cyan"/>
          <w:rtl w:val="0"/>
        </w:rPr>
        <w:t xml:space="preserve">Time to crack your password:</w:t>
      </w:r>
    </w:p>
    <w:p w:rsidR="00000000" w:rsidDel="00000000" w:rsidP="00000000" w:rsidRDefault="00000000" w:rsidRPr="00000000" w14:paraId="0000000F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7" w:sz="0" w:val="none"/>
          <w:right w:color="auto" w:space="0" w:sz="0" w:val="none"/>
        </w:pBdr>
        <w:spacing w:after="0" w:before="0" w:line="240" w:lineRule="auto"/>
        <w:jc w:val="center"/>
        <w:rPr>
          <w:color w:val="333333"/>
          <w:sz w:val="45"/>
          <w:szCs w:val="45"/>
          <w:highlight w:val="cyan"/>
        </w:rPr>
      </w:pPr>
      <w:bookmarkStart w:colFirst="0" w:colLast="0" w:name="_gx0x0x2rdoui" w:id="2"/>
      <w:bookmarkEnd w:id="2"/>
      <w:r w:rsidDel="00000000" w:rsidR="00000000" w:rsidRPr="00000000">
        <w:rPr>
          <w:color w:val="333333"/>
          <w:sz w:val="45"/>
          <w:szCs w:val="45"/>
          <w:highlight w:val="cyan"/>
          <w:rtl w:val="0"/>
        </w:rPr>
        <w:t xml:space="preserve">96 years</w:t>
      </w:r>
    </w:p>
    <w:p w:rsidR="00000000" w:rsidDel="00000000" w:rsidP="00000000" w:rsidRDefault="00000000" w:rsidRPr="00000000" w14:paraId="00000010">
      <w:pPr>
        <w:ind w:left="0" w:firstLine="0"/>
        <w:rPr>
          <w:rFonts w:ascii="Times New Roman" w:cs="Times New Roman" w:eastAsia="Times New Roman" w:hAnsi="Times New Roman"/>
          <w:b w:val="1"/>
          <w:sz w:val="26"/>
          <w:szCs w:val="26"/>
          <w:highlight w:val="white"/>
        </w:rPr>
      </w:pPr>
      <w:r w:rsidDel="00000000" w:rsidR="00000000" w:rsidRPr="00000000">
        <w:rPr>
          <w:b w:val="1"/>
          <w:sz w:val="20"/>
          <w:szCs w:val="20"/>
          <w:shd w:fill="c9daf8" w:val="clear"/>
          <w:rtl w:val="0"/>
        </w:rPr>
        <w:t xml:space="preserve">Re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shd w:fill="c9daf8" w:val="clear"/>
          <w:rtl w:val="0"/>
        </w:rPr>
        <w:t xml:space="preserve">view: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 Fantastic, using that password makes you as secure as Fort Knox.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  <w:shd w:fill="4a86e8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shd w:fill="4a86e8" w:val="clear"/>
          <w:rtl w:val="0"/>
        </w:rPr>
        <w:t xml:space="preserve">Very strong </w:t>
      </w:r>
    </w:p>
    <w:p w:rsidR="00000000" w:rsidDel="00000000" w:rsidP="00000000" w:rsidRDefault="00000000" w:rsidRPr="00000000" w14:paraId="00000012">
      <w:pPr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Example formula:</w:t>
      </w:r>
    </w:p>
    <w:p w:rsidR="00000000" w:rsidDel="00000000" w:rsidP="00000000" w:rsidRDefault="00000000" w:rsidRPr="00000000" w14:paraId="00000013">
      <w:pPr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  <w:shd w:fill="ea9999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shd w:fill="ea9999" w:val="clear"/>
          <w:rtl w:val="0"/>
        </w:rPr>
        <w:t xml:space="preserve">   [2 random words]+ [4 memorable numbers]+ [ special symbol]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Rules for a strong password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b w:val="1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At list 1 characters long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Includes uppercase, lowercase, numbers and symbol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Avoid using personal information </w:t>
      </w:r>
    </w:p>
    <w:p w:rsidR="00000000" w:rsidDel="00000000" w:rsidP="00000000" w:rsidRDefault="00000000" w:rsidRPr="00000000" w14:paraId="00000018">
      <w:pPr>
        <w:ind w:left="720" w:firstLine="0"/>
        <w:rPr>
          <w:rFonts w:ascii="Times New Roman" w:cs="Times New Roman" w:eastAsia="Times New Roman" w:hAnsi="Times New Roman"/>
          <w:b w:val="1"/>
          <w:sz w:val="26"/>
          <w:szCs w:val="26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Bật 2FA</w:t>
      </w:r>
    </w:p>
    <w:p w:rsidR="00000000" w:rsidDel="00000000" w:rsidP="00000000" w:rsidRDefault="00000000" w:rsidRPr="00000000" w14:paraId="0000001A">
      <w:pPr>
        <w:ind w:left="0" w:firstLine="0"/>
        <w:rPr>
          <w:rFonts w:ascii="Times New Roman" w:cs="Times New Roman" w:eastAsia="Times New Roman" w:hAnsi="Times New Roman"/>
          <w:b w:val="1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</w:rPr>
        <w:drawing>
          <wp:inline distB="114300" distT="114300" distL="114300" distR="114300">
            <wp:extent cx="5731200" cy="23241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2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>
          <w:rFonts w:ascii="Times New Roman" w:cs="Times New Roman" w:eastAsia="Times New Roman" w:hAnsi="Times New Roman"/>
          <w:b w:val="1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</w:rPr>
        <w:drawing>
          <wp:inline distB="114300" distT="114300" distL="114300" distR="114300">
            <wp:extent cx="5731200" cy="27559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5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>
          <w:rFonts w:ascii="Times New Roman" w:cs="Times New Roman" w:eastAsia="Times New Roman" w:hAnsi="Times New Roman"/>
          <w:b w:val="1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</w:rPr>
        <w:drawing>
          <wp:inline distB="114300" distT="114300" distL="114300" distR="114300">
            <wp:extent cx="5731200" cy="28829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8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embedTrueTypeFonts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