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NGUYỄN TÙNG DƯƠNG</w:t>
        <w:br/>
      </w:r>
      <w:r>
        <w:rPr>
          <w:b/>
          <w:color w:val="003161"/>
          <w:sz w:val="22"/>
        </w:rPr>
        <w:t>Giám đốc Quan hệ Khách hàng Doanh nghiệp</w:t>
        <w:br/>
      </w:r>
      <w:r>
        <w:rPr>
          <w:color w:val="64748B"/>
          <w:sz w:val="19"/>
        </w:rPr>
        <w:t>📞 0123 456 789  |  ✉️ tech.growth@topcv.vn  |  📍 Hoàng Mai, Hà Nội</w:t>
        <w:br/>
      </w:r>
    </w:p>
    <w:p>
      <w:r>
        <w:rPr>
          <w:b/>
          <w:color w:val="003161"/>
          <w:sz w:val="22"/>
        </w:rPr>
        <w:t>MỤC TIÊU NGHỀ NGHIỆP</w:t>
      </w:r>
    </w:p>
    <w:p>
      <w:r>
        <w:rPr>
          <w:sz w:val="19"/>
        </w:rPr>
        <w:t>Giám đốc bán hàng 15 năm kinh nghiệm trong lĩnh vực công nghệ và bán lẻ. Là người giỏi truyền động lực và định hướng kết quả, có tư duy đổi mới, tư duy phân tích và lập kế hoạch chiến lược dựa trên dữ liệu. Mong muốn tìm kiếm công việc vị trí giám đốc vùng để cải thiện năng lực kinh doanh và đóng góp vào sự phát triển chung của toàn doanh nghiệp.</w:t>
      </w:r>
    </w:p>
    <w:p>
      <w:r>
        <w:rPr>
          <w:b/>
          <w:color w:val="003161"/>
          <w:sz w:val="22"/>
        </w:rPr>
        <w:t>KINH NGHIỆM LÀM VIỆC</w:t>
      </w:r>
    </w:p>
    <w:p>
      <w:r>
        <w:rPr>
          <w:b/>
          <w:sz w:val="20"/>
        </w:rPr>
        <w:t>Công ty ABC TopCV - Giám Đốc Quan Hệ Khách Hàng Doanh Nghiệp (08/2012 - 08/2022)</w:t>
        <w:br/>
      </w:r>
    </w:p>
    <w:p>
      <w:pPr>
        <w:pStyle w:val="ListBullet"/>
      </w:pPr>
      <w:r>
        <w:rPr>
          <w:sz w:val="18"/>
        </w:rPr>
        <w:t>Quản lý danh mục khách hàng doanh nghiệp trong ngành thời trang (nhà phân phối, đại lý, chuỗi bán lẻ).</w:t>
      </w:r>
    </w:p>
    <w:p>
      <w:pPr>
        <w:pStyle w:val="ListBullet"/>
      </w:pPr>
      <w:r>
        <w:rPr>
          <w:sz w:val="18"/>
        </w:rPr>
        <w:t>Phát triển mạng lưới khách hàng B2B qua hội chợ, sự kiện ngành hàng, triển lãm thời trang.</w:t>
      </w:r>
    </w:p>
    <w:p>
      <w:pPr>
        <w:pStyle w:val="ListBullet"/>
      </w:pPr>
      <w:r>
        <w:rPr>
          <w:sz w:val="18"/>
        </w:rPr>
        <w:t>Tư vấn giải pháp tài chính, cấp tín dụng và phương án thanh toán cho doanh nghiệp ngành thời trang.</w:t>
      </w:r>
    </w:p>
    <w:p>
      <w:pPr>
        <w:pStyle w:val="ListBullet"/>
      </w:pPr>
      <w:r>
        <w:rPr>
          <w:sz w:val="18"/>
        </w:rPr>
        <w:t>Phối hợp với bộ phận thiết kế, sản xuất để cá nhân hóa sản phẩm hoặc dịch vụ theo nhu cầu từng khách hàng.</w:t>
      </w:r>
    </w:p>
    <w:p>
      <w:pPr>
        <w:pStyle w:val="ListBullet"/>
      </w:pPr>
      <w:r>
        <w:rPr>
          <w:sz w:val="18"/>
        </w:rPr>
        <w:t>Đàm phán hợp đồng mua hàng, hợp tác thương hiệu (co-branding) và phân phối.</w:t>
      </w:r>
    </w:p>
    <w:p>
      <w:pPr>
        <w:pStyle w:val="ListBullet"/>
      </w:pPr>
      <w:r>
        <w:rPr>
          <w:sz w:val="18"/>
        </w:rPr>
        <w:t>Quản lý đội ngũ sales B2B, đánh giá hiệu suất và đào tạo kỹ năng bán hàng doanh nghiệp.</w:t>
      </w:r>
    </w:p>
    <w:p>
      <w:pPr>
        <w:pStyle w:val="ListBullet"/>
      </w:pPr>
      <w:r>
        <w:rPr>
          <w:sz w:val="18"/>
        </w:rPr>
        <w:t>Xây dựng báo cáo về doanh số, tỷ lệ giữ chân khách hàng và xu hướng tiêu dùng trong ngành.</w:t>
      </w:r>
    </w:p>
    <w:p>
      <w:pPr>
        <w:pStyle w:val="ListBullet"/>
      </w:pPr>
      <w:r>
        <w:rPr>
          <w:sz w:val="18"/>
        </w:rPr>
        <w:t>Thành tựu: Đóng góp 42% tổng doanh thu B2B năm 2024 thông qua việc ký kết với 3 chuỗi bán lẻ thời trang lớn.</w:t>
      </w:r>
    </w:p>
    <w:p>
      <w:r>
        <w:rPr>
          <w:b/>
          <w:sz w:val="20"/>
        </w:rPr>
        <w:t>Công ty BCD TopCV - Giám Đốc Kinh Doanh (08/2017 - 07/2012)</w:t>
        <w:br/>
      </w:r>
    </w:p>
    <w:p>
      <w:pPr>
        <w:pStyle w:val="ListBullet"/>
      </w:pPr>
      <w:r>
        <w:rPr>
          <w:sz w:val="18"/>
        </w:rPr>
        <w:t>Xây dựng và tham mưu cho chủ tịch HĐQT về chiến lược tổng thể, kế hoạch kinh doanh và Marketing của Công ty.</w:t>
      </w:r>
    </w:p>
    <w:p>
      <w:pPr>
        <w:pStyle w:val="ListBullet"/>
      </w:pPr>
      <w:r>
        <w:rPr>
          <w:sz w:val="18"/>
        </w:rPr>
        <w:t>Tham mưu cho chủ tịch HĐQT về các vấn đề: Công tác hoạch định cơ cấu tổ chức nguồn lực nhân sự kinh doanh của công ty, hệ thống công cụ quản trị, quy trình quy định, cơ chế chính sách của các bộ phận kinh doanh nhằm đạt được mục tiêu kinh doanh của công ty.</w:t>
      </w:r>
    </w:p>
    <w:p>
      <w:pPr>
        <w:pStyle w:val="ListBullet"/>
      </w:pPr>
      <w:r>
        <w:rPr>
          <w:sz w:val="18"/>
        </w:rPr>
        <w:t>Xây dựng kế hoạch và tổ chức thực hiện việc kiểm tra, giám sát tất cả hoạt động của các bộ phận liên quan.</w:t>
      </w:r>
    </w:p>
    <w:p>
      <w:r>
        <w:rPr>
          <w:b/>
          <w:color w:val="003161"/>
          <w:sz w:val="22"/>
        </w:rPr>
        <w:t>HỌC VẤN</w:t>
      </w:r>
    </w:p>
    <w:p>
      <w:r>
        <w:rPr>
          <w:b/>
          <w:sz w:val="19"/>
        </w:rPr>
        <w:t>Chuyên ngành Quản trị Kinh Doanh - Cử nhân Quản trị Kinh doanh (2003 - 2005)</w:t>
        <w:br/>
      </w:r>
      <w:r>
        <w:rPr>
          <w:sz w:val="18"/>
        </w:rPr>
        <w:t>• Tốt nghiệp loại Giỏi</w:t>
      </w:r>
    </w:p>
    <w:p>
      <w:r>
        <w:rPr>
          <w:b/>
          <w:color w:val="003161"/>
          <w:sz w:val="22"/>
        </w:rPr>
        <w:t>KỸ NĂNG CHUYÊN MÔN</w:t>
      </w:r>
    </w:p>
    <w:p>
      <w:r>
        <w:rPr>
          <w:sz w:val="19"/>
        </w:rPr>
        <w:t>Phân tích thị trường, đối thủ cạnh tranh, Lập kế hoạch, chiến lược kinh doanh, chiến lược Marketing, Đàm phán hợp đồng thương hiệu (co-branding), Quản lý danh mục khách hàng doanh nghiệp B2B, Lãnh đạo và quản lý đội ngũ sales B2B</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